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93" w:rsidRPr="004A5E72" w:rsidRDefault="000250CE" w:rsidP="000250CE">
      <w:pPr>
        <w:jc w:val="both"/>
        <w:rPr>
          <w:sz w:val="24"/>
        </w:rPr>
      </w:pPr>
      <w:r>
        <w:rPr>
          <w:noProof/>
          <w:lang w:eastAsia="sv-SE"/>
        </w:rPr>
        <w:drawing>
          <wp:inline distT="0" distB="0" distL="0" distR="0" wp14:anchorId="1AF23AD2" wp14:editId="59C751D8">
            <wp:extent cx="1636959" cy="125821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dishInnovationAward_logg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346" cy="1283108"/>
                    </a:xfrm>
                    <a:prstGeom prst="rect">
                      <a:avLst/>
                    </a:prstGeom>
                  </pic:spPr>
                </pic:pic>
              </a:graphicData>
            </a:graphic>
          </wp:inline>
        </w:drawing>
      </w:r>
      <w:r>
        <w:rPr>
          <w:sz w:val="24"/>
        </w:rPr>
        <w:br/>
      </w:r>
      <w:r w:rsidR="00D435AF">
        <w:rPr>
          <w:sz w:val="24"/>
        </w:rPr>
        <w:t>T</w:t>
      </w:r>
      <w:bookmarkStart w:id="0" w:name="_GoBack"/>
      <w:bookmarkEnd w:id="0"/>
      <w:r w:rsidR="002314BC">
        <w:rPr>
          <w:sz w:val="24"/>
        </w:rPr>
        <w:t>orsdag</w:t>
      </w:r>
      <w:r w:rsidR="003B33BF">
        <w:rPr>
          <w:sz w:val="24"/>
        </w:rPr>
        <w:t xml:space="preserve"> den </w:t>
      </w:r>
      <w:r w:rsidR="008A54F0">
        <w:rPr>
          <w:sz w:val="24"/>
        </w:rPr>
        <w:t>1</w:t>
      </w:r>
      <w:r w:rsidR="00105073">
        <w:rPr>
          <w:sz w:val="24"/>
        </w:rPr>
        <w:t xml:space="preserve">8 </w:t>
      </w:r>
      <w:r w:rsidR="005B152A">
        <w:rPr>
          <w:sz w:val="24"/>
        </w:rPr>
        <w:t>december</w:t>
      </w:r>
      <w:r w:rsidR="005F0787">
        <w:rPr>
          <w:sz w:val="24"/>
        </w:rPr>
        <w:t xml:space="preserve"> 2019</w:t>
      </w:r>
    </w:p>
    <w:p w:rsidR="008A54F0" w:rsidRDefault="008A54F0" w:rsidP="00CB77AB">
      <w:pPr>
        <w:rPr>
          <w:b/>
          <w:sz w:val="28"/>
        </w:rPr>
      </w:pPr>
      <w:r w:rsidRPr="008A54F0">
        <w:rPr>
          <w:b/>
          <w:sz w:val="28"/>
        </w:rPr>
        <w:t xml:space="preserve">Innovatören bakom innovationerna </w:t>
      </w:r>
      <w:r>
        <w:rPr>
          <w:b/>
          <w:sz w:val="28"/>
        </w:rPr>
        <w:t xml:space="preserve">– </w:t>
      </w:r>
      <w:r w:rsidRPr="008A54F0">
        <w:rPr>
          <w:b/>
          <w:sz w:val="28"/>
        </w:rPr>
        <w:t>hederspris</w:t>
      </w:r>
      <w:r>
        <w:rPr>
          <w:b/>
          <w:sz w:val="28"/>
        </w:rPr>
        <w:t xml:space="preserve"> delas ut av </w:t>
      </w:r>
      <w:r w:rsidRPr="008A54F0">
        <w:rPr>
          <w:b/>
          <w:sz w:val="28"/>
        </w:rPr>
        <w:t>SIP STRIM</w:t>
      </w:r>
    </w:p>
    <w:p w:rsidR="005B152A" w:rsidRDefault="005B152A" w:rsidP="005B152A">
      <w:r>
        <w:t>När nomineringarna till det nyinstiftade priset SIP STRIM Swedish Mining Innovation Award började rulla in under hösten stod det snabbt klart för juryn att det inte skulle bli någo</w:t>
      </w:r>
      <w:r w:rsidR="00D83C55">
        <w:t>n</w:t>
      </w:r>
      <w:r>
        <w:t xml:space="preserve"> lätt uppgift att plocka ut vare sig finalister eller den slutliga vinnaren</w:t>
      </w:r>
      <w:r>
        <w:t xml:space="preserve"> bland de många fina </w:t>
      </w:r>
      <w:r w:rsidR="00D83C55">
        <w:t>bidragen</w:t>
      </w:r>
      <w:r>
        <w:t xml:space="preserve">. En nominering som </w:t>
      </w:r>
      <w:r>
        <w:t>omedelbart</w:t>
      </w:r>
      <w:r>
        <w:t xml:space="preserve"> fångade juryns intresse var den av Jan-Eric Sundkvist, Senior </w:t>
      </w:r>
      <w:proofErr w:type="spellStart"/>
      <w:r>
        <w:t>Metallurgist</w:t>
      </w:r>
      <w:proofErr w:type="spellEnd"/>
      <w:r>
        <w:t xml:space="preserve"> </w:t>
      </w:r>
      <w:r>
        <w:t>på</w:t>
      </w:r>
      <w:r>
        <w:t xml:space="preserve"> Boliden </w:t>
      </w:r>
      <w:proofErr w:type="spellStart"/>
      <w:r>
        <w:t>Mines</w:t>
      </w:r>
      <w:proofErr w:type="spellEnd"/>
      <w:r>
        <w:t xml:space="preserve"> </w:t>
      </w:r>
      <w:proofErr w:type="spellStart"/>
      <w:r>
        <w:t>Technology</w:t>
      </w:r>
      <w:proofErr w:type="spellEnd"/>
      <w:r>
        <w:t xml:space="preserve"> i Boliden, som nominerats av medarbetare för de insatser han gjort inom och för Boliden under en lång tid. </w:t>
      </w:r>
      <w:r w:rsidR="00D83C55">
        <w:t>Det stod klart för juryn att detta var en person man v</w:t>
      </w:r>
      <w:r w:rsidR="003E1608">
        <w:t>ille uppmärksamma</w:t>
      </w:r>
      <w:r w:rsidR="00D83C55">
        <w:t xml:space="preserve"> och </w:t>
      </w:r>
      <w:r>
        <w:t>att ett hederspris</w:t>
      </w:r>
      <w:r w:rsidR="003E1608">
        <w:t xml:space="preserve"> behövde</w:t>
      </w:r>
      <w:r>
        <w:t xml:space="preserve"> sättas in för ändamålet.</w:t>
      </w:r>
    </w:p>
    <w:p w:rsidR="005B152A" w:rsidRDefault="00D83C55" w:rsidP="005B152A">
      <w:r>
        <w:t xml:space="preserve">Vid prisutdelningen läste </w:t>
      </w:r>
      <w:r w:rsidR="005B152A">
        <w:t xml:space="preserve">juryns ordförande Jenny Greberg </w:t>
      </w:r>
      <w:r>
        <w:t xml:space="preserve">upp de många fina superlativ som kommit fram i nomineringstexten och när man diskuterat med representanter från Boliden. </w:t>
      </w:r>
      <w:r w:rsidR="005B152A">
        <w:t>Jan-Eric själv</w:t>
      </w:r>
      <w:r w:rsidR="003E1608">
        <w:t xml:space="preserve"> som </w:t>
      </w:r>
      <w:r w:rsidR="005B152A">
        <w:t xml:space="preserve"> </w:t>
      </w:r>
      <w:r>
        <w:t>inte</w:t>
      </w:r>
      <w:r w:rsidR="003E1608">
        <w:t xml:space="preserve"> hade</w:t>
      </w:r>
      <w:r>
        <w:t xml:space="preserve"> möjlighet att närvara under prisutdelningen hade </w:t>
      </w:r>
      <w:r w:rsidR="005B152A">
        <w:t>skickat en videohälsning som publike</w:t>
      </w:r>
      <w:r w:rsidR="003E1608">
        <w:t xml:space="preserve">n fick se under stora applåder. </w:t>
      </w:r>
      <w:r w:rsidR="005B152A">
        <w:t>Jan-Erics chef Daniel Eklund, teknisk direktör på Boliden</w:t>
      </w:r>
      <w:r w:rsidR="003E1608">
        <w:t xml:space="preserve"> som fanns på plats fick ta emot </w:t>
      </w:r>
      <w:r>
        <w:t>priset i hans ställe</w:t>
      </w:r>
      <w:r w:rsidR="003E1608">
        <w:t>, och h</w:t>
      </w:r>
      <w:r>
        <w:t xml:space="preserve">edersdiplomet lämnades sedan vidare till </w:t>
      </w:r>
      <w:r w:rsidR="005B152A">
        <w:t>Jan-Eric under</w:t>
      </w:r>
      <w:r>
        <w:t xml:space="preserve"> </w:t>
      </w:r>
      <w:r w:rsidR="005B152A">
        <w:t xml:space="preserve">Bolidens </w:t>
      </w:r>
      <w:r>
        <w:t>stora t</w:t>
      </w:r>
      <w:r w:rsidR="005B152A">
        <w:t xml:space="preserve">eknikdag då </w:t>
      </w:r>
      <w:r w:rsidR="005B152A">
        <w:t xml:space="preserve">samtliga medarbetare </w:t>
      </w:r>
      <w:r>
        <w:t>från</w:t>
      </w:r>
      <w:r w:rsidR="005B152A">
        <w:t xml:space="preserve"> </w:t>
      </w:r>
      <w:r w:rsidR="005B152A">
        <w:t>Boliden</w:t>
      </w:r>
      <w:r w:rsidR="005B152A">
        <w:t>s</w:t>
      </w:r>
      <w:r w:rsidR="005B152A">
        <w:t xml:space="preserve"> teknikavdelningar</w:t>
      </w:r>
      <w:r>
        <w:t xml:space="preserve"> fanns samlade. </w:t>
      </w:r>
    </w:p>
    <w:p w:rsidR="005B152A" w:rsidRDefault="005B152A" w:rsidP="005B152A">
      <w:r>
        <w:t>Juryns motivering lyder: Jan-Eric Sundkvist är en av de mest innovativa personerna inom svensk gruvnäring, och har under en lång period haft stor betydelse för gruvinnovation i Sverige. Han upplevs som generös med sina idéer, uppfinningsrik och som en person som löser svåra problem på ett enkelt sätt. Jan-Eric har gjort oerhört mycket för sin grupp, sitt expertområde och sitt företag.</w:t>
      </w:r>
    </w:p>
    <w:p w:rsidR="008A54F0" w:rsidRDefault="00D83C55" w:rsidP="005B152A">
      <w:r>
        <w:t>SIP STRIM vill även genom utmärkelsen lyfta att p</w:t>
      </w:r>
      <w:r w:rsidR="005B152A">
        <w:t xml:space="preserve">ersoner som </w:t>
      </w:r>
      <w:r>
        <w:t xml:space="preserve">Jan-Eric Sundkvist </w:t>
      </w:r>
      <w:r w:rsidR="005B152A">
        <w:t xml:space="preserve">är en viktig del av det fina innovationssystem som Sverige har, och </w:t>
      </w:r>
      <w:r w:rsidR="003E1608">
        <w:t xml:space="preserve">ge </w:t>
      </w:r>
      <w:r w:rsidR="005B152A">
        <w:t>en extra eloge till bolag som Boliden som ser att innovationskraften ligger i att människor ges chansen att skapa nya lösningar på problem.</w:t>
      </w:r>
    </w:p>
    <w:p w:rsidR="00212A03" w:rsidRDefault="00212A03" w:rsidP="00212A03">
      <w:r w:rsidRPr="00325AF1">
        <w:t>Juryn har bestått av ordförande Jenny Greberg, programdirektör SIP STRIM, Lennart Evrell, styrelseledamot SCA, Svenskt Näringsliv, ICA och Epiroc, Maria Sunér Fleming, VD Svemin och Margareta Groth, enhetschef Industriell utveckling, Vinnova</w:t>
      </w:r>
      <w:r>
        <w:t>.</w:t>
      </w:r>
    </w:p>
    <w:p w:rsidR="005B152A" w:rsidRDefault="005B152A" w:rsidP="005B152A">
      <w:r>
        <w:t xml:space="preserve">Vinnaren </w:t>
      </w:r>
      <w:r>
        <w:t>av</w:t>
      </w:r>
      <w:r>
        <w:t xml:space="preserve"> SIP STRIM </w:t>
      </w:r>
      <w:r w:rsidRPr="00B11C93">
        <w:t xml:space="preserve">Swedish Mining Innovation Award </w:t>
      </w:r>
      <w:r>
        <w:t xml:space="preserve">2019 </w:t>
      </w:r>
      <w:r>
        <w:t>var</w:t>
      </w:r>
      <w:r w:rsidRPr="00B11C93">
        <w:t xml:space="preserve"> </w:t>
      </w:r>
      <w:proofErr w:type="spellStart"/>
      <w:r w:rsidRPr="00B11C93">
        <w:t>Mobilaris</w:t>
      </w:r>
      <w:proofErr w:type="spellEnd"/>
      <w:r w:rsidRPr="00B11C93">
        <w:t xml:space="preserve"> Mining Civil </w:t>
      </w:r>
      <w:proofErr w:type="spellStart"/>
      <w:r w:rsidRPr="00B11C93">
        <w:t>Engineering</w:t>
      </w:r>
      <w:proofErr w:type="spellEnd"/>
      <w:r>
        <w:t xml:space="preserve"> för deras </w:t>
      </w:r>
      <w:r w:rsidRPr="00095B04">
        <w:t>ny</w:t>
      </w:r>
      <w:r>
        <w:t>skapande</w:t>
      </w:r>
      <w:r w:rsidRPr="00095B04">
        <w:t xml:space="preserve"> </w:t>
      </w:r>
      <w:r>
        <w:t>lösning</w:t>
      </w:r>
      <w:r w:rsidRPr="00095B04">
        <w:t xml:space="preserve"> </w:t>
      </w:r>
      <w:proofErr w:type="spellStart"/>
      <w:r w:rsidRPr="00095B04">
        <w:t>Mobilaris</w:t>
      </w:r>
      <w:proofErr w:type="spellEnd"/>
      <w:r w:rsidRPr="00095B04">
        <w:t xml:space="preserve"> </w:t>
      </w:r>
      <w:proofErr w:type="spellStart"/>
      <w:r w:rsidRPr="00095B04">
        <w:t>Onboard</w:t>
      </w:r>
      <w:r w:rsidRPr="00095B04">
        <w:rPr>
          <w:vertAlign w:val="superscript"/>
        </w:rPr>
        <w:t>TM</w:t>
      </w:r>
      <w:proofErr w:type="spellEnd"/>
      <w:r>
        <w:t xml:space="preserve">, och de </w:t>
      </w:r>
      <w:r>
        <w:t>övriga två finalisterna som  gjorde upp om titeln var Boliden för deras el-trolleylösning och Fortum Waste Solution för deras tekniska innovation kring recirkulering av vatten från gruvindustrin.</w:t>
      </w:r>
    </w:p>
    <w:p w:rsidR="003E1608" w:rsidRDefault="003E1608" w:rsidP="005B152A"/>
    <w:p w:rsidR="003E1608" w:rsidRDefault="006B1C93" w:rsidP="002143C7">
      <w:r w:rsidRPr="00A33CCC">
        <w:rPr>
          <w:b/>
        </w:rPr>
        <w:lastRenderedPageBreak/>
        <w:t>För ytterligare information kontakta</w:t>
      </w:r>
      <w:r w:rsidR="00463C51">
        <w:rPr>
          <w:b/>
        </w:rPr>
        <w:br/>
      </w:r>
      <w:r>
        <w:t xml:space="preserve">Terese Mella, Kommunikationsansvarig SIP STRIM, </w:t>
      </w:r>
      <w:hyperlink r:id="rId9" w:history="1">
        <w:r w:rsidRPr="009629A9">
          <w:rPr>
            <w:rStyle w:val="Hyperlink"/>
          </w:rPr>
          <w:t>terese.mella@sipstrim.se</w:t>
        </w:r>
      </w:hyperlink>
      <w:r w:rsidR="002143C7">
        <w:t>, tfn. 070-637 99 80</w:t>
      </w:r>
      <w:r w:rsidR="00126E7A">
        <w:br/>
      </w:r>
    </w:p>
    <w:p w:rsidR="00B96A05" w:rsidRPr="00CB77AB" w:rsidRDefault="00B96A05" w:rsidP="002143C7">
      <w:r w:rsidRPr="00CB77AB">
        <w:t xml:space="preserve">Webb: </w:t>
      </w:r>
      <w:hyperlink r:id="rId10" w:history="1">
        <w:r w:rsidRPr="00CB77AB">
          <w:rPr>
            <w:rStyle w:val="Hyperlink"/>
          </w:rPr>
          <w:t>www.sipstrim.se/sv/mining-award</w:t>
        </w:r>
      </w:hyperlink>
    </w:p>
    <w:p w:rsidR="0073704F" w:rsidRDefault="007873B9" w:rsidP="002143C7">
      <w:pPr>
        <w:rPr>
          <w:i/>
          <w:sz w:val="18"/>
        </w:rPr>
      </w:pPr>
      <w:r w:rsidRPr="00CB77AB">
        <w:rPr>
          <w:i/>
          <w:sz w:val="18"/>
        </w:rPr>
        <w:t xml:space="preserve">Bifogad logga samt bilder </w:t>
      </w:r>
      <w:r w:rsidR="0073704F" w:rsidRPr="00CB77AB">
        <w:rPr>
          <w:i/>
          <w:sz w:val="18"/>
        </w:rPr>
        <w:t>är fria a</w:t>
      </w:r>
      <w:r w:rsidR="0073704F" w:rsidRPr="0073704F">
        <w:rPr>
          <w:i/>
          <w:sz w:val="18"/>
        </w:rPr>
        <w:t>tt använda när man kommunicerar SIP STRIM Swedish Mining Innovation Award.</w:t>
      </w:r>
    </w:p>
    <w:p w:rsidR="005B152A" w:rsidRDefault="005B152A" w:rsidP="002143C7">
      <w:pPr>
        <w:rPr>
          <w:i/>
          <w:sz w:val="18"/>
        </w:rPr>
      </w:pPr>
      <w:r>
        <w:rPr>
          <w:i/>
          <w:noProof/>
          <w:sz w:val="18"/>
          <w:lang w:eastAsia="sv-SE"/>
        </w:rPr>
        <w:drawing>
          <wp:inline distT="0" distB="0" distL="0" distR="0">
            <wp:extent cx="5760720" cy="3759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min70,Vinna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759835"/>
                    </a:xfrm>
                    <a:prstGeom prst="rect">
                      <a:avLst/>
                    </a:prstGeom>
                  </pic:spPr>
                </pic:pic>
              </a:graphicData>
            </a:graphic>
          </wp:inline>
        </w:drawing>
      </w:r>
      <w:r>
        <w:rPr>
          <w:i/>
          <w:sz w:val="18"/>
        </w:rPr>
        <w:t>Jan-Eric Sundkvist, Boliden tackar för hederspriset via en videohälsning. Med på bilden är Lennart Evrell, Maria Sunér Fleming och Jenny Greberg från juryn. Foto: Henry Lundholm/</w:t>
      </w:r>
      <w:proofErr w:type="spellStart"/>
      <w:r>
        <w:rPr>
          <w:i/>
          <w:sz w:val="18"/>
        </w:rPr>
        <w:t>Tale</w:t>
      </w:r>
      <w:proofErr w:type="spellEnd"/>
      <w:r>
        <w:rPr>
          <w:i/>
          <w:sz w:val="18"/>
        </w:rPr>
        <w:t>.</w:t>
      </w:r>
    </w:p>
    <w:sectPr w:rsidR="005B152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A5" w:rsidRDefault="002075A5" w:rsidP="00D51C93">
      <w:pPr>
        <w:spacing w:after="0" w:line="240" w:lineRule="auto"/>
      </w:pPr>
      <w:r>
        <w:separator/>
      </w:r>
    </w:p>
  </w:endnote>
  <w:endnote w:type="continuationSeparator" w:id="0">
    <w:p w:rsidR="002075A5" w:rsidRDefault="002075A5" w:rsidP="00D5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93" w:rsidRPr="00D51C93" w:rsidRDefault="00D51C93" w:rsidP="00D51C93">
    <w:pPr>
      <w:shd w:val="clear" w:color="auto" w:fill="FFFFFF"/>
      <w:spacing w:after="0" w:line="240" w:lineRule="auto"/>
      <w:outlineLvl w:val="0"/>
      <w:rPr>
        <w:rFonts w:ascii="Arial" w:eastAsia="Times New Roman" w:hAnsi="Arial" w:cs="Arial"/>
        <w:b/>
        <w:bCs/>
        <w:i/>
        <w:color w:val="3A3937"/>
        <w:kern w:val="36"/>
        <w:sz w:val="20"/>
        <w:szCs w:val="45"/>
        <w:lang w:eastAsia="sv-SE"/>
      </w:rPr>
    </w:pPr>
    <w:r w:rsidRPr="00D51C93">
      <w:rPr>
        <w:rFonts w:ascii="Arial" w:eastAsia="Times New Roman" w:hAnsi="Arial" w:cs="Arial"/>
        <w:b/>
        <w:bCs/>
        <w:i/>
        <w:color w:val="3A3937"/>
        <w:kern w:val="36"/>
        <w:sz w:val="20"/>
        <w:szCs w:val="45"/>
        <w:lang w:eastAsia="sv-SE"/>
      </w:rPr>
      <w:t>SIP STRIM</w:t>
    </w:r>
  </w:p>
  <w:p w:rsidR="00D51C93" w:rsidRDefault="00D51C93" w:rsidP="00D51C93">
    <w:pPr>
      <w:shd w:val="clear" w:color="auto" w:fill="FFFFFF"/>
      <w:spacing w:after="0" w:line="240" w:lineRule="auto"/>
      <w:rPr>
        <w:rFonts w:ascii="Arial" w:eastAsia="Times New Roman" w:hAnsi="Arial" w:cs="Arial"/>
        <w:i/>
        <w:color w:val="3A3937"/>
        <w:sz w:val="14"/>
        <w:szCs w:val="24"/>
        <w:lang w:eastAsia="sv-SE"/>
      </w:rPr>
    </w:pPr>
  </w:p>
  <w:p w:rsidR="004A5E72" w:rsidRPr="00D51C93" w:rsidRDefault="00D51C93" w:rsidP="00A33CCC">
    <w:pPr>
      <w:shd w:val="clear" w:color="auto" w:fill="FFFFFF"/>
      <w:spacing w:after="0" w:line="240" w:lineRule="auto"/>
      <w:rPr>
        <w:rFonts w:ascii="Arial" w:eastAsia="Times New Roman" w:hAnsi="Arial" w:cs="Arial"/>
        <w:i/>
        <w:color w:val="3A3937"/>
        <w:sz w:val="14"/>
        <w:szCs w:val="24"/>
        <w:lang w:eastAsia="sv-SE"/>
      </w:rPr>
    </w:pPr>
    <w:r w:rsidRPr="00D51C93">
      <w:rPr>
        <w:rFonts w:ascii="Arial" w:eastAsia="Times New Roman" w:hAnsi="Arial" w:cs="Arial"/>
        <w:i/>
        <w:color w:val="3A3937"/>
        <w:sz w:val="14"/>
        <w:szCs w:val="24"/>
        <w:lang w:eastAsia="sv-SE"/>
      </w:rPr>
      <w:t xml:space="preserve">Det strategiska innovationsprogrammet </w:t>
    </w:r>
    <w:r w:rsidR="007E216C">
      <w:rPr>
        <w:rFonts w:ascii="Arial" w:eastAsia="Times New Roman" w:hAnsi="Arial" w:cs="Arial"/>
        <w:i/>
        <w:color w:val="3A3937"/>
        <w:sz w:val="14"/>
        <w:szCs w:val="24"/>
        <w:lang w:eastAsia="sv-SE"/>
      </w:rPr>
      <w:t xml:space="preserve">SIP </w:t>
    </w:r>
    <w:r w:rsidRPr="00D51C93">
      <w:rPr>
        <w:rFonts w:ascii="Arial" w:eastAsia="Times New Roman" w:hAnsi="Arial" w:cs="Arial"/>
        <w:i/>
        <w:color w:val="3A3937"/>
        <w:sz w:val="14"/>
        <w:szCs w:val="24"/>
        <w:lang w:eastAsia="sv-SE"/>
      </w:rPr>
      <w:t>STRIM (Strategiska innovationsprogrammet för svensk gruv- och metallutvinnande industri) är en del av Vinnovas, Energimyndighetens och Formas satsning på strategiska innovationsområden.</w:t>
    </w:r>
    <w:r>
      <w:rPr>
        <w:rFonts w:ascii="Arial" w:eastAsia="Times New Roman" w:hAnsi="Arial" w:cs="Arial"/>
        <w:i/>
        <w:color w:val="3A3937"/>
        <w:sz w:val="14"/>
        <w:szCs w:val="24"/>
        <w:lang w:eastAsia="sv-SE"/>
      </w:rPr>
      <w:t xml:space="preserve"> </w:t>
    </w:r>
    <w:r w:rsidR="004A5E72">
      <w:rPr>
        <w:rFonts w:ascii="Arial" w:eastAsia="Times New Roman" w:hAnsi="Arial" w:cs="Arial"/>
        <w:i/>
        <w:color w:val="3A3937"/>
        <w:sz w:val="14"/>
        <w:szCs w:val="24"/>
        <w:lang w:eastAsia="sv-SE"/>
      </w:rPr>
      <w:t xml:space="preserve">SIP STRIM syftar till att </w:t>
    </w:r>
    <w:r w:rsidRPr="00D51C93">
      <w:rPr>
        <w:rFonts w:ascii="Arial" w:eastAsia="Times New Roman" w:hAnsi="Arial" w:cs="Arial"/>
        <w:i/>
        <w:color w:val="3A3937"/>
        <w:sz w:val="14"/>
        <w:szCs w:val="24"/>
        <w:lang w:eastAsia="sv-SE"/>
      </w:rPr>
      <w:t xml:space="preserve">stärka </w:t>
    </w:r>
    <w:r w:rsidR="00892474">
      <w:rPr>
        <w:rFonts w:ascii="Arial" w:eastAsia="Times New Roman" w:hAnsi="Arial" w:cs="Arial"/>
        <w:i/>
        <w:color w:val="3A3937"/>
        <w:sz w:val="14"/>
        <w:szCs w:val="24"/>
        <w:lang w:eastAsia="sv-SE"/>
      </w:rPr>
      <w:t xml:space="preserve">svensk </w:t>
    </w:r>
    <w:r w:rsidRPr="00D51C93">
      <w:rPr>
        <w:rFonts w:ascii="Arial" w:eastAsia="Times New Roman" w:hAnsi="Arial" w:cs="Arial"/>
        <w:i/>
        <w:color w:val="3A3937"/>
        <w:sz w:val="14"/>
        <w:szCs w:val="24"/>
        <w:lang w:eastAsia="sv-SE"/>
      </w:rPr>
      <w:t>konkurrenskraft och skapa hållbara lösningar för den svenska gruv</w:t>
    </w:r>
    <w:r w:rsidR="007E216C">
      <w:rPr>
        <w:rFonts w:ascii="Arial" w:eastAsia="Times New Roman" w:hAnsi="Arial" w:cs="Arial"/>
        <w:i/>
        <w:color w:val="3A3937"/>
        <w:sz w:val="14"/>
        <w:szCs w:val="24"/>
        <w:lang w:eastAsia="sv-SE"/>
      </w:rPr>
      <w:t>industrin</w:t>
    </w:r>
    <w:r w:rsidRPr="00D51C93">
      <w:rPr>
        <w:rFonts w:ascii="Arial" w:eastAsia="Times New Roman" w:hAnsi="Arial" w:cs="Arial"/>
        <w:i/>
        <w:color w:val="3A3937"/>
        <w:sz w:val="14"/>
        <w:szCs w:val="24"/>
        <w:lang w:eastAsia="sv-SE"/>
      </w:rPr>
      <w:t xml:space="preserve"> och metallutvinnande sektorn</w:t>
    </w:r>
    <w:r w:rsidR="00A33CCC">
      <w:rPr>
        <w:rFonts w:ascii="Arial" w:eastAsia="Times New Roman" w:hAnsi="Arial" w:cs="Arial"/>
        <w:i/>
        <w:color w:val="3A3937"/>
        <w:sz w:val="14"/>
        <w:szCs w:val="24"/>
        <w:lang w:eastAsia="sv-SE"/>
      </w:rPr>
      <w:t xml:space="preserve"> genom </w:t>
    </w:r>
    <w:r w:rsidR="00A33CCC" w:rsidRPr="00A33CCC">
      <w:rPr>
        <w:rFonts w:ascii="Arial" w:eastAsia="Times New Roman" w:hAnsi="Arial" w:cs="Arial"/>
        <w:i/>
        <w:color w:val="3A3937"/>
        <w:sz w:val="14"/>
        <w:szCs w:val="24"/>
        <w:lang w:eastAsia="sv-SE"/>
      </w:rPr>
      <w:t>innovationsprojekt,</w:t>
    </w:r>
    <w:r w:rsidR="00A33CCC">
      <w:rPr>
        <w:rFonts w:ascii="Arial" w:eastAsia="Times New Roman" w:hAnsi="Arial" w:cs="Arial"/>
        <w:i/>
        <w:color w:val="3A3937"/>
        <w:sz w:val="14"/>
        <w:szCs w:val="24"/>
        <w:lang w:eastAsia="sv-SE"/>
      </w:rPr>
      <w:t xml:space="preserve"> </w:t>
    </w:r>
    <w:r w:rsidR="00A33CCC" w:rsidRPr="00A33CCC">
      <w:rPr>
        <w:rFonts w:ascii="Arial" w:eastAsia="Times New Roman" w:hAnsi="Arial" w:cs="Arial"/>
        <w:i/>
        <w:color w:val="3A3937"/>
        <w:sz w:val="14"/>
        <w:szCs w:val="24"/>
        <w:lang w:eastAsia="sv-SE"/>
      </w:rPr>
      <w:t>utbildning,</w:t>
    </w:r>
    <w:r w:rsidR="00A33CCC">
      <w:rPr>
        <w:rFonts w:ascii="Arial" w:eastAsia="Times New Roman" w:hAnsi="Arial" w:cs="Arial"/>
        <w:i/>
        <w:color w:val="3A3937"/>
        <w:sz w:val="14"/>
        <w:szCs w:val="24"/>
        <w:lang w:eastAsia="sv-SE"/>
      </w:rPr>
      <w:t xml:space="preserve"> seminarier och möten</w:t>
    </w:r>
    <w:r w:rsidR="00892474">
      <w:rPr>
        <w:rFonts w:ascii="Arial" w:eastAsia="Times New Roman" w:hAnsi="Arial" w:cs="Arial"/>
        <w:i/>
        <w:color w:val="3A3937"/>
        <w:sz w:val="14"/>
        <w:szCs w:val="24"/>
        <w:lang w:eastAsia="sv-SE"/>
      </w:rPr>
      <w:t>, sa</w:t>
    </w:r>
    <w:r w:rsidR="00A33CCC">
      <w:rPr>
        <w:rFonts w:ascii="Arial" w:eastAsia="Times New Roman" w:hAnsi="Arial" w:cs="Arial"/>
        <w:i/>
        <w:color w:val="3A3937"/>
        <w:sz w:val="14"/>
        <w:szCs w:val="24"/>
        <w:lang w:eastAsia="sv-SE"/>
      </w:rPr>
      <w:t xml:space="preserve">mt </w:t>
    </w:r>
    <w:r w:rsidR="00A33CCC" w:rsidRPr="00A33CCC">
      <w:rPr>
        <w:rFonts w:ascii="Arial" w:eastAsia="Times New Roman" w:hAnsi="Arial" w:cs="Arial"/>
        <w:i/>
        <w:color w:val="3A3937"/>
        <w:sz w:val="14"/>
        <w:szCs w:val="24"/>
        <w:lang w:eastAsia="sv-SE"/>
      </w:rPr>
      <w:t>internationalisering.</w:t>
    </w:r>
    <w:r w:rsidR="00A33CCC">
      <w:rPr>
        <w:rFonts w:ascii="Arial" w:eastAsia="Times New Roman" w:hAnsi="Arial" w:cs="Arial"/>
        <w:i/>
        <w:color w:val="3A3937"/>
        <w:sz w:val="14"/>
        <w:szCs w:val="24"/>
        <w:lang w:eastAsia="sv-SE"/>
      </w:rPr>
      <w:t xml:space="preserve"> </w:t>
    </w:r>
    <w:r w:rsidR="00463C51">
      <w:rPr>
        <w:rFonts w:ascii="Arial" w:eastAsia="Times New Roman" w:hAnsi="Arial" w:cs="Arial"/>
        <w:i/>
        <w:color w:val="3A3937"/>
        <w:sz w:val="14"/>
        <w:szCs w:val="24"/>
        <w:lang w:eastAsia="sv-SE"/>
      </w:rPr>
      <w:t xml:space="preserve"> www.sipstrim.se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A5" w:rsidRDefault="002075A5" w:rsidP="00D51C93">
      <w:pPr>
        <w:spacing w:after="0" w:line="240" w:lineRule="auto"/>
      </w:pPr>
      <w:r>
        <w:separator/>
      </w:r>
    </w:p>
  </w:footnote>
  <w:footnote w:type="continuationSeparator" w:id="0">
    <w:p w:rsidR="002075A5" w:rsidRDefault="002075A5" w:rsidP="00D5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93" w:rsidRDefault="00D51C93" w:rsidP="00D51C93">
    <w:pPr>
      <w:pStyle w:val="Header"/>
      <w:ind w:left="-426"/>
    </w:pPr>
    <w:r>
      <w:rPr>
        <w:noProof/>
        <w:lang w:eastAsia="sv-SE"/>
      </w:rPr>
      <w:drawing>
        <wp:inline distT="0" distB="0" distL="0" distR="0" wp14:anchorId="39F2A181" wp14:editId="2C2AA5A2">
          <wp:extent cx="1123950" cy="381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trim-logo.png"/>
                  <pic:cNvPicPr/>
                </pic:nvPicPr>
                <pic:blipFill>
                  <a:blip r:embed="rId1">
                    <a:extLst>
                      <a:ext uri="{28A0092B-C50C-407E-A947-70E740481C1C}">
                        <a14:useLocalDpi xmlns:a14="http://schemas.microsoft.com/office/drawing/2010/main" val="0"/>
                      </a:ext>
                    </a:extLst>
                  </a:blip>
                  <a:stretch>
                    <a:fillRect/>
                  </a:stretch>
                </pic:blipFill>
                <pic:spPr>
                  <a:xfrm>
                    <a:off x="0" y="0"/>
                    <a:ext cx="1123950" cy="381000"/>
                  </a:xfrm>
                  <a:prstGeom prst="rect">
                    <a:avLst/>
                  </a:prstGeom>
                </pic:spPr>
              </pic:pic>
            </a:graphicData>
          </a:graphic>
        </wp:inline>
      </w:drawing>
    </w:r>
    <w:r w:rsidR="000250C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E4D17"/>
    <w:multiLevelType w:val="hybridMultilevel"/>
    <w:tmpl w:val="94867E48"/>
    <w:lvl w:ilvl="0" w:tplc="B172CE86">
      <w:start w:val="15"/>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93"/>
    <w:rsid w:val="00006933"/>
    <w:rsid w:val="0002157B"/>
    <w:rsid w:val="000250CE"/>
    <w:rsid w:val="000629F8"/>
    <w:rsid w:val="00095B04"/>
    <w:rsid w:val="000C07F9"/>
    <w:rsid w:val="000E4C36"/>
    <w:rsid w:val="000F2C85"/>
    <w:rsid w:val="00105073"/>
    <w:rsid w:val="00126E7A"/>
    <w:rsid w:val="00141495"/>
    <w:rsid w:val="001463A0"/>
    <w:rsid w:val="00147E6F"/>
    <w:rsid w:val="00167F58"/>
    <w:rsid w:val="00172C80"/>
    <w:rsid w:val="0017437F"/>
    <w:rsid w:val="00175B69"/>
    <w:rsid w:val="001C767B"/>
    <w:rsid w:val="001D34FD"/>
    <w:rsid w:val="002075A5"/>
    <w:rsid w:val="00211500"/>
    <w:rsid w:val="00212A03"/>
    <w:rsid w:val="002143C7"/>
    <w:rsid w:val="002314BC"/>
    <w:rsid w:val="00232CB1"/>
    <w:rsid w:val="00235F26"/>
    <w:rsid w:val="00325AF1"/>
    <w:rsid w:val="00363557"/>
    <w:rsid w:val="00380A7C"/>
    <w:rsid w:val="003946B3"/>
    <w:rsid w:val="003A5CFE"/>
    <w:rsid w:val="003B33BF"/>
    <w:rsid w:val="003E1608"/>
    <w:rsid w:val="00421AA9"/>
    <w:rsid w:val="00440947"/>
    <w:rsid w:val="00463C51"/>
    <w:rsid w:val="004A119E"/>
    <w:rsid w:val="004A5E72"/>
    <w:rsid w:val="004A695E"/>
    <w:rsid w:val="004C345E"/>
    <w:rsid w:val="004D62D9"/>
    <w:rsid w:val="004E10D0"/>
    <w:rsid w:val="00502B38"/>
    <w:rsid w:val="00570ADF"/>
    <w:rsid w:val="005B152A"/>
    <w:rsid w:val="005B44F6"/>
    <w:rsid w:val="005E1061"/>
    <w:rsid w:val="005F0787"/>
    <w:rsid w:val="005F1C21"/>
    <w:rsid w:val="00602E98"/>
    <w:rsid w:val="00626235"/>
    <w:rsid w:val="006530FB"/>
    <w:rsid w:val="006A2845"/>
    <w:rsid w:val="006B1C93"/>
    <w:rsid w:val="006D319B"/>
    <w:rsid w:val="00712373"/>
    <w:rsid w:val="007146B4"/>
    <w:rsid w:val="00717303"/>
    <w:rsid w:val="007304EF"/>
    <w:rsid w:val="0073704F"/>
    <w:rsid w:val="007404DE"/>
    <w:rsid w:val="00766663"/>
    <w:rsid w:val="0077210A"/>
    <w:rsid w:val="00777EC6"/>
    <w:rsid w:val="007873B9"/>
    <w:rsid w:val="007D24C0"/>
    <w:rsid w:val="007E216C"/>
    <w:rsid w:val="007F5888"/>
    <w:rsid w:val="0082154A"/>
    <w:rsid w:val="00843C36"/>
    <w:rsid w:val="00874EAC"/>
    <w:rsid w:val="00880062"/>
    <w:rsid w:val="00892474"/>
    <w:rsid w:val="008A54F0"/>
    <w:rsid w:val="008C3E3D"/>
    <w:rsid w:val="0093435B"/>
    <w:rsid w:val="0096515A"/>
    <w:rsid w:val="0097760B"/>
    <w:rsid w:val="009B1EBE"/>
    <w:rsid w:val="009F7358"/>
    <w:rsid w:val="00A10DBE"/>
    <w:rsid w:val="00A22E8E"/>
    <w:rsid w:val="00A24F3A"/>
    <w:rsid w:val="00A33CCC"/>
    <w:rsid w:val="00A4217D"/>
    <w:rsid w:val="00A62E0F"/>
    <w:rsid w:val="00A73217"/>
    <w:rsid w:val="00A77D9D"/>
    <w:rsid w:val="00AA4A9D"/>
    <w:rsid w:val="00AC68F0"/>
    <w:rsid w:val="00AD40E3"/>
    <w:rsid w:val="00AD5655"/>
    <w:rsid w:val="00B11C93"/>
    <w:rsid w:val="00B234A3"/>
    <w:rsid w:val="00B246B4"/>
    <w:rsid w:val="00B4277B"/>
    <w:rsid w:val="00B65B5C"/>
    <w:rsid w:val="00B72F65"/>
    <w:rsid w:val="00B96A05"/>
    <w:rsid w:val="00C100B9"/>
    <w:rsid w:val="00C142B6"/>
    <w:rsid w:val="00C5437D"/>
    <w:rsid w:val="00C64208"/>
    <w:rsid w:val="00C9153C"/>
    <w:rsid w:val="00CB77AB"/>
    <w:rsid w:val="00CD57C7"/>
    <w:rsid w:val="00CF1C56"/>
    <w:rsid w:val="00D07FD9"/>
    <w:rsid w:val="00D13A49"/>
    <w:rsid w:val="00D35281"/>
    <w:rsid w:val="00D3758D"/>
    <w:rsid w:val="00D435AF"/>
    <w:rsid w:val="00D467A2"/>
    <w:rsid w:val="00D46C58"/>
    <w:rsid w:val="00D51C93"/>
    <w:rsid w:val="00D81E14"/>
    <w:rsid w:val="00D83C55"/>
    <w:rsid w:val="00D94A90"/>
    <w:rsid w:val="00DA5BD4"/>
    <w:rsid w:val="00DB23AE"/>
    <w:rsid w:val="00DF7717"/>
    <w:rsid w:val="00E03D43"/>
    <w:rsid w:val="00E376C5"/>
    <w:rsid w:val="00ED027C"/>
    <w:rsid w:val="00ED570A"/>
    <w:rsid w:val="00F41382"/>
    <w:rsid w:val="00F52B98"/>
    <w:rsid w:val="00F7134A"/>
    <w:rsid w:val="00F77F71"/>
    <w:rsid w:val="00F853B9"/>
    <w:rsid w:val="00F869CB"/>
    <w:rsid w:val="00FF0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38CA"/>
  <w15:docId w15:val="{48E05E64-BDF6-4FDD-81AF-9D40AFA7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D51C9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next w:val="Normal"/>
    <w:link w:val="Heading3Char"/>
    <w:uiPriority w:val="9"/>
    <w:semiHidden/>
    <w:unhideWhenUsed/>
    <w:qFormat/>
    <w:rsid w:val="00A33C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C93"/>
  </w:style>
  <w:style w:type="paragraph" w:styleId="Footer">
    <w:name w:val="footer"/>
    <w:basedOn w:val="Normal"/>
    <w:link w:val="FooterChar"/>
    <w:uiPriority w:val="99"/>
    <w:unhideWhenUsed/>
    <w:rsid w:val="00D51C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C93"/>
  </w:style>
  <w:style w:type="paragraph" w:styleId="BalloonText">
    <w:name w:val="Balloon Text"/>
    <w:basedOn w:val="Normal"/>
    <w:link w:val="BalloonTextChar"/>
    <w:uiPriority w:val="99"/>
    <w:semiHidden/>
    <w:unhideWhenUsed/>
    <w:rsid w:val="00D5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93"/>
    <w:rPr>
      <w:rFonts w:ascii="Tahoma" w:hAnsi="Tahoma" w:cs="Tahoma"/>
      <w:sz w:val="16"/>
      <w:szCs w:val="16"/>
    </w:rPr>
  </w:style>
  <w:style w:type="character" w:customStyle="1" w:styleId="Heading1Char">
    <w:name w:val="Heading 1 Char"/>
    <w:basedOn w:val="DefaultParagraphFont"/>
    <w:link w:val="Heading1"/>
    <w:uiPriority w:val="9"/>
    <w:rsid w:val="00D51C93"/>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D51C93"/>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D51C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D51C93"/>
    <w:rPr>
      <w:color w:val="0000FF" w:themeColor="hyperlink"/>
      <w:u w:val="single"/>
    </w:rPr>
  </w:style>
  <w:style w:type="character" w:customStyle="1" w:styleId="Heading3Char">
    <w:name w:val="Heading 3 Char"/>
    <w:basedOn w:val="DefaultParagraphFont"/>
    <w:link w:val="Heading3"/>
    <w:uiPriority w:val="9"/>
    <w:semiHidden/>
    <w:rsid w:val="00A33CCC"/>
    <w:rPr>
      <w:rFonts w:asciiTheme="majorHAnsi" w:eastAsiaTheme="majorEastAsia" w:hAnsiTheme="majorHAnsi" w:cstheme="majorBidi"/>
      <w:b/>
      <w:bCs/>
      <w:color w:val="4F81BD" w:themeColor="accent1"/>
    </w:rPr>
  </w:style>
  <w:style w:type="character" w:customStyle="1" w:styleId="number-label">
    <w:name w:val="number-label"/>
    <w:basedOn w:val="DefaultParagraphFont"/>
    <w:rsid w:val="00A33CCC"/>
  </w:style>
  <w:style w:type="paragraph" w:styleId="ListParagraph">
    <w:name w:val="List Paragraph"/>
    <w:basedOn w:val="Normal"/>
    <w:uiPriority w:val="34"/>
    <w:qFormat/>
    <w:rsid w:val="0006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350">
      <w:bodyDiv w:val="1"/>
      <w:marLeft w:val="0"/>
      <w:marRight w:val="0"/>
      <w:marTop w:val="0"/>
      <w:marBottom w:val="0"/>
      <w:divBdr>
        <w:top w:val="none" w:sz="0" w:space="0" w:color="auto"/>
        <w:left w:val="none" w:sz="0" w:space="0" w:color="auto"/>
        <w:bottom w:val="none" w:sz="0" w:space="0" w:color="auto"/>
        <w:right w:val="none" w:sz="0" w:space="0" w:color="auto"/>
      </w:divBdr>
    </w:div>
    <w:div w:id="738137408">
      <w:bodyDiv w:val="1"/>
      <w:marLeft w:val="0"/>
      <w:marRight w:val="0"/>
      <w:marTop w:val="0"/>
      <w:marBottom w:val="0"/>
      <w:divBdr>
        <w:top w:val="none" w:sz="0" w:space="0" w:color="auto"/>
        <w:left w:val="none" w:sz="0" w:space="0" w:color="auto"/>
        <w:bottom w:val="none" w:sz="0" w:space="0" w:color="auto"/>
        <w:right w:val="none" w:sz="0" w:space="0" w:color="auto"/>
      </w:divBdr>
    </w:div>
    <w:div w:id="939025893">
      <w:bodyDiv w:val="1"/>
      <w:marLeft w:val="0"/>
      <w:marRight w:val="0"/>
      <w:marTop w:val="0"/>
      <w:marBottom w:val="0"/>
      <w:divBdr>
        <w:top w:val="none" w:sz="0" w:space="0" w:color="auto"/>
        <w:left w:val="none" w:sz="0" w:space="0" w:color="auto"/>
        <w:bottom w:val="none" w:sz="0" w:space="0" w:color="auto"/>
        <w:right w:val="none" w:sz="0" w:space="0" w:color="auto"/>
      </w:divBdr>
      <w:divsChild>
        <w:div w:id="1927037840">
          <w:marLeft w:val="0"/>
          <w:marRight w:val="0"/>
          <w:marTop w:val="1125"/>
          <w:marBottom w:val="0"/>
          <w:divBdr>
            <w:top w:val="none" w:sz="0" w:space="0" w:color="auto"/>
            <w:left w:val="none" w:sz="0" w:space="0" w:color="auto"/>
            <w:bottom w:val="none" w:sz="0" w:space="0" w:color="auto"/>
            <w:right w:val="none" w:sz="0" w:space="0" w:color="auto"/>
          </w:divBdr>
          <w:divsChild>
            <w:div w:id="141585670">
              <w:marLeft w:val="300"/>
              <w:marRight w:val="0"/>
              <w:marTop w:val="0"/>
              <w:marBottom w:val="0"/>
              <w:divBdr>
                <w:top w:val="none" w:sz="0" w:space="0" w:color="auto"/>
                <w:left w:val="none" w:sz="0" w:space="0" w:color="auto"/>
                <w:bottom w:val="none" w:sz="0" w:space="0" w:color="auto"/>
                <w:right w:val="none" w:sz="0" w:space="0" w:color="auto"/>
              </w:divBdr>
              <w:divsChild>
                <w:div w:id="796024642">
                  <w:marLeft w:val="0"/>
                  <w:marRight w:val="0"/>
                  <w:marTop w:val="0"/>
                  <w:marBottom w:val="0"/>
                  <w:divBdr>
                    <w:top w:val="none" w:sz="0" w:space="0" w:color="auto"/>
                    <w:left w:val="none" w:sz="0" w:space="0" w:color="auto"/>
                    <w:bottom w:val="none" w:sz="0" w:space="0" w:color="auto"/>
                    <w:right w:val="none" w:sz="0" w:space="0" w:color="auto"/>
                  </w:divBdr>
                </w:div>
              </w:divsChild>
            </w:div>
            <w:div w:id="2897008">
              <w:marLeft w:val="300"/>
              <w:marRight w:val="0"/>
              <w:marTop w:val="0"/>
              <w:marBottom w:val="0"/>
              <w:divBdr>
                <w:top w:val="none" w:sz="0" w:space="0" w:color="auto"/>
                <w:left w:val="none" w:sz="0" w:space="0" w:color="auto"/>
                <w:bottom w:val="none" w:sz="0" w:space="0" w:color="auto"/>
                <w:right w:val="none" w:sz="0" w:space="0" w:color="auto"/>
              </w:divBdr>
              <w:divsChild>
                <w:div w:id="685904957">
                  <w:marLeft w:val="0"/>
                  <w:marRight w:val="0"/>
                  <w:marTop w:val="0"/>
                  <w:marBottom w:val="0"/>
                  <w:divBdr>
                    <w:top w:val="none" w:sz="0" w:space="0" w:color="auto"/>
                    <w:left w:val="none" w:sz="0" w:space="0" w:color="auto"/>
                    <w:bottom w:val="none" w:sz="0" w:space="0" w:color="auto"/>
                    <w:right w:val="none" w:sz="0" w:space="0" w:color="auto"/>
                  </w:divBdr>
                </w:div>
              </w:divsChild>
            </w:div>
            <w:div w:id="1772356863">
              <w:marLeft w:val="300"/>
              <w:marRight w:val="0"/>
              <w:marTop w:val="0"/>
              <w:marBottom w:val="0"/>
              <w:divBdr>
                <w:top w:val="none" w:sz="0" w:space="0" w:color="auto"/>
                <w:left w:val="none" w:sz="0" w:space="0" w:color="auto"/>
                <w:bottom w:val="none" w:sz="0" w:space="0" w:color="auto"/>
                <w:right w:val="none" w:sz="0" w:space="0" w:color="auto"/>
              </w:divBdr>
              <w:divsChild>
                <w:div w:id="881212860">
                  <w:marLeft w:val="0"/>
                  <w:marRight w:val="0"/>
                  <w:marTop w:val="0"/>
                  <w:marBottom w:val="0"/>
                  <w:divBdr>
                    <w:top w:val="none" w:sz="0" w:space="0" w:color="auto"/>
                    <w:left w:val="none" w:sz="0" w:space="0" w:color="auto"/>
                    <w:bottom w:val="none" w:sz="0" w:space="0" w:color="auto"/>
                    <w:right w:val="none" w:sz="0" w:space="0" w:color="auto"/>
                  </w:divBdr>
                </w:div>
              </w:divsChild>
            </w:div>
            <w:div w:id="497112676">
              <w:marLeft w:val="300"/>
              <w:marRight w:val="0"/>
              <w:marTop w:val="0"/>
              <w:marBottom w:val="0"/>
              <w:divBdr>
                <w:top w:val="none" w:sz="0" w:space="0" w:color="auto"/>
                <w:left w:val="none" w:sz="0" w:space="0" w:color="auto"/>
                <w:bottom w:val="none" w:sz="0" w:space="0" w:color="auto"/>
                <w:right w:val="none" w:sz="0" w:space="0" w:color="auto"/>
              </w:divBdr>
              <w:divsChild>
                <w:div w:id="880019434">
                  <w:marLeft w:val="0"/>
                  <w:marRight w:val="0"/>
                  <w:marTop w:val="0"/>
                  <w:marBottom w:val="0"/>
                  <w:divBdr>
                    <w:top w:val="none" w:sz="0" w:space="0" w:color="auto"/>
                    <w:left w:val="none" w:sz="0" w:space="0" w:color="auto"/>
                    <w:bottom w:val="none" w:sz="0" w:space="0" w:color="auto"/>
                    <w:right w:val="none" w:sz="0" w:space="0" w:color="auto"/>
                  </w:divBdr>
                </w:div>
              </w:divsChild>
            </w:div>
            <w:div w:id="1246574217">
              <w:marLeft w:val="300"/>
              <w:marRight w:val="0"/>
              <w:marTop w:val="0"/>
              <w:marBottom w:val="0"/>
              <w:divBdr>
                <w:top w:val="none" w:sz="0" w:space="0" w:color="auto"/>
                <w:left w:val="none" w:sz="0" w:space="0" w:color="auto"/>
                <w:bottom w:val="none" w:sz="0" w:space="0" w:color="auto"/>
                <w:right w:val="none" w:sz="0" w:space="0" w:color="auto"/>
              </w:divBdr>
              <w:divsChild>
                <w:div w:id="1538077915">
                  <w:marLeft w:val="0"/>
                  <w:marRight w:val="0"/>
                  <w:marTop w:val="0"/>
                  <w:marBottom w:val="0"/>
                  <w:divBdr>
                    <w:top w:val="none" w:sz="0" w:space="0" w:color="auto"/>
                    <w:left w:val="none" w:sz="0" w:space="0" w:color="auto"/>
                    <w:bottom w:val="none" w:sz="0" w:space="0" w:color="auto"/>
                    <w:right w:val="none" w:sz="0" w:space="0" w:color="auto"/>
                  </w:divBdr>
                </w:div>
              </w:divsChild>
            </w:div>
            <w:div w:id="2064019191">
              <w:marLeft w:val="300"/>
              <w:marRight w:val="0"/>
              <w:marTop w:val="0"/>
              <w:marBottom w:val="0"/>
              <w:divBdr>
                <w:top w:val="none" w:sz="0" w:space="0" w:color="auto"/>
                <w:left w:val="none" w:sz="0" w:space="0" w:color="auto"/>
                <w:bottom w:val="none" w:sz="0" w:space="0" w:color="auto"/>
                <w:right w:val="none" w:sz="0" w:space="0" w:color="auto"/>
              </w:divBdr>
              <w:divsChild>
                <w:div w:id="818959713">
                  <w:marLeft w:val="0"/>
                  <w:marRight w:val="0"/>
                  <w:marTop w:val="0"/>
                  <w:marBottom w:val="0"/>
                  <w:divBdr>
                    <w:top w:val="none" w:sz="0" w:space="0" w:color="auto"/>
                    <w:left w:val="none" w:sz="0" w:space="0" w:color="auto"/>
                    <w:bottom w:val="none" w:sz="0" w:space="0" w:color="auto"/>
                    <w:right w:val="none" w:sz="0" w:space="0" w:color="auto"/>
                  </w:divBdr>
                </w:div>
              </w:divsChild>
            </w:div>
            <w:div w:id="1283270487">
              <w:marLeft w:val="300"/>
              <w:marRight w:val="0"/>
              <w:marTop w:val="0"/>
              <w:marBottom w:val="0"/>
              <w:divBdr>
                <w:top w:val="none" w:sz="0" w:space="0" w:color="auto"/>
                <w:left w:val="none" w:sz="0" w:space="0" w:color="auto"/>
                <w:bottom w:val="none" w:sz="0" w:space="0" w:color="auto"/>
                <w:right w:val="none" w:sz="0" w:space="0" w:color="auto"/>
              </w:divBdr>
              <w:divsChild>
                <w:div w:id="883445837">
                  <w:marLeft w:val="0"/>
                  <w:marRight w:val="0"/>
                  <w:marTop w:val="0"/>
                  <w:marBottom w:val="0"/>
                  <w:divBdr>
                    <w:top w:val="none" w:sz="0" w:space="0" w:color="auto"/>
                    <w:left w:val="none" w:sz="0" w:space="0" w:color="auto"/>
                    <w:bottom w:val="none" w:sz="0" w:space="0" w:color="auto"/>
                    <w:right w:val="none" w:sz="0" w:space="0" w:color="auto"/>
                  </w:divBdr>
                </w:div>
              </w:divsChild>
            </w:div>
            <w:div w:id="1555654541">
              <w:marLeft w:val="300"/>
              <w:marRight w:val="0"/>
              <w:marTop w:val="0"/>
              <w:marBottom w:val="0"/>
              <w:divBdr>
                <w:top w:val="none" w:sz="0" w:space="0" w:color="auto"/>
                <w:left w:val="none" w:sz="0" w:space="0" w:color="auto"/>
                <w:bottom w:val="none" w:sz="0" w:space="0" w:color="auto"/>
                <w:right w:val="none" w:sz="0" w:space="0" w:color="auto"/>
              </w:divBdr>
              <w:divsChild>
                <w:div w:id="1371757693">
                  <w:marLeft w:val="0"/>
                  <w:marRight w:val="0"/>
                  <w:marTop w:val="0"/>
                  <w:marBottom w:val="0"/>
                  <w:divBdr>
                    <w:top w:val="none" w:sz="0" w:space="0" w:color="auto"/>
                    <w:left w:val="none" w:sz="0" w:space="0" w:color="auto"/>
                    <w:bottom w:val="none" w:sz="0" w:space="0" w:color="auto"/>
                    <w:right w:val="none" w:sz="0" w:space="0" w:color="auto"/>
                  </w:divBdr>
                </w:div>
              </w:divsChild>
            </w:div>
            <w:div w:id="752319082">
              <w:marLeft w:val="300"/>
              <w:marRight w:val="0"/>
              <w:marTop w:val="0"/>
              <w:marBottom w:val="0"/>
              <w:divBdr>
                <w:top w:val="none" w:sz="0" w:space="0" w:color="auto"/>
                <w:left w:val="none" w:sz="0" w:space="0" w:color="auto"/>
                <w:bottom w:val="none" w:sz="0" w:space="0" w:color="auto"/>
                <w:right w:val="none" w:sz="0" w:space="0" w:color="auto"/>
              </w:divBdr>
              <w:divsChild>
                <w:div w:id="886375909">
                  <w:marLeft w:val="0"/>
                  <w:marRight w:val="0"/>
                  <w:marTop w:val="0"/>
                  <w:marBottom w:val="0"/>
                  <w:divBdr>
                    <w:top w:val="none" w:sz="0" w:space="0" w:color="auto"/>
                    <w:left w:val="none" w:sz="0" w:space="0" w:color="auto"/>
                    <w:bottom w:val="none" w:sz="0" w:space="0" w:color="auto"/>
                    <w:right w:val="none" w:sz="0" w:space="0" w:color="auto"/>
                  </w:divBdr>
                </w:div>
              </w:divsChild>
            </w:div>
            <w:div w:id="1761097975">
              <w:marLeft w:val="300"/>
              <w:marRight w:val="0"/>
              <w:marTop w:val="0"/>
              <w:marBottom w:val="0"/>
              <w:divBdr>
                <w:top w:val="none" w:sz="0" w:space="0" w:color="auto"/>
                <w:left w:val="none" w:sz="0" w:space="0" w:color="auto"/>
                <w:bottom w:val="none" w:sz="0" w:space="0" w:color="auto"/>
                <w:right w:val="none" w:sz="0" w:space="0" w:color="auto"/>
              </w:divBdr>
              <w:divsChild>
                <w:div w:id="1332175314">
                  <w:marLeft w:val="0"/>
                  <w:marRight w:val="0"/>
                  <w:marTop w:val="0"/>
                  <w:marBottom w:val="0"/>
                  <w:divBdr>
                    <w:top w:val="none" w:sz="0" w:space="0" w:color="auto"/>
                    <w:left w:val="none" w:sz="0" w:space="0" w:color="auto"/>
                    <w:bottom w:val="none" w:sz="0" w:space="0" w:color="auto"/>
                    <w:right w:val="none" w:sz="0" w:space="0" w:color="auto"/>
                  </w:divBdr>
                </w:div>
              </w:divsChild>
            </w:div>
            <w:div w:id="1973124751">
              <w:marLeft w:val="300"/>
              <w:marRight w:val="0"/>
              <w:marTop w:val="0"/>
              <w:marBottom w:val="0"/>
              <w:divBdr>
                <w:top w:val="none" w:sz="0" w:space="0" w:color="auto"/>
                <w:left w:val="none" w:sz="0" w:space="0" w:color="auto"/>
                <w:bottom w:val="none" w:sz="0" w:space="0" w:color="auto"/>
                <w:right w:val="none" w:sz="0" w:space="0" w:color="auto"/>
              </w:divBdr>
              <w:divsChild>
                <w:div w:id="1745568999">
                  <w:marLeft w:val="0"/>
                  <w:marRight w:val="0"/>
                  <w:marTop w:val="0"/>
                  <w:marBottom w:val="0"/>
                  <w:divBdr>
                    <w:top w:val="none" w:sz="0" w:space="0" w:color="auto"/>
                    <w:left w:val="none" w:sz="0" w:space="0" w:color="auto"/>
                    <w:bottom w:val="none" w:sz="0" w:space="0" w:color="auto"/>
                    <w:right w:val="none" w:sz="0" w:space="0" w:color="auto"/>
                  </w:divBdr>
                </w:div>
              </w:divsChild>
            </w:div>
            <w:div w:id="1457410884">
              <w:marLeft w:val="300"/>
              <w:marRight w:val="0"/>
              <w:marTop w:val="0"/>
              <w:marBottom w:val="0"/>
              <w:divBdr>
                <w:top w:val="none" w:sz="0" w:space="0" w:color="auto"/>
                <w:left w:val="none" w:sz="0" w:space="0" w:color="auto"/>
                <w:bottom w:val="none" w:sz="0" w:space="0" w:color="auto"/>
                <w:right w:val="none" w:sz="0" w:space="0" w:color="auto"/>
              </w:divBdr>
              <w:divsChild>
                <w:div w:id="1649437866">
                  <w:marLeft w:val="0"/>
                  <w:marRight w:val="0"/>
                  <w:marTop w:val="0"/>
                  <w:marBottom w:val="0"/>
                  <w:divBdr>
                    <w:top w:val="none" w:sz="0" w:space="0" w:color="auto"/>
                    <w:left w:val="none" w:sz="0" w:space="0" w:color="auto"/>
                    <w:bottom w:val="none" w:sz="0" w:space="0" w:color="auto"/>
                    <w:right w:val="none" w:sz="0" w:space="0" w:color="auto"/>
                  </w:divBdr>
                </w:div>
              </w:divsChild>
            </w:div>
            <w:div w:id="2111849974">
              <w:marLeft w:val="300"/>
              <w:marRight w:val="0"/>
              <w:marTop w:val="0"/>
              <w:marBottom w:val="0"/>
              <w:divBdr>
                <w:top w:val="none" w:sz="0" w:space="0" w:color="auto"/>
                <w:left w:val="none" w:sz="0" w:space="0" w:color="auto"/>
                <w:bottom w:val="none" w:sz="0" w:space="0" w:color="auto"/>
                <w:right w:val="none" w:sz="0" w:space="0" w:color="auto"/>
              </w:divBdr>
              <w:divsChild>
                <w:div w:id="1802379500">
                  <w:marLeft w:val="0"/>
                  <w:marRight w:val="0"/>
                  <w:marTop w:val="0"/>
                  <w:marBottom w:val="0"/>
                  <w:divBdr>
                    <w:top w:val="none" w:sz="0" w:space="0" w:color="auto"/>
                    <w:left w:val="none" w:sz="0" w:space="0" w:color="auto"/>
                    <w:bottom w:val="none" w:sz="0" w:space="0" w:color="auto"/>
                    <w:right w:val="none" w:sz="0" w:space="0" w:color="auto"/>
                  </w:divBdr>
                </w:div>
              </w:divsChild>
            </w:div>
            <w:div w:id="694504435">
              <w:marLeft w:val="300"/>
              <w:marRight w:val="0"/>
              <w:marTop w:val="0"/>
              <w:marBottom w:val="0"/>
              <w:divBdr>
                <w:top w:val="none" w:sz="0" w:space="0" w:color="auto"/>
                <w:left w:val="none" w:sz="0" w:space="0" w:color="auto"/>
                <w:bottom w:val="none" w:sz="0" w:space="0" w:color="auto"/>
                <w:right w:val="none" w:sz="0" w:space="0" w:color="auto"/>
              </w:divBdr>
              <w:divsChild>
                <w:div w:id="36391282">
                  <w:marLeft w:val="0"/>
                  <w:marRight w:val="0"/>
                  <w:marTop w:val="0"/>
                  <w:marBottom w:val="0"/>
                  <w:divBdr>
                    <w:top w:val="none" w:sz="0" w:space="0" w:color="auto"/>
                    <w:left w:val="none" w:sz="0" w:space="0" w:color="auto"/>
                    <w:bottom w:val="none" w:sz="0" w:space="0" w:color="auto"/>
                    <w:right w:val="none" w:sz="0" w:space="0" w:color="auto"/>
                  </w:divBdr>
                </w:div>
              </w:divsChild>
            </w:div>
            <w:div w:id="1224831854">
              <w:marLeft w:val="300"/>
              <w:marRight w:val="0"/>
              <w:marTop w:val="0"/>
              <w:marBottom w:val="0"/>
              <w:divBdr>
                <w:top w:val="none" w:sz="0" w:space="0" w:color="auto"/>
                <w:left w:val="none" w:sz="0" w:space="0" w:color="auto"/>
                <w:bottom w:val="none" w:sz="0" w:space="0" w:color="auto"/>
                <w:right w:val="none" w:sz="0" w:space="0" w:color="auto"/>
              </w:divBdr>
              <w:divsChild>
                <w:div w:id="936720166">
                  <w:marLeft w:val="0"/>
                  <w:marRight w:val="0"/>
                  <w:marTop w:val="0"/>
                  <w:marBottom w:val="0"/>
                  <w:divBdr>
                    <w:top w:val="none" w:sz="0" w:space="0" w:color="auto"/>
                    <w:left w:val="none" w:sz="0" w:space="0" w:color="auto"/>
                    <w:bottom w:val="none" w:sz="0" w:space="0" w:color="auto"/>
                    <w:right w:val="none" w:sz="0" w:space="0" w:color="auto"/>
                  </w:divBdr>
                </w:div>
              </w:divsChild>
            </w:div>
            <w:div w:id="1681663799">
              <w:marLeft w:val="300"/>
              <w:marRight w:val="0"/>
              <w:marTop w:val="0"/>
              <w:marBottom w:val="0"/>
              <w:divBdr>
                <w:top w:val="none" w:sz="0" w:space="0" w:color="auto"/>
                <w:left w:val="none" w:sz="0" w:space="0" w:color="auto"/>
                <w:bottom w:val="none" w:sz="0" w:space="0" w:color="auto"/>
                <w:right w:val="none" w:sz="0" w:space="0" w:color="auto"/>
              </w:divBdr>
              <w:divsChild>
                <w:div w:id="1750956603">
                  <w:marLeft w:val="0"/>
                  <w:marRight w:val="0"/>
                  <w:marTop w:val="0"/>
                  <w:marBottom w:val="0"/>
                  <w:divBdr>
                    <w:top w:val="none" w:sz="0" w:space="0" w:color="auto"/>
                    <w:left w:val="none" w:sz="0" w:space="0" w:color="auto"/>
                    <w:bottom w:val="none" w:sz="0" w:space="0" w:color="auto"/>
                    <w:right w:val="none" w:sz="0" w:space="0" w:color="auto"/>
                  </w:divBdr>
                </w:div>
              </w:divsChild>
            </w:div>
            <w:div w:id="1983541775">
              <w:marLeft w:val="300"/>
              <w:marRight w:val="0"/>
              <w:marTop w:val="0"/>
              <w:marBottom w:val="0"/>
              <w:divBdr>
                <w:top w:val="none" w:sz="0" w:space="0" w:color="auto"/>
                <w:left w:val="none" w:sz="0" w:space="0" w:color="auto"/>
                <w:bottom w:val="none" w:sz="0" w:space="0" w:color="auto"/>
                <w:right w:val="none" w:sz="0" w:space="0" w:color="auto"/>
              </w:divBdr>
              <w:divsChild>
                <w:div w:id="2036147966">
                  <w:marLeft w:val="0"/>
                  <w:marRight w:val="0"/>
                  <w:marTop w:val="0"/>
                  <w:marBottom w:val="0"/>
                  <w:divBdr>
                    <w:top w:val="none" w:sz="0" w:space="0" w:color="auto"/>
                    <w:left w:val="none" w:sz="0" w:space="0" w:color="auto"/>
                    <w:bottom w:val="none" w:sz="0" w:space="0" w:color="auto"/>
                    <w:right w:val="none" w:sz="0" w:space="0" w:color="auto"/>
                  </w:divBdr>
                </w:div>
              </w:divsChild>
            </w:div>
            <w:div w:id="973488348">
              <w:marLeft w:val="300"/>
              <w:marRight w:val="0"/>
              <w:marTop w:val="0"/>
              <w:marBottom w:val="0"/>
              <w:divBdr>
                <w:top w:val="none" w:sz="0" w:space="0" w:color="auto"/>
                <w:left w:val="none" w:sz="0" w:space="0" w:color="auto"/>
                <w:bottom w:val="none" w:sz="0" w:space="0" w:color="auto"/>
                <w:right w:val="none" w:sz="0" w:space="0" w:color="auto"/>
              </w:divBdr>
              <w:divsChild>
                <w:div w:id="1207526065">
                  <w:marLeft w:val="0"/>
                  <w:marRight w:val="0"/>
                  <w:marTop w:val="0"/>
                  <w:marBottom w:val="0"/>
                  <w:divBdr>
                    <w:top w:val="none" w:sz="0" w:space="0" w:color="auto"/>
                    <w:left w:val="none" w:sz="0" w:space="0" w:color="auto"/>
                    <w:bottom w:val="none" w:sz="0" w:space="0" w:color="auto"/>
                    <w:right w:val="none" w:sz="0" w:space="0" w:color="auto"/>
                  </w:divBdr>
                </w:div>
              </w:divsChild>
            </w:div>
            <w:div w:id="1944142056">
              <w:marLeft w:val="300"/>
              <w:marRight w:val="0"/>
              <w:marTop w:val="0"/>
              <w:marBottom w:val="0"/>
              <w:divBdr>
                <w:top w:val="none" w:sz="0" w:space="0" w:color="auto"/>
                <w:left w:val="none" w:sz="0" w:space="0" w:color="auto"/>
                <w:bottom w:val="none" w:sz="0" w:space="0" w:color="auto"/>
                <w:right w:val="none" w:sz="0" w:space="0" w:color="auto"/>
              </w:divBdr>
              <w:divsChild>
                <w:div w:id="1567951579">
                  <w:marLeft w:val="0"/>
                  <w:marRight w:val="0"/>
                  <w:marTop w:val="0"/>
                  <w:marBottom w:val="0"/>
                  <w:divBdr>
                    <w:top w:val="none" w:sz="0" w:space="0" w:color="auto"/>
                    <w:left w:val="none" w:sz="0" w:space="0" w:color="auto"/>
                    <w:bottom w:val="none" w:sz="0" w:space="0" w:color="auto"/>
                    <w:right w:val="none" w:sz="0" w:space="0" w:color="auto"/>
                  </w:divBdr>
                </w:div>
              </w:divsChild>
            </w:div>
            <w:div w:id="885533932">
              <w:marLeft w:val="300"/>
              <w:marRight w:val="0"/>
              <w:marTop w:val="0"/>
              <w:marBottom w:val="0"/>
              <w:divBdr>
                <w:top w:val="none" w:sz="0" w:space="0" w:color="auto"/>
                <w:left w:val="none" w:sz="0" w:space="0" w:color="auto"/>
                <w:bottom w:val="none" w:sz="0" w:space="0" w:color="auto"/>
                <w:right w:val="none" w:sz="0" w:space="0" w:color="auto"/>
              </w:divBdr>
              <w:divsChild>
                <w:div w:id="663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212">
      <w:bodyDiv w:val="1"/>
      <w:marLeft w:val="0"/>
      <w:marRight w:val="0"/>
      <w:marTop w:val="0"/>
      <w:marBottom w:val="0"/>
      <w:divBdr>
        <w:top w:val="none" w:sz="0" w:space="0" w:color="auto"/>
        <w:left w:val="none" w:sz="0" w:space="0" w:color="auto"/>
        <w:bottom w:val="none" w:sz="0" w:space="0" w:color="auto"/>
        <w:right w:val="none" w:sz="0" w:space="0" w:color="auto"/>
      </w:divBdr>
    </w:div>
    <w:div w:id="1082339990">
      <w:bodyDiv w:val="1"/>
      <w:marLeft w:val="0"/>
      <w:marRight w:val="0"/>
      <w:marTop w:val="0"/>
      <w:marBottom w:val="0"/>
      <w:divBdr>
        <w:top w:val="none" w:sz="0" w:space="0" w:color="auto"/>
        <w:left w:val="none" w:sz="0" w:space="0" w:color="auto"/>
        <w:bottom w:val="none" w:sz="0" w:space="0" w:color="auto"/>
        <w:right w:val="none" w:sz="0" w:space="0" w:color="auto"/>
      </w:divBdr>
      <w:divsChild>
        <w:div w:id="1537083609">
          <w:marLeft w:val="0"/>
          <w:marRight w:val="0"/>
          <w:marTop w:val="0"/>
          <w:marBottom w:val="0"/>
          <w:divBdr>
            <w:top w:val="none" w:sz="0" w:space="0" w:color="auto"/>
            <w:left w:val="none" w:sz="0" w:space="0" w:color="auto"/>
            <w:bottom w:val="none" w:sz="0" w:space="0" w:color="auto"/>
            <w:right w:val="none" w:sz="0" w:space="0" w:color="auto"/>
          </w:divBdr>
          <w:divsChild>
            <w:div w:id="925307584">
              <w:marLeft w:val="-225"/>
              <w:marRight w:val="-225"/>
              <w:marTop w:val="0"/>
              <w:marBottom w:val="0"/>
              <w:divBdr>
                <w:top w:val="none" w:sz="0" w:space="0" w:color="auto"/>
                <w:left w:val="none" w:sz="0" w:space="0" w:color="auto"/>
                <w:bottom w:val="none" w:sz="0" w:space="0" w:color="auto"/>
                <w:right w:val="none" w:sz="0" w:space="0" w:color="auto"/>
              </w:divBdr>
              <w:divsChild>
                <w:div w:id="29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5225">
          <w:marLeft w:val="0"/>
          <w:marRight w:val="0"/>
          <w:marTop w:val="0"/>
          <w:marBottom w:val="0"/>
          <w:divBdr>
            <w:top w:val="none" w:sz="0" w:space="0" w:color="auto"/>
            <w:left w:val="none" w:sz="0" w:space="0" w:color="auto"/>
            <w:bottom w:val="none" w:sz="0" w:space="0" w:color="auto"/>
            <w:right w:val="none" w:sz="0" w:space="0" w:color="auto"/>
          </w:divBdr>
          <w:divsChild>
            <w:div w:id="1772552976">
              <w:marLeft w:val="0"/>
              <w:marRight w:val="0"/>
              <w:marTop w:val="0"/>
              <w:marBottom w:val="0"/>
              <w:divBdr>
                <w:top w:val="none" w:sz="0" w:space="0" w:color="auto"/>
                <w:left w:val="none" w:sz="0" w:space="0" w:color="auto"/>
                <w:bottom w:val="none" w:sz="0" w:space="0" w:color="auto"/>
                <w:right w:val="none" w:sz="0" w:space="0" w:color="auto"/>
              </w:divBdr>
              <w:divsChild>
                <w:div w:id="347802067">
                  <w:marLeft w:val="0"/>
                  <w:marRight w:val="0"/>
                  <w:marTop w:val="0"/>
                  <w:marBottom w:val="0"/>
                  <w:divBdr>
                    <w:top w:val="none" w:sz="0" w:space="0" w:color="auto"/>
                    <w:left w:val="none" w:sz="0" w:space="0" w:color="auto"/>
                    <w:bottom w:val="none" w:sz="0" w:space="0" w:color="auto"/>
                    <w:right w:val="none" w:sz="0" w:space="0" w:color="auto"/>
                  </w:divBdr>
                  <w:divsChild>
                    <w:div w:id="1532693285">
                      <w:marLeft w:val="-225"/>
                      <w:marRight w:val="-225"/>
                      <w:marTop w:val="0"/>
                      <w:marBottom w:val="0"/>
                      <w:divBdr>
                        <w:top w:val="none" w:sz="0" w:space="0" w:color="auto"/>
                        <w:left w:val="none" w:sz="0" w:space="0" w:color="auto"/>
                        <w:bottom w:val="none" w:sz="0" w:space="0" w:color="auto"/>
                        <w:right w:val="none" w:sz="0" w:space="0" w:color="auto"/>
                      </w:divBdr>
                      <w:divsChild>
                        <w:div w:id="19316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pstrim.se/sv/mining-award" TargetMode="External"/><Relationship Id="rId4" Type="http://schemas.openxmlformats.org/officeDocument/2006/relationships/settings" Target="settings.xml"/><Relationship Id="rId9" Type="http://schemas.openxmlformats.org/officeDocument/2006/relationships/hyperlink" Target="mailto:terese.mella@sipstrim.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A956-D47D-487B-8C33-4828A1F2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506</Words>
  <Characters>2684</Characters>
  <Application>Microsoft Office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Rubriker</vt:lpstr>
      </vt:variant>
      <vt:variant>
        <vt:i4>21</vt:i4>
      </vt:variant>
    </vt:vector>
  </HeadingPairs>
  <TitlesOfParts>
    <vt:vector size="23" baseType="lpstr">
      <vt:lpstr/>
      <vt:lpstr/>
      <vt:lpstr>        Använd loggan</vt:lpstr>
      <vt:lpstr>        Datera tydligt</vt:lpstr>
      <vt:lpstr>        Rubricera slagkraftigt</vt:lpstr>
      <vt:lpstr>        Sammanfatta först</vt:lpstr>
      <vt:lpstr>        Skriv nyhetsmässigt</vt:lpstr>
      <vt:lpstr>        Länka till bilder</vt:lpstr>
      <vt:lpstr>        Ange kontaktuppgifter</vt:lpstr>
      <vt:lpstr>        Presentera verksamheten</vt:lpstr>
      <vt:lpstr>        Erbjud exklusivitet</vt:lpstr>
      <vt:lpstr>        Skicka digitalt</vt:lpstr>
      <vt:lpstr>        Publicera på hemsidan</vt:lpstr>
      <vt:lpstr>        Var tillgängliga</vt:lpstr>
      <vt:lpstr>        Förbered frågor och svar</vt:lpstr>
      <vt:lpstr>        Kom ihåg lokala medier</vt:lpstr>
      <vt:lpstr>    Några fallgropar</vt:lpstr>
      <vt:lpstr>        För lång text</vt:lpstr>
      <vt:lpstr>        Nyhetskompott</vt:lpstr>
      <vt:lpstr>        Reklamtext</vt:lpstr>
      <vt:lpstr>        Fikonspråk</vt:lpstr>
      <vt:lpstr>        Sena utskick</vt:lpstr>
      <vt:lpstr>        Krängande</vt:lpstr>
    </vt:vector>
  </TitlesOfParts>
  <Company>MEFOS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Terese Mella</cp:lastModifiedBy>
  <cp:revision>4</cp:revision>
  <dcterms:created xsi:type="dcterms:W3CDTF">2019-12-19T10:54:00Z</dcterms:created>
  <dcterms:modified xsi:type="dcterms:W3CDTF">2019-12-19T11:32:00Z</dcterms:modified>
</cp:coreProperties>
</file>