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D7" w:rsidRDefault="00DB03D7" w:rsidP="00DB03D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6"/>
          <w:szCs w:val="26"/>
          <w:lang w:val="en-US"/>
        </w:rPr>
        <w:t>TIBRO FEBRUARI 2014 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Offecct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Lab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är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ett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strategiskt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initiativ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med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syfte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utveckla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nya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experimentella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lösningar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produkter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med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fokus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på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hållbarhet</w:t>
      </w:r>
      <w:proofErr w:type="spellEnd"/>
      <w:proofErr w:type="gramStart"/>
      <w:r>
        <w:rPr>
          <w:rFonts w:ascii="Times" w:hAnsi="Times" w:cs="Times"/>
          <w:b/>
          <w:bCs/>
          <w:sz w:val="26"/>
          <w:szCs w:val="26"/>
          <w:lang w:val="en-US"/>
        </w:rPr>
        <w:t>, </w:t>
      </w:r>
      <w:proofErr w:type="spellStart"/>
      <w:proofErr w:type="gramEnd"/>
      <w:r>
        <w:rPr>
          <w:rFonts w:ascii="Times" w:hAnsi="Times" w:cs="Times"/>
          <w:b/>
          <w:bCs/>
          <w:sz w:val="26"/>
          <w:szCs w:val="26"/>
          <w:lang w:val="en-US"/>
        </w:rPr>
        <w:t>som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kräver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utmaning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nya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material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konstruktioner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Times" w:hAnsi="Times" w:cs="Times"/>
          <w:b/>
          <w:bCs/>
          <w:sz w:val="26"/>
          <w:szCs w:val="26"/>
          <w:lang w:val="en-US"/>
        </w:rPr>
        <w:t>Offecct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Lab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presenterades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2013,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år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tar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Offecct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ytterligare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ett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steg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skapandet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lösningar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bortom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det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ordinära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>.</w:t>
      </w:r>
      <w:proofErr w:type="gramEnd"/>
    </w:p>
    <w:p w:rsidR="00DB03D7" w:rsidRDefault="00DB03D7" w:rsidP="00DB03D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Times" w:hAnsi="Times" w:cs="Times"/>
          <w:sz w:val="26"/>
          <w:szCs w:val="26"/>
          <w:lang w:val="en-US"/>
        </w:rPr>
        <w:t>Offecct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väldigt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stolta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över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tillkännage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det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första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samarbetet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med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dansk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-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italienska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studion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GamFratesi</w:t>
      </w:r>
      <w:proofErr w:type="spellEnd"/>
      <w:r>
        <w:rPr>
          <w:rFonts w:ascii="Times" w:hAnsi="Times" w:cs="Times"/>
          <w:sz w:val="26"/>
          <w:szCs w:val="26"/>
          <w:lang w:val="en-US"/>
        </w:rPr>
        <w:t>.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26"/>
          <w:szCs w:val="26"/>
          <w:lang w:val="en-US"/>
        </w:rPr>
        <w:t>Samarbetet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har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vuxit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fram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under 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längre</w:t>
      </w:r>
      <w:proofErr w:type="spellEnd"/>
      <w:r>
        <w:rPr>
          <w:rFonts w:ascii="Times" w:hAnsi="Times" w:cs="Times"/>
          <w:sz w:val="26"/>
          <w:szCs w:val="26"/>
          <w:lang w:val="en-US"/>
        </w:rPr>
        <w:t> </w:t>
      </w:r>
      <w:proofErr w:type="spellStart"/>
      <w:r>
        <w:rPr>
          <w:rFonts w:ascii="Times" w:hAnsi="Times" w:cs="Times"/>
          <w:sz w:val="26"/>
          <w:szCs w:val="26"/>
          <w:lang w:val="en-US"/>
        </w:rPr>
        <w:t>tid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Offecct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Lab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tiden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nu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inne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presentera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WHEEL.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sz w:val="26"/>
          <w:szCs w:val="26"/>
          <w:lang w:val="en-US"/>
        </w:rPr>
        <w:t xml:space="preserve">WHEEL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fristående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ljudabsorbent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möjliggör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nya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sätt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interagera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med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ytor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styra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ljud</w:t>
      </w:r>
      <w:proofErr w:type="spellEnd"/>
      <w:r>
        <w:rPr>
          <w:rFonts w:ascii="Times" w:hAnsi="Times" w:cs="Times"/>
          <w:sz w:val="26"/>
          <w:szCs w:val="26"/>
          <w:lang w:val="en-US"/>
        </w:rPr>
        <w:t>.</w:t>
      </w:r>
      <w:proofErr w:type="gramEnd"/>
    </w:p>
    <w:p w:rsidR="00DB03D7" w:rsidRDefault="00DB03D7" w:rsidP="00DB03D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–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Efter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ha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mottagit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en brief </w:t>
      </w:r>
      <w:proofErr w:type="spellStart"/>
      <w:proofErr w:type="gramStart"/>
      <w:r>
        <w:rPr>
          <w:rFonts w:ascii="Times" w:hAnsi="Times" w:cs="Times"/>
          <w:sz w:val="26"/>
          <w:szCs w:val="26"/>
          <w:lang w:val="en-US"/>
        </w:rPr>
        <w:t>om</w:t>
      </w:r>
      <w:proofErr w:type="spellEnd"/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möten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ljud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rum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Offecct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bestämde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vi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oss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skapa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enkel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ikonisk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rumsavdelare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.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Varje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enskild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produkt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har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vanligtvis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eget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uttryck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egen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personlighet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därför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ville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sz w:val="26"/>
          <w:szCs w:val="26"/>
          <w:lang w:val="en-US"/>
        </w:rPr>
        <w:t>vi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jobba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med 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̊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enkel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form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möjligt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inte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störa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omgivningen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ända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̊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vara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ikonisk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säger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GamFratesi</w:t>
      </w:r>
      <w:proofErr w:type="spellEnd"/>
      <w:r>
        <w:rPr>
          <w:rFonts w:ascii="Times" w:hAnsi="Times" w:cs="Times"/>
          <w:sz w:val="26"/>
          <w:szCs w:val="26"/>
          <w:lang w:val="en-US"/>
        </w:rPr>
        <w:t>.</w:t>
      </w:r>
    </w:p>
    <w:p w:rsidR="00DB03D7" w:rsidRDefault="00DB03D7" w:rsidP="00DB03D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26"/>
          <w:szCs w:val="26"/>
          <w:lang w:val="en-US"/>
        </w:rPr>
        <w:t xml:space="preserve">WHEEL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lätt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flexibel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skärm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består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tva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̊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runda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rör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med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textilöverdrag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den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välkonstruerade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formen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framtagen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med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stor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hänsyn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till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miljön</w:t>
      </w:r>
      <w:proofErr w:type="spellEnd"/>
      <w:r>
        <w:rPr>
          <w:rFonts w:ascii="Times" w:hAnsi="Times" w:cs="Times"/>
          <w:sz w:val="26"/>
          <w:szCs w:val="26"/>
          <w:lang w:val="en-US"/>
        </w:rPr>
        <w:t>.</w:t>
      </w:r>
      <w:proofErr w:type="gramEnd"/>
    </w:p>
    <w:p w:rsidR="00DB03D7" w:rsidRDefault="00DB03D7" w:rsidP="00DB03D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–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Vilken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form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kunde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vara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bättre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rund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prick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dela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rum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olika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områden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samtidigt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skapa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perfekt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symmetri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. WHEEL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inte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fixerad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vid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golvet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utan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står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upp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genom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sin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egna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form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26"/>
          <w:szCs w:val="26"/>
          <w:lang w:val="en-US"/>
        </w:rPr>
        <w:t>kan</w:t>
      </w:r>
      <w:proofErr w:type="spellEnd"/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enkelt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flyttas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runt. </w:t>
      </w:r>
      <w:proofErr w:type="gramStart"/>
      <w:r>
        <w:rPr>
          <w:rFonts w:ascii="Times" w:hAnsi="Times" w:cs="Times"/>
          <w:sz w:val="26"/>
          <w:szCs w:val="26"/>
          <w:lang w:val="en-US"/>
        </w:rPr>
        <w:t xml:space="preserve">Om man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skulle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råka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stöta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till WHEEL med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avsikt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eller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en slump,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̊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vaggar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den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lätt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fram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tillbaka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sedan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återga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̊ till sin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ursprungliga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position,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fortsätter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GamFratesi</w:t>
      </w:r>
      <w:proofErr w:type="spellEnd"/>
      <w:r>
        <w:rPr>
          <w:rFonts w:ascii="Times" w:hAnsi="Times" w:cs="Times"/>
          <w:sz w:val="26"/>
          <w:szCs w:val="26"/>
          <w:lang w:val="en-US"/>
        </w:rPr>
        <w:t>.</w:t>
      </w:r>
      <w:proofErr w:type="gramEnd"/>
    </w:p>
    <w:p w:rsidR="00DB03D7" w:rsidRDefault="00DB03D7" w:rsidP="00DB03D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Med WHEEL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töjer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sz w:val="26"/>
          <w:szCs w:val="26"/>
          <w:lang w:val="en-US"/>
        </w:rPr>
        <w:t>vi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inte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bara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på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gränsen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hur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ljudabsorbenter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kan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se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ut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uppföra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sig,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utan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visar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även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prov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på 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designfilosofi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bär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med sig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mycket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hjärta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glädje</w:t>
      </w:r>
      <w:proofErr w:type="spellEnd"/>
      <w:r>
        <w:rPr>
          <w:rFonts w:ascii="Times" w:hAnsi="Times" w:cs="Times"/>
          <w:sz w:val="26"/>
          <w:szCs w:val="26"/>
          <w:lang w:val="en-US"/>
        </w:rPr>
        <w:t>.</w:t>
      </w:r>
    </w:p>
    <w:p w:rsidR="00DB03D7" w:rsidRDefault="00DB03D7" w:rsidP="00DB03D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FÖR MER INFORMATION VÄNLIGEN KONTAKTA</w:t>
      </w:r>
      <w:r>
        <w:rPr>
          <w:rFonts w:ascii="Times" w:hAnsi="Times" w:cs="Times"/>
          <w:sz w:val="22"/>
          <w:szCs w:val="22"/>
          <w:lang w:val="en-US"/>
        </w:rPr>
        <w:br/>
      </w:r>
      <w:r>
        <w:rPr>
          <w:rFonts w:ascii="Times" w:hAnsi="Times" w:cs="Times"/>
          <w:sz w:val="22"/>
          <w:szCs w:val="22"/>
          <w:lang w:val="en-US"/>
        </w:rPr>
        <w:t> ULRIKA DARHEDEN, MARKNAD, OFFECCT AB TELEFON: +46 (</w:t>
      </w:r>
      <w:proofErr w:type="gramStart"/>
      <w:r>
        <w:rPr>
          <w:rFonts w:ascii="Times" w:hAnsi="Times" w:cs="Times"/>
          <w:sz w:val="22"/>
          <w:szCs w:val="22"/>
          <w:lang w:val="en-US"/>
        </w:rPr>
        <w:t>0)504</w:t>
      </w:r>
      <w:proofErr w:type="gramEnd"/>
      <w:r>
        <w:rPr>
          <w:rFonts w:ascii="Times" w:hAnsi="Times" w:cs="Times"/>
          <w:sz w:val="22"/>
          <w:szCs w:val="22"/>
          <w:lang w:val="en-US"/>
        </w:rPr>
        <w:t xml:space="preserve"> 415 00, EMAIL: ULRIKA.DARHEDEN@OFFECCT.SE </w:t>
      </w:r>
      <w:r>
        <w:rPr>
          <w:rFonts w:ascii="Times" w:hAnsi="Times" w:cs="Times"/>
          <w:sz w:val="22"/>
          <w:szCs w:val="22"/>
          <w:lang w:val="en-US"/>
        </w:rPr>
        <w:br/>
      </w:r>
      <w:r>
        <w:rPr>
          <w:rFonts w:ascii="Times" w:hAnsi="Times" w:cs="Times"/>
          <w:sz w:val="22"/>
          <w:szCs w:val="22"/>
          <w:lang w:val="en-US"/>
        </w:rPr>
        <w:t>GUSTAF KJELLIN, KOMMUNIKATION &amp; PR, OFFECCT AB TELEFON: +46 (0)735 710 674, EMAIL: GUSTAF.KJELLIN@OFFECCT.SE</w:t>
      </w:r>
    </w:p>
    <w:p w:rsidR="00DB03D7" w:rsidRDefault="00DB03D7" w:rsidP="00DB03D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LADDA NED HÖGUPPLÖSTA BILDER FRÅN WWW.OFFECCT.SE/PRESS FACEBOOK.COM/OFFECCT </w:t>
      </w:r>
      <w:r>
        <w:rPr>
          <w:rFonts w:ascii="Times" w:hAnsi="Times" w:cs="Times"/>
          <w:sz w:val="22"/>
          <w:szCs w:val="22"/>
          <w:lang w:val="en-US"/>
        </w:rPr>
        <w:br/>
      </w:r>
      <w:r>
        <w:rPr>
          <w:rFonts w:ascii="Times" w:hAnsi="Times" w:cs="Times"/>
          <w:sz w:val="22"/>
          <w:szCs w:val="22"/>
          <w:lang w:val="en-US"/>
        </w:rPr>
        <w:t>TWITTER.COM/OFFECCT</w:t>
      </w:r>
    </w:p>
    <w:p w:rsidR="00DB03D7" w:rsidRDefault="00DB03D7" w:rsidP="00DB03D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6"/>
          <w:szCs w:val="26"/>
          <w:lang w:val="en-US"/>
        </w:rPr>
        <w:t>OFFECCT</w:t>
      </w:r>
    </w:p>
    <w:p w:rsidR="00A07C06" w:rsidRPr="00DB03D7" w:rsidRDefault="00DB03D7" w:rsidP="00DB03D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sz w:val="26"/>
          <w:szCs w:val="26"/>
          <w:lang w:val="en-US"/>
        </w:rPr>
        <w:t>Offecct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utvecklar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producerar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marknadsför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möbler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med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hållbar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design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aktivitetsbaserade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mötesplatser</w:t>
      </w:r>
      <w:proofErr w:type="spellEnd"/>
      <w:r>
        <w:rPr>
          <w:rFonts w:ascii="Times" w:hAnsi="Times" w:cs="Times"/>
          <w:sz w:val="26"/>
          <w:szCs w:val="26"/>
          <w:lang w:val="en-US"/>
        </w:rPr>
        <w:t>.</w:t>
      </w:r>
      <w:bookmarkStart w:id="0" w:name="_GoBack"/>
      <w:bookmarkEnd w:id="0"/>
    </w:p>
    <w:sectPr w:rsidR="00A07C06" w:rsidRPr="00DB03D7" w:rsidSect="00A172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D7"/>
    <w:rsid w:val="00A07C06"/>
    <w:rsid w:val="00DB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D2E2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1918</Characters>
  <Application>Microsoft Macintosh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 Kjellin</dc:creator>
  <cp:keywords/>
  <dc:description/>
  <cp:lastModifiedBy>Gustaf Kjellin</cp:lastModifiedBy>
  <cp:revision>1</cp:revision>
  <dcterms:created xsi:type="dcterms:W3CDTF">2014-02-02T19:15:00Z</dcterms:created>
  <dcterms:modified xsi:type="dcterms:W3CDTF">2014-02-02T19:16:00Z</dcterms:modified>
</cp:coreProperties>
</file>