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A7624" w14:textId="227ED551" w:rsidR="00693459" w:rsidRPr="00DB0302" w:rsidRDefault="002824DB" w:rsidP="00DB0302">
      <w:pPr>
        <w:jc w:val="right"/>
        <w:rPr>
          <w:rFonts w:ascii="Arial" w:eastAsia="Times New Roman" w:hAnsi="Arial" w:cs="Arial"/>
          <w:color w:val="000000"/>
          <w:sz w:val="20"/>
          <w:szCs w:val="22"/>
        </w:rPr>
      </w:pPr>
      <w:bookmarkStart w:id="0" w:name="_GoBack"/>
      <w:bookmarkEnd w:id="0"/>
      <w:r w:rsidRPr="00DB0302">
        <w:rPr>
          <w:rFonts w:ascii="Arial" w:eastAsia="Times New Roman" w:hAnsi="Arial" w:cs="Arial"/>
          <w:color w:val="000000"/>
          <w:sz w:val="20"/>
          <w:szCs w:val="22"/>
        </w:rPr>
        <w:t>Press release, Stockholm 29</w:t>
      </w:r>
      <w:r w:rsidR="001D43B3" w:rsidRPr="00DB0302">
        <w:rPr>
          <w:rFonts w:ascii="Arial" w:eastAsia="Times New Roman" w:hAnsi="Arial" w:cs="Arial"/>
          <w:color w:val="000000"/>
          <w:sz w:val="20"/>
          <w:szCs w:val="22"/>
        </w:rPr>
        <w:t>.05.15</w:t>
      </w:r>
    </w:p>
    <w:p w14:paraId="49AF5B53" w14:textId="77777777" w:rsidR="00E20708" w:rsidRDefault="00E20708" w:rsidP="00E20708">
      <w:pPr>
        <w:pStyle w:val="normal0"/>
        <w:jc w:val="both"/>
      </w:pPr>
    </w:p>
    <w:p w14:paraId="07C41FCD" w14:textId="77777777" w:rsidR="002824DB" w:rsidRDefault="002824DB" w:rsidP="002824DB">
      <w:pPr>
        <w:spacing w:line="276" w:lineRule="auto"/>
        <w:rPr>
          <w:rFonts w:ascii="Arial" w:hAnsi="Arial" w:cs="Arial"/>
          <w:b/>
          <w:bCs/>
          <w:color w:val="000000"/>
          <w:sz w:val="32"/>
          <w:szCs w:val="32"/>
        </w:rPr>
      </w:pPr>
      <w:proofErr w:type="spellStart"/>
      <w:r w:rsidRPr="002824DB">
        <w:rPr>
          <w:rFonts w:ascii="Arial" w:hAnsi="Arial" w:cs="Arial"/>
          <w:b/>
          <w:bCs/>
          <w:color w:val="000000"/>
          <w:sz w:val="32"/>
          <w:szCs w:val="32"/>
        </w:rPr>
        <w:t>Carin</w:t>
      </w:r>
      <w:proofErr w:type="spellEnd"/>
      <w:r w:rsidRPr="002824DB">
        <w:rPr>
          <w:rFonts w:ascii="Arial" w:hAnsi="Arial" w:cs="Arial"/>
          <w:b/>
          <w:bCs/>
          <w:color w:val="000000"/>
          <w:sz w:val="32"/>
          <w:szCs w:val="32"/>
        </w:rPr>
        <w:t xml:space="preserve"> </w:t>
      </w:r>
      <w:proofErr w:type="spellStart"/>
      <w:r w:rsidRPr="002824DB">
        <w:rPr>
          <w:rFonts w:ascii="Arial" w:hAnsi="Arial" w:cs="Arial"/>
          <w:b/>
          <w:bCs/>
          <w:color w:val="000000"/>
          <w:sz w:val="32"/>
          <w:szCs w:val="32"/>
        </w:rPr>
        <w:t>Wester</w:t>
      </w:r>
      <w:proofErr w:type="spellEnd"/>
      <w:r w:rsidRPr="002824DB">
        <w:rPr>
          <w:rFonts w:ascii="Arial" w:hAnsi="Arial" w:cs="Arial"/>
          <w:b/>
          <w:bCs/>
          <w:color w:val="000000"/>
          <w:sz w:val="32"/>
          <w:szCs w:val="32"/>
        </w:rPr>
        <w:t xml:space="preserve"> beats a record in </w:t>
      </w:r>
      <w:proofErr w:type="spellStart"/>
      <w:r w:rsidRPr="002824DB">
        <w:rPr>
          <w:rFonts w:ascii="Arial" w:hAnsi="Arial" w:cs="Arial"/>
          <w:b/>
          <w:bCs/>
          <w:color w:val="000000"/>
          <w:sz w:val="32"/>
          <w:szCs w:val="32"/>
        </w:rPr>
        <w:t>crowdfunding</w:t>
      </w:r>
      <w:proofErr w:type="spellEnd"/>
      <w:r w:rsidRPr="002824DB">
        <w:rPr>
          <w:rFonts w:ascii="Arial" w:hAnsi="Arial" w:cs="Arial"/>
          <w:b/>
          <w:bCs/>
          <w:color w:val="000000"/>
          <w:sz w:val="32"/>
          <w:szCs w:val="32"/>
        </w:rPr>
        <w:t xml:space="preserve"> for the fashion industry</w:t>
      </w:r>
    </w:p>
    <w:p w14:paraId="719F71A8" w14:textId="77777777" w:rsidR="002824DB" w:rsidRPr="002824DB" w:rsidRDefault="002824DB" w:rsidP="002824DB">
      <w:pPr>
        <w:spacing w:line="276" w:lineRule="auto"/>
        <w:rPr>
          <w:rFonts w:ascii="Times" w:hAnsi="Times" w:cs="Times New Roman"/>
          <w:sz w:val="20"/>
          <w:szCs w:val="20"/>
        </w:rPr>
      </w:pPr>
    </w:p>
    <w:p w14:paraId="0A04A4B0" w14:textId="77777777" w:rsidR="002824DB" w:rsidRDefault="002824DB" w:rsidP="002824DB">
      <w:pPr>
        <w:spacing w:line="276" w:lineRule="auto"/>
        <w:rPr>
          <w:rFonts w:ascii="Arial" w:hAnsi="Arial" w:cs="Arial"/>
          <w:b/>
          <w:bCs/>
          <w:color w:val="000000"/>
          <w:sz w:val="20"/>
          <w:szCs w:val="20"/>
        </w:rPr>
      </w:pPr>
      <w:proofErr w:type="spellStart"/>
      <w:r w:rsidRPr="002824DB">
        <w:rPr>
          <w:rFonts w:ascii="Arial" w:hAnsi="Arial" w:cs="Arial"/>
          <w:b/>
          <w:bCs/>
          <w:color w:val="000000"/>
          <w:sz w:val="20"/>
          <w:szCs w:val="20"/>
        </w:rPr>
        <w:t>Carin</w:t>
      </w:r>
      <w:proofErr w:type="spellEnd"/>
      <w:r w:rsidRPr="002824DB">
        <w:rPr>
          <w:rFonts w:ascii="Arial" w:hAnsi="Arial" w:cs="Arial"/>
          <w:b/>
          <w:bCs/>
          <w:color w:val="000000"/>
          <w:sz w:val="20"/>
          <w:szCs w:val="20"/>
        </w:rPr>
        <w:t xml:space="preserve"> </w:t>
      </w:r>
      <w:proofErr w:type="spellStart"/>
      <w:r w:rsidRPr="002824DB">
        <w:rPr>
          <w:rFonts w:ascii="Arial" w:hAnsi="Arial" w:cs="Arial"/>
          <w:b/>
          <w:bCs/>
          <w:color w:val="000000"/>
          <w:sz w:val="20"/>
          <w:szCs w:val="20"/>
        </w:rPr>
        <w:t>Wester</w:t>
      </w:r>
      <w:proofErr w:type="spellEnd"/>
      <w:r w:rsidRPr="002824DB">
        <w:rPr>
          <w:rFonts w:ascii="Arial" w:hAnsi="Arial" w:cs="Arial"/>
          <w:b/>
          <w:bCs/>
          <w:color w:val="000000"/>
          <w:sz w:val="20"/>
          <w:szCs w:val="20"/>
        </w:rPr>
        <w:t xml:space="preserve"> – a Swedish fashion brand running its </w:t>
      </w:r>
      <w:proofErr w:type="spellStart"/>
      <w:r w:rsidRPr="002824DB">
        <w:rPr>
          <w:rFonts w:ascii="Arial" w:hAnsi="Arial" w:cs="Arial"/>
          <w:b/>
          <w:bCs/>
          <w:color w:val="000000"/>
          <w:sz w:val="20"/>
          <w:szCs w:val="20"/>
        </w:rPr>
        <w:t>crowdfunding</w:t>
      </w:r>
      <w:proofErr w:type="spellEnd"/>
      <w:r w:rsidRPr="002824DB">
        <w:rPr>
          <w:rFonts w:ascii="Arial" w:hAnsi="Arial" w:cs="Arial"/>
          <w:b/>
          <w:bCs/>
          <w:color w:val="000000"/>
          <w:sz w:val="20"/>
          <w:szCs w:val="20"/>
        </w:rPr>
        <w:t xml:space="preserve"> campaign on FundedByMe – has raised the first 110 000 euro in the first 7 hours. After 2 days investors committed 200 000 euro on its shares. This is almost half of the </w:t>
      </w:r>
      <w:proofErr w:type="spellStart"/>
      <w:r w:rsidRPr="002824DB">
        <w:rPr>
          <w:rFonts w:ascii="Arial" w:hAnsi="Arial" w:cs="Arial"/>
          <w:b/>
          <w:bCs/>
          <w:color w:val="000000"/>
          <w:sz w:val="20"/>
          <w:szCs w:val="20"/>
        </w:rPr>
        <w:t>crowdfunding</w:t>
      </w:r>
      <w:proofErr w:type="spellEnd"/>
      <w:r w:rsidRPr="002824DB">
        <w:rPr>
          <w:rFonts w:ascii="Arial" w:hAnsi="Arial" w:cs="Arial"/>
          <w:b/>
          <w:bCs/>
          <w:color w:val="000000"/>
          <w:sz w:val="20"/>
          <w:szCs w:val="20"/>
        </w:rPr>
        <w:t xml:space="preserve"> goal needed for global expansion of the brand.</w:t>
      </w:r>
    </w:p>
    <w:p w14:paraId="0CD822B6" w14:textId="77777777" w:rsidR="002824DB" w:rsidRPr="002824DB" w:rsidRDefault="002824DB" w:rsidP="002824DB">
      <w:pPr>
        <w:rPr>
          <w:rFonts w:ascii="Times" w:hAnsi="Times" w:cs="Times New Roman"/>
          <w:sz w:val="20"/>
          <w:szCs w:val="20"/>
        </w:rPr>
      </w:pPr>
    </w:p>
    <w:p w14:paraId="6F2EA3AA" w14:textId="77777777" w:rsidR="002824DB" w:rsidRPr="002824DB" w:rsidRDefault="002824DB" w:rsidP="002824DB">
      <w:pPr>
        <w:spacing w:after="120" w:line="276" w:lineRule="auto"/>
        <w:rPr>
          <w:rFonts w:ascii="Times" w:hAnsi="Times" w:cs="Times New Roman"/>
          <w:sz w:val="20"/>
          <w:szCs w:val="20"/>
        </w:rPr>
      </w:pPr>
      <w:r w:rsidRPr="002824DB">
        <w:rPr>
          <w:rFonts w:ascii="Arial" w:hAnsi="Arial" w:cs="Arial"/>
          <w:color w:val="000000"/>
          <w:sz w:val="20"/>
          <w:szCs w:val="20"/>
        </w:rPr>
        <w:t xml:space="preserve">This was the fastest raised 110 000 euro via </w:t>
      </w:r>
      <w:proofErr w:type="spellStart"/>
      <w:r w:rsidRPr="002824DB">
        <w:rPr>
          <w:rFonts w:ascii="Arial" w:hAnsi="Arial" w:cs="Arial"/>
          <w:color w:val="000000"/>
          <w:sz w:val="20"/>
          <w:szCs w:val="20"/>
        </w:rPr>
        <w:t>crowdfunding</w:t>
      </w:r>
      <w:proofErr w:type="spellEnd"/>
      <w:r w:rsidRPr="002824DB">
        <w:rPr>
          <w:rFonts w:ascii="Arial" w:hAnsi="Arial" w:cs="Arial"/>
          <w:color w:val="000000"/>
          <w:sz w:val="20"/>
          <w:szCs w:val="20"/>
        </w:rPr>
        <w:t xml:space="preserve"> in the history of clothing brands in Europe. Only 7 hours were needed to achieve this milestone. The next hours were comparably successful – after 2 days investors declared to spend double as much for the company’s shares.</w:t>
      </w:r>
    </w:p>
    <w:p w14:paraId="6B49A5A5" w14:textId="7829A142" w:rsidR="002824DB" w:rsidRPr="002824DB" w:rsidRDefault="002824DB" w:rsidP="0088710E">
      <w:pPr>
        <w:spacing w:after="120" w:line="276" w:lineRule="auto"/>
        <w:rPr>
          <w:rFonts w:ascii="Arial" w:hAnsi="Arial" w:cs="Arial"/>
          <w:color w:val="000000"/>
          <w:sz w:val="20"/>
          <w:szCs w:val="20"/>
        </w:rPr>
      </w:pPr>
      <w:proofErr w:type="spellStart"/>
      <w:r w:rsidRPr="002824DB">
        <w:rPr>
          <w:rFonts w:ascii="Arial" w:hAnsi="Arial" w:cs="Arial"/>
          <w:color w:val="222222"/>
          <w:sz w:val="20"/>
          <w:szCs w:val="20"/>
          <w:shd w:val="clear" w:color="auto" w:fill="FFFFFF"/>
        </w:rPr>
        <w:t>Carin</w:t>
      </w:r>
      <w:proofErr w:type="spellEnd"/>
      <w:r w:rsidRPr="002824DB">
        <w:rPr>
          <w:rFonts w:ascii="Arial" w:hAnsi="Arial" w:cs="Arial"/>
          <w:color w:val="222222"/>
          <w:sz w:val="20"/>
          <w:szCs w:val="20"/>
          <w:shd w:val="clear" w:color="auto" w:fill="FFFFFF"/>
        </w:rPr>
        <w:t xml:space="preserve"> </w:t>
      </w:r>
      <w:proofErr w:type="spellStart"/>
      <w:r w:rsidRPr="002824DB">
        <w:rPr>
          <w:rFonts w:ascii="Arial" w:hAnsi="Arial" w:cs="Arial"/>
          <w:color w:val="222222"/>
          <w:sz w:val="20"/>
          <w:szCs w:val="20"/>
          <w:shd w:val="clear" w:color="auto" w:fill="FFFFFF"/>
        </w:rPr>
        <w:t>Wester</w:t>
      </w:r>
      <w:proofErr w:type="spellEnd"/>
      <w:r w:rsidRPr="002824DB">
        <w:rPr>
          <w:rFonts w:ascii="Arial" w:hAnsi="Arial" w:cs="Arial"/>
          <w:color w:val="222222"/>
          <w:sz w:val="20"/>
          <w:szCs w:val="20"/>
          <w:shd w:val="clear" w:color="auto" w:fill="FFFFFF"/>
        </w:rPr>
        <w:t xml:space="preserve">, one of the </w:t>
      </w:r>
      <w:proofErr w:type="gramStart"/>
      <w:r w:rsidRPr="002824DB">
        <w:rPr>
          <w:rFonts w:ascii="Arial" w:hAnsi="Arial" w:cs="Arial"/>
          <w:color w:val="222222"/>
          <w:sz w:val="20"/>
          <w:szCs w:val="20"/>
          <w:shd w:val="clear" w:color="auto" w:fill="FFFFFF"/>
        </w:rPr>
        <w:t>so called</w:t>
      </w:r>
      <w:proofErr w:type="gramEnd"/>
      <w:r w:rsidRPr="002824DB">
        <w:rPr>
          <w:rFonts w:ascii="Arial" w:hAnsi="Arial" w:cs="Arial"/>
          <w:color w:val="222222"/>
          <w:sz w:val="20"/>
          <w:szCs w:val="20"/>
          <w:shd w:val="clear" w:color="auto" w:fill="FFFFFF"/>
        </w:rPr>
        <w:t xml:space="preserve"> Swedish fashion wonders,</w:t>
      </w:r>
      <w:r w:rsidRPr="002824DB">
        <w:rPr>
          <w:rFonts w:ascii="Arial" w:hAnsi="Arial" w:cs="Arial"/>
          <w:color w:val="000000"/>
          <w:sz w:val="20"/>
          <w:szCs w:val="20"/>
        </w:rPr>
        <w:t xml:space="preserve"> </w:t>
      </w:r>
      <w:r w:rsidRPr="002824DB">
        <w:rPr>
          <w:rFonts w:ascii="Arial" w:hAnsi="Arial" w:cs="Arial"/>
          <w:color w:val="222222"/>
          <w:sz w:val="20"/>
          <w:szCs w:val="20"/>
          <w:shd w:val="clear" w:color="auto" w:fill="FFFFFF"/>
        </w:rPr>
        <w:t>known for unique forms and silhouettes combined with premium materials</w:t>
      </w:r>
      <w:r w:rsidRPr="002824DB">
        <w:rPr>
          <w:rFonts w:ascii="Arial" w:hAnsi="Arial" w:cs="Arial"/>
          <w:color w:val="000000"/>
          <w:sz w:val="20"/>
          <w:szCs w:val="20"/>
        </w:rPr>
        <w:t xml:space="preserve"> - needs capital for its international expansion. </w:t>
      </w:r>
      <w:r w:rsidR="0088710E">
        <w:rPr>
          <w:rFonts w:ascii="Arial" w:hAnsi="Arial" w:cs="Arial"/>
          <w:color w:val="000000"/>
          <w:sz w:val="20"/>
          <w:szCs w:val="20"/>
        </w:rPr>
        <w:t xml:space="preserve">A year ago </w:t>
      </w:r>
      <w:r w:rsidR="0088710E" w:rsidRPr="0088710E">
        <w:rPr>
          <w:rFonts w:ascii="Arial" w:hAnsi="Arial" w:cs="Arial"/>
          <w:color w:val="222222"/>
          <w:sz w:val="20"/>
          <w:szCs w:val="20"/>
          <w:shd w:val="clear" w:color="auto" w:fill="FFFFFF"/>
        </w:rPr>
        <w:t xml:space="preserve">Global Retail came in as </w:t>
      </w:r>
      <w:r w:rsidR="0088710E">
        <w:rPr>
          <w:rFonts w:ascii="Arial" w:hAnsi="Arial" w:cs="Arial"/>
          <w:color w:val="222222"/>
          <w:sz w:val="20"/>
          <w:szCs w:val="20"/>
          <w:shd w:val="clear" w:color="auto" w:fill="FFFFFF"/>
        </w:rPr>
        <w:t xml:space="preserve">an investor and </w:t>
      </w:r>
      <w:r w:rsidR="0088710E" w:rsidRPr="0088710E">
        <w:rPr>
          <w:rFonts w:ascii="Arial" w:hAnsi="Arial" w:cs="Arial"/>
          <w:color w:val="222222"/>
          <w:sz w:val="20"/>
          <w:szCs w:val="20"/>
          <w:shd w:val="clear" w:color="auto" w:fill="FFFFFF"/>
        </w:rPr>
        <w:t>management</w:t>
      </w:r>
      <w:r w:rsidR="0088710E">
        <w:rPr>
          <w:rFonts w:ascii="Arial" w:hAnsi="Arial" w:cs="Arial"/>
          <w:color w:val="222222"/>
          <w:sz w:val="20"/>
          <w:szCs w:val="20"/>
          <w:shd w:val="clear" w:color="auto" w:fill="FFFFFF"/>
        </w:rPr>
        <w:t xml:space="preserve"> </w:t>
      </w:r>
      <w:r w:rsidR="0088710E" w:rsidRPr="0088710E">
        <w:rPr>
          <w:rFonts w:ascii="Arial" w:hAnsi="Arial" w:cs="Arial"/>
          <w:color w:val="222222"/>
          <w:sz w:val="20"/>
          <w:szCs w:val="20"/>
          <w:shd w:val="clear" w:color="auto" w:fill="FFFFFF"/>
        </w:rPr>
        <w:t xml:space="preserve">of the company with the aim of creating </w:t>
      </w:r>
      <w:r w:rsidR="0088710E">
        <w:rPr>
          <w:rFonts w:ascii="Arial" w:hAnsi="Arial" w:cs="Arial"/>
          <w:color w:val="222222"/>
          <w:sz w:val="20"/>
          <w:szCs w:val="20"/>
          <w:shd w:val="clear" w:color="auto" w:fill="FFFFFF"/>
        </w:rPr>
        <w:t>growth and profitability.</w:t>
      </w:r>
      <w:r w:rsidR="0088710E">
        <w:rPr>
          <w:rFonts w:ascii="Arial" w:hAnsi="Arial" w:cs="Arial"/>
          <w:color w:val="000000"/>
          <w:sz w:val="20"/>
          <w:szCs w:val="20"/>
        </w:rPr>
        <w:t xml:space="preserve"> </w:t>
      </w:r>
      <w:r w:rsidRPr="002824DB">
        <w:rPr>
          <w:rFonts w:ascii="Arial" w:hAnsi="Arial" w:cs="Arial"/>
          <w:color w:val="000000"/>
          <w:sz w:val="20"/>
          <w:szCs w:val="20"/>
        </w:rPr>
        <w:t xml:space="preserve">Very shortly the company is opening its </w:t>
      </w:r>
      <w:r w:rsidRPr="002824DB">
        <w:rPr>
          <w:rFonts w:ascii="Arial" w:hAnsi="Arial" w:cs="Arial"/>
          <w:color w:val="222222"/>
          <w:sz w:val="20"/>
          <w:szCs w:val="20"/>
          <w:shd w:val="clear" w:color="auto" w:fill="FFFFFF"/>
        </w:rPr>
        <w:t>brand stores,</w:t>
      </w:r>
      <w:r w:rsidRPr="002824DB">
        <w:rPr>
          <w:rFonts w:ascii="Arial" w:hAnsi="Arial" w:cs="Arial"/>
          <w:color w:val="000000"/>
          <w:sz w:val="20"/>
          <w:szCs w:val="20"/>
        </w:rPr>
        <w:t xml:space="preserve"> mainly in</w:t>
      </w:r>
      <w:r w:rsidRPr="002824DB">
        <w:rPr>
          <w:rFonts w:ascii="Arial" w:hAnsi="Arial" w:cs="Arial"/>
          <w:color w:val="222222"/>
          <w:sz w:val="20"/>
          <w:szCs w:val="20"/>
          <w:shd w:val="clear" w:color="auto" w:fill="FFFFFF"/>
        </w:rPr>
        <w:t xml:space="preserve"> Scandinavia, Germany, Japan and </w:t>
      </w:r>
      <w:proofErr w:type="spellStart"/>
      <w:r w:rsidRPr="002824DB">
        <w:rPr>
          <w:rFonts w:ascii="Arial" w:hAnsi="Arial" w:cs="Arial"/>
          <w:color w:val="222222"/>
          <w:sz w:val="20"/>
          <w:szCs w:val="20"/>
          <w:shd w:val="clear" w:color="auto" w:fill="FFFFFF"/>
        </w:rPr>
        <w:t>Bennelux</w:t>
      </w:r>
      <w:proofErr w:type="spellEnd"/>
      <w:r w:rsidRPr="002824DB">
        <w:rPr>
          <w:rFonts w:ascii="Arial" w:hAnsi="Arial" w:cs="Arial"/>
          <w:color w:val="222222"/>
          <w:sz w:val="20"/>
          <w:szCs w:val="20"/>
          <w:shd w:val="clear" w:color="auto" w:fill="FFFFFF"/>
        </w:rPr>
        <w:t>, as these markets already perform well.</w:t>
      </w:r>
    </w:p>
    <w:p w14:paraId="4457A69B" w14:textId="701C63B9" w:rsidR="002824DB" w:rsidRPr="002824DB" w:rsidRDefault="002824DB" w:rsidP="002824DB">
      <w:pPr>
        <w:spacing w:after="120" w:line="276" w:lineRule="auto"/>
        <w:rPr>
          <w:rFonts w:ascii="Times" w:hAnsi="Times" w:cs="Times New Roman"/>
          <w:sz w:val="20"/>
          <w:szCs w:val="20"/>
        </w:rPr>
      </w:pPr>
      <w:r w:rsidRPr="002824DB">
        <w:rPr>
          <w:rFonts w:ascii="Arial" w:hAnsi="Arial" w:cs="Arial"/>
          <w:color w:val="000000"/>
          <w:sz w:val="20"/>
          <w:szCs w:val="20"/>
        </w:rPr>
        <w:t xml:space="preserve">However, the company did not choose to go the traditional route, by trying to get the attention of major investors or venture capital companies. The more natural choice for them, turned out to be a </w:t>
      </w:r>
      <w:proofErr w:type="spellStart"/>
      <w:r w:rsidRPr="002824DB">
        <w:rPr>
          <w:rFonts w:ascii="Arial" w:hAnsi="Arial" w:cs="Arial"/>
          <w:color w:val="000000"/>
          <w:sz w:val="20"/>
          <w:szCs w:val="20"/>
        </w:rPr>
        <w:t>crowdfunding</w:t>
      </w:r>
      <w:proofErr w:type="spellEnd"/>
      <w:r w:rsidRPr="002824DB">
        <w:rPr>
          <w:rFonts w:ascii="Arial" w:hAnsi="Arial" w:cs="Arial"/>
          <w:color w:val="000000"/>
          <w:sz w:val="20"/>
          <w:szCs w:val="20"/>
        </w:rPr>
        <w:t xml:space="preserve"> – a way of raising funds that’s increasing in popularity, allowing a group </w:t>
      </w:r>
      <w:r w:rsidR="0088710E">
        <w:rPr>
          <w:rFonts w:ascii="Arial" w:hAnsi="Arial" w:cs="Arial"/>
          <w:color w:val="000000"/>
          <w:sz w:val="20"/>
          <w:szCs w:val="20"/>
        </w:rPr>
        <w:t xml:space="preserve">regular people to individually </w:t>
      </w:r>
      <w:r w:rsidRPr="002824DB">
        <w:rPr>
          <w:rFonts w:ascii="Arial" w:hAnsi="Arial" w:cs="Arial"/>
          <w:color w:val="000000"/>
          <w:sz w:val="20"/>
          <w:szCs w:val="20"/>
        </w:rPr>
        <w:t>invest small amounts in exchange for shares of a company. This method is very well suited for companies that already have a finished consumer product - something that anyone can relate to, see and feel.</w:t>
      </w:r>
      <w:r w:rsidR="0088710E">
        <w:rPr>
          <w:rFonts w:ascii="Arial" w:hAnsi="Arial" w:cs="Arial"/>
          <w:color w:val="000000"/>
          <w:sz w:val="20"/>
          <w:szCs w:val="20"/>
        </w:rPr>
        <w:t xml:space="preserve"> </w:t>
      </w:r>
    </w:p>
    <w:p w14:paraId="622F8225" w14:textId="77777777" w:rsidR="002824DB" w:rsidRPr="002824DB" w:rsidRDefault="002824DB" w:rsidP="002824DB">
      <w:pPr>
        <w:spacing w:after="120" w:line="276" w:lineRule="auto"/>
        <w:rPr>
          <w:rFonts w:ascii="Times" w:hAnsi="Times" w:cs="Times New Roman"/>
          <w:sz w:val="20"/>
          <w:szCs w:val="20"/>
        </w:rPr>
      </w:pPr>
      <w:r w:rsidRPr="002824DB">
        <w:rPr>
          <w:rFonts w:ascii="Arial" w:hAnsi="Arial" w:cs="Arial"/>
          <w:color w:val="000000"/>
          <w:sz w:val="20"/>
          <w:szCs w:val="20"/>
        </w:rPr>
        <w:t xml:space="preserve">“We want to partner with people who love our brand, like our existing customers who are good ambassadors and want to make this trip with us and also highlight our brand to possible new customers,” says </w:t>
      </w:r>
      <w:proofErr w:type="spellStart"/>
      <w:r w:rsidRPr="002824DB">
        <w:rPr>
          <w:rFonts w:ascii="Arial" w:hAnsi="Arial" w:cs="Arial"/>
          <w:color w:val="000000"/>
          <w:sz w:val="20"/>
          <w:szCs w:val="20"/>
        </w:rPr>
        <w:t>Carin</w:t>
      </w:r>
      <w:proofErr w:type="spellEnd"/>
      <w:r w:rsidRPr="002824DB">
        <w:rPr>
          <w:rFonts w:ascii="Arial" w:hAnsi="Arial" w:cs="Arial"/>
          <w:color w:val="000000"/>
          <w:sz w:val="20"/>
          <w:szCs w:val="20"/>
        </w:rPr>
        <w:t xml:space="preserve"> </w:t>
      </w:r>
      <w:proofErr w:type="spellStart"/>
      <w:r w:rsidRPr="002824DB">
        <w:rPr>
          <w:rFonts w:ascii="Arial" w:hAnsi="Arial" w:cs="Arial"/>
          <w:color w:val="000000"/>
          <w:sz w:val="20"/>
          <w:szCs w:val="20"/>
        </w:rPr>
        <w:t>Wester</w:t>
      </w:r>
      <w:proofErr w:type="spellEnd"/>
      <w:r w:rsidRPr="002824DB">
        <w:rPr>
          <w:rFonts w:ascii="Arial" w:hAnsi="Arial" w:cs="Arial"/>
          <w:color w:val="000000"/>
          <w:sz w:val="20"/>
          <w:szCs w:val="20"/>
        </w:rPr>
        <w:t>, the founder and creator of the brand. She believes that this is the future way to seek investment and that more will follow their example.</w:t>
      </w:r>
    </w:p>
    <w:p w14:paraId="53A0BA54" w14:textId="77777777" w:rsidR="002824DB" w:rsidRPr="002824DB" w:rsidRDefault="002824DB" w:rsidP="002824DB">
      <w:pPr>
        <w:spacing w:after="120" w:line="276" w:lineRule="auto"/>
        <w:rPr>
          <w:rFonts w:ascii="Times" w:hAnsi="Times" w:cs="Times New Roman"/>
          <w:sz w:val="20"/>
          <w:szCs w:val="20"/>
        </w:rPr>
      </w:pPr>
      <w:r w:rsidRPr="002824DB">
        <w:rPr>
          <w:rFonts w:ascii="Arial" w:hAnsi="Arial" w:cs="Arial"/>
          <w:color w:val="000000"/>
          <w:sz w:val="20"/>
          <w:szCs w:val="20"/>
        </w:rPr>
        <w:t xml:space="preserve">“The secret of the success of the </w:t>
      </w:r>
      <w:proofErr w:type="spellStart"/>
      <w:r w:rsidRPr="002824DB">
        <w:rPr>
          <w:rFonts w:ascii="Arial" w:hAnsi="Arial" w:cs="Arial"/>
          <w:color w:val="000000"/>
          <w:sz w:val="20"/>
          <w:szCs w:val="20"/>
        </w:rPr>
        <w:t>crowdfunding</w:t>
      </w:r>
      <w:proofErr w:type="spellEnd"/>
      <w:r w:rsidRPr="002824DB">
        <w:rPr>
          <w:rFonts w:ascii="Arial" w:hAnsi="Arial" w:cs="Arial"/>
          <w:color w:val="000000"/>
          <w:sz w:val="20"/>
          <w:szCs w:val="20"/>
        </w:rPr>
        <w:t xml:space="preserve"> campaign by </w:t>
      </w:r>
      <w:proofErr w:type="spellStart"/>
      <w:r w:rsidRPr="002824DB">
        <w:rPr>
          <w:rFonts w:ascii="Arial" w:hAnsi="Arial" w:cs="Arial"/>
          <w:color w:val="000000"/>
          <w:sz w:val="20"/>
          <w:szCs w:val="20"/>
        </w:rPr>
        <w:t>Carin</w:t>
      </w:r>
      <w:proofErr w:type="spellEnd"/>
      <w:r w:rsidRPr="002824DB">
        <w:rPr>
          <w:rFonts w:ascii="Arial" w:hAnsi="Arial" w:cs="Arial"/>
          <w:color w:val="000000"/>
          <w:sz w:val="20"/>
          <w:szCs w:val="20"/>
        </w:rPr>
        <w:t xml:space="preserve"> </w:t>
      </w:r>
      <w:proofErr w:type="spellStart"/>
      <w:r w:rsidRPr="002824DB">
        <w:rPr>
          <w:rFonts w:ascii="Arial" w:hAnsi="Arial" w:cs="Arial"/>
          <w:color w:val="000000"/>
          <w:sz w:val="20"/>
          <w:szCs w:val="20"/>
        </w:rPr>
        <w:t>Wester</w:t>
      </w:r>
      <w:proofErr w:type="spellEnd"/>
      <w:r w:rsidRPr="002824DB">
        <w:rPr>
          <w:rFonts w:ascii="Arial" w:hAnsi="Arial" w:cs="Arial"/>
          <w:color w:val="000000"/>
          <w:sz w:val="20"/>
          <w:szCs w:val="20"/>
        </w:rPr>
        <w:t xml:space="preserve"> lies in their perfect preparation. They treat </w:t>
      </w:r>
      <w:proofErr w:type="spellStart"/>
      <w:r w:rsidRPr="002824DB">
        <w:rPr>
          <w:rFonts w:ascii="Arial" w:hAnsi="Arial" w:cs="Arial"/>
          <w:color w:val="000000"/>
          <w:sz w:val="20"/>
          <w:szCs w:val="20"/>
        </w:rPr>
        <w:t>crowdfunding</w:t>
      </w:r>
      <w:proofErr w:type="spellEnd"/>
      <w:r w:rsidRPr="002824DB">
        <w:rPr>
          <w:rFonts w:ascii="Arial" w:hAnsi="Arial" w:cs="Arial"/>
          <w:color w:val="000000"/>
          <w:sz w:val="20"/>
          <w:szCs w:val="20"/>
        </w:rPr>
        <w:t xml:space="preserve"> as their next marketing campaign, which it is. Building tension in social media, catching attention of journalists, refreshing information on their website – all these elements pay their dividends now. </w:t>
      </w:r>
      <w:proofErr w:type="spellStart"/>
      <w:r w:rsidRPr="002824DB">
        <w:rPr>
          <w:rFonts w:ascii="Arial" w:hAnsi="Arial" w:cs="Arial"/>
          <w:color w:val="000000"/>
          <w:sz w:val="20"/>
          <w:szCs w:val="20"/>
        </w:rPr>
        <w:t>Crowdfunding</w:t>
      </w:r>
      <w:proofErr w:type="spellEnd"/>
      <w:r w:rsidRPr="002824DB">
        <w:rPr>
          <w:rFonts w:ascii="Arial" w:hAnsi="Arial" w:cs="Arial"/>
          <w:color w:val="000000"/>
          <w:sz w:val="20"/>
          <w:szCs w:val="20"/>
        </w:rPr>
        <w:t xml:space="preserve"> allowed the brand to reach new customers and achieve the snowball effect</w:t>
      </w:r>
      <w:proofErr w:type="gramStart"/>
      <w:r w:rsidRPr="002824DB">
        <w:rPr>
          <w:rFonts w:ascii="Arial" w:hAnsi="Arial" w:cs="Arial"/>
          <w:color w:val="000000"/>
          <w:sz w:val="20"/>
          <w:szCs w:val="20"/>
        </w:rPr>
        <w:t>”</w:t>
      </w:r>
      <w:proofErr w:type="gramEnd"/>
      <w:r w:rsidRPr="002824DB">
        <w:rPr>
          <w:rFonts w:ascii="Arial" w:hAnsi="Arial" w:cs="Arial"/>
          <w:color w:val="000000"/>
          <w:sz w:val="20"/>
          <w:szCs w:val="20"/>
        </w:rPr>
        <w:t xml:space="preserve"> explains Daniel </w:t>
      </w:r>
      <w:proofErr w:type="spellStart"/>
      <w:r w:rsidRPr="002824DB">
        <w:rPr>
          <w:rFonts w:ascii="Arial" w:hAnsi="Arial" w:cs="Arial"/>
          <w:color w:val="000000"/>
          <w:sz w:val="20"/>
          <w:szCs w:val="20"/>
        </w:rPr>
        <w:t>Daboczy</w:t>
      </w:r>
      <w:proofErr w:type="spellEnd"/>
      <w:r w:rsidRPr="002824DB">
        <w:rPr>
          <w:rFonts w:ascii="Arial" w:hAnsi="Arial" w:cs="Arial"/>
          <w:color w:val="000000"/>
          <w:sz w:val="20"/>
          <w:szCs w:val="20"/>
        </w:rPr>
        <w:t xml:space="preserve">, CEO and co-founder of the FundedByMe platform, on which the </w:t>
      </w:r>
      <w:proofErr w:type="spellStart"/>
      <w:r w:rsidRPr="002824DB">
        <w:rPr>
          <w:rFonts w:ascii="Arial" w:hAnsi="Arial" w:cs="Arial"/>
          <w:color w:val="000000"/>
          <w:sz w:val="20"/>
          <w:szCs w:val="20"/>
        </w:rPr>
        <w:t>Carin</w:t>
      </w:r>
      <w:proofErr w:type="spellEnd"/>
      <w:r w:rsidRPr="002824DB">
        <w:rPr>
          <w:rFonts w:ascii="Arial" w:hAnsi="Arial" w:cs="Arial"/>
          <w:color w:val="000000"/>
          <w:sz w:val="20"/>
          <w:szCs w:val="20"/>
        </w:rPr>
        <w:t xml:space="preserve"> </w:t>
      </w:r>
      <w:proofErr w:type="spellStart"/>
      <w:r w:rsidRPr="002824DB">
        <w:rPr>
          <w:rFonts w:ascii="Arial" w:hAnsi="Arial" w:cs="Arial"/>
          <w:color w:val="000000"/>
          <w:sz w:val="20"/>
          <w:szCs w:val="20"/>
        </w:rPr>
        <w:t>Wester</w:t>
      </w:r>
      <w:proofErr w:type="spellEnd"/>
      <w:r w:rsidRPr="002824DB">
        <w:rPr>
          <w:rFonts w:ascii="Arial" w:hAnsi="Arial" w:cs="Arial"/>
          <w:color w:val="000000"/>
          <w:sz w:val="20"/>
          <w:szCs w:val="20"/>
        </w:rPr>
        <w:t xml:space="preserve"> </w:t>
      </w:r>
      <w:proofErr w:type="spellStart"/>
      <w:r w:rsidRPr="002824DB">
        <w:rPr>
          <w:rFonts w:ascii="Arial" w:hAnsi="Arial" w:cs="Arial"/>
          <w:color w:val="000000"/>
          <w:sz w:val="20"/>
          <w:szCs w:val="20"/>
        </w:rPr>
        <w:t>crowdfunding</w:t>
      </w:r>
      <w:proofErr w:type="spellEnd"/>
      <w:r w:rsidRPr="002824DB">
        <w:rPr>
          <w:rFonts w:ascii="Arial" w:hAnsi="Arial" w:cs="Arial"/>
          <w:color w:val="000000"/>
          <w:sz w:val="20"/>
          <w:szCs w:val="20"/>
        </w:rPr>
        <w:t xml:space="preserve"> campaign is listed.</w:t>
      </w:r>
    </w:p>
    <w:p w14:paraId="58191024" w14:textId="77777777" w:rsidR="002824DB" w:rsidRPr="002824DB" w:rsidRDefault="002824DB" w:rsidP="002824DB">
      <w:pPr>
        <w:spacing w:after="120" w:line="276" w:lineRule="auto"/>
        <w:rPr>
          <w:rFonts w:ascii="Times" w:hAnsi="Times" w:cs="Times New Roman"/>
          <w:sz w:val="20"/>
          <w:szCs w:val="20"/>
        </w:rPr>
      </w:pPr>
      <w:r w:rsidRPr="002824DB">
        <w:rPr>
          <w:rFonts w:ascii="Arial" w:hAnsi="Arial" w:cs="Arial"/>
          <w:color w:val="000000"/>
          <w:sz w:val="20"/>
          <w:szCs w:val="20"/>
        </w:rPr>
        <w:t xml:space="preserve">In the 10 years since the </w:t>
      </w:r>
      <w:proofErr w:type="spellStart"/>
      <w:r w:rsidRPr="002824DB">
        <w:rPr>
          <w:rFonts w:ascii="Arial" w:hAnsi="Arial" w:cs="Arial"/>
          <w:color w:val="000000"/>
          <w:sz w:val="20"/>
          <w:szCs w:val="20"/>
        </w:rPr>
        <w:t>Carin</w:t>
      </w:r>
      <w:proofErr w:type="spellEnd"/>
      <w:r w:rsidRPr="002824DB">
        <w:rPr>
          <w:rFonts w:ascii="Arial" w:hAnsi="Arial" w:cs="Arial"/>
          <w:color w:val="000000"/>
          <w:sz w:val="20"/>
          <w:szCs w:val="20"/>
        </w:rPr>
        <w:t xml:space="preserve"> </w:t>
      </w:r>
      <w:proofErr w:type="spellStart"/>
      <w:r w:rsidRPr="002824DB">
        <w:rPr>
          <w:rFonts w:ascii="Arial" w:hAnsi="Arial" w:cs="Arial"/>
          <w:color w:val="000000"/>
          <w:sz w:val="20"/>
          <w:szCs w:val="20"/>
        </w:rPr>
        <w:t>Wester</w:t>
      </w:r>
      <w:proofErr w:type="spellEnd"/>
      <w:r w:rsidRPr="002824DB">
        <w:rPr>
          <w:rFonts w:ascii="Arial" w:hAnsi="Arial" w:cs="Arial"/>
          <w:color w:val="000000"/>
          <w:sz w:val="20"/>
          <w:szCs w:val="20"/>
        </w:rPr>
        <w:t xml:space="preserve"> brand was founded, it has won numerous prestigious awards in its home market. Recently the company experienced a number of changes: the company structure was optimized, more focus was put into sales and services, </w:t>
      </w:r>
      <w:r w:rsidRPr="002824DB">
        <w:rPr>
          <w:rFonts w:ascii="Arial" w:hAnsi="Arial" w:cs="Arial"/>
          <w:color w:val="222222"/>
          <w:sz w:val="20"/>
          <w:szCs w:val="20"/>
          <w:shd w:val="clear" w:color="auto" w:fill="FFFFFF"/>
        </w:rPr>
        <w:t>products are more balanced between commercial and high fashion and all costs has been reviewed.</w:t>
      </w:r>
    </w:p>
    <w:p w14:paraId="548D16EF" w14:textId="138320F0" w:rsidR="002824DB" w:rsidRDefault="002824DB" w:rsidP="002824DB">
      <w:pPr>
        <w:spacing w:after="120" w:line="276" w:lineRule="auto"/>
        <w:rPr>
          <w:rFonts w:ascii="Arial" w:hAnsi="Arial" w:cs="Arial"/>
          <w:color w:val="222222"/>
          <w:sz w:val="20"/>
          <w:szCs w:val="20"/>
          <w:shd w:val="clear" w:color="auto" w:fill="FFFFFF"/>
        </w:rPr>
      </w:pPr>
      <w:r w:rsidRPr="002824DB">
        <w:rPr>
          <w:rFonts w:ascii="Arial" w:hAnsi="Arial" w:cs="Arial"/>
          <w:color w:val="222222"/>
          <w:sz w:val="20"/>
          <w:szCs w:val="20"/>
          <w:shd w:val="clear" w:color="auto" w:fill="FFFFFF"/>
        </w:rPr>
        <w:t xml:space="preserve">“Now we can see, we are facing the right direction and are ready for the next step in making </w:t>
      </w:r>
      <w:proofErr w:type="spellStart"/>
      <w:r w:rsidRPr="002824DB">
        <w:rPr>
          <w:rFonts w:ascii="Arial" w:hAnsi="Arial" w:cs="Arial"/>
          <w:color w:val="222222"/>
          <w:sz w:val="20"/>
          <w:szCs w:val="20"/>
          <w:shd w:val="clear" w:color="auto" w:fill="FFFFFF"/>
        </w:rPr>
        <w:t>Carin</w:t>
      </w:r>
      <w:proofErr w:type="spellEnd"/>
      <w:r w:rsidRPr="002824DB">
        <w:rPr>
          <w:rFonts w:ascii="Arial" w:hAnsi="Arial" w:cs="Arial"/>
          <w:color w:val="222222"/>
          <w:sz w:val="20"/>
          <w:szCs w:val="20"/>
          <w:shd w:val="clear" w:color="auto" w:fill="FFFFFF"/>
        </w:rPr>
        <w:t xml:space="preserve"> </w:t>
      </w:r>
      <w:proofErr w:type="spellStart"/>
      <w:r w:rsidRPr="002824DB">
        <w:rPr>
          <w:rFonts w:ascii="Arial" w:hAnsi="Arial" w:cs="Arial"/>
          <w:color w:val="222222"/>
          <w:sz w:val="20"/>
          <w:szCs w:val="20"/>
          <w:shd w:val="clear" w:color="auto" w:fill="FFFFFF"/>
        </w:rPr>
        <w:t>Wester</w:t>
      </w:r>
      <w:proofErr w:type="spellEnd"/>
      <w:r w:rsidRPr="002824DB">
        <w:rPr>
          <w:rFonts w:ascii="Arial" w:hAnsi="Arial" w:cs="Arial"/>
          <w:color w:val="222222"/>
          <w:sz w:val="20"/>
          <w:szCs w:val="20"/>
          <w:shd w:val="clear" w:color="auto" w:fill="FFFFFF"/>
        </w:rPr>
        <w:t xml:space="preserve"> more accessible to a wider market. This sales season is becoming a huge success with an increase of at least 200% compared to the previous year, which is proof that the changes made have had a positive ef</w:t>
      </w:r>
      <w:r w:rsidR="0088710E">
        <w:rPr>
          <w:rFonts w:ascii="Arial" w:hAnsi="Arial" w:cs="Arial"/>
          <w:color w:val="222222"/>
          <w:sz w:val="20"/>
          <w:szCs w:val="20"/>
          <w:shd w:val="clear" w:color="auto" w:fill="FFFFFF"/>
        </w:rPr>
        <w:t xml:space="preserve">fect. Long-term a turnover of 25 million </w:t>
      </w:r>
      <w:r w:rsidRPr="002824DB">
        <w:rPr>
          <w:rFonts w:ascii="Arial" w:hAnsi="Arial" w:cs="Arial"/>
          <w:color w:val="222222"/>
          <w:sz w:val="20"/>
          <w:szCs w:val="20"/>
          <w:shd w:val="clear" w:color="auto" w:fill="FFFFFF"/>
        </w:rPr>
        <w:t>EUR within 10 years is expected</w:t>
      </w:r>
      <w:proofErr w:type="gramStart"/>
      <w:r w:rsidRPr="002824DB">
        <w:rPr>
          <w:rFonts w:ascii="Arial" w:hAnsi="Arial" w:cs="Arial"/>
          <w:color w:val="222222"/>
          <w:sz w:val="20"/>
          <w:szCs w:val="20"/>
          <w:shd w:val="clear" w:color="auto" w:fill="FFFFFF"/>
        </w:rPr>
        <w:t>”</w:t>
      </w:r>
      <w:proofErr w:type="gramEnd"/>
      <w:r w:rsidRPr="002824DB">
        <w:rPr>
          <w:rFonts w:ascii="Arial" w:hAnsi="Arial" w:cs="Arial"/>
          <w:color w:val="222222"/>
          <w:sz w:val="20"/>
          <w:szCs w:val="20"/>
          <w:shd w:val="clear" w:color="auto" w:fill="FFFFFF"/>
        </w:rPr>
        <w:t xml:space="preserve"> says Anton </w:t>
      </w:r>
      <w:proofErr w:type="spellStart"/>
      <w:r w:rsidRPr="002824DB">
        <w:rPr>
          <w:rFonts w:ascii="Arial" w:hAnsi="Arial" w:cs="Arial"/>
          <w:color w:val="222222"/>
          <w:sz w:val="20"/>
          <w:szCs w:val="20"/>
          <w:shd w:val="clear" w:color="auto" w:fill="FFFFFF"/>
        </w:rPr>
        <w:t>Granlund</w:t>
      </w:r>
      <w:proofErr w:type="spellEnd"/>
      <w:r w:rsidRPr="002824DB">
        <w:rPr>
          <w:rFonts w:ascii="Arial" w:hAnsi="Arial" w:cs="Arial"/>
          <w:color w:val="222222"/>
          <w:sz w:val="20"/>
          <w:szCs w:val="20"/>
          <w:shd w:val="clear" w:color="auto" w:fill="FFFFFF"/>
        </w:rPr>
        <w:t xml:space="preserve">, CEO of Global Retail and a major shareholder of </w:t>
      </w:r>
      <w:proofErr w:type="spellStart"/>
      <w:r w:rsidRPr="002824DB">
        <w:rPr>
          <w:rFonts w:ascii="Arial" w:hAnsi="Arial" w:cs="Arial"/>
          <w:color w:val="222222"/>
          <w:sz w:val="20"/>
          <w:szCs w:val="20"/>
          <w:shd w:val="clear" w:color="auto" w:fill="FFFFFF"/>
        </w:rPr>
        <w:t>Carin</w:t>
      </w:r>
      <w:proofErr w:type="spellEnd"/>
      <w:r w:rsidRPr="002824DB">
        <w:rPr>
          <w:rFonts w:ascii="Arial" w:hAnsi="Arial" w:cs="Arial"/>
          <w:color w:val="222222"/>
          <w:sz w:val="20"/>
          <w:szCs w:val="20"/>
          <w:shd w:val="clear" w:color="auto" w:fill="FFFFFF"/>
        </w:rPr>
        <w:t xml:space="preserve"> </w:t>
      </w:r>
      <w:proofErr w:type="spellStart"/>
      <w:r w:rsidRPr="002824DB">
        <w:rPr>
          <w:rFonts w:ascii="Arial" w:hAnsi="Arial" w:cs="Arial"/>
          <w:color w:val="222222"/>
          <w:sz w:val="20"/>
          <w:szCs w:val="20"/>
          <w:shd w:val="clear" w:color="auto" w:fill="FFFFFF"/>
        </w:rPr>
        <w:t>Wester</w:t>
      </w:r>
      <w:proofErr w:type="spellEnd"/>
      <w:r w:rsidRPr="002824DB">
        <w:rPr>
          <w:rFonts w:ascii="Arial" w:hAnsi="Arial" w:cs="Arial"/>
          <w:color w:val="222222"/>
          <w:sz w:val="20"/>
          <w:szCs w:val="20"/>
          <w:shd w:val="clear" w:color="auto" w:fill="FFFFFF"/>
        </w:rPr>
        <w:t>.</w:t>
      </w:r>
    </w:p>
    <w:p w14:paraId="72C44D77" w14:textId="4CB87442" w:rsidR="0088710E" w:rsidRPr="00DB0302" w:rsidRDefault="0088710E" w:rsidP="00DB0302">
      <w:pPr>
        <w:spacing w:line="276" w:lineRule="auto"/>
        <w:rPr>
          <w:rFonts w:ascii="Arial" w:eastAsia="Times New Roman" w:hAnsi="Arial" w:cs="Arial"/>
          <w:sz w:val="18"/>
          <w:szCs w:val="20"/>
        </w:rPr>
      </w:pPr>
      <w:r w:rsidRPr="00DB0302">
        <w:rPr>
          <w:rFonts w:ascii="Arial" w:eastAsia="Times New Roman" w:hAnsi="Arial" w:cs="Arial"/>
          <w:sz w:val="20"/>
          <w:szCs w:val="22"/>
          <w:shd w:val="clear" w:color="auto" w:fill="FFFFFF"/>
        </w:rPr>
        <w:lastRenderedPageBreak/>
        <w:t xml:space="preserve">Global Retail Group was founded in 2007 and has since then mainly successfully introduced and expanded a retail business together with G-Star Raw. </w:t>
      </w:r>
      <w:r w:rsidR="00DB0302" w:rsidRPr="00DB0302">
        <w:rPr>
          <w:rFonts w:ascii="Arial" w:eastAsia="Times New Roman" w:hAnsi="Arial" w:cs="Arial"/>
          <w:sz w:val="20"/>
          <w:szCs w:val="22"/>
          <w:shd w:val="clear" w:color="auto" w:fill="FFFFFF"/>
        </w:rPr>
        <w:t xml:space="preserve">Global Retail has focused on building the strongest sales force in Sweden and has for three consecutive years (2013-2015) been ranked the number one service provider in fashion retail. </w:t>
      </w:r>
      <w:r w:rsidRPr="00DB0302">
        <w:rPr>
          <w:rFonts w:ascii="Arial" w:eastAsia="Times New Roman" w:hAnsi="Arial" w:cs="Arial"/>
          <w:sz w:val="20"/>
          <w:szCs w:val="22"/>
          <w:shd w:val="clear" w:color="auto" w:fill="FFFFFF"/>
        </w:rPr>
        <w:t xml:space="preserve">Alongside operating stores, Global retail has also successfully performed several consulting assignments, for example for </w:t>
      </w:r>
      <w:proofErr w:type="spellStart"/>
      <w:r w:rsidRPr="00DB0302">
        <w:rPr>
          <w:rFonts w:ascii="Arial" w:eastAsia="Times New Roman" w:hAnsi="Arial" w:cs="Arial"/>
          <w:sz w:val="20"/>
          <w:szCs w:val="22"/>
          <w:shd w:val="clear" w:color="auto" w:fill="FFFFFF"/>
        </w:rPr>
        <w:t>Björn</w:t>
      </w:r>
      <w:proofErr w:type="spellEnd"/>
      <w:r w:rsidRPr="00DB0302">
        <w:rPr>
          <w:rFonts w:ascii="Arial" w:eastAsia="Times New Roman" w:hAnsi="Arial" w:cs="Arial"/>
          <w:sz w:val="20"/>
          <w:szCs w:val="22"/>
          <w:shd w:val="clear" w:color="auto" w:fill="FFFFFF"/>
        </w:rPr>
        <w:t xml:space="preserve"> Borg.</w:t>
      </w:r>
    </w:p>
    <w:p w14:paraId="0C2AAF10" w14:textId="77777777" w:rsidR="0088710E" w:rsidRPr="002824DB" w:rsidRDefault="0088710E" w:rsidP="002824DB">
      <w:pPr>
        <w:spacing w:after="120" w:line="276" w:lineRule="auto"/>
        <w:rPr>
          <w:rFonts w:ascii="Times" w:hAnsi="Times" w:cs="Times New Roman"/>
          <w:sz w:val="20"/>
          <w:szCs w:val="20"/>
        </w:rPr>
      </w:pPr>
    </w:p>
    <w:p w14:paraId="43B5B135" w14:textId="77777777" w:rsidR="002824DB" w:rsidRPr="002824DB" w:rsidRDefault="002824DB" w:rsidP="002824DB">
      <w:pPr>
        <w:rPr>
          <w:rFonts w:ascii="Times" w:eastAsia="Times New Roman" w:hAnsi="Times" w:cs="Times New Roman"/>
          <w:sz w:val="20"/>
          <w:szCs w:val="20"/>
        </w:rPr>
      </w:pPr>
    </w:p>
    <w:p w14:paraId="7C0A7D7C" w14:textId="3AAF72C5" w:rsidR="001D43B3" w:rsidRPr="001D43B3" w:rsidRDefault="001D43B3" w:rsidP="00E20708">
      <w:pPr>
        <w:rPr>
          <w:rFonts w:ascii="Times" w:eastAsia="Times New Roman" w:hAnsi="Times" w:cs="Times New Roman"/>
          <w:sz w:val="20"/>
          <w:szCs w:val="20"/>
        </w:rPr>
      </w:pPr>
    </w:p>
    <w:p w14:paraId="4EC0093E" w14:textId="77777777" w:rsidR="00A67815" w:rsidRDefault="00A67815" w:rsidP="00C20AFB">
      <w:pPr>
        <w:pStyle w:val="normal0"/>
        <w:spacing w:line="360" w:lineRule="auto"/>
        <w:jc w:val="both"/>
        <w:rPr>
          <w:b/>
          <w:lang w:val="sv-SE"/>
        </w:rPr>
      </w:pPr>
    </w:p>
    <w:p w14:paraId="382F7726" w14:textId="77777777" w:rsidR="00A67815" w:rsidRDefault="00A67815" w:rsidP="00C20AFB">
      <w:pPr>
        <w:pStyle w:val="normal0"/>
        <w:spacing w:line="360" w:lineRule="auto"/>
        <w:jc w:val="both"/>
        <w:rPr>
          <w:b/>
          <w:lang w:val="sv-SE"/>
        </w:rPr>
      </w:pPr>
    </w:p>
    <w:p w14:paraId="11531A49" w14:textId="3B54B5A5" w:rsidR="00A67815" w:rsidRDefault="001D43B3" w:rsidP="00C20AFB">
      <w:pPr>
        <w:pStyle w:val="normal0"/>
        <w:spacing w:line="360" w:lineRule="auto"/>
        <w:jc w:val="both"/>
        <w:rPr>
          <w:b/>
          <w:lang w:val="sv-SE"/>
        </w:rPr>
      </w:pPr>
      <w:r>
        <w:rPr>
          <w:b/>
          <w:lang w:val="sv-SE"/>
        </w:rPr>
        <w:t>Contact</w:t>
      </w:r>
      <w:r w:rsidR="00A67815" w:rsidRPr="00A67815">
        <w:rPr>
          <w:b/>
          <w:lang w:val="sv-SE"/>
        </w:rPr>
        <w:t>:</w:t>
      </w:r>
    </w:p>
    <w:p w14:paraId="0CD2411A" w14:textId="77777777" w:rsidR="00101BBE" w:rsidRDefault="00101BBE" w:rsidP="00C20AFB">
      <w:pPr>
        <w:pStyle w:val="normal0"/>
        <w:spacing w:line="360" w:lineRule="auto"/>
        <w:jc w:val="both"/>
        <w:rPr>
          <w:b/>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39"/>
        <w:gridCol w:w="2988"/>
      </w:tblGrid>
      <w:tr w:rsidR="00DB0302" w14:paraId="1DDEB4E3" w14:textId="42934447" w:rsidTr="00DB0302">
        <w:tc>
          <w:tcPr>
            <w:tcW w:w="3476" w:type="dxa"/>
          </w:tcPr>
          <w:p w14:paraId="7CC80DC7" w14:textId="77777777" w:rsidR="00DB0302" w:rsidRPr="00DB0302" w:rsidRDefault="00DB0302"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b/>
                <w:bCs/>
                <w:color w:val="000000"/>
                <w:sz w:val="20"/>
                <w:szCs w:val="22"/>
                <w:lang w:val="sv-SE"/>
              </w:rPr>
              <w:t xml:space="preserve">Daniel </w:t>
            </w:r>
            <w:proofErr w:type="spellStart"/>
            <w:r w:rsidRPr="00DB0302">
              <w:rPr>
                <w:rFonts w:ascii="Arial" w:eastAsia="Times New Roman" w:hAnsi="Arial" w:cs="Arial"/>
                <w:b/>
                <w:bCs/>
                <w:color w:val="000000"/>
                <w:sz w:val="20"/>
                <w:szCs w:val="22"/>
                <w:lang w:val="sv-SE"/>
              </w:rPr>
              <w:t>Daboczy</w:t>
            </w:r>
            <w:proofErr w:type="spellEnd"/>
          </w:p>
          <w:p w14:paraId="21C5753E" w14:textId="77777777" w:rsidR="00DB0302" w:rsidRPr="00DB0302" w:rsidRDefault="00DB0302"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color w:val="000000"/>
                <w:sz w:val="20"/>
                <w:szCs w:val="22"/>
                <w:lang w:val="sv-SE"/>
              </w:rPr>
              <w:t>CEO and Co-</w:t>
            </w:r>
            <w:proofErr w:type="spellStart"/>
            <w:r w:rsidRPr="00DB0302">
              <w:rPr>
                <w:rFonts w:ascii="Arial" w:eastAsia="Times New Roman" w:hAnsi="Arial" w:cs="Arial"/>
                <w:color w:val="000000"/>
                <w:sz w:val="20"/>
                <w:szCs w:val="22"/>
                <w:lang w:val="sv-SE"/>
              </w:rPr>
              <w:t>founder</w:t>
            </w:r>
            <w:proofErr w:type="spellEnd"/>
          </w:p>
          <w:p w14:paraId="2F2F9F5F" w14:textId="77777777" w:rsidR="00DB0302" w:rsidRPr="00DB0302" w:rsidRDefault="00DB0302" w:rsidP="0065386C">
            <w:pPr>
              <w:rPr>
                <w:rFonts w:ascii="Arial" w:eastAsia="Times New Roman" w:hAnsi="Arial" w:cs="Arial"/>
                <w:sz w:val="20"/>
                <w:szCs w:val="22"/>
                <w:lang w:val="sv-SE"/>
              </w:rPr>
            </w:pPr>
            <w:r w:rsidRPr="00DB0302">
              <w:rPr>
                <w:rFonts w:ascii="Arial" w:eastAsia="Times New Roman" w:hAnsi="Arial" w:cs="Arial"/>
                <w:color w:val="000000"/>
                <w:sz w:val="20"/>
                <w:szCs w:val="22"/>
                <w:shd w:val="clear" w:color="auto" w:fill="FFFFFF"/>
                <w:lang w:val="sv-SE"/>
              </w:rPr>
              <w:t>+46(0)736 26 9985</w:t>
            </w:r>
          </w:p>
          <w:p w14:paraId="116FAE52" w14:textId="1B1A0E33" w:rsidR="00DB0302" w:rsidRPr="00DB0302" w:rsidRDefault="00DB0302"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color w:val="000000"/>
                <w:sz w:val="20"/>
                <w:szCs w:val="22"/>
                <w:lang w:val="sv-SE"/>
              </w:rPr>
              <w:t>daniel@fundedbyme.com</w:t>
            </w:r>
          </w:p>
        </w:tc>
        <w:tc>
          <w:tcPr>
            <w:tcW w:w="3499" w:type="dxa"/>
          </w:tcPr>
          <w:p w14:paraId="71D84BF4" w14:textId="6588EFCA" w:rsidR="00DB0302" w:rsidRPr="00DB0302" w:rsidRDefault="00DB0302"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b/>
                <w:bCs/>
                <w:color w:val="000000"/>
                <w:sz w:val="20"/>
                <w:szCs w:val="22"/>
                <w:lang w:val="sv-SE"/>
              </w:rPr>
              <w:t>Maciej Szulc</w:t>
            </w:r>
          </w:p>
          <w:p w14:paraId="11E6CEF2" w14:textId="02C62115" w:rsidR="00DB0302" w:rsidRPr="00DB0302" w:rsidRDefault="00DB0302"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color w:val="000000"/>
                <w:sz w:val="20"/>
                <w:szCs w:val="22"/>
                <w:lang w:val="sv-SE"/>
              </w:rPr>
              <w:t>Communication &amp; Marketing Director</w:t>
            </w:r>
          </w:p>
          <w:p w14:paraId="5E9DE4C4" w14:textId="2B85FF83" w:rsidR="00DB0302" w:rsidRPr="00DB0302" w:rsidRDefault="00DB0302" w:rsidP="0065386C">
            <w:pPr>
              <w:rPr>
                <w:rFonts w:ascii="Arial" w:eastAsia="Times New Roman" w:hAnsi="Arial" w:cs="Arial"/>
                <w:sz w:val="20"/>
                <w:szCs w:val="22"/>
                <w:lang w:val="sv-SE"/>
              </w:rPr>
            </w:pPr>
            <w:r>
              <w:rPr>
                <w:rFonts w:ascii="Arial" w:eastAsia="Times New Roman" w:hAnsi="Arial" w:cs="Arial"/>
                <w:color w:val="000000"/>
                <w:sz w:val="20"/>
                <w:szCs w:val="22"/>
                <w:shd w:val="clear" w:color="auto" w:fill="FFFFFF"/>
                <w:lang w:val="sv-SE"/>
              </w:rPr>
              <w:t>+46 (0) 73</w:t>
            </w:r>
            <w:r w:rsidRPr="00DB0302">
              <w:rPr>
                <w:rFonts w:ascii="Arial" w:eastAsia="Times New Roman" w:hAnsi="Arial" w:cs="Arial"/>
                <w:color w:val="000000"/>
                <w:sz w:val="20"/>
                <w:szCs w:val="22"/>
                <w:shd w:val="clear" w:color="auto" w:fill="FFFFFF"/>
                <w:lang w:val="sv-SE"/>
              </w:rPr>
              <w:t>4</w:t>
            </w:r>
            <w:r>
              <w:rPr>
                <w:rFonts w:ascii="Arial" w:eastAsia="Times New Roman" w:hAnsi="Arial" w:cs="Arial"/>
                <w:color w:val="000000"/>
                <w:sz w:val="20"/>
                <w:szCs w:val="22"/>
                <w:shd w:val="clear" w:color="auto" w:fill="FFFFFF"/>
                <w:lang w:val="sv-SE"/>
              </w:rPr>
              <w:t xml:space="preserve"> </w:t>
            </w:r>
            <w:r w:rsidRPr="00DB0302">
              <w:rPr>
                <w:rFonts w:ascii="Arial" w:eastAsia="Times New Roman" w:hAnsi="Arial" w:cs="Arial"/>
                <w:color w:val="000000"/>
                <w:sz w:val="20"/>
                <w:szCs w:val="22"/>
                <w:shd w:val="clear" w:color="auto" w:fill="FFFFFF"/>
                <w:lang w:val="sv-SE"/>
              </w:rPr>
              <w:t>26 68 26</w:t>
            </w:r>
          </w:p>
          <w:p w14:paraId="047F2C9A" w14:textId="5A915707" w:rsidR="00DB0302" w:rsidRPr="00DB0302" w:rsidRDefault="00DB0302" w:rsidP="0065386C">
            <w:pPr>
              <w:pStyle w:val="normal0"/>
              <w:spacing w:line="360" w:lineRule="auto"/>
              <w:jc w:val="both"/>
              <w:rPr>
                <w:b/>
                <w:sz w:val="20"/>
                <w:lang w:val="sv-SE"/>
              </w:rPr>
            </w:pPr>
            <w:r w:rsidRPr="00DB0302">
              <w:rPr>
                <w:rFonts w:eastAsia="Times New Roman"/>
                <w:sz w:val="20"/>
                <w:szCs w:val="22"/>
                <w:lang w:val="sv-SE"/>
              </w:rPr>
              <w:t>maciej@fundedbyme.com</w:t>
            </w:r>
          </w:p>
        </w:tc>
        <w:tc>
          <w:tcPr>
            <w:tcW w:w="2261" w:type="dxa"/>
          </w:tcPr>
          <w:p w14:paraId="2BCA48D8" w14:textId="584B148A" w:rsidR="00DB0302" w:rsidRPr="00DB0302" w:rsidRDefault="00DB0302" w:rsidP="00DB0302">
            <w:pPr>
              <w:shd w:val="clear" w:color="auto" w:fill="FFFFFF"/>
              <w:rPr>
                <w:rFonts w:ascii="Arial" w:eastAsia="Times New Roman" w:hAnsi="Arial" w:cs="Arial"/>
                <w:color w:val="000000"/>
                <w:sz w:val="20"/>
                <w:szCs w:val="22"/>
                <w:lang w:val="sv-SE"/>
              </w:rPr>
            </w:pPr>
            <w:r w:rsidRPr="00DB0302">
              <w:rPr>
                <w:rFonts w:ascii="Arial" w:eastAsia="Times New Roman" w:hAnsi="Arial" w:cs="Arial"/>
                <w:b/>
                <w:bCs/>
                <w:color w:val="000000"/>
                <w:sz w:val="20"/>
                <w:szCs w:val="22"/>
                <w:lang w:val="sv-SE"/>
              </w:rPr>
              <w:t>Anton Granlund</w:t>
            </w:r>
          </w:p>
          <w:p w14:paraId="0A594796" w14:textId="017E11AE" w:rsidR="00DB0302" w:rsidRPr="00DB0302" w:rsidRDefault="00DB0302" w:rsidP="00DB0302">
            <w:pPr>
              <w:shd w:val="clear" w:color="auto" w:fill="FFFFFF"/>
              <w:rPr>
                <w:rFonts w:ascii="Arial" w:eastAsia="Times New Roman" w:hAnsi="Arial" w:cs="Arial"/>
                <w:color w:val="000000"/>
                <w:sz w:val="20"/>
                <w:szCs w:val="22"/>
                <w:lang w:val="sv-SE"/>
              </w:rPr>
            </w:pPr>
            <w:r w:rsidRPr="00DB0302">
              <w:rPr>
                <w:rFonts w:ascii="Arial" w:eastAsia="Times New Roman" w:hAnsi="Arial" w:cs="Arial"/>
                <w:color w:val="000000"/>
                <w:sz w:val="20"/>
                <w:szCs w:val="22"/>
                <w:lang w:val="sv-SE"/>
              </w:rPr>
              <w:t xml:space="preserve">CEO </w:t>
            </w:r>
            <w:proofErr w:type="spellStart"/>
            <w:r>
              <w:rPr>
                <w:rFonts w:ascii="Arial" w:eastAsia="Times New Roman" w:hAnsi="Arial" w:cs="Arial"/>
                <w:color w:val="000000"/>
                <w:sz w:val="20"/>
                <w:szCs w:val="22"/>
                <w:lang w:val="sv-SE"/>
              </w:rPr>
              <w:t>of</w:t>
            </w:r>
            <w:proofErr w:type="spellEnd"/>
            <w:r>
              <w:rPr>
                <w:rFonts w:ascii="Arial" w:eastAsia="Times New Roman" w:hAnsi="Arial" w:cs="Arial"/>
                <w:color w:val="000000"/>
                <w:sz w:val="20"/>
                <w:szCs w:val="22"/>
                <w:lang w:val="sv-SE"/>
              </w:rPr>
              <w:t xml:space="preserve"> Global </w:t>
            </w:r>
            <w:proofErr w:type="spellStart"/>
            <w:r>
              <w:rPr>
                <w:rFonts w:ascii="Arial" w:eastAsia="Times New Roman" w:hAnsi="Arial" w:cs="Arial"/>
                <w:color w:val="000000"/>
                <w:sz w:val="20"/>
                <w:szCs w:val="22"/>
                <w:lang w:val="sv-SE"/>
              </w:rPr>
              <w:t>Retail</w:t>
            </w:r>
            <w:proofErr w:type="spellEnd"/>
          </w:p>
          <w:p w14:paraId="1CFA14E2" w14:textId="4EA81D74" w:rsidR="00DB0302" w:rsidRPr="00DB0302" w:rsidRDefault="00DB0302" w:rsidP="00DB0302">
            <w:pPr>
              <w:rPr>
                <w:rFonts w:ascii="Arial" w:eastAsia="Times New Roman" w:hAnsi="Arial" w:cs="Arial"/>
                <w:sz w:val="20"/>
                <w:szCs w:val="20"/>
              </w:rPr>
            </w:pPr>
            <w:r w:rsidRPr="00DB0302">
              <w:rPr>
                <w:rFonts w:ascii="Arial" w:eastAsia="Times New Roman" w:hAnsi="Arial" w:cs="Arial"/>
                <w:sz w:val="20"/>
                <w:szCs w:val="20"/>
              </w:rPr>
              <w:t xml:space="preserve">+46 </w:t>
            </w:r>
            <w:r>
              <w:rPr>
                <w:rFonts w:ascii="Arial" w:eastAsia="Times New Roman" w:hAnsi="Arial" w:cs="Arial"/>
                <w:sz w:val="20"/>
                <w:szCs w:val="20"/>
              </w:rPr>
              <w:t xml:space="preserve">(0) </w:t>
            </w:r>
            <w:r w:rsidRPr="00DB0302">
              <w:rPr>
                <w:rFonts w:ascii="Arial" w:eastAsia="Times New Roman" w:hAnsi="Arial" w:cs="Arial"/>
                <w:sz w:val="20"/>
                <w:szCs w:val="20"/>
              </w:rPr>
              <w:t>707 19 18 93</w:t>
            </w:r>
          </w:p>
          <w:p w14:paraId="26AF25F2" w14:textId="35F5AF4B" w:rsidR="00DB0302" w:rsidRPr="00DB0302" w:rsidRDefault="00DB0302" w:rsidP="00DB0302">
            <w:pPr>
              <w:shd w:val="clear" w:color="auto" w:fill="FFFFFF"/>
              <w:rPr>
                <w:rFonts w:ascii="Arial" w:eastAsia="Times New Roman" w:hAnsi="Arial" w:cs="Arial"/>
                <w:b/>
                <w:bCs/>
                <w:color w:val="000000"/>
                <w:sz w:val="20"/>
                <w:szCs w:val="22"/>
                <w:lang w:val="sv-SE"/>
              </w:rPr>
            </w:pPr>
            <w:r w:rsidRPr="00DB0302">
              <w:rPr>
                <w:rFonts w:ascii="Arial" w:eastAsia="Times New Roman" w:hAnsi="Arial" w:cs="Arial"/>
                <w:sz w:val="20"/>
                <w:szCs w:val="22"/>
                <w:lang w:val="sv-SE"/>
              </w:rPr>
              <w:t>anton.granlund@globalretail.se</w:t>
            </w:r>
          </w:p>
        </w:tc>
      </w:tr>
    </w:tbl>
    <w:p w14:paraId="3AD0952C" w14:textId="77777777" w:rsidR="0065386C" w:rsidRPr="00A67815" w:rsidRDefault="0065386C" w:rsidP="00C20AFB">
      <w:pPr>
        <w:pStyle w:val="normal0"/>
        <w:spacing w:line="360" w:lineRule="auto"/>
        <w:jc w:val="both"/>
        <w:rPr>
          <w:b/>
          <w:lang w:val="sv-SE"/>
        </w:rPr>
      </w:pPr>
    </w:p>
    <w:p w14:paraId="395DC810" w14:textId="77777777" w:rsidR="00A67815" w:rsidRPr="00A67815" w:rsidRDefault="00A67815" w:rsidP="00C20AFB">
      <w:pPr>
        <w:pStyle w:val="normal0"/>
        <w:spacing w:line="360" w:lineRule="auto"/>
        <w:jc w:val="both"/>
        <w:rPr>
          <w:b/>
          <w:lang w:val="sv-SE"/>
        </w:rPr>
      </w:pPr>
    </w:p>
    <w:sectPr w:rsidR="00A67815" w:rsidRPr="00A67815" w:rsidSect="00AB1617">
      <w:headerReference w:type="default"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6620D" w14:textId="77777777" w:rsidR="005537A4" w:rsidRDefault="005537A4" w:rsidP="007021BE">
      <w:r>
        <w:separator/>
      </w:r>
    </w:p>
  </w:endnote>
  <w:endnote w:type="continuationSeparator" w:id="0">
    <w:p w14:paraId="170A8FEC" w14:textId="77777777" w:rsidR="005537A4" w:rsidRDefault="005537A4"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7A10" w14:textId="51907A9A" w:rsidR="0088710E" w:rsidRDefault="0088710E" w:rsidP="00BC4C0A">
    <w:pPr>
      <w:pStyle w:val="Footer"/>
      <w:ind w:left="1440"/>
    </w:pPr>
    <w:r>
      <w:rPr>
        <w:noProof/>
      </w:rPr>
      <mc:AlternateContent>
        <mc:Choice Requires="wps">
          <w:drawing>
            <wp:anchor distT="0" distB="0" distL="114300" distR="114300" simplePos="0" relativeHeight="251671552" behindDoc="0" locked="0" layoutInCell="1" allowOverlap="1" wp14:anchorId="633BFEF1" wp14:editId="0FB05E10">
              <wp:simplePos x="0" y="0"/>
              <wp:positionH relativeFrom="page">
                <wp:posOffset>1862455</wp:posOffset>
              </wp:positionH>
              <wp:positionV relativeFrom="page">
                <wp:posOffset>9867265</wp:posOffset>
              </wp:positionV>
              <wp:extent cx="1376680" cy="619125"/>
              <wp:effectExtent l="0" t="0" r="0" b="9525"/>
              <wp:wrapThrough wrapText="bothSides">
                <wp:wrapPolygon edited="0">
                  <wp:start x="598" y="0"/>
                  <wp:lineTo x="598" y="21268"/>
                  <wp:lineTo x="20624" y="21268"/>
                  <wp:lineTo x="20624" y="0"/>
                  <wp:lineTo x="598" y="0"/>
                </wp:wrapPolygon>
              </wp:wrapThrough>
              <wp:docPr id="22" name="Text Box 22"/>
              <wp:cNvGraphicFramePr/>
              <a:graphic xmlns:a="http://schemas.openxmlformats.org/drawingml/2006/main">
                <a:graphicData uri="http://schemas.microsoft.com/office/word/2010/wordprocessingShape">
                  <wps:wsp>
                    <wps:cNvSpPr txBox="1"/>
                    <wps:spPr>
                      <a:xfrm>
                        <a:off x="0" y="0"/>
                        <a:ext cx="137668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B241DC"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88710E" w:rsidRPr="00580984" w:rsidRDefault="0088710E"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146.65pt;margin-top:776.95pt;width:108.4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" mv:complextextbox="1" filled="f" stroked="f">
              <v:textbox>
                <w:txbxContent>
                  <w:p w14:paraId="5AB241DC"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88710E" w:rsidRPr="00580984" w:rsidRDefault="0088710E"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w:drawing>
        <wp:anchor distT="0" distB="0" distL="114300" distR="114300" simplePos="0" relativeHeight="251678720" behindDoc="0" locked="0" layoutInCell="1" allowOverlap="1" wp14:anchorId="7C153E9C" wp14:editId="560FECB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5537A4">
      <w:rPr>
        <w:noProof/>
      </w:rPr>
      <mc:AlternateContent>
        <mc:Choice Requires="wpg">
          <w:drawing>
            <wp:anchor distT="0" distB="0" distL="114300" distR="114300" simplePos="0" relativeHeight="251677696" behindDoc="0" locked="0" layoutInCell="1" allowOverlap="1" wp14:anchorId="2EBC3A64" wp14:editId="7E98C9DC">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3" name="Group 3"/>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2">
                        <w:txbxContent>
                          <w:p w14:paraId="59057086"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88710E" w:rsidRPr="00580984" w:rsidRDefault="0088710E"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7"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" mv:complextextbox="1">
              <v:shape id="Text Box 27" o:spid="_x0000_s1028"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 o:spid="_x0000_s1029"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59057086"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88710E" w:rsidRPr="00580984" w:rsidRDefault="0088710E" w:rsidP="00B55808">
                      <w:pPr>
                        <w:spacing w:line="480" w:lineRule="auto"/>
                        <w:rPr>
                          <w:rFonts w:ascii="Helvetica Neue" w:hAnsi="Helvetica Neue"/>
                          <w:color w:val="BFBFBF" w:themeColor="background1" w:themeShade="BF"/>
                          <w:sz w:val="16"/>
                          <w:szCs w:val="16"/>
                        </w:rPr>
                      </w:pPr>
                    </w:p>
                  </w:txbxContent>
                </v:textbox>
              </v:shape>
              <v:shape id="Text Box 2" o:spid="_x0000_s1030"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80768" behindDoc="0" locked="0" layoutInCell="1" allowOverlap="1" wp14:anchorId="2B0297AF" wp14:editId="62E3F3ED">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4488A2" w14:textId="77777777" w:rsidR="0088710E" w:rsidRPr="00580984" w:rsidRDefault="0088710E"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88710E" w:rsidRPr="00580984" w:rsidRDefault="0088710E"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" mv:complextextbox="1" filled="f" stroked="f">
              <v:textbox>
                <w:txbxContent>
                  <w:p w14:paraId="044488A2" w14:textId="77777777" w:rsidR="0088710E" w:rsidRPr="00580984" w:rsidRDefault="0088710E"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88710E" w:rsidRPr="00580984" w:rsidRDefault="0088710E"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19AA6C74" wp14:editId="5E11AE3B">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CC4AB5"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Op9U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" mv:complextextbox="1" filled="f" stroked="f">
              <v:textbox>
                <w:txbxContent>
                  <w:p w14:paraId="3ACC4AB5" w14:textId="77777777" w:rsidR="0088710E" w:rsidRPr="00580984" w:rsidRDefault="0088710E"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Pr>
        <w:noProof/>
      </w:rPr>
      <w:drawing>
        <wp:anchor distT="0" distB="0" distL="114300" distR="114300" simplePos="0" relativeHeight="251675648" behindDoc="0" locked="0" layoutInCell="1" allowOverlap="1" wp14:anchorId="7B58ADEF" wp14:editId="1415A875">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DEC4315" wp14:editId="0BD64769">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67E4543" wp14:editId="2533E512">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B762" w14:textId="77777777" w:rsidR="005537A4" w:rsidRDefault="005537A4" w:rsidP="007021BE">
      <w:r>
        <w:separator/>
      </w:r>
    </w:p>
  </w:footnote>
  <w:footnote w:type="continuationSeparator" w:id="0">
    <w:p w14:paraId="728519C3" w14:textId="77777777" w:rsidR="005537A4" w:rsidRDefault="005537A4"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8FEB" w14:textId="77777777" w:rsidR="0088710E" w:rsidRDefault="0088710E">
    <w:pPr>
      <w:pStyle w:val="Header"/>
    </w:pPr>
    <w:bookmarkStart w:id="1" w:name="_MacBuGuideStaticData_15600H"/>
    <w:bookmarkStart w:id="2" w:name="_MacBuGuideStaticData_1120V"/>
    <w:bookmarkStart w:id="3" w:name="_MacBuGuideStaticData_5947V"/>
    <w:bookmarkStart w:id="4" w:name="_MacBuGuideStaticData_15827H"/>
  </w:p>
  <w:p w14:paraId="3D49124C" w14:textId="77777777" w:rsidR="0088710E" w:rsidRDefault="0088710E">
    <w:pPr>
      <w:pStyle w:val="Header"/>
    </w:pPr>
  </w:p>
  <w:p w14:paraId="374FC4FA" w14:textId="77777777" w:rsidR="0088710E" w:rsidRDefault="0088710E">
    <w:pPr>
      <w:pStyle w:val="Header"/>
    </w:pPr>
  </w:p>
  <w:p w14:paraId="0A447CB8" w14:textId="77777777" w:rsidR="0088710E" w:rsidRDefault="0088710E">
    <w:pPr>
      <w:pStyle w:val="Header"/>
    </w:pPr>
  </w:p>
  <w:p w14:paraId="007166C7" w14:textId="77777777" w:rsidR="0088710E" w:rsidRDefault="0088710E">
    <w:pPr>
      <w:pStyle w:val="Header"/>
    </w:pPr>
  </w:p>
  <w:p w14:paraId="1980A228" w14:textId="79663595" w:rsidR="0088710E" w:rsidRDefault="0088710E">
    <w:pPr>
      <w:pStyle w:val="Header"/>
    </w:pPr>
    <w:r>
      <w:rPr>
        <w:noProof/>
      </w:rPr>
      <w:drawing>
        <wp:anchor distT="0" distB="0" distL="114300" distR="114300" simplePos="0" relativeHeight="251659264" behindDoc="0" locked="0" layoutInCell="1" allowOverlap="1" wp14:anchorId="4D9A29FE" wp14:editId="61229EFC">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4A3"/>
    <w:multiLevelType w:val="multilevel"/>
    <w:tmpl w:val="ADCE2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1D1391"/>
    <w:multiLevelType w:val="multilevel"/>
    <w:tmpl w:val="89A279C2"/>
    <w:styleLink w:val="Streck"/>
    <w:lvl w:ilvl="0">
      <w:numFmt w:val="bullet"/>
      <w:lvlText w:val="-"/>
      <w:lvlJc w:val="left"/>
      <w:pPr>
        <w:tabs>
          <w:tab w:val="num" w:pos="240"/>
        </w:tabs>
        <w:ind w:left="240" w:hanging="240"/>
      </w:pPr>
      <w:rPr>
        <w:rFonts w:ascii="Arial" w:eastAsia="Arial" w:hAnsi="Arial" w:cs="Arial"/>
        <w:position w:val="4"/>
        <w:u w:color="000000"/>
        <w:rtl w:val="0"/>
      </w:rPr>
    </w:lvl>
    <w:lvl w:ilvl="1">
      <w:start w:val="1"/>
      <w:numFmt w:val="bullet"/>
      <w:lvlText w:val="-"/>
      <w:lvlJc w:val="left"/>
      <w:pPr>
        <w:tabs>
          <w:tab w:val="num" w:pos="480"/>
        </w:tabs>
        <w:ind w:left="480" w:hanging="240"/>
      </w:pPr>
      <w:rPr>
        <w:rFonts w:ascii="Arial" w:eastAsia="Arial" w:hAnsi="Arial" w:cs="Arial"/>
        <w:position w:val="4"/>
        <w:u w:color="000000"/>
        <w:rtl w:val="0"/>
      </w:rPr>
    </w:lvl>
    <w:lvl w:ilvl="2">
      <w:start w:val="1"/>
      <w:numFmt w:val="bullet"/>
      <w:lvlText w:val="-"/>
      <w:lvlJc w:val="left"/>
      <w:pPr>
        <w:tabs>
          <w:tab w:val="num" w:pos="720"/>
        </w:tabs>
        <w:ind w:left="720" w:hanging="240"/>
      </w:pPr>
      <w:rPr>
        <w:rFonts w:ascii="Arial" w:eastAsia="Arial" w:hAnsi="Arial" w:cs="Arial"/>
        <w:position w:val="4"/>
        <w:u w:color="000000"/>
        <w:rtl w:val="0"/>
      </w:rPr>
    </w:lvl>
    <w:lvl w:ilvl="3">
      <w:start w:val="1"/>
      <w:numFmt w:val="bullet"/>
      <w:lvlText w:val="-"/>
      <w:lvlJc w:val="left"/>
      <w:pPr>
        <w:tabs>
          <w:tab w:val="num" w:pos="960"/>
        </w:tabs>
        <w:ind w:left="960" w:hanging="240"/>
      </w:pPr>
      <w:rPr>
        <w:rFonts w:ascii="Arial" w:eastAsia="Arial" w:hAnsi="Arial" w:cs="Arial"/>
        <w:position w:val="4"/>
        <w:u w:color="000000"/>
        <w:rtl w:val="0"/>
      </w:rPr>
    </w:lvl>
    <w:lvl w:ilvl="4">
      <w:start w:val="1"/>
      <w:numFmt w:val="bullet"/>
      <w:lvlText w:val="-"/>
      <w:lvlJc w:val="left"/>
      <w:pPr>
        <w:tabs>
          <w:tab w:val="num" w:pos="1200"/>
        </w:tabs>
        <w:ind w:left="1200" w:hanging="240"/>
      </w:pPr>
      <w:rPr>
        <w:rFonts w:ascii="Arial" w:eastAsia="Arial" w:hAnsi="Arial" w:cs="Arial"/>
        <w:position w:val="4"/>
        <w:u w:color="000000"/>
        <w:rtl w:val="0"/>
      </w:rPr>
    </w:lvl>
    <w:lvl w:ilvl="5">
      <w:start w:val="1"/>
      <w:numFmt w:val="bullet"/>
      <w:lvlText w:val="-"/>
      <w:lvlJc w:val="left"/>
      <w:pPr>
        <w:tabs>
          <w:tab w:val="num" w:pos="1440"/>
        </w:tabs>
        <w:ind w:left="1440" w:hanging="240"/>
      </w:pPr>
      <w:rPr>
        <w:rFonts w:ascii="Arial" w:eastAsia="Arial" w:hAnsi="Arial" w:cs="Arial"/>
        <w:position w:val="4"/>
        <w:u w:color="000000"/>
        <w:rtl w:val="0"/>
      </w:rPr>
    </w:lvl>
    <w:lvl w:ilvl="6">
      <w:start w:val="1"/>
      <w:numFmt w:val="bullet"/>
      <w:lvlText w:val="-"/>
      <w:lvlJc w:val="left"/>
      <w:pPr>
        <w:tabs>
          <w:tab w:val="num" w:pos="1680"/>
        </w:tabs>
        <w:ind w:left="1680" w:hanging="240"/>
      </w:pPr>
      <w:rPr>
        <w:rFonts w:ascii="Arial" w:eastAsia="Arial" w:hAnsi="Arial" w:cs="Arial"/>
        <w:position w:val="4"/>
        <w:u w:color="000000"/>
        <w:rtl w:val="0"/>
      </w:rPr>
    </w:lvl>
    <w:lvl w:ilvl="7">
      <w:start w:val="1"/>
      <w:numFmt w:val="bullet"/>
      <w:lvlText w:val="-"/>
      <w:lvlJc w:val="left"/>
      <w:pPr>
        <w:tabs>
          <w:tab w:val="num" w:pos="1920"/>
        </w:tabs>
        <w:ind w:left="1920" w:hanging="240"/>
      </w:pPr>
      <w:rPr>
        <w:rFonts w:ascii="Arial" w:eastAsia="Arial" w:hAnsi="Arial" w:cs="Arial"/>
        <w:position w:val="4"/>
        <w:u w:color="000000"/>
        <w:rtl w:val="0"/>
      </w:rPr>
    </w:lvl>
    <w:lvl w:ilvl="8">
      <w:start w:val="1"/>
      <w:numFmt w:val="bullet"/>
      <w:lvlText w:val="-"/>
      <w:lvlJc w:val="left"/>
      <w:pPr>
        <w:tabs>
          <w:tab w:val="num" w:pos="2160"/>
        </w:tabs>
        <w:ind w:left="2160" w:hanging="240"/>
      </w:pPr>
      <w:rPr>
        <w:rFonts w:ascii="Arial" w:eastAsia="Arial" w:hAnsi="Arial" w:cs="Arial"/>
        <w:position w:val="4"/>
        <w:u w:color="000000"/>
        <w:rtl w:val="0"/>
      </w:rPr>
    </w:lvl>
  </w:abstractNum>
  <w:abstractNum w:abstractNumId="2">
    <w:nsid w:val="7FD7299F"/>
    <w:multiLevelType w:val="multilevel"/>
    <w:tmpl w:val="E9F4D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A35F0C"/>
    <w:rsid w:val="00004FA4"/>
    <w:rsid w:val="00010F42"/>
    <w:rsid w:val="000162E4"/>
    <w:rsid w:val="00090158"/>
    <w:rsid w:val="000B2A0C"/>
    <w:rsid w:val="00101BBE"/>
    <w:rsid w:val="001562F5"/>
    <w:rsid w:val="001D43B3"/>
    <w:rsid w:val="00242BAA"/>
    <w:rsid w:val="002824DB"/>
    <w:rsid w:val="003D67FB"/>
    <w:rsid w:val="004A4B0F"/>
    <w:rsid w:val="004B4740"/>
    <w:rsid w:val="004C03CD"/>
    <w:rsid w:val="004F1628"/>
    <w:rsid w:val="00503500"/>
    <w:rsid w:val="00514515"/>
    <w:rsid w:val="005537A4"/>
    <w:rsid w:val="00557E4A"/>
    <w:rsid w:val="00580984"/>
    <w:rsid w:val="00584508"/>
    <w:rsid w:val="00606EA6"/>
    <w:rsid w:val="00615CAD"/>
    <w:rsid w:val="0065386C"/>
    <w:rsid w:val="006730E7"/>
    <w:rsid w:val="00674635"/>
    <w:rsid w:val="00693459"/>
    <w:rsid w:val="006D7083"/>
    <w:rsid w:val="007021BE"/>
    <w:rsid w:val="00767ABF"/>
    <w:rsid w:val="007A37D9"/>
    <w:rsid w:val="007D28AC"/>
    <w:rsid w:val="00811762"/>
    <w:rsid w:val="00867D54"/>
    <w:rsid w:val="0088710E"/>
    <w:rsid w:val="00887B21"/>
    <w:rsid w:val="008E470B"/>
    <w:rsid w:val="00923800"/>
    <w:rsid w:val="00925FD8"/>
    <w:rsid w:val="00951A46"/>
    <w:rsid w:val="00970D64"/>
    <w:rsid w:val="00982095"/>
    <w:rsid w:val="00A35F0C"/>
    <w:rsid w:val="00A62103"/>
    <w:rsid w:val="00A67815"/>
    <w:rsid w:val="00A76139"/>
    <w:rsid w:val="00AB1617"/>
    <w:rsid w:val="00B01428"/>
    <w:rsid w:val="00B55808"/>
    <w:rsid w:val="00BA7643"/>
    <w:rsid w:val="00BC4C0A"/>
    <w:rsid w:val="00BD11D6"/>
    <w:rsid w:val="00BE01DF"/>
    <w:rsid w:val="00C20AFB"/>
    <w:rsid w:val="00C725CA"/>
    <w:rsid w:val="00C94F0B"/>
    <w:rsid w:val="00CF4A38"/>
    <w:rsid w:val="00D31B40"/>
    <w:rsid w:val="00D47CE7"/>
    <w:rsid w:val="00DA0E28"/>
    <w:rsid w:val="00DB0302"/>
    <w:rsid w:val="00DB4711"/>
    <w:rsid w:val="00E20708"/>
    <w:rsid w:val="00E234DA"/>
    <w:rsid w:val="00E603D7"/>
    <w:rsid w:val="00ED4858"/>
    <w:rsid w:val="00F13939"/>
    <w:rsid w:val="00F15B36"/>
    <w:rsid w:val="00F43161"/>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37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 w:type="table" w:styleId="TableGrid">
    <w:name w:val="Table Grid"/>
    <w:basedOn w:val="TableNormal"/>
    <w:uiPriority w:val="59"/>
    <w:rsid w:val="0065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 w:type="table" w:styleId="TableGrid">
    <w:name w:val="Table Grid"/>
    <w:basedOn w:val="TableNormal"/>
    <w:uiPriority w:val="59"/>
    <w:rsid w:val="0065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421070978">
      <w:bodyDiv w:val="1"/>
      <w:marLeft w:val="0"/>
      <w:marRight w:val="0"/>
      <w:marTop w:val="0"/>
      <w:marBottom w:val="0"/>
      <w:divBdr>
        <w:top w:val="none" w:sz="0" w:space="0" w:color="auto"/>
        <w:left w:val="none" w:sz="0" w:space="0" w:color="auto"/>
        <w:bottom w:val="none" w:sz="0" w:space="0" w:color="auto"/>
        <w:right w:val="none" w:sz="0" w:space="0" w:color="auto"/>
      </w:divBdr>
    </w:div>
    <w:div w:id="681856319">
      <w:bodyDiv w:val="1"/>
      <w:marLeft w:val="0"/>
      <w:marRight w:val="0"/>
      <w:marTop w:val="0"/>
      <w:marBottom w:val="0"/>
      <w:divBdr>
        <w:top w:val="none" w:sz="0" w:space="0" w:color="auto"/>
        <w:left w:val="none" w:sz="0" w:space="0" w:color="auto"/>
        <w:bottom w:val="none" w:sz="0" w:space="0" w:color="auto"/>
        <w:right w:val="none" w:sz="0" w:space="0" w:color="auto"/>
      </w:divBdr>
    </w:div>
    <w:div w:id="906232783">
      <w:bodyDiv w:val="1"/>
      <w:marLeft w:val="0"/>
      <w:marRight w:val="0"/>
      <w:marTop w:val="0"/>
      <w:marBottom w:val="0"/>
      <w:divBdr>
        <w:top w:val="none" w:sz="0" w:space="0" w:color="auto"/>
        <w:left w:val="none" w:sz="0" w:space="0" w:color="auto"/>
        <w:bottom w:val="none" w:sz="0" w:space="0" w:color="auto"/>
        <w:right w:val="none" w:sz="0" w:space="0" w:color="auto"/>
      </w:divBdr>
    </w:div>
    <w:div w:id="1038167186">
      <w:bodyDiv w:val="1"/>
      <w:marLeft w:val="0"/>
      <w:marRight w:val="0"/>
      <w:marTop w:val="0"/>
      <w:marBottom w:val="0"/>
      <w:divBdr>
        <w:top w:val="none" w:sz="0" w:space="0" w:color="auto"/>
        <w:left w:val="none" w:sz="0" w:space="0" w:color="auto"/>
        <w:bottom w:val="none" w:sz="0" w:space="0" w:color="auto"/>
        <w:right w:val="none" w:sz="0" w:space="0" w:color="auto"/>
      </w:divBdr>
    </w:div>
    <w:div w:id="1534994666">
      <w:bodyDiv w:val="1"/>
      <w:marLeft w:val="0"/>
      <w:marRight w:val="0"/>
      <w:marTop w:val="0"/>
      <w:marBottom w:val="0"/>
      <w:divBdr>
        <w:top w:val="none" w:sz="0" w:space="0" w:color="auto"/>
        <w:left w:val="none" w:sz="0" w:space="0" w:color="auto"/>
        <w:bottom w:val="none" w:sz="0" w:space="0" w:color="auto"/>
        <w:right w:val="none" w:sz="0" w:space="0" w:color="auto"/>
      </w:divBdr>
      <w:divsChild>
        <w:div w:id="1841390818">
          <w:marLeft w:val="0"/>
          <w:marRight w:val="0"/>
          <w:marTop w:val="0"/>
          <w:marBottom w:val="0"/>
          <w:divBdr>
            <w:top w:val="none" w:sz="0" w:space="0" w:color="auto"/>
            <w:left w:val="none" w:sz="0" w:space="0" w:color="auto"/>
            <w:bottom w:val="none" w:sz="0" w:space="0" w:color="auto"/>
            <w:right w:val="none" w:sz="0" w:space="0" w:color="auto"/>
          </w:divBdr>
        </w:div>
      </w:divsChild>
    </w:div>
    <w:div w:id="1684093370">
      <w:bodyDiv w:val="1"/>
      <w:marLeft w:val="0"/>
      <w:marRight w:val="0"/>
      <w:marTop w:val="0"/>
      <w:marBottom w:val="0"/>
      <w:divBdr>
        <w:top w:val="none" w:sz="0" w:space="0" w:color="auto"/>
        <w:left w:val="none" w:sz="0" w:space="0" w:color="auto"/>
        <w:bottom w:val="none" w:sz="0" w:space="0" w:color="auto"/>
        <w:right w:val="none" w:sz="0" w:space="0" w:color="auto"/>
      </w:divBdr>
      <w:divsChild>
        <w:div w:id="34627178">
          <w:marLeft w:val="0"/>
          <w:marRight w:val="0"/>
          <w:marTop w:val="0"/>
          <w:marBottom w:val="0"/>
          <w:divBdr>
            <w:top w:val="none" w:sz="0" w:space="0" w:color="auto"/>
            <w:left w:val="none" w:sz="0" w:space="0" w:color="auto"/>
            <w:bottom w:val="none" w:sz="0" w:space="0" w:color="auto"/>
            <w:right w:val="none" w:sz="0" w:space="0" w:color="auto"/>
          </w:divBdr>
        </w:div>
        <w:div w:id="652293653">
          <w:marLeft w:val="0"/>
          <w:marRight w:val="0"/>
          <w:marTop w:val="0"/>
          <w:marBottom w:val="0"/>
          <w:divBdr>
            <w:top w:val="none" w:sz="0" w:space="0" w:color="auto"/>
            <w:left w:val="none" w:sz="0" w:space="0" w:color="auto"/>
            <w:bottom w:val="none" w:sz="0" w:space="0" w:color="auto"/>
            <w:right w:val="none" w:sz="0" w:space="0" w:color="auto"/>
          </w:divBdr>
        </w:div>
      </w:divsChild>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 w:id="1727335140">
      <w:bodyDiv w:val="1"/>
      <w:marLeft w:val="0"/>
      <w:marRight w:val="0"/>
      <w:marTop w:val="0"/>
      <w:marBottom w:val="0"/>
      <w:divBdr>
        <w:top w:val="none" w:sz="0" w:space="0" w:color="auto"/>
        <w:left w:val="none" w:sz="0" w:space="0" w:color="auto"/>
        <w:bottom w:val="none" w:sz="0" w:space="0" w:color="auto"/>
        <w:right w:val="none" w:sz="0" w:space="0" w:color="auto"/>
      </w:divBdr>
    </w:div>
    <w:div w:id="1779446339">
      <w:bodyDiv w:val="1"/>
      <w:marLeft w:val="0"/>
      <w:marRight w:val="0"/>
      <w:marTop w:val="0"/>
      <w:marBottom w:val="0"/>
      <w:divBdr>
        <w:top w:val="none" w:sz="0" w:space="0" w:color="auto"/>
        <w:left w:val="none" w:sz="0" w:space="0" w:color="auto"/>
        <w:bottom w:val="none" w:sz="0" w:space="0" w:color="auto"/>
        <w:right w:val="none" w:sz="0" w:space="0" w:color="auto"/>
      </w:divBdr>
    </w:div>
    <w:div w:id="1917280709">
      <w:bodyDiv w:val="1"/>
      <w:marLeft w:val="0"/>
      <w:marRight w:val="0"/>
      <w:marTop w:val="0"/>
      <w:marBottom w:val="0"/>
      <w:divBdr>
        <w:top w:val="none" w:sz="0" w:space="0" w:color="auto"/>
        <w:left w:val="none" w:sz="0" w:space="0" w:color="auto"/>
        <w:bottom w:val="none" w:sz="0" w:space="0" w:color="auto"/>
        <w:right w:val="none" w:sz="0" w:space="0" w:color="auto"/>
      </w:divBdr>
    </w:div>
    <w:div w:id="2064481794">
      <w:bodyDiv w:val="1"/>
      <w:marLeft w:val="0"/>
      <w:marRight w:val="0"/>
      <w:marTop w:val="0"/>
      <w:marBottom w:val="0"/>
      <w:divBdr>
        <w:top w:val="none" w:sz="0" w:space="0" w:color="auto"/>
        <w:left w:val="none" w:sz="0" w:space="0" w:color="auto"/>
        <w:bottom w:val="none" w:sz="0" w:space="0" w:color="auto"/>
        <w:right w:val="none" w:sz="0" w:space="0" w:color="auto"/>
      </w:divBdr>
    </w:div>
    <w:div w:id="2090420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Leong\Downloads\Copy%20of%20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76BF-2B45-C546-ADBB-9271E5C6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\Users\Jaime Leong\Downloads\Copy of Word_Template.dotx</Template>
  <TotalTime>9</TotalTime>
  <Pages>2</Pages>
  <Words>613</Words>
  <Characters>3500</Characters>
  <Application>Microsoft Macintosh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hyper island</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Leong</dc:creator>
  <cp:lastModifiedBy>Maciej Szulc</cp:lastModifiedBy>
  <cp:revision>3</cp:revision>
  <cp:lastPrinted>2015-05-28T14:31:00Z</cp:lastPrinted>
  <dcterms:created xsi:type="dcterms:W3CDTF">2015-05-28T14:31:00Z</dcterms:created>
  <dcterms:modified xsi:type="dcterms:W3CDTF">2015-05-28T15:02:00Z</dcterms:modified>
</cp:coreProperties>
</file>