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ECB66" w14:textId="77777777" w:rsidR="003E4881" w:rsidRPr="00106934" w:rsidRDefault="003E4881" w:rsidP="003E4881">
      <w:pPr>
        <w:rPr>
          <w:rFonts w:ascii="Arial" w:eastAsia="Calibri" w:hAnsi="Arial" w:cs="Arial"/>
          <w:b/>
        </w:rPr>
      </w:pPr>
    </w:p>
    <w:p w14:paraId="42CEF884" w14:textId="77777777" w:rsidR="001474A3" w:rsidRDefault="001474A3" w:rsidP="003E4881">
      <w:pPr>
        <w:rPr>
          <w:rFonts w:ascii="Arial" w:eastAsia="Calibri" w:hAnsi="Arial" w:cs="Arial"/>
          <w:b/>
          <w:sz w:val="28"/>
          <w:szCs w:val="28"/>
        </w:rPr>
      </w:pPr>
    </w:p>
    <w:p w14:paraId="77ADDFDE" w14:textId="487CC2DC" w:rsidR="003E4881" w:rsidRPr="008914B9" w:rsidRDefault="00083BD0" w:rsidP="003E4881">
      <w:pPr>
        <w:rPr>
          <w:rFonts w:ascii="Arial" w:eastAsia="Calibri" w:hAnsi="Arial" w:cs="Arial"/>
          <w:b/>
          <w:sz w:val="28"/>
          <w:szCs w:val="28"/>
        </w:rPr>
      </w:pPr>
      <w:r w:rsidRPr="008914B9">
        <w:rPr>
          <w:rFonts w:ascii="Arial" w:eastAsia="Calibri" w:hAnsi="Arial" w:cs="Arial"/>
          <w:b/>
          <w:sz w:val="28"/>
          <w:szCs w:val="28"/>
        </w:rPr>
        <w:t>S</w:t>
      </w:r>
      <w:r w:rsidR="00106934" w:rsidRPr="008914B9">
        <w:rPr>
          <w:rFonts w:ascii="Arial" w:eastAsia="Calibri" w:hAnsi="Arial" w:cs="Arial"/>
          <w:b/>
          <w:sz w:val="28"/>
          <w:szCs w:val="28"/>
        </w:rPr>
        <w:t xml:space="preserve">ubaru </w:t>
      </w:r>
      <w:proofErr w:type="spellStart"/>
      <w:r w:rsidR="00BE6803" w:rsidRPr="008914B9">
        <w:rPr>
          <w:rFonts w:ascii="Arial" w:eastAsia="Calibri" w:hAnsi="Arial" w:cs="Arial"/>
          <w:b/>
          <w:sz w:val="28"/>
          <w:szCs w:val="28"/>
        </w:rPr>
        <w:t>nyinviger</w:t>
      </w:r>
      <w:proofErr w:type="spellEnd"/>
      <w:r w:rsidR="00BE6803" w:rsidRPr="008914B9">
        <w:rPr>
          <w:rFonts w:ascii="Arial" w:eastAsia="Calibri" w:hAnsi="Arial" w:cs="Arial"/>
          <w:b/>
          <w:sz w:val="28"/>
          <w:szCs w:val="28"/>
        </w:rPr>
        <w:t xml:space="preserve"> STI </w:t>
      </w:r>
      <w:proofErr w:type="spellStart"/>
      <w:r w:rsidR="00BE6803" w:rsidRPr="008914B9">
        <w:rPr>
          <w:rFonts w:ascii="Arial" w:eastAsia="Calibri" w:hAnsi="Arial" w:cs="Arial"/>
          <w:b/>
          <w:sz w:val="28"/>
          <w:szCs w:val="28"/>
        </w:rPr>
        <w:t>Gallery</w:t>
      </w:r>
      <w:proofErr w:type="spellEnd"/>
      <w:r w:rsidR="008F148E" w:rsidRPr="008914B9">
        <w:rPr>
          <w:rFonts w:ascii="Arial" w:eastAsia="Calibri" w:hAnsi="Arial" w:cs="Arial"/>
          <w:b/>
          <w:sz w:val="28"/>
          <w:szCs w:val="28"/>
        </w:rPr>
        <w:t xml:space="preserve"> i Tokyo</w:t>
      </w:r>
    </w:p>
    <w:p w14:paraId="6472435A" w14:textId="77777777" w:rsidR="003E4881" w:rsidRPr="008914B9" w:rsidRDefault="003E4881" w:rsidP="003E4881">
      <w:pPr>
        <w:rPr>
          <w:rFonts w:ascii="Arial" w:eastAsia="Calibri" w:hAnsi="Arial" w:cs="Arial"/>
        </w:rPr>
      </w:pPr>
    </w:p>
    <w:p w14:paraId="28F5DDBF" w14:textId="77777777" w:rsidR="00EB4163" w:rsidRDefault="008F148E" w:rsidP="003E4881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Subaru </w:t>
      </w:r>
      <w:proofErr w:type="spellStart"/>
      <w:r>
        <w:rPr>
          <w:rFonts w:ascii="Arial" w:eastAsia="Calibri" w:hAnsi="Arial" w:cs="Arial"/>
          <w:b/>
        </w:rPr>
        <w:t>Tecnica</w:t>
      </w:r>
      <w:proofErr w:type="spellEnd"/>
      <w:r>
        <w:rPr>
          <w:rFonts w:ascii="Arial" w:eastAsia="Calibri" w:hAnsi="Arial" w:cs="Arial"/>
          <w:b/>
        </w:rPr>
        <w:t xml:space="preserve"> International </w:t>
      </w:r>
      <w:r w:rsidR="008914B9">
        <w:rPr>
          <w:rFonts w:ascii="Arial" w:eastAsia="Calibri" w:hAnsi="Arial" w:cs="Arial"/>
          <w:b/>
        </w:rPr>
        <w:t>har återinvig</w:t>
      </w:r>
      <w:r w:rsidR="002F7419">
        <w:rPr>
          <w:rFonts w:ascii="Arial" w:eastAsia="Calibri" w:hAnsi="Arial" w:cs="Arial"/>
          <w:b/>
        </w:rPr>
        <w:t>t</w:t>
      </w:r>
      <w:r w:rsidR="008914B9">
        <w:rPr>
          <w:rFonts w:ascii="Arial" w:eastAsia="Calibri" w:hAnsi="Arial" w:cs="Arial"/>
          <w:b/>
        </w:rPr>
        <w:t xml:space="preserve"> STI </w:t>
      </w:r>
      <w:proofErr w:type="spellStart"/>
      <w:r w:rsidR="008914B9">
        <w:rPr>
          <w:rFonts w:ascii="Arial" w:eastAsia="Calibri" w:hAnsi="Arial" w:cs="Arial"/>
          <w:b/>
        </w:rPr>
        <w:t>Gallery</w:t>
      </w:r>
      <w:proofErr w:type="spellEnd"/>
    </w:p>
    <w:p w14:paraId="0E8ECFB4" w14:textId="4F3114C0" w:rsidR="003E4881" w:rsidRDefault="008914B9" w:rsidP="003E4881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efter renovering och utbyggnad</w:t>
      </w:r>
      <w:r w:rsidR="003E4881" w:rsidRPr="00106934">
        <w:rPr>
          <w:rFonts w:ascii="Arial" w:eastAsia="Calibri" w:hAnsi="Arial" w:cs="Arial"/>
          <w:b/>
        </w:rPr>
        <w:t>.</w:t>
      </w:r>
    </w:p>
    <w:p w14:paraId="4FB6615A" w14:textId="6E5F6C2D" w:rsidR="00106934" w:rsidRDefault="00106934" w:rsidP="003E4881">
      <w:pPr>
        <w:rPr>
          <w:rFonts w:ascii="Arial" w:eastAsia="Calibri" w:hAnsi="Arial" w:cs="Arial"/>
          <w:b/>
        </w:rPr>
      </w:pPr>
    </w:p>
    <w:p w14:paraId="5DC5E365" w14:textId="338C5391" w:rsidR="00106934" w:rsidRPr="00106934" w:rsidRDefault="00C876D6" w:rsidP="003E4881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</w:rPr>
        <w:drawing>
          <wp:inline distT="0" distB="0" distL="0" distR="0" wp14:anchorId="296EBD9D" wp14:editId="47B8E530">
            <wp:extent cx="4067175" cy="2030069"/>
            <wp:effectExtent l="0" t="0" r="0" b="8890"/>
            <wp:docPr id="4" name="Bildobjekt 4" descr="En bild som visar himmel, byggnad, utomhus, ma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seum-utsida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8200" cy="204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C2F779" w14:textId="77777777" w:rsidR="003E4881" w:rsidRPr="00106934" w:rsidRDefault="003E4881" w:rsidP="003E4881">
      <w:pPr>
        <w:rPr>
          <w:rFonts w:ascii="Arial" w:eastAsia="Calibri" w:hAnsi="Arial" w:cs="Arial"/>
        </w:rPr>
      </w:pPr>
    </w:p>
    <w:p w14:paraId="30E3CE2E" w14:textId="737B5288" w:rsidR="003E4881" w:rsidRDefault="004003CF" w:rsidP="00106934">
      <w:pPr>
        <w:pStyle w:val="Brdtext"/>
        <w:spacing w:line="240" w:lineRule="auto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Sedan drygt tio år har </w:t>
      </w:r>
      <w:r w:rsidR="00694E02">
        <w:rPr>
          <w:bCs/>
          <w:color w:val="000000"/>
          <w:sz w:val="24"/>
          <w:szCs w:val="24"/>
        </w:rPr>
        <w:t xml:space="preserve">Subarus dotterbolag STI ställt ut sina historiska och smått ikoniska tävlingsfordon i </w:t>
      </w:r>
      <w:r w:rsidR="00AC4FB1">
        <w:rPr>
          <w:bCs/>
          <w:color w:val="000000"/>
          <w:sz w:val="24"/>
          <w:szCs w:val="24"/>
        </w:rPr>
        <w:t>sitt eg</w:t>
      </w:r>
      <w:r w:rsidR="00361F71">
        <w:rPr>
          <w:bCs/>
          <w:color w:val="000000"/>
          <w:sz w:val="24"/>
          <w:szCs w:val="24"/>
        </w:rPr>
        <w:t>et</w:t>
      </w:r>
      <w:r w:rsidR="00AC4FB1">
        <w:rPr>
          <w:bCs/>
          <w:color w:val="000000"/>
          <w:sz w:val="24"/>
          <w:szCs w:val="24"/>
        </w:rPr>
        <w:t xml:space="preserve"> museum ”STI </w:t>
      </w:r>
      <w:proofErr w:type="spellStart"/>
      <w:r w:rsidR="00AC4FB1">
        <w:rPr>
          <w:bCs/>
          <w:color w:val="000000"/>
          <w:sz w:val="24"/>
          <w:szCs w:val="24"/>
        </w:rPr>
        <w:t>Gallery</w:t>
      </w:r>
      <w:proofErr w:type="spellEnd"/>
      <w:r w:rsidR="00AC4FB1">
        <w:rPr>
          <w:bCs/>
          <w:color w:val="000000"/>
          <w:sz w:val="24"/>
          <w:szCs w:val="24"/>
        </w:rPr>
        <w:t>”</w:t>
      </w:r>
      <w:r w:rsidR="00106934" w:rsidRPr="00106934">
        <w:rPr>
          <w:color w:val="000000"/>
          <w:sz w:val="24"/>
          <w:szCs w:val="24"/>
        </w:rPr>
        <w:t>.</w:t>
      </w:r>
      <w:r w:rsidR="00AC4FB1">
        <w:rPr>
          <w:color w:val="000000"/>
          <w:sz w:val="24"/>
          <w:szCs w:val="24"/>
        </w:rPr>
        <w:t xml:space="preserve"> Museet har öppet för allmänheten och har genom åren varit et</w:t>
      </w:r>
      <w:r w:rsidR="00361F71">
        <w:rPr>
          <w:color w:val="000000"/>
          <w:sz w:val="24"/>
          <w:szCs w:val="24"/>
        </w:rPr>
        <w:t>t ”måste” för alla Subaru-entusiaster på besök i den japanska huvudstaden</w:t>
      </w:r>
      <w:r w:rsidR="0072460A">
        <w:rPr>
          <w:color w:val="000000"/>
          <w:sz w:val="24"/>
          <w:szCs w:val="24"/>
        </w:rPr>
        <w:t>.</w:t>
      </w:r>
    </w:p>
    <w:p w14:paraId="2D1F09A0" w14:textId="77777777" w:rsidR="00344310" w:rsidRDefault="0072460A" w:rsidP="00106934">
      <w:pPr>
        <w:pStyle w:val="Brdtext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de nu större ytorna </w:t>
      </w:r>
      <w:r w:rsidR="00836743">
        <w:rPr>
          <w:color w:val="000000"/>
          <w:sz w:val="24"/>
          <w:szCs w:val="24"/>
        </w:rPr>
        <w:t>ställs</w:t>
      </w:r>
      <w:r w:rsidR="00E91656">
        <w:rPr>
          <w:color w:val="000000"/>
          <w:sz w:val="24"/>
          <w:szCs w:val="24"/>
        </w:rPr>
        <w:t xml:space="preserve"> många av de troféer företaget vunnit i </w:t>
      </w:r>
      <w:r w:rsidR="00836743">
        <w:rPr>
          <w:color w:val="000000"/>
          <w:sz w:val="24"/>
          <w:szCs w:val="24"/>
        </w:rPr>
        <w:t xml:space="preserve">sin </w:t>
      </w:r>
      <w:r w:rsidR="00E91656">
        <w:rPr>
          <w:color w:val="000000"/>
          <w:sz w:val="24"/>
          <w:szCs w:val="24"/>
        </w:rPr>
        <w:t>tävlingsverksamhet</w:t>
      </w:r>
      <w:r w:rsidR="00836743">
        <w:rPr>
          <w:color w:val="000000"/>
          <w:sz w:val="24"/>
          <w:szCs w:val="24"/>
        </w:rPr>
        <w:t>, företagets</w:t>
      </w:r>
      <w:r w:rsidR="001901ED">
        <w:rPr>
          <w:color w:val="000000"/>
          <w:sz w:val="24"/>
          <w:szCs w:val="24"/>
        </w:rPr>
        <w:t xml:space="preserve"> historik och filosofi</w:t>
      </w:r>
      <w:r w:rsidR="00836743">
        <w:rPr>
          <w:color w:val="000000"/>
          <w:sz w:val="24"/>
          <w:szCs w:val="24"/>
        </w:rPr>
        <w:t xml:space="preserve"> beskrivs </w:t>
      </w:r>
      <w:r w:rsidR="00AF5A1F">
        <w:rPr>
          <w:color w:val="000000"/>
          <w:sz w:val="24"/>
          <w:szCs w:val="24"/>
        </w:rPr>
        <w:t xml:space="preserve">samtidigt som självklart flera av STI:s tävlingsbilar har sin självklara plats. </w:t>
      </w:r>
      <w:r w:rsidR="00E230A7">
        <w:rPr>
          <w:color w:val="000000"/>
          <w:sz w:val="24"/>
          <w:szCs w:val="24"/>
        </w:rPr>
        <w:t xml:space="preserve">En av de verkliga dyrgriparna </w:t>
      </w:r>
      <w:r w:rsidR="00202F62">
        <w:rPr>
          <w:color w:val="000000"/>
          <w:sz w:val="24"/>
          <w:szCs w:val="24"/>
        </w:rPr>
        <w:t>är den ikoniska Impreza S22B STI</w:t>
      </w:r>
      <w:r w:rsidR="00344310">
        <w:rPr>
          <w:color w:val="000000"/>
          <w:sz w:val="24"/>
          <w:szCs w:val="24"/>
        </w:rPr>
        <w:t xml:space="preserve"> som deltog i WRC.</w:t>
      </w:r>
    </w:p>
    <w:p w14:paraId="5D1A1BB9" w14:textId="4F8EE7C7" w:rsidR="0072460A" w:rsidRDefault="00344310" w:rsidP="00106934">
      <w:pPr>
        <w:pStyle w:val="Brdtext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Besökarna </w:t>
      </w:r>
      <w:r w:rsidR="008A699B">
        <w:rPr>
          <w:color w:val="000000"/>
          <w:sz w:val="24"/>
          <w:szCs w:val="24"/>
        </w:rPr>
        <w:t>kan nu äve</w:t>
      </w:r>
      <w:r w:rsidR="004A2D27">
        <w:rPr>
          <w:color w:val="000000"/>
          <w:sz w:val="24"/>
          <w:szCs w:val="24"/>
        </w:rPr>
        <w:t>n interagera och</w:t>
      </w:r>
      <w:r w:rsidR="008A699B">
        <w:rPr>
          <w:color w:val="000000"/>
          <w:sz w:val="24"/>
          <w:szCs w:val="24"/>
        </w:rPr>
        <w:t xml:space="preserve"> </w:t>
      </w:r>
      <w:r w:rsidR="00AA469A">
        <w:rPr>
          <w:color w:val="000000"/>
          <w:sz w:val="24"/>
          <w:szCs w:val="24"/>
        </w:rPr>
        <w:t>skriva meddelanden till STI</w:t>
      </w:r>
      <w:r w:rsidR="004A2D27">
        <w:rPr>
          <w:color w:val="000000"/>
          <w:sz w:val="24"/>
          <w:szCs w:val="24"/>
        </w:rPr>
        <w:t xml:space="preserve"> på det nya ”klotterplanket”.</w:t>
      </w:r>
      <w:r w:rsidR="00E230A7">
        <w:rPr>
          <w:color w:val="000000"/>
          <w:sz w:val="24"/>
          <w:szCs w:val="24"/>
        </w:rPr>
        <w:t xml:space="preserve"> </w:t>
      </w:r>
      <w:r w:rsidR="004A2D27">
        <w:rPr>
          <w:color w:val="000000"/>
          <w:sz w:val="24"/>
          <w:szCs w:val="24"/>
        </w:rPr>
        <w:t xml:space="preserve">STI </w:t>
      </w:r>
      <w:proofErr w:type="spellStart"/>
      <w:r w:rsidR="004A2D27">
        <w:rPr>
          <w:color w:val="000000"/>
          <w:sz w:val="24"/>
          <w:szCs w:val="24"/>
        </w:rPr>
        <w:t>Gallery</w:t>
      </w:r>
      <w:proofErr w:type="spellEnd"/>
      <w:r w:rsidR="004A2D27">
        <w:rPr>
          <w:color w:val="000000"/>
          <w:sz w:val="24"/>
          <w:szCs w:val="24"/>
        </w:rPr>
        <w:t xml:space="preserve"> är öppet för allmänheten alla dagar i veckan</w:t>
      </w:r>
      <w:r w:rsidR="0021476C">
        <w:rPr>
          <w:color w:val="000000"/>
          <w:sz w:val="24"/>
          <w:szCs w:val="24"/>
        </w:rPr>
        <w:t xml:space="preserve"> och för den verklige entusiasten finns </w:t>
      </w:r>
      <w:r w:rsidR="009B29DA">
        <w:rPr>
          <w:color w:val="000000"/>
          <w:sz w:val="24"/>
          <w:szCs w:val="24"/>
        </w:rPr>
        <w:t xml:space="preserve">en shop i bottenplan, som säljer allt från </w:t>
      </w:r>
      <w:proofErr w:type="spellStart"/>
      <w:r w:rsidR="009B29DA">
        <w:rPr>
          <w:color w:val="000000"/>
          <w:sz w:val="24"/>
          <w:szCs w:val="24"/>
        </w:rPr>
        <w:t>tuningdelar</w:t>
      </w:r>
      <w:proofErr w:type="spellEnd"/>
      <w:r w:rsidR="009B29DA">
        <w:rPr>
          <w:color w:val="000000"/>
          <w:sz w:val="24"/>
          <w:szCs w:val="24"/>
        </w:rPr>
        <w:t xml:space="preserve"> till souvenirer.</w:t>
      </w:r>
    </w:p>
    <w:p w14:paraId="385E99D5" w14:textId="20404BD5" w:rsidR="006E6BA8" w:rsidRDefault="006E6BA8" w:rsidP="00106934">
      <w:pPr>
        <w:pStyle w:val="Brdtext"/>
        <w:spacing w:line="240" w:lineRule="auto"/>
        <w:rPr>
          <w:color w:val="000000"/>
          <w:sz w:val="24"/>
          <w:szCs w:val="24"/>
        </w:rPr>
      </w:pPr>
    </w:p>
    <w:p w14:paraId="5DAA00D8" w14:textId="51DB2396" w:rsidR="006E6BA8" w:rsidRPr="008630C1" w:rsidRDefault="006E6BA8" w:rsidP="00106934">
      <w:pPr>
        <w:pStyle w:val="Brdtext"/>
        <w:spacing w:line="240" w:lineRule="auto"/>
        <w:rPr>
          <w:i/>
          <w:iCs/>
          <w:color w:val="000000"/>
          <w:sz w:val="24"/>
          <w:szCs w:val="24"/>
        </w:rPr>
      </w:pPr>
      <w:r w:rsidRPr="008630C1">
        <w:rPr>
          <w:i/>
          <w:iCs/>
          <w:color w:val="000000"/>
          <w:sz w:val="24"/>
          <w:szCs w:val="24"/>
        </w:rPr>
        <w:t>Mer info om STI</w:t>
      </w:r>
      <w:r w:rsidR="00DC4CF5" w:rsidRPr="008630C1">
        <w:rPr>
          <w:i/>
          <w:iCs/>
          <w:color w:val="000000"/>
          <w:sz w:val="24"/>
          <w:szCs w:val="24"/>
        </w:rPr>
        <w:t xml:space="preserve">, </w:t>
      </w:r>
      <w:r w:rsidRPr="008630C1">
        <w:rPr>
          <w:i/>
          <w:iCs/>
          <w:color w:val="000000"/>
          <w:sz w:val="24"/>
          <w:szCs w:val="24"/>
        </w:rPr>
        <w:t xml:space="preserve">dess verksamhet </w:t>
      </w:r>
      <w:r w:rsidR="00DC4CF5" w:rsidRPr="008630C1">
        <w:rPr>
          <w:i/>
          <w:iCs/>
          <w:color w:val="000000"/>
          <w:sz w:val="24"/>
          <w:szCs w:val="24"/>
        </w:rPr>
        <w:t xml:space="preserve">och högupplösta bilder </w:t>
      </w:r>
      <w:r w:rsidRPr="008630C1">
        <w:rPr>
          <w:i/>
          <w:iCs/>
          <w:color w:val="000000"/>
          <w:sz w:val="24"/>
          <w:szCs w:val="24"/>
        </w:rPr>
        <w:t xml:space="preserve">hittar du </w:t>
      </w:r>
      <w:r w:rsidR="00DC4CF5" w:rsidRPr="008630C1">
        <w:rPr>
          <w:i/>
          <w:iCs/>
          <w:color w:val="000000"/>
          <w:sz w:val="24"/>
          <w:szCs w:val="24"/>
        </w:rPr>
        <w:t>under relaterat material.</w:t>
      </w:r>
    </w:p>
    <w:sectPr w:rsidR="006E6BA8" w:rsidRPr="008630C1" w:rsidSect="00D52577">
      <w:headerReference w:type="default" r:id="rId11"/>
      <w:footerReference w:type="default" r:id="rId12"/>
      <w:pgSz w:w="11900" w:h="16840"/>
      <w:pgMar w:top="3828" w:right="2119" w:bottom="2552" w:left="226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B4856" w14:textId="77777777" w:rsidR="009A757E" w:rsidRDefault="009A757E" w:rsidP="009C7E10">
      <w:r>
        <w:separator/>
      </w:r>
    </w:p>
  </w:endnote>
  <w:endnote w:type="continuationSeparator" w:id="0">
    <w:p w14:paraId="7EE6EE3F" w14:textId="77777777" w:rsidR="009A757E" w:rsidRDefault="009A757E" w:rsidP="009C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32CE5" w14:textId="77777777" w:rsidR="00D11E68" w:rsidRDefault="00D11E68">
    <w:pPr>
      <w:pStyle w:val="Sidfo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FE26E8" wp14:editId="3F27763C">
              <wp:simplePos x="0" y="0"/>
              <wp:positionH relativeFrom="column">
                <wp:posOffset>-1440180</wp:posOffset>
              </wp:positionH>
              <wp:positionV relativeFrom="paragraph">
                <wp:posOffset>-1218565</wp:posOffset>
              </wp:positionV>
              <wp:extent cx="3543300" cy="1143000"/>
              <wp:effectExtent l="0" t="635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D67DD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b/>
                            </w:rPr>
                            <w:t xml:space="preserve">Thomas Possling </w:t>
                          </w:r>
                        </w:p>
                        <w:p w14:paraId="4E9674C6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</w:rPr>
                            <w:t>Informations- och PR-chef</w:t>
                          </w:r>
                        </w:p>
                        <w:p w14:paraId="7D0A9CCD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 xml:space="preserve">SUBARU Nordic AB </w:t>
                          </w:r>
                        </w:p>
                        <w:p w14:paraId="1B2E729D" w14:textId="77777777" w:rsidR="00D11E68" w:rsidRPr="00D52577" w:rsidRDefault="00EA0335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040-618 49 25</w:t>
                          </w:r>
                        </w:p>
                        <w:p w14:paraId="5FEFBA8A" w14:textId="77777777" w:rsidR="00D11E68" w:rsidRPr="00D52577" w:rsidRDefault="00EA0335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0739-20 49 25</w:t>
                          </w:r>
                        </w:p>
                        <w:p w14:paraId="0AD4213E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tpossling@subaru.se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E26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13.4pt;margin-top:-95.95pt;width:27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" filled="f" stroked="f">
              <v:textbox inset="0,0,0,0">
                <w:txbxContent>
                  <w:p w14:paraId="624D67DD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b/>
                      </w:rPr>
                    </w:pPr>
                    <w:r w:rsidRPr="00D52577">
                      <w:rPr>
                        <w:rFonts w:ascii="Arial" w:hAnsi="Arial" w:cs="Arial"/>
                        <w:b/>
                      </w:rPr>
                      <w:t xml:space="preserve">Thomas Possling </w:t>
                    </w:r>
                  </w:p>
                  <w:p w14:paraId="4E9674C6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r w:rsidRPr="00D52577">
                      <w:rPr>
                        <w:rFonts w:ascii="Arial" w:hAnsi="Arial" w:cs="Arial"/>
                      </w:rPr>
                      <w:t>Informations- och PR-chef</w:t>
                    </w:r>
                  </w:p>
                  <w:p w14:paraId="7D0A9CCD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 xml:space="preserve">SUBARU Nordic AB </w:t>
                    </w:r>
                  </w:p>
                  <w:p w14:paraId="1B2E729D" w14:textId="77777777" w:rsidR="00D11E68" w:rsidRPr="00D52577" w:rsidRDefault="00EA0335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040-618 49 25</w:t>
                    </w:r>
                  </w:p>
                  <w:p w14:paraId="5FEFBA8A" w14:textId="77777777" w:rsidR="00D11E68" w:rsidRPr="00D52577" w:rsidRDefault="00EA0335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0739-20 49 25</w:t>
                    </w:r>
                  </w:p>
                  <w:p w14:paraId="0AD4213E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tpossling@subaru.se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AA6D2" w14:textId="77777777" w:rsidR="009A757E" w:rsidRDefault="009A757E" w:rsidP="009C7E10">
      <w:r>
        <w:separator/>
      </w:r>
    </w:p>
  </w:footnote>
  <w:footnote w:type="continuationSeparator" w:id="0">
    <w:p w14:paraId="10FE9E1E" w14:textId="77777777" w:rsidR="009A757E" w:rsidRDefault="009A757E" w:rsidP="009C7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72AF1" w14:textId="77777777" w:rsidR="00D11E68" w:rsidRPr="00683EB1" w:rsidRDefault="00D11E68" w:rsidP="00DD2376">
    <w:pPr>
      <w:pStyle w:val="Sidhuvud"/>
      <w:tabs>
        <w:tab w:val="left" w:pos="851"/>
      </w:tabs>
      <w:ind w:left="-226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0248F4" wp14:editId="15B5A31E">
              <wp:simplePos x="0" y="0"/>
              <wp:positionH relativeFrom="column">
                <wp:posOffset>-1440180</wp:posOffset>
              </wp:positionH>
              <wp:positionV relativeFrom="paragraph">
                <wp:posOffset>1831340</wp:posOffset>
              </wp:positionV>
              <wp:extent cx="3543300" cy="228600"/>
              <wp:effectExtent l="0" t="254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D850A" w14:textId="233A865B" w:rsidR="00D11E68" w:rsidRPr="001803F3" w:rsidRDefault="00315165" w:rsidP="00DD2376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1803F3">
                            <w:rPr>
                              <w:rFonts w:ascii="Arial" w:hAnsi="Arial" w:cs="Arial"/>
                            </w:rPr>
                            <w:t>Malmö</w:t>
                          </w:r>
                          <w:r w:rsidR="00D11E68" w:rsidRPr="001803F3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106934">
                            <w:rPr>
                              <w:rFonts w:ascii="Arial" w:hAnsi="Arial" w:cs="Arial"/>
                            </w:rPr>
                            <w:t xml:space="preserve"> 201</w:t>
                          </w:r>
                          <w:r w:rsidR="00BE6803">
                            <w:rPr>
                              <w:rFonts w:ascii="Arial" w:hAnsi="Arial" w:cs="Arial"/>
                            </w:rPr>
                            <w:t>9</w:t>
                          </w:r>
                          <w:proofErr w:type="gramEnd"/>
                          <w:r w:rsidR="00106934">
                            <w:rPr>
                              <w:rFonts w:ascii="Arial" w:hAnsi="Arial" w:cs="Arial"/>
                            </w:rPr>
                            <w:t>-</w:t>
                          </w:r>
                          <w:r w:rsidR="00BE6803">
                            <w:rPr>
                              <w:rFonts w:ascii="Arial" w:hAnsi="Arial" w:cs="Arial"/>
                            </w:rPr>
                            <w:t>09</w:t>
                          </w:r>
                          <w:r w:rsidR="00106934">
                            <w:rPr>
                              <w:rFonts w:ascii="Arial" w:hAnsi="Arial" w:cs="Arial"/>
                            </w:rPr>
                            <w:t>-2</w:t>
                          </w:r>
                          <w:r w:rsidR="00994E4C"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248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13.4pt;margin-top:144.2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BSqwIAAK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" filled="f" stroked="f">
              <v:textbox inset="0,0,0,0">
                <w:txbxContent>
                  <w:p w14:paraId="4D1D850A" w14:textId="233A865B" w:rsidR="00D11E68" w:rsidRPr="001803F3" w:rsidRDefault="00315165" w:rsidP="00DD2376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proofErr w:type="gramStart"/>
                    <w:r w:rsidRPr="001803F3">
                      <w:rPr>
                        <w:rFonts w:ascii="Arial" w:hAnsi="Arial" w:cs="Arial"/>
                      </w:rPr>
                      <w:t>Malmö</w:t>
                    </w:r>
                    <w:r w:rsidR="00D11E68" w:rsidRPr="001803F3">
                      <w:rPr>
                        <w:rFonts w:ascii="Arial" w:hAnsi="Arial" w:cs="Arial"/>
                      </w:rPr>
                      <w:t xml:space="preserve"> </w:t>
                    </w:r>
                    <w:r w:rsidR="00106934">
                      <w:rPr>
                        <w:rFonts w:ascii="Arial" w:hAnsi="Arial" w:cs="Arial"/>
                      </w:rPr>
                      <w:t xml:space="preserve"> 201</w:t>
                    </w:r>
                    <w:r w:rsidR="00BE6803">
                      <w:rPr>
                        <w:rFonts w:ascii="Arial" w:hAnsi="Arial" w:cs="Arial"/>
                      </w:rPr>
                      <w:t>9</w:t>
                    </w:r>
                    <w:proofErr w:type="gramEnd"/>
                    <w:r w:rsidR="00106934">
                      <w:rPr>
                        <w:rFonts w:ascii="Arial" w:hAnsi="Arial" w:cs="Arial"/>
                      </w:rPr>
                      <w:t>-</w:t>
                    </w:r>
                    <w:r w:rsidR="00BE6803">
                      <w:rPr>
                        <w:rFonts w:ascii="Arial" w:hAnsi="Arial" w:cs="Arial"/>
                      </w:rPr>
                      <w:t>09</w:t>
                    </w:r>
                    <w:r w:rsidR="00106934">
                      <w:rPr>
                        <w:rFonts w:ascii="Arial" w:hAnsi="Arial" w:cs="Arial"/>
                      </w:rPr>
                      <w:t>-2</w:t>
                    </w:r>
                    <w:r w:rsidR="00994E4C">
                      <w:rPr>
                        <w:rFonts w:ascii="Arial" w:hAnsi="Arial" w:cs="Arial"/>
                      </w:rPr>
                      <w:t>6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14617D">
      <w:rPr>
        <w:noProof/>
        <w:lang w:val="en-US"/>
      </w:rPr>
      <w:drawing>
        <wp:inline distT="0" distB="0" distL="0" distR="0" wp14:anchorId="743F6DB8" wp14:editId="4061120C">
          <wp:extent cx="7598784" cy="1971675"/>
          <wp:effectExtent l="0" t="0" r="2540" b="0"/>
          <wp:docPr id="8" name="pressinformation.jpg" descr="/Volumes/Eight/PROJEKT/Subaru/Nya Guidelines 2010/BILDER/HIGH/WORDBILDER/FINAL/pressinform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information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7598110" cy="19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o:colormru v:ext="edit" colors="#18336f,#007dbd,#004f89,#006799,#cdcdcd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EB1"/>
    <w:rsid w:val="00003BC2"/>
    <w:rsid w:val="00010D8A"/>
    <w:rsid w:val="00030676"/>
    <w:rsid w:val="00083BD0"/>
    <w:rsid w:val="00091061"/>
    <w:rsid w:val="000C1EB0"/>
    <w:rsid w:val="00106934"/>
    <w:rsid w:val="00110C0E"/>
    <w:rsid w:val="00115E19"/>
    <w:rsid w:val="0014617D"/>
    <w:rsid w:val="001474A3"/>
    <w:rsid w:val="001803F3"/>
    <w:rsid w:val="001901ED"/>
    <w:rsid w:val="00202F62"/>
    <w:rsid w:val="00210607"/>
    <w:rsid w:val="00213B71"/>
    <w:rsid w:val="0021476C"/>
    <w:rsid w:val="00215449"/>
    <w:rsid w:val="00216F52"/>
    <w:rsid w:val="002478AB"/>
    <w:rsid w:val="00250878"/>
    <w:rsid w:val="002A4377"/>
    <w:rsid w:val="002A6590"/>
    <w:rsid w:val="002F7419"/>
    <w:rsid w:val="00315165"/>
    <w:rsid w:val="00337F88"/>
    <w:rsid w:val="00344310"/>
    <w:rsid w:val="00361F71"/>
    <w:rsid w:val="003A0FD2"/>
    <w:rsid w:val="003E4881"/>
    <w:rsid w:val="004003CF"/>
    <w:rsid w:val="004055C4"/>
    <w:rsid w:val="00416C00"/>
    <w:rsid w:val="00454E28"/>
    <w:rsid w:val="00477270"/>
    <w:rsid w:val="00486C6A"/>
    <w:rsid w:val="004A051D"/>
    <w:rsid w:val="004A2D27"/>
    <w:rsid w:val="00523ED5"/>
    <w:rsid w:val="00533C94"/>
    <w:rsid w:val="00550BCB"/>
    <w:rsid w:val="005523E0"/>
    <w:rsid w:val="00561E93"/>
    <w:rsid w:val="005A061D"/>
    <w:rsid w:val="005B05B4"/>
    <w:rsid w:val="005B3559"/>
    <w:rsid w:val="005C44D8"/>
    <w:rsid w:val="005E6EEF"/>
    <w:rsid w:val="00627159"/>
    <w:rsid w:val="00631F18"/>
    <w:rsid w:val="00683DDF"/>
    <w:rsid w:val="00683EB1"/>
    <w:rsid w:val="006926CC"/>
    <w:rsid w:val="00694E02"/>
    <w:rsid w:val="006E6BA8"/>
    <w:rsid w:val="007155B6"/>
    <w:rsid w:val="0072237F"/>
    <w:rsid w:val="0072460A"/>
    <w:rsid w:val="00730CED"/>
    <w:rsid w:val="00775D55"/>
    <w:rsid w:val="007978EC"/>
    <w:rsid w:val="007A36C2"/>
    <w:rsid w:val="007C0AFF"/>
    <w:rsid w:val="007D51A5"/>
    <w:rsid w:val="007F408F"/>
    <w:rsid w:val="00836743"/>
    <w:rsid w:val="008630C1"/>
    <w:rsid w:val="008836F4"/>
    <w:rsid w:val="008914B9"/>
    <w:rsid w:val="008A45EC"/>
    <w:rsid w:val="008A699B"/>
    <w:rsid w:val="008E1C6A"/>
    <w:rsid w:val="008F148E"/>
    <w:rsid w:val="00941E63"/>
    <w:rsid w:val="00962784"/>
    <w:rsid w:val="0099178B"/>
    <w:rsid w:val="00992DF4"/>
    <w:rsid w:val="00994E4C"/>
    <w:rsid w:val="009A757E"/>
    <w:rsid w:val="009B29DA"/>
    <w:rsid w:val="009B5C6E"/>
    <w:rsid w:val="009C7E10"/>
    <w:rsid w:val="009D56A4"/>
    <w:rsid w:val="00A14A43"/>
    <w:rsid w:val="00A15919"/>
    <w:rsid w:val="00A608B3"/>
    <w:rsid w:val="00A76BBB"/>
    <w:rsid w:val="00AA469A"/>
    <w:rsid w:val="00AC4FB1"/>
    <w:rsid w:val="00AD74F3"/>
    <w:rsid w:val="00AF5A1F"/>
    <w:rsid w:val="00AF6FEC"/>
    <w:rsid w:val="00B55A54"/>
    <w:rsid w:val="00B93BAC"/>
    <w:rsid w:val="00BC12D3"/>
    <w:rsid w:val="00BD032A"/>
    <w:rsid w:val="00BE6803"/>
    <w:rsid w:val="00BF0F49"/>
    <w:rsid w:val="00BF1CF8"/>
    <w:rsid w:val="00C876D6"/>
    <w:rsid w:val="00CA0B24"/>
    <w:rsid w:val="00CB71AD"/>
    <w:rsid w:val="00CC3BFE"/>
    <w:rsid w:val="00CE2DEC"/>
    <w:rsid w:val="00CE65CA"/>
    <w:rsid w:val="00D11E68"/>
    <w:rsid w:val="00D15A0B"/>
    <w:rsid w:val="00D40641"/>
    <w:rsid w:val="00D52577"/>
    <w:rsid w:val="00D72049"/>
    <w:rsid w:val="00D81578"/>
    <w:rsid w:val="00DC4CF5"/>
    <w:rsid w:val="00DD2376"/>
    <w:rsid w:val="00E2092D"/>
    <w:rsid w:val="00E230A7"/>
    <w:rsid w:val="00E235AF"/>
    <w:rsid w:val="00E422AD"/>
    <w:rsid w:val="00E5176A"/>
    <w:rsid w:val="00E9119F"/>
    <w:rsid w:val="00E91656"/>
    <w:rsid w:val="00EA0335"/>
    <w:rsid w:val="00EB2C11"/>
    <w:rsid w:val="00EB4163"/>
    <w:rsid w:val="00EB5929"/>
    <w:rsid w:val="00EE0A61"/>
    <w:rsid w:val="00F04197"/>
    <w:rsid w:val="00F04D49"/>
    <w:rsid w:val="00F2507B"/>
    <w:rsid w:val="00F47E5C"/>
    <w:rsid w:val="00F606EB"/>
    <w:rsid w:val="00F72371"/>
    <w:rsid w:val="00FB23FC"/>
    <w:rsid w:val="00FB7A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8336f,#007dbd,#004f89,#006799,#cdcdcd,white"/>
    </o:shapedefaults>
    <o:shapelayout v:ext="edit">
      <o:idmap v:ext="edit" data="1"/>
    </o:shapelayout>
  </w:shapeDefaults>
  <w:doNotEmbedSmartTags/>
  <w:decimalSymbol w:val="."/>
  <w:listSeparator w:val=","/>
  <w14:docId w14:val="25DCC722"/>
  <w15:docId w15:val="{A3FA7AF2-F8EA-4710-AFCB-AD91F615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C4CA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83EB1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83EB1"/>
    <w:rPr>
      <w:sz w:val="24"/>
      <w:szCs w:val="24"/>
    </w:rPr>
  </w:style>
  <w:style w:type="paragraph" w:customStyle="1" w:styleId="RubrikEurostile">
    <w:name w:val="Rubrik Eurostile"/>
    <w:basedOn w:val="Normal"/>
    <w:qFormat/>
    <w:rsid w:val="00DD2376"/>
    <w:rPr>
      <w:rFonts w:ascii="Eurostile" w:hAnsi="Eurostile"/>
      <w:b/>
      <w:color w:val="191919"/>
      <w:sz w:val="36"/>
    </w:rPr>
  </w:style>
  <w:style w:type="paragraph" w:customStyle="1" w:styleId="BrdtextEurostile">
    <w:name w:val="Brödtext Eurostile"/>
    <w:basedOn w:val="RubrikEurostile"/>
    <w:qFormat/>
    <w:rsid w:val="00DD2376"/>
    <w:pPr>
      <w:spacing w:before="340"/>
    </w:pPr>
    <w:rPr>
      <w:b w:val="0"/>
      <w:sz w:val="24"/>
    </w:rPr>
  </w:style>
  <w:style w:type="paragraph" w:customStyle="1" w:styleId="FlikFot-text">
    <w:name w:val="Flik / Fot-text"/>
    <w:basedOn w:val="Normal"/>
    <w:qFormat/>
    <w:rsid w:val="004055C4"/>
    <w:pPr>
      <w:tabs>
        <w:tab w:val="left" w:pos="1418"/>
      </w:tabs>
      <w:spacing w:line="270" w:lineRule="exact"/>
      <w:ind w:left="737"/>
    </w:pPr>
    <w:rPr>
      <w:rFonts w:ascii="Eurostile" w:hAnsi="Eurostile"/>
      <w:color w:val="191919"/>
      <w:sz w:val="20"/>
    </w:rPr>
  </w:style>
  <w:style w:type="paragraph" w:customStyle="1" w:styleId="HuvudrubrikHeader">
    <w:name w:val="Huvudrubrik / Header"/>
    <w:basedOn w:val="Normal"/>
    <w:qFormat/>
    <w:rsid w:val="00A76BBB"/>
    <w:rPr>
      <w:rFonts w:ascii="Eurostile" w:hAnsi="Eurostile"/>
      <w:b/>
      <w:caps/>
      <w:color w:val="000000" w:themeColor="text1"/>
      <w:sz w:val="44"/>
    </w:rPr>
  </w:style>
  <w:style w:type="paragraph" w:styleId="Ballongtext">
    <w:name w:val="Balloon Text"/>
    <w:basedOn w:val="Normal"/>
    <w:link w:val="BallongtextChar"/>
    <w:rsid w:val="00561E9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61E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030676"/>
    <w:rPr>
      <w:color w:val="0000FF" w:themeColor="hyperlink"/>
      <w:u w:val="single"/>
    </w:rPr>
  </w:style>
  <w:style w:type="paragraph" w:styleId="Brdtext">
    <w:name w:val="Body Text"/>
    <w:basedOn w:val="Normal"/>
    <w:link w:val="BrdtextChar"/>
    <w:rsid w:val="003E4881"/>
    <w:pPr>
      <w:spacing w:line="450" w:lineRule="atLeast"/>
    </w:pPr>
    <w:rPr>
      <w:rFonts w:ascii="Arial" w:eastAsia="Times New Roman" w:hAnsi="Arial" w:cs="Arial"/>
      <w:color w:val="1F1F1F"/>
      <w:sz w:val="36"/>
      <w:szCs w:val="36"/>
      <w:lang w:eastAsia="sv-SE"/>
    </w:rPr>
  </w:style>
  <w:style w:type="character" w:customStyle="1" w:styleId="BrdtextChar">
    <w:name w:val="Brödtext Char"/>
    <w:basedOn w:val="Standardstycketeckensnitt"/>
    <w:link w:val="Brdtext"/>
    <w:rsid w:val="003E4881"/>
    <w:rPr>
      <w:rFonts w:ascii="Arial" w:eastAsia="Times New Roman" w:hAnsi="Arial" w:cs="Arial"/>
      <w:color w:val="1F1F1F"/>
      <w:sz w:val="36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Eight/PROJEKT/Subaru/Nya%20Guidelines%202010/BILDER/HIGH/WORDBILDER/FINAL/pressinformation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5CB29DE3AE140A2B1FF1EAB6D4E40" ma:contentTypeVersion="11" ma:contentTypeDescription="Create a new document." ma:contentTypeScope="" ma:versionID="266e052daff9a45ff7a8f70f54acc8fa">
  <xsd:schema xmlns:xsd="http://www.w3.org/2001/XMLSchema" xmlns:xs="http://www.w3.org/2001/XMLSchema" xmlns:p="http://schemas.microsoft.com/office/2006/metadata/properties" xmlns:ns3="9727cc10-816d-4edd-9638-fbe5daf7954e" xmlns:ns4="b0a68d4c-f7c1-4d9f-bb3d-62ec3786aa8b" targetNamespace="http://schemas.microsoft.com/office/2006/metadata/properties" ma:root="true" ma:fieldsID="cf408a81213eda14b52471269b528330" ns3:_="" ns4:_="">
    <xsd:import namespace="9727cc10-816d-4edd-9638-fbe5daf7954e"/>
    <xsd:import namespace="b0a68d4c-f7c1-4d9f-bb3d-62ec3786aa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7cc10-816d-4edd-9638-fbe5daf795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68d4c-f7c1-4d9f-bb3d-62ec3786a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35BB25-10D1-4C47-B86B-D17794F506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A88BB8-DB91-4E8A-931A-A80166936A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4DAD4D-9107-41F4-A12D-F8A5E8FC1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27cc10-816d-4edd-9638-fbe5daf7954e"/>
    <ds:schemaRef ds:uri="b0a68d4c-f7c1-4d9f-bb3d-62ec3786a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McCann Malmö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Thomas Possling</cp:lastModifiedBy>
  <cp:revision>31</cp:revision>
  <cp:lastPrinted>2019-09-24T07:51:00Z</cp:lastPrinted>
  <dcterms:created xsi:type="dcterms:W3CDTF">2019-09-24T07:37:00Z</dcterms:created>
  <dcterms:modified xsi:type="dcterms:W3CDTF">2019-09-25T11:05:00Z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0x010100DE05CB29DE3AE140A2B1FF1EAB6D4E40</vt:lpwstr>
  </property>
</Properties>
</file>