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CB33F" w14:textId="77777777" w:rsidR="006B09EF" w:rsidRPr="00716245" w:rsidRDefault="006B09EF">
      <w:pPr>
        <w:rPr>
          <w:rFonts w:asciiTheme="majorHAnsi" w:hAnsiTheme="majorHAnsi"/>
          <w:lang w:val="en-GB"/>
        </w:rPr>
      </w:pPr>
    </w:p>
    <w:p w14:paraId="43454882" w14:textId="77777777" w:rsidR="006C1C81" w:rsidRPr="00716245" w:rsidRDefault="00365B77">
      <w:pPr>
        <w:rPr>
          <w:rFonts w:asciiTheme="majorHAnsi" w:hAnsiTheme="majorHAnsi"/>
          <w:lang w:val="en-GB"/>
        </w:rPr>
      </w:pPr>
      <w:r w:rsidRPr="00716245">
        <w:rPr>
          <w:rFonts w:asciiTheme="majorHAnsi" w:hAnsiTheme="majorHAnsi"/>
          <w:noProof/>
        </w:rPr>
        <w:drawing>
          <wp:inline distT="0" distB="0" distL="0" distR="0" wp14:anchorId="2A9D5498" wp14:editId="70C325BB">
            <wp:extent cx="1828800" cy="271145"/>
            <wp:effectExtent l="0" t="0" r="0" b="8255"/>
            <wp:docPr id="5" name="Bildobjekt 5" descr="Macintosh HD:Users:matsfogelkvist:Dropbox:POND_Healthcare:POND_HC_logos:POND HEALTHCARE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sfogelkvist:Dropbox:POND_Healthcare:POND_HC_logos:POND HEALTHCARE LOGO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14:paraId="53FB8E26" w14:textId="77777777" w:rsidR="006C1C81" w:rsidRPr="00716245" w:rsidRDefault="00D839D5" w:rsidP="006C1C81">
      <w:pPr>
        <w:rPr>
          <w:rFonts w:asciiTheme="majorHAnsi" w:hAnsiTheme="majorHAnsi"/>
          <w:lang w:val="en-GB"/>
        </w:rPr>
      </w:pPr>
      <w:r>
        <w:rPr>
          <w:rFonts w:asciiTheme="majorHAnsi" w:hAnsiTheme="majorHAnsi"/>
          <w:noProof/>
        </w:rPr>
        <mc:AlternateContent>
          <mc:Choice Requires="wps">
            <w:drawing>
              <wp:anchor distT="0" distB="0" distL="114300" distR="114300" simplePos="0" relativeHeight="251659264" behindDoc="0" locked="0" layoutInCell="1" allowOverlap="1" wp14:anchorId="098B60F6" wp14:editId="431371BE">
                <wp:simplePos x="0" y="0"/>
                <wp:positionH relativeFrom="column">
                  <wp:posOffset>0</wp:posOffset>
                </wp:positionH>
                <wp:positionV relativeFrom="paragraph">
                  <wp:posOffset>113665</wp:posOffset>
                </wp:positionV>
                <wp:extent cx="5715000" cy="0"/>
                <wp:effectExtent l="99695" t="100330" r="116205" b="140970"/>
                <wp:wrapNone/>
                <wp:docPr id="9"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5400">
                          <a:solidFill>
                            <a:schemeClr val="bg1">
                              <a:lumMod val="5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Rak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8.95pt" to="450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q4HsCAAAKBQAADgAAAGRycy9lMm9Eb2MueG1srFTLbtswELwX6D8QvDuSHNmJhchB4UcvaRsk&#10;KXpei5RFhCIJkrZsFP33LClbiNtLUfQicB9czezO8u7+0Eqy59YJrUqaXaWUcFVpJtS2pN9f1qNb&#10;SpwHxUBqxUt65I7ezz9+uOtMwce60ZJxS7CIckVnStp4b4okcVXDW3BX2nCFwVrbFjyadpswCx1W&#10;b2UyTtNp0mnLjNUVdw69yz5I57F+XfPKf6trxz2RJUVsPn5t/G7CN5nfQbG1YBpRnWDAP6BoQSj8&#10;6VBqCR7Izoo/SrWistrp2l9Vuk10XYuKRw7IJkt/Y/PcgOGRCzbHmaFN7v+Vrb7uHy0RrKQzShS0&#10;OKIneCXj0JjOuALjC/VoA7XqoJ7Ng65eHVF60YDa8gjw5WjwVhZuJBdXguEMlt90XzTDHNh5Hbt0&#10;qG0bSiJ/cojDOA7D4AdPKnRObrJJmuLMqnMsgeJ80VjnP3PdknAoqRQq9AkK2D84H4BAcU4JbqXX&#10;Qso4a6lIV9LxJMfSIeS0FCxEoxFkxxfSkj2gYDbbLObIXYsEel/AdJINulFcvTu68K9RuKFCxHBR&#10;3OqdYhFDw4GtTmcPQvZnvC1VQMGjbpFIMPTOc/vcsI5s5M4+AU5qeo0gKGEiUMcl6A0UdSAVLav9&#10;D+GbOJ7Q2MjNbjcDs5jX+0GaBnoS1zez2SzOEYn06ZHGgCFaF/BwWiegYW5R8T9n6Wx1u7rNR/l4&#10;uhrlKWOjT+tFPpqus5vJ8nq5WCyzXwFTlheNYIyr0P/z9mX536n79A70ezPs3zDp5LJ6j/yALcU2&#10;n0FHuQaF9lrfaHZ8tGcZ48LF5NPjEDb6vY3n90/Y/A0AAP//AwBQSwMEFAAGAAgAAAAhAKL5EELb&#10;AAAABgEAAA8AAABkcnMvZG93bnJldi54bWxMj8FOwzAMhu9IvENkJC6IJdsB1tJ0AiSQkMYEgwfw&#10;GtNWNE7XZFv39hjtAEd/v/X7c7EYfaf2NMQ2sIXpxIAiroJrubbw+fF0PQcVE7LDLjBZOFKERXl+&#10;VmDuwoHfab9OtZISjjlaaFLqc61j1ZDHOAk9sWRfYfCYZBxq7QY8SLnv9MyYG+2xZbnQYE+PDVXf&#10;65238HZ8NcurrdYjTrcPz6vZfPWSLa29vBjv70AlGtPfMvzqizqU4rQJO3ZRdRbkkST0NgMlaWaM&#10;gM0J6LLQ//XLHwAAAP//AwBQSwECLQAUAAYACAAAACEA5JnDwPsAAADhAQAAEwAAAAAAAAAAAAAA&#10;AAAAAAAAW0NvbnRlbnRfVHlwZXNdLnhtbFBLAQItABQABgAIAAAAIQAjsmrh1wAAAJQBAAALAAAA&#10;AAAAAAAAAAAAACwBAABfcmVscy8ucmVsc1BLAQItABQABgAIAAAAIQADACrgewIAAAoFAAAOAAAA&#10;AAAAAAAAAAAAACwCAABkcnMvZTJvRG9jLnhtbFBLAQItABQABgAIAAAAIQCi+RBC2wAAAAYBAAAP&#10;AAAAAAAAAAAAAAAAANMEAABkcnMvZG93bnJldi54bWxQSwUGAAAAAAQABADzAAAA2wUAAAAA&#10;" strokecolor="#7f7f7f [1612]" strokeweight="2pt">
                <v:shadow on="t" opacity="24903f" origin=",.5" offset="0,20000emu"/>
              </v:line>
            </w:pict>
          </mc:Fallback>
        </mc:AlternateContent>
      </w:r>
    </w:p>
    <w:p w14:paraId="7489295C" w14:textId="77777777" w:rsidR="00D66BAF" w:rsidRPr="006A5617" w:rsidRDefault="00D66BAF" w:rsidP="00D66BAF">
      <w:pPr>
        <w:rPr>
          <w:b/>
          <w:sz w:val="32"/>
        </w:rPr>
      </w:pPr>
      <w:r>
        <w:rPr>
          <w:b/>
          <w:sz w:val="32"/>
        </w:rPr>
        <w:t xml:space="preserve">Svensk innovation </w:t>
      </w:r>
      <w:r w:rsidR="00EC55BC">
        <w:rPr>
          <w:b/>
          <w:sz w:val="32"/>
        </w:rPr>
        <w:t>testas i Malaysia</w:t>
      </w:r>
    </w:p>
    <w:p w14:paraId="4D049B4B" w14:textId="77777777" w:rsidR="00D66BAF" w:rsidRDefault="00D66BAF" w:rsidP="00D66BAF">
      <w:pPr>
        <w:rPr>
          <w:b/>
        </w:rPr>
      </w:pPr>
    </w:p>
    <w:p w14:paraId="44C6633D" w14:textId="77777777" w:rsidR="00C8703B" w:rsidRDefault="00E13DD0" w:rsidP="00C8703B">
      <w:pPr>
        <w:rPr>
          <w:b/>
          <w:sz w:val="22"/>
          <w:szCs w:val="22"/>
        </w:rPr>
      </w:pPr>
      <w:r w:rsidRPr="00E13DD0">
        <w:rPr>
          <w:b/>
          <w:sz w:val="22"/>
          <w:szCs w:val="22"/>
        </w:rPr>
        <w:t xml:space="preserve">Det svenska </w:t>
      </w:r>
      <w:r w:rsidR="006D2B07">
        <w:rPr>
          <w:b/>
          <w:sz w:val="22"/>
          <w:szCs w:val="22"/>
        </w:rPr>
        <w:t>e-hälso</w:t>
      </w:r>
      <w:r w:rsidRPr="00E13DD0">
        <w:rPr>
          <w:b/>
          <w:sz w:val="22"/>
          <w:szCs w:val="22"/>
        </w:rPr>
        <w:t xml:space="preserve">företaget Pond Healthcare Innovation har utvecklat en mobilapplikation som mäter lungfunktionen hos personer som misstänks ha lungsjukdomen KOL. </w:t>
      </w:r>
      <w:r w:rsidR="00EC55BC">
        <w:rPr>
          <w:b/>
          <w:sz w:val="22"/>
          <w:szCs w:val="22"/>
        </w:rPr>
        <w:t>Den har nu använts för att screena 270 personer i Malaysia med stor framgång.</w:t>
      </w:r>
    </w:p>
    <w:p w14:paraId="09D9F095" w14:textId="77777777" w:rsidR="00C8703B" w:rsidRDefault="00C8703B" w:rsidP="00E13DD0">
      <w:pPr>
        <w:rPr>
          <w:b/>
          <w:sz w:val="22"/>
          <w:szCs w:val="22"/>
        </w:rPr>
      </w:pPr>
    </w:p>
    <w:p w14:paraId="08EF3A4E" w14:textId="77777777" w:rsidR="00E13DD0" w:rsidRPr="00E13DD0" w:rsidRDefault="00E13DD0" w:rsidP="00E13DD0">
      <w:pPr>
        <w:rPr>
          <w:sz w:val="22"/>
          <w:szCs w:val="22"/>
        </w:rPr>
      </w:pPr>
    </w:p>
    <w:p w14:paraId="5C9C8253" w14:textId="77777777" w:rsidR="00EC55BC" w:rsidRDefault="00EC55BC" w:rsidP="00E13DD0">
      <w:pPr>
        <w:rPr>
          <w:sz w:val="22"/>
          <w:szCs w:val="22"/>
        </w:rPr>
      </w:pPr>
      <w:r>
        <w:rPr>
          <w:sz w:val="22"/>
          <w:szCs w:val="22"/>
        </w:rPr>
        <w:t>Tillsammans med läkemedelsföretaget Novartis och sjukhuset Selayang norr om Kuala Lumpur,</w:t>
      </w:r>
      <w:r w:rsidR="00F24D1E">
        <w:rPr>
          <w:sz w:val="22"/>
          <w:szCs w:val="22"/>
        </w:rPr>
        <w:t xml:space="preserve"> Malaysia,</w:t>
      </w:r>
      <w:r>
        <w:rPr>
          <w:sz w:val="22"/>
          <w:szCs w:val="22"/>
        </w:rPr>
        <w:t xml:space="preserve"> genomfördes under tre dagar ett screening </w:t>
      </w:r>
      <w:r w:rsidR="00F24D1E">
        <w:rPr>
          <w:sz w:val="22"/>
          <w:szCs w:val="22"/>
        </w:rPr>
        <w:t>program</w:t>
      </w:r>
      <w:r>
        <w:rPr>
          <w:sz w:val="22"/>
          <w:szCs w:val="22"/>
        </w:rPr>
        <w:t xml:space="preserve"> för att hitta personer med odiagnostiserad KOL (kronisk obstruktiv lungsjukdom).</w:t>
      </w:r>
    </w:p>
    <w:p w14:paraId="7B4088A2" w14:textId="77777777" w:rsidR="00EC55BC" w:rsidRDefault="00EC55BC" w:rsidP="00E13DD0">
      <w:pPr>
        <w:rPr>
          <w:sz w:val="22"/>
          <w:szCs w:val="22"/>
        </w:rPr>
      </w:pPr>
    </w:p>
    <w:p w14:paraId="75C6B0ED" w14:textId="77777777" w:rsidR="00EC55BC" w:rsidRPr="00E13DD0" w:rsidRDefault="00EC55BC" w:rsidP="00E13DD0">
      <w:pPr>
        <w:rPr>
          <w:sz w:val="22"/>
          <w:szCs w:val="22"/>
        </w:rPr>
      </w:pPr>
      <w:r>
        <w:rPr>
          <w:sz w:val="22"/>
          <w:szCs w:val="22"/>
        </w:rPr>
        <w:t xml:space="preserve">Den första feedbacken från läkare och patienter har varit mycket positiv, säger Daniel </w:t>
      </w:r>
      <w:proofErr w:type="spellStart"/>
      <w:r>
        <w:rPr>
          <w:sz w:val="22"/>
          <w:szCs w:val="22"/>
        </w:rPr>
        <w:t>Taub</w:t>
      </w:r>
      <w:proofErr w:type="spellEnd"/>
      <w:r>
        <w:rPr>
          <w:sz w:val="22"/>
          <w:szCs w:val="22"/>
        </w:rPr>
        <w:t xml:space="preserve">, VD för Pond Healthcare Innovation. Dom uppskattar enkelheten och det låga priset på vår produkt. </w:t>
      </w:r>
      <w:r w:rsidR="00F24D1E">
        <w:rPr>
          <w:sz w:val="22"/>
          <w:szCs w:val="22"/>
        </w:rPr>
        <w:t>Dessa två faktorer gör det möjligt att starta fler program som dessa för att hitta patienter som ännu inte fått sin diagnos.</w:t>
      </w:r>
      <w:r>
        <w:rPr>
          <w:sz w:val="22"/>
          <w:szCs w:val="22"/>
        </w:rPr>
        <w:t xml:space="preserve"> </w:t>
      </w:r>
    </w:p>
    <w:p w14:paraId="627E5A86" w14:textId="77777777" w:rsidR="00E13DD0" w:rsidRPr="00E13DD0" w:rsidRDefault="00E13DD0" w:rsidP="00E13DD0">
      <w:pPr>
        <w:rPr>
          <w:sz w:val="22"/>
          <w:szCs w:val="22"/>
        </w:rPr>
      </w:pPr>
    </w:p>
    <w:p w14:paraId="2463AC36" w14:textId="77777777" w:rsidR="00E13DD0" w:rsidRPr="00E13DD0" w:rsidRDefault="00E13DD0" w:rsidP="00E13DD0">
      <w:pPr>
        <w:rPr>
          <w:sz w:val="22"/>
          <w:szCs w:val="22"/>
        </w:rPr>
      </w:pPr>
      <w:r w:rsidRPr="00E13DD0">
        <w:rPr>
          <w:sz w:val="22"/>
          <w:szCs w:val="22"/>
        </w:rPr>
        <w:t xml:space="preserve">Air Smart Spirometer kopplas till hörlursingången på en </w:t>
      </w:r>
      <w:proofErr w:type="spellStart"/>
      <w:r w:rsidRPr="00E13DD0">
        <w:rPr>
          <w:sz w:val="22"/>
          <w:szCs w:val="22"/>
        </w:rPr>
        <w:t>iPhone</w:t>
      </w:r>
      <w:proofErr w:type="spellEnd"/>
      <w:r w:rsidRPr="00E13DD0">
        <w:rPr>
          <w:sz w:val="22"/>
          <w:szCs w:val="22"/>
        </w:rPr>
        <w:t xml:space="preserve">. En </w:t>
      </w:r>
      <w:proofErr w:type="spellStart"/>
      <w:r w:rsidRPr="00E13DD0">
        <w:rPr>
          <w:sz w:val="22"/>
          <w:szCs w:val="22"/>
        </w:rPr>
        <w:t>app</w:t>
      </w:r>
      <w:proofErr w:type="spellEnd"/>
      <w:r w:rsidRPr="00E13DD0">
        <w:rPr>
          <w:sz w:val="22"/>
          <w:szCs w:val="22"/>
        </w:rPr>
        <w:t xml:space="preserve"> guidar användaren</w:t>
      </w:r>
      <w:r w:rsidR="00C8703B">
        <w:rPr>
          <w:sz w:val="22"/>
          <w:szCs w:val="22"/>
        </w:rPr>
        <w:t xml:space="preserve"> genom testet</w:t>
      </w:r>
      <w:r w:rsidRPr="00E13DD0">
        <w:rPr>
          <w:sz w:val="22"/>
          <w:szCs w:val="22"/>
        </w:rPr>
        <w:t xml:space="preserve"> och visar resultatet. Produkten är CE-certifierad och används på samma sätt som de betydligt dyrare system som finns på vårdcentraler och sjukhus.</w:t>
      </w:r>
    </w:p>
    <w:p w14:paraId="1ED24BD1" w14:textId="77777777" w:rsidR="00E13DD0" w:rsidRPr="00E13DD0" w:rsidRDefault="00E13DD0" w:rsidP="00E13DD0">
      <w:pPr>
        <w:rPr>
          <w:sz w:val="22"/>
          <w:szCs w:val="22"/>
        </w:rPr>
      </w:pPr>
    </w:p>
    <w:p w14:paraId="04B34D3F" w14:textId="77777777" w:rsidR="00E13DD0" w:rsidRPr="00E13DD0" w:rsidRDefault="00E13DD0" w:rsidP="00E13DD0">
      <w:pPr>
        <w:rPr>
          <w:sz w:val="22"/>
          <w:szCs w:val="22"/>
        </w:rPr>
      </w:pPr>
      <w:r w:rsidRPr="00E13DD0">
        <w:rPr>
          <w:sz w:val="22"/>
          <w:szCs w:val="22"/>
        </w:rPr>
        <w:t xml:space="preserve">– Den här mobila applikationen, som är både </w:t>
      </w:r>
      <w:r w:rsidR="00C8703B">
        <w:rPr>
          <w:sz w:val="22"/>
          <w:szCs w:val="22"/>
        </w:rPr>
        <w:t>lättanvänd</w:t>
      </w:r>
      <w:r w:rsidR="00C8703B" w:rsidRPr="00E13DD0">
        <w:rPr>
          <w:sz w:val="22"/>
          <w:szCs w:val="22"/>
        </w:rPr>
        <w:t xml:space="preserve"> </w:t>
      </w:r>
      <w:r w:rsidRPr="00E13DD0">
        <w:rPr>
          <w:sz w:val="22"/>
          <w:szCs w:val="22"/>
        </w:rPr>
        <w:t>och billig, har potential att göra stor skillnad för vården och patienterna</w:t>
      </w:r>
      <w:r w:rsidR="00F24D1E">
        <w:rPr>
          <w:sz w:val="22"/>
          <w:szCs w:val="22"/>
        </w:rPr>
        <w:t xml:space="preserve"> över hela världen</w:t>
      </w:r>
      <w:r w:rsidRPr="00E13DD0">
        <w:rPr>
          <w:sz w:val="22"/>
          <w:szCs w:val="22"/>
        </w:rPr>
        <w:t xml:space="preserve">, säger överläkare Martin Anderson. </w:t>
      </w:r>
    </w:p>
    <w:p w14:paraId="6DA725D4" w14:textId="77777777" w:rsidR="00E13DD0" w:rsidRPr="00E13DD0" w:rsidRDefault="00E13DD0" w:rsidP="00E13DD0">
      <w:pPr>
        <w:rPr>
          <w:sz w:val="22"/>
          <w:szCs w:val="22"/>
        </w:rPr>
      </w:pPr>
    </w:p>
    <w:p w14:paraId="40631BD8" w14:textId="77777777" w:rsidR="00E13DD0" w:rsidRPr="00E13DD0" w:rsidRDefault="00E13DD0" w:rsidP="00E13DD0">
      <w:pPr>
        <w:widowControl w:val="0"/>
        <w:autoSpaceDE w:val="0"/>
        <w:autoSpaceDN w:val="0"/>
        <w:adjustRightInd w:val="0"/>
        <w:rPr>
          <w:sz w:val="22"/>
          <w:szCs w:val="22"/>
        </w:rPr>
      </w:pPr>
      <w:r w:rsidRPr="00E13DD0">
        <w:rPr>
          <w:sz w:val="22"/>
          <w:szCs w:val="22"/>
        </w:rPr>
        <w:t xml:space="preserve">Air Smart Spirometer finnas </w:t>
      </w:r>
      <w:r w:rsidR="00F839B1">
        <w:rPr>
          <w:sz w:val="22"/>
          <w:szCs w:val="22"/>
        </w:rPr>
        <w:t xml:space="preserve">också </w:t>
      </w:r>
      <w:r w:rsidRPr="00E13DD0">
        <w:rPr>
          <w:sz w:val="22"/>
          <w:szCs w:val="22"/>
        </w:rPr>
        <w:t xml:space="preserve">tillgänglig för privatpersoner via </w:t>
      </w:r>
      <w:proofErr w:type="spellStart"/>
      <w:r w:rsidRPr="00E13DD0">
        <w:rPr>
          <w:sz w:val="22"/>
          <w:szCs w:val="22"/>
        </w:rPr>
        <w:t>AppSto</w:t>
      </w:r>
      <w:r w:rsidR="008F6237">
        <w:rPr>
          <w:sz w:val="22"/>
          <w:szCs w:val="22"/>
        </w:rPr>
        <w:t>re</w:t>
      </w:r>
      <w:proofErr w:type="spellEnd"/>
      <w:r w:rsidR="008F6237">
        <w:rPr>
          <w:sz w:val="22"/>
          <w:szCs w:val="22"/>
        </w:rPr>
        <w:t>. Ett startpaket</w:t>
      </w:r>
      <w:r w:rsidR="00C8703B">
        <w:rPr>
          <w:sz w:val="22"/>
          <w:szCs w:val="22"/>
        </w:rPr>
        <w:t xml:space="preserve"> där både </w:t>
      </w:r>
      <w:proofErr w:type="spellStart"/>
      <w:r w:rsidR="00C8703B">
        <w:rPr>
          <w:sz w:val="22"/>
          <w:szCs w:val="22"/>
        </w:rPr>
        <w:t>appen</w:t>
      </w:r>
      <w:proofErr w:type="spellEnd"/>
      <w:r w:rsidR="00C8703B">
        <w:rPr>
          <w:sz w:val="22"/>
          <w:szCs w:val="22"/>
        </w:rPr>
        <w:t xml:space="preserve"> och mätinstrumentet ingår</w:t>
      </w:r>
      <w:r w:rsidR="008F6237">
        <w:rPr>
          <w:sz w:val="22"/>
          <w:szCs w:val="22"/>
        </w:rPr>
        <w:t xml:space="preserve"> kostar ca 300</w:t>
      </w:r>
      <w:r w:rsidRPr="00E13DD0">
        <w:rPr>
          <w:sz w:val="22"/>
          <w:szCs w:val="22"/>
        </w:rPr>
        <w:t xml:space="preserve"> kronor. </w:t>
      </w:r>
    </w:p>
    <w:p w14:paraId="3530019D" w14:textId="77777777" w:rsidR="006D2B07" w:rsidRPr="00F839B1" w:rsidRDefault="006D2B07" w:rsidP="00F839B1">
      <w:pPr>
        <w:rPr>
          <w:sz w:val="22"/>
          <w:szCs w:val="22"/>
        </w:rPr>
      </w:pPr>
    </w:p>
    <w:p w14:paraId="0DBABD34" w14:textId="77777777" w:rsidR="00F839B1" w:rsidRPr="00E13DD0" w:rsidRDefault="006D2B07" w:rsidP="00E13DD0">
      <w:pPr>
        <w:rPr>
          <w:sz w:val="22"/>
          <w:szCs w:val="22"/>
        </w:rPr>
      </w:pPr>
      <w:r>
        <w:rPr>
          <w:sz w:val="22"/>
          <w:szCs w:val="22"/>
        </w:rPr>
        <w:t xml:space="preserve">KOL är en sjukdom som drabbar enormt många patienter över hela världen, och genom vårt partnerskap med Novartis har vi nu möjlighet att hjälpa många av dem att få rätt diagnos, </w:t>
      </w:r>
      <w:r w:rsidR="00F839B1">
        <w:rPr>
          <w:sz w:val="22"/>
          <w:szCs w:val="22"/>
        </w:rPr>
        <w:t xml:space="preserve"> </w:t>
      </w:r>
    </w:p>
    <w:p w14:paraId="4FF92D36" w14:textId="77777777" w:rsidR="00E13DD0" w:rsidRPr="00E13DD0" w:rsidRDefault="00E13DD0" w:rsidP="00E13DD0">
      <w:pPr>
        <w:rPr>
          <w:sz w:val="22"/>
          <w:szCs w:val="22"/>
        </w:rPr>
      </w:pPr>
      <w:r w:rsidRPr="00E13DD0">
        <w:rPr>
          <w:sz w:val="22"/>
          <w:szCs w:val="22"/>
        </w:rPr>
        <w:t xml:space="preserve">säger Daniel </w:t>
      </w:r>
      <w:proofErr w:type="spellStart"/>
      <w:r w:rsidRPr="00E13DD0">
        <w:rPr>
          <w:sz w:val="22"/>
          <w:szCs w:val="22"/>
        </w:rPr>
        <w:t>Taub</w:t>
      </w:r>
      <w:proofErr w:type="spellEnd"/>
      <w:r w:rsidRPr="00E13DD0">
        <w:rPr>
          <w:sz w:val="22"/>
          <w:szCs w:val="22"/>
        </w:rPr>
        <w:t>.</w:t>
      </w:r>
    </w:p>
    <w:p w14:paraId="254848BC" w14:textId="77777777" w:rsidR="00E13DD0" w:rsidRPr="00B33CF5" w:rsidRDefault="00E13DD0" w:rsidP="00E13DD0">
      <w:pPr>
        <w:widowControl w:val="0"/>
        <w:autoSpaceDE w:val="0"/>
        <w:autoSpaceDN w:val="0"/>
        <w:adjustRightInd w:val="0"/>
        <w:rPr>
          <w:rFonts w:cs="Helvetica"/>
          <w:color w:val="262626"/>
        </w:rPr>
      </w:pPr>
    </w:p>
    <w:p w14:paraId="611B1F26" w14:textId="77777777" w:rsidR="00E13DD0" w:rsidRPr="00E13DD0" w:rsidRDefault="00E13DD0" w:rsidP="00E13DD0">
      <w:pPr>
        <w:rPr>
          <w:sz w:val="22"/>
          <w:szCs w:val="22"/>
        </w:rPr>
      </w:pPr>
      <w:r w:rsidRPr="00E13DD0">
        <w:rPr>
          <w:sz w:val="22"/>
          <w:szCs w:val="22"/>
        </w:rPr>
        <w:t>Fakta om KOL</w:t>
      </w:r>
    </w:p>
    <w:p w14:paraId="6886E040" w14:textId="77777777" w:rsidR="00E13DD0" w:rsidRPr="00E13DD0" w:rsidRDefault="00E13DD0" w:rsidP="00E13DD0">
      <w:pPr>
        <w:pStyle w:val="Liststycke"/>
        <w:numPr>
          <w:ilvl w:val="0"/>
          <w:numId w:val="7"/>
        </w:numPr>
        <w:rPr>
          <w:sz w:val="22"/>
          <w:szCs w:val="22"/>
        </w:rPr>
      </w:pPr>
      <w:r w:rsidRPr="00E13DD0">
        <w:rPr>
          <w:sz w:val="22"/>
          <w:szCs w:val="22"/>
        </w:rPr>
        <w:t xml:space="preserve">Var tjugonde svensk, eller minst en halv miljon personer, lever med KOL. </w:t>
      </w:r>
    </w:p>
    <w:p w14:paraId="1955E339" w14:textId="77777777" w:rsidR="00E13DD0" w:rsidRPr="00E13DD0" w:rsidRDefault="00E13DD0" w:rsidP="00E13DD0">
      <w:pPr>
        <w:pStyle w:val="Liststycke"/>
        <w:numPr>
          <w:ilvl w:val="0"/>
          <w:numId w:val="7"/>
        </w:numPr>
        <w:rPr>
          <w:sz w:val="22"/>
          <w:szCs w:val="22"/>
        </w:rPr>
      </w:pPr>
      <w:r w:rsidRPr="00E13DD0">
        <w:rPr>
          <w:sz w:val="22"/>
          <w:szCs w:val="22"/>
        </w:rPr>
        <w:t xml:space="preserve">Bara var femte har fått diagnos. Det innebär att minst 400 000 invånare i Sverige lever med KOL utan att veta om det. </w:t>
      </w:r>
    </w:p>
    <w:p w14:paraId="0EFAD1BC" w14:textId="77777777" w:rsidR="00E13DD0" w:rsidRPr="00E13DD0" w:rsidRDefault="00E13DD0" w:rsidP="00E13DD0">
      <w:pPr>
        <w:pStyle w:val="Liststycke"/>
        <w:numPr>
          <w:ilvl w:val="0"/>
          <w:numId w:val="7"/>
        </w:numPr>
        <w:rPr>
          <w:sz w:val="22"/>
          <w:szCs w:val="22"/>
        </w:rPr>
      </w:pPr>
      <w:r w:rsidRPr="00E13DD0">
        <w:rPr>
          <w:sz w:val="22"/>
          <w:szCs w:val="22"/>
        </w:rPr>
        <w:t>Årligen dör över 2 500 personer av KOL i Sverige, och antalet ökar.</w:t>
      </w:r>
    </w:p>
    <w:p w14:paraId="474CCC79" w14:textId="77777777" w:rsidR="00E13DD0" w:rsidRPr="00E13DD0" w:rsidRDefault="00E13DD0" w:rsidP="00E13DD0">
      <w:pPr>
        <w:pStyle w:val="Liststycke"/>
        <w:numPr>
          <w:ilvl w:val="0"/>
          <w:numId w:val="7"/>
        </w:numPr>
        <w:rPr>
          <w:sz w:val="22"/>
          <w:szCs w:val="22"/>
        </w:rPr>
      </w:pPr>
      <w:r w:rsidRPr="00E13DD0">
        <w:rPr>
          <w:sz w:val="22"/>
          <w:szCs w:val="22"/>
        </w:rPr>
        <w:t>Tidig diagnos kan bromsa sjukdomsförloppet och minska dödligheten.</w:t>
      </w:r>
    </w:p>
    <w:p w14:paraId="684D1A1E" w14:textId="77777777" w:rsidR="00E13DD0" w:rsidRPr="00E13DD0" w:rsidRDefault="00E13DD0" w:rsidP="00E13DD0">
      <w:pPr>
        <w:rPr>
          <w:sz w:val="22"/>
          <w:szCs w:val="22"/>
        </w:rPr>
      </w:pPr>
      <w:r w:rsidRPr="00E13DD0">
        <w:rPr>
          <w:sz w:val="22"/>
          <w:szCs w:val="22"/>
        </w:rPr>
        <w:t>Källa: Hjärt- och Lungfonden</w:t>
      </w:r>
    </w:p>
    <w:p w14:paraId="70EFDAC5" w14:textId="77777777" w:rsidR="00E13DD0" w:rsidRPr="00E13DD0" w:rsidRDefault="00E13DD0" w:rsidP="00E13DD0">
      <w:pPr>
        <w:rPr>
          <w:sz w:val="22"/>
          <w:szCs w:val="22"/>
        </w:rPr>
      </w:pPr>
    </w:p>
    <w:p w14:paraId="3CA8AAA8" w14:textId="77777777" w:rsidR="00E13DD0" w:rsidRPr="00E13DD0" w:rsidRDefault="00E13DD0" w:rsidP="00E13DD0">
      <w:pPr>
        <w:rPr>
          <w:sz w:val="22"/>
          <w:szCs w:val="22"/>
        </w:rPr>
      </w:pPr>
    </w:p>
    <w:p w14:paraId="2DA7C8DF" w14:textId="77777777" w:rsidR="00E13DD0" w:rsidRPr="00E13DD0" w:rsidRDefault="00E13DD0" w:rsidP="00E13DD0">
      <w:pPr>
        <w:rPr>
          <w:sz w:val="22"/>
          <w:szCs w:val="22"/>
        </w:rPr>
      </w:pPr>
    </w:p>
    <w:p w14:paraId="18D1E4B0" w14:textId="77777777" w:rsidR="00E13DD0" w:rsidRPr="00E13DD0" w:rsidRDefault="00E13DD0" w:rsidP="00E13DD0">
      <w:pPr>
        <w:rPr>
          <w:sz w:val="22"/>
          <w:szCs w:val="22"/>
        </w:rPr>
      </w:pPr>
    </w:p>
    <w:p w14:paraId="473EE6F7" w14:textId="77777777" w:rsidR="00E13DD0" w:rsidRPr="00E13DD0" w:rsidRDefault="00E13DD0" w:rsidP="00E13DD0">
      <w:pPr>
        <w:rPr>
          <w:sz w:val="22"/>
          <w:szCs w:val="22"/>
        </w:rPr>
      </w:pPr>
    </w:p>
    <w:p w14:paraId="532F5FF4" w14:textId="77777777" w:rsidR="00E13DD0" w:rsidRPr="00E13DD0" w:rsidRDefault="00E13DD0" w:rsidP="00E13DD0">
      <w:pPr>
        <w:rPr>
          <w:sz w:val="22"/>
          <w:szCs w:val="22"/>
        </w:rPr>
      </w:pPr>
    </w:p>
    <w:p w14:paraId="5B8105C1" w14:textId="77777777" w:rsidR="00E13DD0" w:rsidRPr="00E13DD0" w:rsidRDefault="00E13DD0" w:rsidP="00E13DD0">
      <w:pPr>
        <w:rPr>
          <w:sz w:val="22"/>
          <w:szCs w:val="22"/>
        </w:rPr>
      </w:pPr>
    </w:p>
    <w:p w14:paraId="7FC6AF73" w14:textId="77777777" w:rsidR="008F6237" w:rsidRDefault="008F6237" w:rsidP="00E13DD0">
      <w:pPr>
        <w:rPr>
          <w:sz w:val="22"/>
          <w:szCs w:val="22"/>
        </w:rPr>
      </w:pPr>
    </w:p>
    <w:p w14:paraId="0445D607" w14:textId="77777777" w:rsidR="008F6237" w:rsidRDefault="008F6237" w:rsidP="00E13DD0">
      <w:pPr>
        <w:rPr>
          <w:sz w:val="22"/>
          <w:szCs w:val="22"/>
        </w:rPr>
      </w:pPr>
    </w:p>
    <w:p w14:paraId="063078C7" w14:textId="77777777" w:rsidR="00F839B1" w:rsidRDefault="00F839B1" w:rsidP="00E13DD0">
      <w:pPr>
        <w:rPr>
          <w:sz w:val="22"/>
          <w:szCs w:val="22"/>
        </w:rPr>
      </w:pPr>
    </w:p>
    <w:p w14:paraId="0C96208B" w14:textId="77777777" w:rsidR="00F839B1" w:rsidRDefault="00F839B1" w:rsidP="00E13DD0">
      <w:pPr>
        <w:rPr>
          <w:sz w:val="22"/>
          <w:szCs w:val="22"/>
        </w:rPr>
      </w:pPr>
    </w:p>
    <w:p w14:paraId="766B3B73" w14:textId="77777777" w:rsidR="00F839B1" w:rsidRDefault="00F839B1" w:rsidP="00E13DD0">
      <w:pPr>
        <w:rPr>
          <w:sz w:val="22"/>
          <w:szCs w:val="22"/>
        </w:rPr>
      </w:pPr>
    </w:p>
    <w:p w14:paraId="0AD4AB82" w14:textId="77777777" w:rsidR="00F839B1" w:rsidRDefault="00F839B1" w:rsidP="00E13DD0">
      <w:pPr>
        <w:rPr>
          <w:sz w:val="22"/>
          <w:szCs w:val="22"/>
        </w:rPr>
      </w:pPr>
    </w:p>
    <w:p w14:paraId="1BC4501A" w14:textId="77777777" w:rsidR="00F839B1" w:rsidRDefault="00F839B1" w:rsidP="00E13DD0">
      <w:pPr>
        <w:rPr>
          <w:sz w:val="22"/>
          <w:szCs w:val="22"/>
        </w:rPr>
      </w:pPr>
    </w:p>
    <w:p w14:paraId="5541BFEC" w14:textId="77777777" w:rsidR="00E13DD0" w:rsidRPr="00E13DD0" w:rsidRDefault="00E13DD0" w:rsidP="00E13DD0">
      <w:pPr>
        <w:rPr>
          <w:sz w:val="22"/>
          <w:szCs w:val="22"/>
        </w:rPr>
      </w:pPr>
      <w:r w:rsidRPr="00E13DD0">
        <w:rPr>
          <w:sz w:val="22"/>
          <w:szCs w:val="22"/>
        </w:rPr>
        <w:lastRenderedPageBreak/>
        <w:t xml:space="preserve">För mer information kontakta: </w:t>
      </w:r>
    </w:p>
    <w:p w14:paraId="566CAFB4" w14:textId="77777777" w:rsidR="00E13DD0" w:rsidRPr="00C8703B" w:rsidRDefault="00E13DD0" w:rsidP="00E13DD0">
      <w:pPr>
        <w:rPr>
          <w:sz w:val="22"/>
          <w:szCs w:val="22"/>
        </w:rPr>
      </w:pPr>
      <w:r w:rsidRPr="00C8703B">
        <w:rPr>
          <w:b/>
          <w:sz w:val="22"/>
          <w:szCs w:val="22"/>
        </w:rPr>
        <w:t xml:space="preserve">Daniel </w:t>
      </w:r>
      <w:proofErr w:type="spellStart"/>
      <w:r w:rsidRPr="00C8703B">
        <w:rPr>
          <w:b/>
          <w:sz w:val="22"/>
          <w:szCs w:val="22"/>
        </w:rPr>
        <w:t>Taub</w:t>
      </w:r>
      <w:proofErr w:type="spellEnd"/>
      <w:r w:rsidRPr="00C8703B">
        <w:rPr>
          <w:sz w:val="22"/>
          <w:szCs w:val="22"/>
        </w:rPr>
        <w:t>, vd, Pond Healthcare Innovation</w:t>
      </w:r>
      <w:r w:rsidRPr="00C8703B">
        <w:rPr>
          <w:sz w:val="22"/>
          <w:szCs w:val="22"/>
        </w:rPr>
        <w:br/>
        <w:t>Mobil: 070-56 73 688</w:t>
      </w:r>
      <w:r w:rsidRPr="00C8703B">
        <w:rPr>
          <w:sz w:val="22"/>
          <w:szCs w:val="22"/>
        </w:rPr>
        <w:br/>
        <w:t xml:space="preserve">E-post: </w:t>
      </w:r>
      <w:hyperlink r:id="rId10" w:history="1">
        <w:r w:rsidRPr="00C8703B">
          <w:rPr>
            <w:rStyle w:val="Hyperlnk"/>
            <w:color w:val="auto"/>
            <w:sz w:val="22"/>
            <w:szCs w:val="22"/>
            <w:u w:val="none"/>
          </w:rPr>
          <w:t>daniel.taub@healthcareinnovation.se</w:t>
        </w:r>
      </w:hyperlink>
    </w:p>
    <w:p w14:paraId="229D669B" w14:textId="77777777" w:rsidR="00E13DD0" w:rsidRPr="00C8703B" w:rsidRDefault="00E13DD0" w:rsidP="00E13DD0">
      <w:pPr>
        <w:rPr>
          <w:sz w:val="22"/>
          <w:szCs w:val="22"/>
        </w:rPr>
      </w:pPr>
    </w:p>
    <w:p w14:paraId="0B761676" w14:textId="77777777" w:rsidR="00E13DD0" w:rsidRPr="00E13DD0" w:rsidRDefault="00E13DD0" w:rsidP="00E13DD0">
      <w:pPr>
        <w:rPr>
          <w:sz w:val="22"/>
          <w:szCs w:val="22"/>
        </w:rPr>
      </w:pPr>
      <w:r w:rsidRPr="00E13DD0">
        <w:rPr>
          <w:b/>
          <w:sz w:val="22"/>
          <w:szCs w:val="22"/>
        </w:rPr>
        <w:t>Martin Andersson</w:t>
      </w:r>
      <w:r w:rsidRPr="00E13DD0">
        <w:rPr>
          <w:sz w:val="22"/>
          <w:szCs w:val="22"/>
        </w:rPr>
        <w:t>, överläkare, Karolinska Universitetssjukhuset i Huddinge</w:t>
      </w:r>
      <w:r w:rsidRPr="00E13DD0">
        <w:rPr>
          <w:sz w:val="22"/>
          <w:szCs w:val="22"/>
        </w:rPr>
        <w:br/>
        <w:t>Mobil:</w:t>
      </w:r>
      <w:proofErr w:type="gramStart"/>
      <w:r w:rsidRPr="00E13DD0">
        <w:rPr>
          <w:sz w:val="22"/>
          <w:szCs w:val="22"/>
        </w:rPr>
        <w:t xml:space="preserve"> 0725-512234</w:t>
      </w:r>
      <w:proofErr w:type="gramEnd"/>
    </w:p>
    <w:p w14:paraId="4C4871A7" w14:textId="77777777" w:rsidR="00E13DD0" w:rsidRPr="00E13DD0" w:rsidRDefault="00E13DD0" w:rsidP="00E13DD0">
      <w:pPr>
        <w:rPr>
          <w:sz w:val="22"/>
          <w:szCs w:val="22"/>
        </w:rPr>
      </w:pPr>
    </w:p>
    <w:p w14:paraId="123CE3C5" w14:textId="77777777" w:rsidR="00E13DD0" w:rsidRPr="00E13DD0" w:rsidRDefault="00E13DD0" w:rsidP="00E13DD0">
      <w:pPr>
        <w:rPr>
          <w:sz w:val="22"/>
          <w:szCs w:val="22"/>
        </w:rPr>
      </w:pPr>
      <w:bookmarkStart w:id="0" w:name="_GoBack"/>
      <w:bookmarkEnd w:id="0"/>
    </w:p>
    <w:p w14:paraId="44FAB6B6" w14:textId="77777777" w:rsidR="00E13DD0" w:rsidRPr="00E13DD0" w:rsidRDefault="00E13DD0" w:rsidP="00E13DD0">
      <w:pPr>
        <w:rPr>
          <w:sz w:val="22"/>
          <w:szCs w:val="22"/>
        </w:rPr>
      </w:pPr>
      <w:r w:rsidRPr="00E13DD0">
        <w:rPr>
          <w:sz w:val="22"/>
          <w:szCs w:val="22"/>
        </w:rPr>
        <w:t xml:space="preserve">Besök även gärna hemsidan: </w:t>
      </w:r>
      <w:hyperlink r:id="rId11" w:history="1">
        <w:r w:rsidRPr="00E13DD0">
          <w:rPr>
            <w:rStyle w:val="Hyperlnk"/>
            <w:color w:val="auto"/>
            <w:sz w:val="22"/>
            <w:szCs w:val="22"/>
            <w:u w:val="none"/>
          </w:rPr>
          <w:t>www.smartspirometry.com</w:t>
        </w:r>
      </w:hyperlink>
    </w:p>
    <w:p w14:paraId="61403C28" w14:textId="77777777" w:rsidR="00365B77" w:rsidRPr="00E72999" w:rsidRDefault="00365B77" w:rsidP="00CF0EAD">
      <w:pPr>
        <w:rPr>
          <w:rStyle w:val="Hyperlnk"/>
          <w:color w:val="auto"/>
          <w:sz w:val="22"/>
          <w:szCs w:val="22"/>
        </w:rPr>
      </w:pPr>
    </w:p>
    <w:p w14:paraId="7850B4C7" w14:textId="77777777" w:rsidR="00D839D5" w:rsidRDefault="00D839D5" w:rsidP="00CF0EAD">
      <w:pPr>
        <w:rPr>
          <w:rStyle w:val="Hyperlnk"/>
          <w:color w:val="auto"/>
          <w:sz w:val="22"/>
          <w:szCs w:val="22"/>
          <w:u w:val="none"/>
        </w:rPr>
      </w:pPr>
      <w:r>
        <w:rPr>
          <w:noProof/>
          <w:sz w:val="22"/>
          <w:szCs w:val="22"/>
        </w:rPr>
        <w:drawing>
          <wp:inline distT="0" distB="0" distL="0" distR="0" wp14:anchorId="5BFF5E96" wp14:editId="6EDC9527">
            <wp:extent cx="3129801" cy="1760643"/>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5.jpg"/>
                    <pic:cNvPicPr/>
                  </pic:nvPicPr>
                  <pic:blipFill>
                    <a:blip r:embed="rId12">
                      <a:extLst>
                        <a:ext uri="{28A0092B-C50C-407E-A947-70E740481C1C}">
                          <a14:useLocalDpi xmlns:a14="http://schemas.microsoft.com/office/drawing/2010/main" val="0"/>
                        </a:ext>
                      </a:extLst>
                    </a:blip>
                    <a:stretch>
                      <a:fillRect/>
                    </a:stretch>
                  </pic:blipFill>
                  <pic:spPr>
                    <a:xfrm>
                      <a:off x="0" y="0"/>
                      <a:ext cx="3130830" cy="1761222"/>
                    </a:xfrm>
                    <a:prstGeom prst="rect">
                      <a:avLst/>
                    </a:prstGeom>
                  </pic:spPr>
                </pic:pic>
              </a:graphicData>
            </a:graphic>
          </wp:inline>
        </w:drawing>
      </w:r>
      <w:r w:rsidR="00E72999">
        <w:rPr>
          <w:noProof/>
          <w:sz w:val="22"/>
          <w:szCs w:val="22"/>
        </w:rPr>
        <w:drawing>
          <wp:inline distT="0" distB="0" distL="0" distR="0" wp14:anchorId="1F52F241" wp14:editId="4C246F78">
            <wp:extent cx="2631228" cy="2631228"/>
            <wp:effectExtent l="0" t="0" r="10795" b="1079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3.jpg"/>
                    <pic:cNvPicPr/>
                  </pic:nvPicPr>
                  <pic:blipFill>
                    <a:blip r:embed="rId13">
                      <a:extLst>
                        <a:ext uri="{28A0092B-C50C-407E-A947-70E740481C1C}">
                          <a14:useLocalDpi xmlns:a14="http://schemas.microsoft.com/office/drawing/2010/main" val="0"/>
                        </a:ext>
                      </a:extLst>
                    </a:blip>
                    <a:stretch>
                      <a:fillRect/>
                    </a:stretch>
                  </pic:blipFill>
                  <pic:spPr>
                    <a:xfrm>
                      <a:off x="0" y="0"/>
                      <a:ext cx="2632234" cy="2632234"/>
                    </a:xfrm>
                    <a:prstGeom prst="rect">
                      <a:avLst/>
                    </a:prstGeom>
                  </pic:spPr>
                </pic:pic>
              </a:graphicData>
            </a:graphic>
          </wp:inline>
        </w:drawing>
      </w:r>
      <w:r>
        <w:rPr>
          <w:rStyle w:val="Hyperlnk"/>
          <w:color w:val="auto"/>
          <w:sz w:val="22"/>
          <w:szCs w:val="22"/>
          <w:u w:val="none"/>
        </w:rPr>
        <w:tab/>
      </w:r>
      <w:r>
        <w:rPr>
          <w:rStyle w:val="Hyperlnk"/>
          <w:color w:val="auto"/>
          <w:sz w:val="22"/>
          <w:szCs w:val="22"/>
          <w:u w:val="none"/>
        </w:rPr>
        <w:tab/>
      </w:r>
    </w:p>
    <w:p w14:paraId="4B3425DC" w14:textId="77777777" w:rsidR="00365B77" w:rsidRPr="00E72999" w:rsidRDefault="00E72999" w:rsidP="00CF0EAD">
      <w:pPr>
        <w:rPr>
          <w:rStyle w:val="Hyperlnk"/>
          <w:color w:val="auto"/>
          <w:sz w:val="22"/>
          <w:szCs w:val="22"/>
          <w:u w:val="none"/>
        </w:rPr>
      </w:pPr>
      <w:r>
        <w:rPr>
          <w:noProof/>
          <w:sz w:val="22"/>
          <w:szCs w:val="22"/>
        </w:rPr>
        <w:drawing>
          <wp:anchor distT="0" distB="0" distL="114300" distR="114300" simplePos="0" relativeHeight="251660288" behindDoc="0" locked="0" layoutInCell="1" allowOverlap="1" wp14:anchorId="2CD52FDA" wp14:editId="09998F32">
            <wp:simplePos x="0" y="0"/>
            <wp:positionH relativeFrom="column">
              <wp:align>left</wp:align>
            </wp:positionH>
            <wp:positionV relativeFrom="paragraph">
              <wp:align>top</wp:align>
            </wp:positionV>
            <wp:extent cx="2173605" cy="2173605"/>
            <wp:effectExtent l="0" t="0" r="10795" b="10795"/>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4.jpg"/>
                    <pic:cNvPicPr/>
                  </pic:nvPicPr>
                  <pic:blipFill>
                    <a:blip r:embed="rId14">
                      <a:extLst>
                        <a:ext uri="{28A0092B-C50C-407E-A947-70E740481C1C}">
                          <a14:useLocalDpi xmlns:a14="http://schemas.microsoft.com/office/drawing/2010/main" val="0"/>
                        </a:ext>
                      </a:extLst>
                    </a:blip>
                    <a:stretch>
                      <a:fillRect/>
                    </a:stretch>
                  </pic:blipFill>
                  <pic:spPr>
                    <a:xfrm>
                      <a:off x="0" y="0"/>
                      <a:ext cx="2173605" cy="2173605"/>
                    </a:xfrm>
                    <a:prstGeom prst="rect">
                      <a:avLst/>
                    </a:prstGeom>
                  </pic:spPr>
                </pic:pic>
              </a:graphicData>
            </a:graphic>
          </wp:anchor>
        </w:drawing>
      </w:r>
    </w:p>
    <w:sectPr w:rsidR="00365B77" w:rsidRPr="00E72999" w:rsidSect="006C1C81">
      <w:footerReference w:type="even" r:id="rId15"/>
      <w:footerReference w:type="default" r:id="rId16"/>
      <w:pgSz w:w="11900" w:h="16840"/>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F7A60" w14:textId="77777777" w:rsidR="00934B4A" w:rsidRDefault="00934B4A" w:rsidP="006C1C81">
      <w:r>
        <w:separator/>
      </w:r>
    </w:p>
  </w:endnote>
  <w:endnote w:type="continuationSeparator" w:id="0">
    <w:p w14:paraId="65BAB837" w14:textId="77777777" w:rsidR="00934B4A" w:rsidRDefault="00934B4A" w:rsidP="006C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w:panose1 w:val="020B0502020104020203"/>
    <w:charset w:val="00"/>
    <w:family w:val="auto"/>
    <w:pitch w:val="variable"/>
    <w:sig w:usb0="80000267" w:usb1="00000000" w:usb2="00000000" w:usb3="00000000" w:csb0="000001F7" w:csb1="00000000"/>
  </w:font>
  <w:font w:name="ヒラギノ角ゴ Pro W3">
    <w:charset w:val="4E"/>
    <w:family w:val="auto"/>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5A8F9" w14:textId="77777777" w:rsidR="00EC55BC" w:rsidRDefault="00EC55BC" w:rsidP="00365B77">
    <w:pPr>
      <w:widowControl w:val="0"/>
      <w:autoSpaceDE w:val="0"/>
      <w:autoSpaceDN w:val="0"/>
      <w:adjustRightInd w:val="0"/>
      <w:ind w:left="2552" w:right="-1140"/>
      <w:rPr>
        <w:rFonts w:cs="Helvetica Neue"/>
        <w:i/>
        <w:color w:val="434343"/>
        <w:sz w:val="20"/>
        <w:szCs w:val="20"/>
      </w:rPr>
    </w:pPr>
  </w:p>
  <w:p w14:paraId="3AA02ACE" w14:textId="77777777" w:rsidR="00EC55BC" w:rsidRPr="009F612F" w:rsidRDefault="00EC55BC" w:rsidP="00365B77">
    <w:pPr>
      <w:widowControl w:val="0"/>
      <w:autoSpaceDE w:val="0"/>
      <w:autoSpaceDN w:val="0"/>
      <w:adjustRightInd w:val="0"/>
      <w:ind w:left="3686" w:right="-1140" w:hanging="4537"/>
      <w:rPr>
        <w:rFonts w:cs="Helvetica Neue"/>
        <w:i/>
        <w:color w:val="434343"/>
        <w:sz w:val="20"/>
        <w:szCs w:val="20"/>
      </w:rPr>
    </w:pPr>
    <w:r w:rsidRPr="00716245">
      <w:rPr>
        <w:rFonts w:asciiTheme="majorHAnsi" w:hAnsiTheme="majorHAnsi"/>
        <w:noProof/>
      </w:rPr>
      <w:drawing>
        <wp:inline distT="0" distB="0" distL="0" distR="0" wp14:anchorId="26E28E23" wp14:editId="5C739B98">
          <wp:extent cx="1828800" cy="271145"/>
          <wp:effectExtent l="0" t="0" r="0" b="8255"/>
          <wp:docPr id="3" name="Bildobjekt 3" descr="Macintosh HD:Users:matsfogelkvist:Dropbox:POND_Healthcare:POND_HC_logos:POND HEALTHCARE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sfogelkvist:Dropbox:POND_Healthcare:POND_HC_logos:POND HEALTHCARE 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r>
      <w:rPr>
        <w:rFonts w:cs="Helvetica Neue"/>
        <w:i/>
        <w:color w:val="434343"/>
        <w:sz w:val="20"/>
        <w:szCs w:val="20"/>
      </w:rPr>
      <w:tab/>
    </w:r>
    <w:r w:rsidRPr="009F612F">
      <w:rPr>
        <w:rFonts w:cs="Helvetica Neue"/>
        <w:i/>
        <w:color w:val="434343"/>
        <w:sz w:val="20"/>
        <w:szCs w:val="20"/>
      </w:rPr>
      <w:t>Pond Healt</w:t>
    </w:r>
    <w:r>
      <w:rPr>
        <w:rFonts w:cs="Helvetica Neue"/>
        <w:i/>
        <w:color w:val="434343"/>
        <w:sz w:val="20"/>
        <w:szCs w:val="20"/>
      </w:rPr>
      <w:t xml:space="preserve">hcare Innovation är </w:t>
    </w:r>
    <w:r w:rsidRPr="009F612F">
      <w:rPr>
        <w:rFonts w:cs="Helvetica Neue"/>
        <w:i/>
        <w:color w:val="434343"/>
        <w:sz w:val="20"/>
        <w:szCs w:val="20"/>
      </w:rPr>
      <w:t xml:space="preserve">innovations- och designbyrå inriktad på läkemedels-, diagnostik och </w:t>
    </w:r>
    <w:proofErr w:type="spellStart"/>
    <w:r w:rsidRPr="009F612F">
      <w:rPr>
        <w:rFonts w:cs="Helvetica Neue"/>
        <w:i/>
        <w:color w:val="434343"/>
        <w:sz w:val="20"/>
        <w:szCs w:val="20"/>
      </w:rPr>
      <w:t>wellnessindustrin</w:t>
    </w:r>
    <w:proofErr w:type="spellEnd"/>
    <w:r w:rsidRPr="009F612F">
      <w:rPr>
        <w:rFonts w:cs="Helvetica Neue"/>
        <w:i/>
        <w:color w:val="434343"/>
        <w:sz w:val="20"/>
        <w:szCs w:val="20"/>
      </w:rPr>
      <w:t>.</w:t>
    </w:r>
    <w:r>
      <w:rPr>
        <w:rFonts w:cs="Helvetica Neue"/>
        <w:i/>
        <w:color w:val="434343"/>
        <w:sz w:val="20"/>
        <w:szCs w:val="20"/>
      </w:rPr>
      <w:t xml:space="preserve"> </w:t>
    </w:r>
    <w:r w:rsidRPr="009F612F">
      <w:rPr>
        <w:rFonts w:cs="Helvetica Neue"/>
        <w:i/>
        <w:color w:val="434343"/>
        <w:sz w:val="20"/>
        <w:szCs w:val="20"/>
      </w:rPr>
      <w:t xml:space="preserve">Tillsammans med våra </w:t>
    </w:r>
    <w:r>
      <w:rPr>
        <w:rFonts w:cs="Helvetica Neue"/>
        <w:i/>
        <w:color w:val="434343"/>
        <w:sz w:val="20"/>
        <w:szCs w:val="20"/>
      </w:rPr>
      <w:t>kunder</w:t>
    </w:r>
    <w:r w:rsidRPr="009F612F">
      <w:rPr>
        <w:rFonts w:cs="Helvetica Neue"/>
        <w:i/>
        <w:color w:val="434343"/>
        <w:sz w:val="20"/>
        <w:szCs w:val="20"/>
      </w:rPr>
      <w:t xml:space="preserve"> utvecklar vi innovativa diagnostiska instrument och mobilapplikationer som hjälper patienter och konsumenter </w:t>
    </w:r>
    <w:r>
      <w:rPr>
        <w:rFonts w:cs="Helvetica Neue"/>
        <w:i/>
        <w:color w:val="434343"/>
        <w:sz w:val="20"/>
        <w:szCs w:val="20"/>
      </w:rPr>
      <w:t xml:space="preserve">att </w:t>
    </w:r>
    <w:r w:rsidRPr="009F612F">
      <w:rPr>
        <w:rFonts w:cs="Helvetica Neue"/>
        <w:i/>
        <w:color w:val="434343"/>
        <w:sz w:val="20"/>
        <w:szCs w:val="20"/>
      </w:rPr>
      <w:t>må bättre genom att bi</w:t>
    </w:r>
    <w:r>
      <w:rPr>
        <w:rFonts w:cs="Helvetica Neue"/>
        <w:i/>
        <w:color w:val="434343"/>
        <w:sz w:val="20"/>
        <w:szCs w:val="20"/>
      </w:rPr>
      <w:t>dra till en bättre hälsa, snabbare</w:t>
    </w:r>
    <w:r w:rsidRPr="009F612F">
      <w:rPr>
        <w:rFonts w:cs="Helvetica Neue"/>
        <w:i/>
        <w:color w:val="434343"/>
        <w:sz w:val="20"/>
        <w:szCs w:val="20"/>
      </w:rPr>
      <w:t xml:space="preserve"> diagnoser, rätt behandling och ökad följsamhet.</w:t>
    </w:r>
  </w:p>
  <w:p w14:paraId="2D96EC37" w14:textId="77777777" w:rsidR="00EC55BC" w:rsidRDefault="00EC55BC">
    <w:pPr>
      <w:pStyle w:val="Sidfo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E42CE" w14:textId="77777777" w:rsidR="00EC55BC" w:rsidRPr="000D1A88" w:rsidRDefault="00EC55BC">
    <w:pPr>
      <w:pStyle w:val="Sidfot"/>
      <w:rPr>
        <w:sz w:val="20"/>
        <w:lang w:val="en-US"/>
      </w:rPr>
    </w:pPr>
    <w:r w:rsidRPr="000D1A88">
      <w:rPr>
        <w:sz w:val="20"/>
        <w:lang w:val="en-US"/>
      </w:rPr>
      <w:t>Pond Healthcare Innovation AB</w:t>
    </w:r>
    <w:r w:rsidRPr="000D1A88">
      <w:rPr>
        <w:sz w:val="20"/>
        <w:lang w:val="en-US"/>
      </w:rPr>
      <w:tab/>
      <w:t xml:space="preserve">org. nr: </w:t>
    </w:r>
    <w:r w:rsidRPr="000D1A88">
      <w:rPr>
        <w:bCs/>
        <w:sz w:val="20"/>
        <w:lang w:val="en-US"/>
      </w:rPr>
      <w:t>556924-7686</w:t>
    </w:r>
    <w:r w:rsidRPr="000D1A88">
      <w:rPr>
        <w:sz w:val="20"/>
        <w:lang w:val="en-US"/>
      </w:rPr>
      <w:tab/>
      <w:t xml:space="preserve">    www.healthcareinnovation.se</w:t>
    </w:r>
  </w:p>
  <w:p w14:paraId="6A05D1D8" w14:textId="77777777" w:rsidR="00EC55BC" w:rsidRPr="00394C07" w:rsidRDefault="00EC55BC">
    <w:pPr>
      <w:pStyle w:val="Sidfot"/>
      <w:rPr>
        <w:sz w:val="20"/>
      </w:rPr>
    </w:pPr>
    <w:r w:rsidRPr="00394C07">
      <w:rPr>
        <w:sz w:val="20"/>
      </w:rPr>
      <w:t>Lästmakargatan 3</w:t>
    </w:r>
    <w:r w:rsidRPr="00394C07">
      <w:rPr>
        <w:sz w:val="20"/>
      </w:rPr>
      <w:tab/>
      <w:t xml:space="preserve">Företaget innehar </w:t>
    </w:r>
    <w:r>
      <w:rPr>
        <w:sz w:val="20"/>
      </w:rPr>
      <w:t>F-skatt</w:t>
    </w:r>
    <w:r>
      <w:rPr>
        <w:sz w:val="20"/>
      </w:rPr>
      <w:tab/>
      <w:t>info@healtchareinnovation.se</w:t>
    </w:r>
  </w:p>
  <w:p w14:paraId="7C5032B7" w14:textId="77777777" w:rsidR="00EC55BC" w:rsidRDefault="00EC55BC">
    <w:pPr>
      <w:pStyle w:val="Sidfot"/>
      <w:rPr>
        <w:sz w:val="20"/>
      </w:rPr>
    </w:pPr>
    <w:r w:rsidRPr="00394C07">
      <w:rPr>
        <w:sz w:val="20"/>
      </w:rPr>
      <w:t>111 45 Stockholm</w:t>
    </w:r>
  </w:p>
  <w:p w14:paraId="2BB6A239" w14:textId="77777777" w:rsidR="00EC55BC" w:rsidRPr="00394C07" w:rsidRDefault="00EC55BC">
    <w:pPr>
      <w:pStyle w:val="Sidfot"/>
      <w:rPr>
        <w:sz w:val="20"/>
      </w:rPr>
    </w:pPr>
    <w:r>
      <w:rPr>
        <w:sz w:val="20"/>
      </w:rPr>
      <w:t>Sweden</w:t>
    </w:r>
    <w:r>
      <w:rPr>
        <w:sz w:val="20"/>
      </w:rPr>
      <w:tab/>
    </w:r>
    <w:r>
      <w:rPr>
        <w:sz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73233" w14:textId="77777777" w:rsidR="00934B4A" w:rsidRDefault="00934B4A" w:rsidP="006C1C81">
      <w:r>
        <w:separator/>
      </w:r>
    </w:p>
  </w:footnote>
  <w:footnote w:type="continuationSeparator" w:id="0">
    <w:p w14:paraId="3B3243DA" w14:textId="77777777" w:rsidR="00934B4A" w:rsidRDefault="00934B4A" w:rsidP="006C1C8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161"/>
    <w:multiLevelType w:val="hybridMultilevel"/>
    <w:tmpl w:val="EDDE0958"/>
    <w:lvl w:ilvl="0" w:tplc="AF9C8E12">
      <w:start w:val="111"/>
      <w:numFmt w:val="bullet"/>
      <w:lvlText w:val="-"/>
      <w:lvlJc w:val="left"/>
      <w:pPr>
        <w:ind w:left="720" w:hanging="360"/>
      </w:pPr>
      <w:rPr>
        <w:rFonts w:ascii="Calibri" w:eastAsiaTheme="minorEastAsia"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1EF0BDD"/>
    <w:multiLevelType w:val="hybridMultilevel"/>
    <w:tmpl w:val="083075F0"/>
    <w:lvl w:ilvl="0" w:tplc="0D165B0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08418C"/>
    <w:multiLevelType w:val="hybridMultilevel"/>
    <w:tmpl w:val="9B6297DC"/>
    <w:lvl w:ilvl="0" w:tplc="789A35CC">
      <w:start w:val="3"/>
      <w:numFmt w:val="bullet"/>
      <w:lvlText w:val="-"/>
      <w:lvlJc w:val="left"/>
      <w:pPr>
        <w:ind w:left="720" w:hanging="360"/>
      </w:pPr>
      <w:rPr>
        <w:rFonts w:ascii="Gill Sans" w:eastAsia="ヒラギノ角ゴ Pro W3" w:hAnsi="Gill Sans" w:cs="Gill Sans"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67727B3"/>
    <w:multiLevelType w:val="hybridMultilevel"/>
    <w:tmpl w:val="8B2C9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9C370BF"/>
    <w:multiLevelType w:val="hybridMultilevel"/>
    <w:tmpl w:val="D826B50E"/>
    <w:lvl w:ilvl="0" w:tplc="7DF45CCE">
      <w:numFmt w:val="bullet"/>
      <w:lvlText w:val="-"/>
      <w:lvlJc w:val="left"/>
      <w:pPr>
        <w:ind w:left="720" w:hanging="360"/>
      </w:pPr>
      <w:rPr>
        <w:rFonts w:ascii="Georgia" w:eastAsia="Times New Roman" w:hAnsi="Georgia" w:cs="Times New Roman"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5DD4FC0"/>
    <w:multiLevelType w:val="hybridMultilevel"/>
    <w:tmpl w:val="E9727B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B584D2C"/>
    <w:multiLevelType w:val="hybridMultilevel"/>
    <w:tmpl w:val="BDC0F8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75A207DE"/>
    <w:multiLevelType w:val="hybridMultilevel"/>
    <w:tmpl w:val="29FE51A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7"/>
  </w:num>
  <w:num w:numId="5">
    <w:abstractNumId w:val="6"/>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sv-SE" w:vendorID="22" w:dllVersion="513" w:checkStyle="1"/>
  <w:proofState w:spelling="clean" w:grammar="clean"/>
  <w:trackRevisions/>
  <w:doNotTrackMoves/>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81"/>
    <w:rsid w:val="0003609C"/>
    <w:rsid w:val="00054CA3"/>
    <w:rsid w:val="00056E31"/>
    <w:rsid w:val="00060C5A"/>
    <w:rsid w:val="000D1A88"/>
    <w:rsid w:val="00102ED8"/>
    <w:rsid w:val="00122480"/>
    <w:rsid w:val="001409C4"/>
    <w:rsid w:val="001F2007"/>
    <w:rsid w:val="00242D49"/>
    <w:rsid w:val="00246D4D"/>
    <w:rsid w:val="0025729A"/>
    <w:rsid w:val="002D1D5E"/>
    <w:rsid w:val="00337B1C"/>
    <w:rsid w:val="00365B77"/>
    <w:rsid w:val="00394C07"/>
    <w:rsid w:val="003955FE"/>
    <w:rsid w:val="003B1170"/>
    <w:rsid w:val="003C3369"/>
    <w:rsid w:val="003D4A94"/>
    <w:rsid w:val="004C45F9"/>
    <w:rsid w:val="004D5372"/>
    <w:rsid w:val="00515AD3"/>
    <w:rsid w:val="005264D1"/>
    <w:rsid w:val="005D7FC7"/>
    <w:rsid w:val="00632875"/>
    <w:rsid w:val="00651BF2"/>
    <w:rsid w:val="006756D0"/>
    <w:rsid w:val="006B09EF"/>
    <w:rsid w:val="006C1C81"/>
    <w:rsid w:val="006D2B07"/>
    <w:rsid w:val="006D773D"/>
    <w:rsid w:val="006E5BB5"/>
    <w:rsid w:val="00707457"/>
    <w:rsid w:val="007107B2"/>
    <w:rsid w:val="00716245"/>
    <w:rsid w:val="007329C6"/>
    <w:rsid w:val="00757BD8"/>
    <w:rsid w:val="007869A9"/>
    <w:rsid w:val="0079661E"/>
    <w:rsid w:val="007A5A89"/>
    <w:rsid w:val="007E63DD"/>
    <w:rsid w:val="00803FC6"/>
    <w:rsid w:val="0088691A"/>
    <w:rsid w:val="00890312"/>
    <w:rsid w:val="008B1B3F"/>
    <w:rsid w:val="008C50C4"/>
    <w:rsid w:val="008D2CA7"/>
    <w:rsid w:val="008D61CE"/>
    <w:rsid w:val="008D6D11"/>
    <w:rsid w:val="008F6237"/>
    <w:rsid w:val="00934B4A"/>
    <w:rsid w:val="00993085"/>
    <w:rsid w:val="009A00C2"/>
    <w:rsid w:val="009B01A5"/>
    <w:rsid w:val="009F1EED"/>
    <w:rsid w:val="009F612F"/>
    <w:rsid w:val="00A066D3"/>
    <w:rsid w:val="00A17AB3"/>
    <w:rsid w:val="00A34C9E"/>
    <w:rsid w:val="00A761EA"/>
    <w:rsid w:val="00A847BD"/>
    <w:rsid w:val="00AE2E0F"/>
    <w:rsid w:val="00AF4728"/>
    <w:rsid w:val="00B00A7C"/>
    <w:rsid w:val="00B92306"/>
    <w:rsid w:val="00BD1462"/>
    <w:rsid w:val="00BD428A"/>
    <w:rsid w:val="00C06C2F"/>
    <w:rsid w:val="00C5111B"/>
    <w:rsid w:val="00C63D9D"/>
    <w:rsid w:val="00C8703B"/>
    <w:rsid w:val="00C94533"/>
    <w:rsid w:val="00C95A5A"/>
    <w:rsid w:val="00CF0EAD"/>
    <w:rsid w:val="00D22A7D"/>
    <w:rsid w:val="00D44D13"/>
    <w:rsid w:val="00D66BAF"/>
    <w:rsid w:val="00D839D5"/>
    <w:rsid w:val="00E0100C"/>
    <w:rsid w:val="00E13DD0"/>
    <w:rsid w:val="00E30E38"/>
    <w:rsid w:val="00E45C27"/>
    <w:rsid w:val="00E72999"/>
    <w:rsid w:val="00EA49E1"/>
    <w:rsid w:val="00EC55BC"/>
    <w:rsid w:val="00F24D1E"/>
    <w:rsid w:val="00F31F26"/>
    <w:rsid w:val="00F33C43"/>
    <w:rsid w:val="00F839B1"/>
    <w:rsid w:val="00F9508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E2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qFormat/>
    <w:rsid w:val="00632875"/>
    <w:pPr>
      <w:keepNext/>
      <w:spacing w:line="360" w:lineRule="auto"/>
      <w:outlineLvl w:val="0"/>
    </w:pPr>
    <w:rPr>
      <w:rFonts w:ascii="Georgia" w:eastAsia="Times New Roman" w:hAnsi="Georgia" w:cs="Arial"/>
      <w:bCs/>
      <w:kern w:val="32"/>
      <w:sz w:val="48"/>
      <w:szCs w:val="48"/>
    </w:rPr>
  </w:style>
  <w:style w:type="paragraph" w:styleId="Rubrik2">
    <w:name w:val="heading 2"/>
    <w:basedOn w:val="Normal"/>
    <w:next w:val="Normal"/>
    <w:link w:val="Rubrik2Char"/>
    <w:qFormat/>
    <w:rsid w:val="00632875"/>
    <w:pPr>
      <w:keepNext/>
      <w:spacing w:line="360" w:lineRule="auto"/>
      <w:outlineLvl w:val="1"/>
    </w:pPr>
    <w:rPr>
      <w:rFonts w:ascii="Georgia" w:eastAsia="Times New Roman" w:hAnsi="Georgia" w:cs="Arial"/>
      <w:b/>
      <w:bCs/>
      <w:iCs/>
      <w:sz w:val="22"/>
      <w:szCs w:val="2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6C1C8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C1C81"/>
    <w:rPr>
      <w:rFonts w:ascii="Lucida Grande" w:hAnsi="Lucida Grande" w:cs="Lucida Grande"/>
      <w:sz w:val="18"/>
      <w:szCs w:val="18"/>
    </w:rPr>
  </w:style>
  <w:style w:type="paragraph" w:styleId="Sidhuvud">
    <w:name w:val="header"/>
    <w:basedOn w:val="Normal"/>
    <w:link w:val="SidhuvudChar"/>
    <w:uiPriority w:val="99"/>
    <w:unhideWhenUsed/>
    <w:rsid w:val="006C1C81"/>
    <w:pPr>
      <w:tabs>
        <w:tab w:val="center" w:pos="4536"/>
        <w:tab w:val="right" w:pos="9072"/>
      </w:tabs>
    </w:pPr>
  </w:style>
  <w:style w:type="character" w:customStyle="1" w:styleId="SidhuvudChar">
    <w:name w:val="Sidhuvud Char"/>
    <w:basedOn w:val="Standardstycketypsnitt"/>
    <w:link w:val="Sidhuvud"/>
    <w:uiPriority w:val="99"/>
    <w:rsid w:val="006C1C81"/>
  </w:style>
  <w:style w:type="paragraph" w:styleId="Sidfot">
    <w:name w:val="footer"/>
    <w:basedOn w:val="Normal"/>
    <w:link w:val="SidfotChar"/>
    <w:uiPriority w:val="99"/>
    <w:unhideWhenUsed/>
    <w:rsid w:val="006C1C81"/>
    <w:pPr>
      <w:tabs>
        <w:tab w:val="center" w:pos="4536"/>
        <w:tab w:val="right" w:pos="9072"/>
      </w:tabs>
    </w:pPr>
  </w:style>
  <w:style w:type="character" w:customStyle="1" w:styleId="SidfotChar">
    <w:name w:val="Sidfot Char"/>
    <w:basedOn w:val="Standardstycketypsnitt"/>
    <w:link w:val="Sidfot"/>
    <w:uiPriority w:val="99"/>
    <w:rsid w:val="006C1C81"/>
  </w:style>
  <w:style w:type="table" w:styleId="Ljusskuggning-dekorfrg1">
    <w:name w:val="Light Shading Accent 1"/>
    <w:basedOn w:val="Normaltabell"/>
    <w:uiPriority w:val="60"/>
    <w:rsid w:val="006C1C81"/>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ubrik1Char">
    <w:name w:val="Rubrik 1 Char"/>
    <w:basedOn w:val="Standardstycketypsnitt"/>
    <w:link w:val="Rubrik1"/>
    <w:rsid w:val="00632875"/>
    <w:rPr>
      <w:rFonts w:ascii="Georgia" w:eastAsia="Times New Roman" w:hAnsi="Georgia" w:cs="Arial"/>
      <w:bCs/>
      <w:kern w:val="32"/>
      <w:sz w:val="48"/>
      <w:szCs w:val="48"/>
    </w:rPr>
  </w:style>
  <w:style w:type="character" w:customStyle="1" w:styleId="Rubrik2Char">
    <w:name w:val="Rubrik 2 Char"/>
    <w:basedOn w:val="Standardstycketypsnitt"/>
    <w:link w:val="Rubrik2"/>
    <w:rsid w:val="00632875"/>
    <w:rPr>
      <w:rFonts w:ascii="Georgia" w:eastAsia="Times New Roman" w:hAnsi="Georgia" w:cs="Arial"/>
      <w:b/>
      <w:bCs/>
      <w:iCs/>
      <w:sz w:val="22"/>
      <w:szCs w:val="28"/>
    </w:rPr>
  </w:style>
  <w:style w:type="paragraph" w:styleId="Brdtext2">
    <w:name w:val="Body Text 2"/>
    <w:basedOn w:val="Normal"/>
    <w:link w:val="Brdtext2Char"/>
    <w:rsid w:val="00632875"/>
    <w:pPr>
      <w:spacing w:line="360" w:lineRule="auto"/>
    </w:pPr>
    <w:rPr>
      <w:rFonts w:ascii="Georgia" w:eastAsia="Times New Roman" w:hAnsi="Georgia" w:cs="Times New Roman"/>
      <w:i/>
      <w:sz w:val="22"/>
    </w:rPr>
  </w:style>
  <w:style w:type="character" w:customStyle="1" w:styleId="Brdtext2Char">
    <w:name w:val="Brödtext 2 Char"/>
    <w:basedOn w:val="Standardstycketypsnitt"/>
    <w:link w:val="Brdtext2"/>
    <w:rsid w:val="00632875"/>
    <w:rPr>
      <w:rFonts w:ascii="Georgia" w:eastAsia="Times New Roman" w:hAnsi="Georgia" w:cs="Times New Roman"/>
      <w:i/>
      <w:sz w:val="22"/>
    </w:rPr>
  </w:style>
  <w:style w:type="paragraph" w:styleId="Liststycke">
    <w:name w:val="List Paragraph"/>
    <w:basedOn w:val="Normal"/>
    <w:uiPriority w:val="34"/>
    <w:qFormat/>
    <w:rsid w:val="00EA49E1"/>
    <w:pPr>
      <w:ind w:left="720"/>
      <w:contextualSpacing/>
    </w:pPr>
  </w:style>
  <w:style w:type="character" w:styleId="Hyperlnk">
    <w:name w:val="Hyperlink"/>
    <w:basedOn w:val="Standardstycketypsnitt"/>
    <w:uiPriority w:val="99"/>
    <w:unhideWhenUsed/>
    <w:rsid w:val="00CF0EAD"/>
    <w:rPr>
      <w:color w:val="0000FF" w:themeColor="hyperlink"/>
      <w:u w:val="single"/>
    </w:rPr>
  </w:style>
  <w:style w:type="paragraph" w:customStyle="1" w:styleId="Default">
    <w:name w:val="Default"/>
    <w:rsid w:val="00E30E38"/>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qFormat/>
    <w:rsid w:val="00632875"/>
    <w:pPr>
      <w:keepNext/>
      <w:spacing w:line="360" w:lineRule="auto"/>
      <w:outlineLvl w:val="0"/>
    </w:pPr>
    <w:rPr>
      <w:rFonts w:ascii="Georgia" w:eastAsia="Times New Roman" w:hAnsi="Georgia" w:cs="Arial"/>
      <w:bCs/>
      <w:kern w:val="32"/>
      <w:sz w:val="48"/>
      <w:szCs w:val="48"/>
    </w:rPr>
  </w:style>
  <w:style w:type="paragraph" w:styleId="Rubrik2">
    <w:name w:val="heading 2"/>
    <w:basedOn w:val="Normal"/>
    <w:next w:val="Normal"/>
    <w:link w:val="Rubrik2Char"/>
    <w:qFormat/>
    <w:rsid w:val="00632875"/>
    <w:pPr>
      <w:keepNext/>
      <w:spacing w:line="360" w:lineRule="auto"/>
      <w:outlineLvl w:val="1"/>
    </w:pPr>
    <w:rPr>
      <w:rFonts w:ascii="Georgia" w:eastAsia="Times New Roman" w:hAnsi="Georgia" w:cs="Arial"/>
      <w:b/>
      <w:bCs/>
      <w:iCs/>
      <w:sz w:val="22"/>
      <w:szCs w:val="28"/>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6C1C8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C1C81"/>
    <w:rPr>
      <w:rFonts w:ascii="Lucida Grande" w:hAnsi="Lucida Grande" w:cs="Lucida Grande"/>
      <w:sz w:val="18"/>
      <w:szCs w:val="18"/>
    </w:rPr>
  </w:style>
  <w:style w:type="paragraph" w:styleId="Sidhuvud">
    <w:name w:val="header"/>
    <w:basedOn w:val="Normal"/>
    <w:link w:val="SidhuvudChar"/>
    <w:uiPriority w:val="99"/>
    <w:unhideWhenUsed/>
    <w:rsid w:val="006C1C81"/>
    <w:pPr>
      <w:tabs>
        <w:tab w:val="center" w:pos="4536"/>
        <w:tab w:val="right" w:pos="9072"/>
      </w:tabs>
    </w:pPr>
  </w:style>
  <w:style w:type="character" w:customStyle="1" w:styleId="SidhuvudChar">
    <w:name w:val="Sidhuvud Char"/>
    <w:basedOn w:val="Standardstycketypsnitt"/>
    <w:link w:val="Sidhuvud"/>
    <w:uiPriority w:val="99"/>
    <w:rsid w:val="006C1C81"/>
  </w:style>
  <w:style w:type="paragraph" w:styleId="Sidfot">
    <w:name w:val="footer"/>
    <w:basedOn w:val="Normal"/>
    <w:link w:val="SidfotChar"/>
    <w:uiPriority w:val="99"/>
    <w:unhideWhenUsed/>
    <w:rsid w:val="006C1C81"/>
    <w:pPr>
      <w:tabs>
        <w:tab w:val="center" w:pos="4536"/>
        <w:tab w:val="right" w:pos="9072"/>
      </w:tabs>
    </w:pPr>
  </w:style>
  <w:style w:type="character" w:customStyle="1" w:styleId="SidfotChar">
    <w:name w:val="Sidfot Char"/>
    <w:basedOn w:val="Standardstycketypsnitt"/>
    <w:link w:val="Sidfot"/>
    <w:uiPriority w:val="99"/>
    <w:rsid w:val="006C1C81"/>
  </w:style>
  <w:style w:type="table" w:styleId="Ljusskuggning-dekorfrg1">
    <w:name w:val="Light Shading Accent 1"/>
    <w:basedOn w:val="Normaltabell"/>
    <w:uiPriority w:val="60"/>
    <w:rsid w:val="006C1C81"/>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Rubrik1Char">
    <w:name w:val="Rubrik 1 Char"/>
    <w:basedOn w:val="Standardstycketypsnitt"/>
    <w:link w:val="Rubrik1"/>
    <w:rsid w:val="00632875"/>
    <w:rPr>
      <w:rFonts w:ascii="Georgia" w:eastAsia="Times New Roman" w:hAnsi="Georgia" w:cs="Arial"/>
      <w:bCs/>
      <w:kern w:val="32"/>
      <w:sz w:val="48"/>
      <w:szCs w:val="48"/>
    </w:rPr>
  </w:style>
  <w:style w:type="character" w:customStyle="1" w:styleId="Rubrik2Char">
    <w:name w:val="Rubrik 2 Char"/>
    <w:basedOn w:val="Standardstycketypsnitt"/>
    <w:link w:val="Rubrik2"/>
    <w:rsid w:val="00632875"/>
    <w:rPr>
      <w:rFonts w:ascii="Georgia" w:eastAsia="Times New Roman" w:hAnsi="Georgia" w:cs="Arial"/>
      <w:b/>
      <w:bCs/>
      <w:iCs/>
      <w:sz w:val="22"/>
      <w:szCs w:val="28"/>
    </w:rPr>
  </w:style>
  <w:style w:type="paragraph" w:styleId="Brdtext2">
    <w:name w:val="Body Text 2"/>
    <w:basedOn w:val="Normal"/>
    <w:link w:val="Brdtext2Char"/>
    <w:rsid w:val="00632875"/>
    <w:pPr>
      <w:spacing w:line="360" w:lineRule="auto"/>
    </w:pPr>
    <w:rPr>
      <w:rFonts w:ascii="Georgia" w:eastAsia="Times New Roman" w:hAnsi="Georgia" w:cs="Times New Roman"/>
      <w:i/>
      <w:sz w:val="22"/>
    </w:rPr>
  </w:style>
  <w:style w:type="character" w:customStyle="1" w:styleId="Brdtext2Char">
    <w:name w:val="Brödtext 2 Char"/>
    <w:basedOn w:val="Standardstycketypsnitt"/>
    <w:link w:val="Brdtext2"/>
    <w:rsid w:val="00632875"/>
    <w:rPr>
      <w:rFonts w:ascii="Georgia" w:eastAsia="Times New Roman" w:hAnsi="Georgia" w:cs="Times New Roman"/>
      <w:i/>
      <w:sz w:val="22"/>
    </w:rPr>
  </w:style>
  <w:style w:type="paragraph" w:styleId="Liststycke">
    <w:name w:val="List Paragraph"/>
    <w:basedOn w:val="Normal"/>
    <w:uiPriority w:val="34"/>
    <w:qFormat/>
    <w:rsid w:val="00EA49E1"/>
    <w:pPr>
      <w:ind w:left="720"/>
      <w:contextualSpacing/>
    </w:pPr>
  </w:style>
  <w:style w:type="character" w:styleId="Hyperlnk">
    <w:name w:val="Hyperlink"/>
    <w:basedOn w:val="Standardstycketypsnitt"/>
    <w:uiPriority w:val="99"/>
    <w:unhideWhenUsed/>
    <w:rsid w:val="00CF0EAD"/>
    <w:rPr>
      <w:color w:val="0000FF" w:themeColor="hyperlink"/>
      <w:u w:val="single"/>
    </w:rPr>
  </w:style>
  <w:style w:type="paragraph" w:customStyle="1" w:styleId="Default">
    <w:name w:val="Default"/>
    <w:rsid w:val="00E30E38"/>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76808">
      <w:bodyDiv w:val="1"/>
      <w:marLeft w:val="0"/>
      <w:marRight w:val="0"/>
      <w:marTop w:val="0"/>
      <w:marBottom w:val="0"/>
      <w:divBdr>
        <w:top w:val="none" w:sz="0" w:space="0" w:color="auto"/>
        <w:left w:val="none" w:sz="0" w:space="0" w:color="auto"/>
        <w:bottom w:val="none" w:sz="0" w:space="0" w:color="auto"/>
        <w:right w:val="none" w:sz="0" w:space="0" w:color="auto"/>
      </w:divBdr>
    </w:div>
    <w:div w:id="345251408">
      <w:bodyDiv w:val="1"/>
      <w:marLeft w:val="0"/>
      <w:marRight w:val="0"/>
      <w:marTop w:val="0"/>
      <w:marBottom w:val="0"/>
      <w:divBdr>
        <w:top w:val="none" w:sz="0" w:space="0" w:color="auto"/>
        <w:left w:val="none" w:sz="0" w:space="0" w:color="auto"/>
        <w:bottom w:val="none" w:sz="0" w:space="0" w:color="auto"/>
        <w:right w:val="none" w:sz="0" w:space="0" w:color="auto"/>
      </w:divBdr>
    </w:div>
    <w:div w:id="368140635">
      <w:bodyDiv w:val="1"/>
      <w:marLeft w:val="0"/>
      <w:marRight w:val="0"/>
      <w:marTop w:val="0"/>
      <w:marBottom w:val="0"/>
      <w:divBdr>
        <w:top w:val="none" w:sz="0" w:space="0" w:color="auto"/>
        <w:left w:val="none" w:sz="0" w:space="0" w:color="auto"/>
        <w:bottom w:val="none" w:sz="0" w:space="0" w:color="auto"/>
        <w:right w:val="none" w:sz="0" w:space="0" w:color="auto"/>
      </w:divBdr>
      <w:divsChild>
        <w:div w:id="1183400155">
          <w:marLeft w:val="0"/>
          <w:marRight w:val="0"/>
          <w:marTop w:val="0"/>
          <w:marBottom w:val="0"/>
          <w:divBdr>
            <w:top w:val="none" w:sz="0" w:space="0" w:color="auto"/>
            <w:left w:val="none" w:sz="0" w:space="0" w:color="auto"/>
            <w:bottom w:val="none" w:sz="0" w:space="0" w:color="auto"/>
            <w:right w:val="none" w:sz="0" w:space="0" w:color="auto"/>
          </w:divBdr>
        </w:div>
        <w:div w:id="847712183">
          <w:marLeft w:val="0"/>
          <w:marRight w:val="0"/>
          <w:marTop w:val="0"/>
          <w:marBottom w:val="0"/>
          <w:divBdr>
            <w:top w:val="none" w:sz="0" w:space="0" w:color="auto"/>
            <w:left w:val="none" w:sz="0" w:space="0" w:color="auto"/>
            <w:bottom w:val="none" w:sz="0" w:space="0" w:color="auto"/>
            <w:right w:val="none" w:sz="0" w:space="0" w:color="auto"/>
          </w:divBdr>
        </w:div>
        <w:div w:id="1912303639">
          <w:marLeft w:val="0"/>
          <w:marRight w:val="0"/>
          <w:marTop w:val="0"/>
          <w:marBottom w:val="0"/>
          <w:divBdr>
            <w:top w:val="none" w:sz="0" w:space="0" w:color="auto"/>
            <w:left w:val="none" w:sz="0" w:space="0" w:color="auto"/>
            <w:bottom w:val="none" w:sz="0" w:space="0" w:color="auto"/>
            <w:right w:val="none" w:sz="0" w:space="0" w:color="auto"/>
          </w:divBdr>
        </w:div>
        <w:div w:id="1280185447">
          <w:marLeft w:val="0"/>
          <w:marRight w:val="0"/>
          <w:marTop w:val="0"/>
          <w:marBottom w:val="0"/>
          <w:divBdr>
            <w:top w:val="none" w:sz="0" w:space="0" w:color="auto"/>
            <w:left w:val="none" w:sz="0" w:space="0" w:color="auto"/>
            <w:bottom w:val="none" w:sz="0" w:space="0" w:color="auto"/>
            <w:right w:val="none" w:sz="0" w:space="0" w:color="auto"/>
          </w:divBdr>
        </w:div>
        <w:div w:id="1085884537">
          <w:marLeft w:val="0"/>
          <w:marRight w:val="0"/>
          <w:marTop w:val="0"/>
          <w:marBottom w:val="0"/>
          <w:divBdr>
            <w:top w:val="none" w:sz="0" w:space="0" w:color="auto"/>
            <w:left w:val="none" w:sz="0" w:space="0" w:color="auto"/>
            <w:bottom w:val="none" w:sz="0" w:space="0" w:color="auto"/>
            <w:right w:val="none" w:sz="0" w:space="0" w:color="auto"/>
          </w:divBdr>
        </w:div>
        <w:div w:id="1801531698">
          <w:marLeft w:val="0"/>
          <w:marRight w:val="0"/>
          <w:marTop w:val="0"/>
          <w:marBottom w:val="0"/>
          <w:divBdr>
            <w:top w:val="none" w:sz="0" w:space="0" w:color="auto"/>
            <w:left w:val="none" w:sz="0" w:space="0" w:color="auto"/>
            <w:bottom w:val="none" w:sz="0" w:space="0" w:color="auto"/>
            <w:right w:val="none" w:sz="0" w:space="0" w:color="auto"/>
          </w:divBdr>
        </w:div>
        <w:div w:id="1923443551">
          <w:marLeft w:val="0"/>
          <w:marRight w:val="0"/>
          <w:marTop w:val="0"/>
          <w:marBottom w:val="0"/>
          <w:divBdr>
            <w:top w:val="none" w:sz="0" w:space="0" w:color="auto"/>
            <w:left w:val="none" w:sz="0" w:space="0" w:color="auto"/>
            <w:bottom w:val="none" w:sz="0" w:space="0" w:color="auto"/>
            <w:right w:val="none" w:sz="0" w:space="0" w:color="auto"/>
          </w:divBdr>
        </w:div>
        <w:div w:id="914820921">
          <w:marLeft w:val="0"/>
          <w:marRight w:val="0"/>
          <w:marTop w:val="0"/>
          <w:marBottom w:val="0"/>
          <w:divBdr>
            <w:top w:val="none" w:sz="0" w:space="0" w:color="auto"/>
            <w:left w:val="none" w:sz="0" w:space="0" w:color="auto"/>
            <w:bottom w:val="none" w:sz="0" w:space="0" w:color="auto"/>
            <w:right w:val="none" w:sz="0" w:space="0" w:color="auto"/>
          </w:divBdr>
        </w:div>
      </w:divsChild>
    </w:div>
    <w:div w:id="457382755">
      <w:bodyDiv w:val="1"/>
      <w:marLeft w:val="0"/>
      <w:marRight w:val="0"/>
      <w:marTop w:val="0"/>
      <w:marBottom w:val="0"/>
      <w:divBdr>
        <w:top w:val="none" w:sz="0" w:space="0" w:color="auto"/>
        <w:left w:val="none" w:sz="0" w:space="0" w:color="auto"/>
        <w:bottom w:val="none" w:sz="0" w:space="0" w:color="auto"/>
        <w:right w:val="none" w:sz="0" w:space="0" w:color="auto"/>
      </w:divBdr>
    </w:div>
    <w:div w:id="932780846">
      <w:bodyDiv w:val="1"/>
      <w:marLeft w:val="0"/>
      <w:marRight w:val="0"/>
      <w:marTop w:val="0"/>
      <w:marBottom w:val="0"/>
      <w:divBdr>
        <w:top w:val="none" w:sz="0" w:space="0" w:color="auto"/>
        <w:left w:val="none" w:sz="0" w:space="0" w:color="auto"/>
        <w:bottom w:val="none" w:sz="0" w:space="0" w:color="auto"/>
        <w:right w:val="none" w:sz="0" w:space="0" w:color="auto"/>
      </w:divBdr>
    </w:div>
    <w:div w:id="1783456784">
      <w:bodyDiv w:val="1"/>
      <w:marLeft w:val="0"/>
      <w:marRight w:val="0"/>
      <w:marTop w:val="0"/>
      <w:marBottom w:val="0"/>
      <w:divBdr>
        <w:top w:val="none" w:sz="0" w:space="0" w:color="auto"/>
        <w:left w:val="none" w:sz="0" w:space="0" w:color="auto"/>
        <w:bottom w:val="none" w:sz="0" w:space="0" w:color="auto"/>
        <w:right w:val="none" w:sz="0" w:space="0" w:color="auto"/>
      </w:divBdr>
      <w:divsChild>
        <w:div w:id="1401244784">
          <w:marLeft w:val="0"/>
          <w:marRight w:val="0"/>
          <w:marTop w:val="0"/>
          <w:marBottom w:val="0"/>
          <w:divBdr>
            <w:top w:val="none" w:sz="0" w:space="0" w:color="auto"/>
            <w:left w:val="none" w:sz="0" w:space="0" w:color="auto"/>
            <w:bottom w:val="none" w:sz="0" w:space="0" w:color="auto"/>
            <w:right w:val="none" w:sz="0" w:space="0" w:color="auto"/>
          </w:divBdr>
        </w:div>
        <w:div w:id="239098331">
          <w:marLeft w:val="0"/>
          <w:marRight w:val="0"/>
          <w:marTop w:val="0"/>
          <w:marBottom w:val="0"/>
          <w:divBdr>
            <w:top w:val="none" w:sz="0" w:space="0" w:color="auto"/>
            <w:left w:val="none" w:sz="0" w:space="0" w:color="auto"/>
            <w:bottom w:val="none" w:sz="0" w:space="0" w:color="auto"/>
            <w:right w:val="none" w:sz="0" w:space="0" w:color="auto"/>
          </w:divBdr>
        </w:div>
        <w:div w:id="1020552160">
          <w:marLeft w:val="0"/>
          <w:marRight w:val="0"/>
          <w:marTop w:val="0"/>
          <w:marBottom w:val="0"/>
          <w:divBdr>
            <w:top w:val="none" w:sz="0" w:space="0" w:color="auto"/>
            <w:left w:val="none" w:sz="0" w:space="0" w:color="auto"/>
            <w:bottom w:val="none" w:sz="0" w:space="0" w:color="auto"/>
            <w:right w:val="none" w:sz="0" w:space="0" w:color="auto"/>
          </w:divBdr>
        </w:div>
        <w:div w:id="977345581">
          <w:marLeft w:val="0"/>
          <w:marRight w:val="0"/>
          <w:marTop w:val="0"/>
          <w:marBottom w:val="0"/>
          <w:divBdr>
            <w:top w:val="none" w:sz="0" w:space="0" w:color="auto"/>
            <w:left w:val="none" w:sz="0" w:space="0" w:color="auto"/>
            <w:bottom w:val="none" w:sz="0" w:space="0" w:color="auto"/>
            <w:right w:val="none" w:sz="0" w:space="0" w:color="auto"/>
          </w:divBdr>
        </w:div>
      </w:divsChild>
    </w:div>
    <w:div w:id="20377295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martspirometry.com"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daniel.taub@healthcareinnovation.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94E71-FECF-D640-BD3A-617EB6E8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383</Words>
  <Characters>2031</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Crossfell AB</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 Fogelqvist</dc:creator>
  <cp:lastModifiedBy>Daniel Taub</cp:lastModifiedBy>
  <cp:revision>3</cp:revision>
  <cp:lastPrinted>2015-12-22T09:02:00Z</cp:lastPrinted>
  <dcterms:created xsi:type="dcterms:W3CDTF">2015-12-21T13:21:00Z</dcterms:created>
  <dcterms:modified xsi:type="dcterms:W3CDTF">2015-12-22T09:02:00Z</dcterms:modified>
</cp:coreProperties>
</file>