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6E4F14" w:rsidRDefault="00EA6BAA">
      <w:pPr>
        <w:rPr>
          <w:b/>
          <w:sz w:val="40"/>
          <w:szCs w:val="40"/>
        </w:rPr>
      </w:pPr>
      <w:r w:rsidRPr="006E4F14">
        <w:rPr>
          <w:b/>
          <w:sz w:val="40"/>
          <w:szCs w:val="40"/>
        </w:rPr>
        <w:t>Fakta om jakten i Sverige</w:t>
      </w:r>
    </w:p>
    <w:p w:rsidR="00EA6BAA" w:rsidRDefault="00EA6BAA"/>
    <w:p w:rsidR="00EA6BAA" w:rsidRDefault="00EA6BAA" w:rsidP="008708C9">
      <w:pPr>
        <w:spacing w:before="120"/>
      </w:pPr>
      <w:r>
        <w:t>I Sverige finns ca 300 000 jägare</w:t>
      </w:r>
      <w:r w:rsidR="006E4F14">
        <w:t xml:space="preserve">. </w:t>
      </w:r>
    </w:p>
    <w:p w:rsidR="006E4F14" w:rsidRDefault="006E4F14" w:rsidP="008708C9">
      <w:pPr>
        <w:spacing w:before="120"/>
      </w:pPr>
      <w:r>
        <w:t>J</w:t>
      </w:r>
      <w:r w:rsidR="005901F0">
        <w:t>ägarna i Sverige är väl spridda, både</w:t>
      </w:r>
      <w:r>
        <w:t xml:space="preserve"> geograf</w:t>
      </w:r>
      <w:r w:rsidR="005901F0">
        <w:t>iskt, socialt, åldersmässig och ca 20 000 är kvinnor.</w:t>
      </w:r>
    </w:p>
    <w:p w:rsidR="00EA6BAA" w:rsidRDefault="00EA6BAA" w:rsidP="008708C9">
      <w:pPr>
        <w:spacing w:before="120"/>
      </w:pPr>
      <w:r>
        <w:t>Jakten regleras av lagar, regler och riktlinjer.</w:t>
      </w:r>
      <w:r w:rsidR="009F21BA">
        <w:t xml:space="preserve"> </w:t>
      </w:r>
      <w:hyperlink r:id="rId5" w:history="1">
        <w:r w:rsidR="009F21BA" w:rsidRPr="005B567B">
          <w:rPr>
            <w:rStyle w:val="Hyperlnk"/>
          </w:rPr>
          <w:t>https://jagareforbundet.se/jakt/juridik/</w:t>
        </w:r>
      </w:hyperlink>
    </w:p>
    <w:p w:rsidR="008708C9" w:rsidRDefault="00CB2900" w:rsidP="008708C9">
      <w:pPr>
        <w:spacing w:before="120"/>
      </w:pPr>
      <w:r>
        <w:t>87 procent</w:t>
      </w:r>
      <w:bookmarkStart w:id="0" w:name="_GoBack"/>
      <w:bookmarkEnd w:id="0"/>
      <w:r w:rsidR="008708C9">
        <w:t xml:space="preserve"> av svenskarna accepterar jakt – vilket gör Sverige till det land där acceptansen är bland de högsta.</w:t>
      </w:r>
    </w:p>
    <w:p w:rsidR="001474A6" w:rsidRDefault="001474A6" w:rsidP="008708C9">
      <w:pPr>
        <w:spacing w:before="120"/>
      </w:pPr>
    </w:p>
    <w:p w:rsidR="006E4F14" w:rsidRDefault="001474A6" w:rsidP="008708C9">
      <w:pPr>
        <w:spacing w:before="120"/>
      </w:pPr>
      <w:r w:rsidRPr="00193C8A">
        <w:rPr>
          <w:b/>
        </w:rPr>
        <w:t xml:space="preserve">Jaktsäsongen </w:t>
      </w:r>
      <w:r w:rsidR="005901F0">
        <w:t>anses</w:t>
      </w:r>
      <w:r>
        <w:t xml:space="preserve"> börja</w:t>
      </w:r>
      <w:r w:rsidR="006E4F14">
        <w:t xml:space="preserve"> d</w:t>
      </w:r>
      <w:r w:rsidR="005901F0">
        <w:t xml:space="preserve">en 16 augusti – med </w:t>
      </w:r>
      <w:proofErr w:type="spellStart"/>
      <w:r w:rsidR="005901F0">
        <w:t>bockjakten</w:t>
      </w:r>
      <w:proofErr w:type="spellEnd"/>
      <w:r w:rsidR="005901F0">
        <w:t xml:space="preserve"> </w:t>
      </w:r>
      <w:r w:rsidR="006E4F14">
        <w:t>(</w:t>
      </w:r>
      <w:proofErr w:type="gramStart"/>
      <w:r w:rsidR="006E4F14">
        <w:t>dvs</w:t>
      </w:r>
      <w:proofErr w:type="gramEnd"/>
      <w:r w:rsidR="006E4F14">
        <w:t xml:space="preserve"> smygjakt på rådjursbock).</w:t>
      </w:r>
    </w:p>
    <w:p w:rsidR="006E4F14" w:rsidRDefault="006E4F14" w:rsidP="008708C9">
      <w:pPr>
        <w:spacing w:before="120"/>
      </w:pPr>
      <w:r>
        <w:t>Andra viktiga jaktstarter är;</w:t>
      </w:r>
    </w:p>
    <w:p w:rsidR="006E4F14" w:rsidRDefault="006E4F14" w:rsidP="008708C9">
      <w:pPr>
        <w:pStyle w:val="Liststycke"/>
        <w:numPr>
          <w:ilvl w:val="0"/>
          <w:numId w:val="1"/>
        </w:numPr>
        <w:spacing w:before="120"/>
      </w:pPr>
      <w:r>
        <w:t>Första måndagen i september, älgjakten i norr</w:t>
      </w:r>
    </w:p>
    <w:p w:rsidR="006E4F14" w:rsidRDefault="006E4F14" w:rsidP="008708C9">
      <w:pPr>
        <w:pStyle w:val="Liststycke"/>
        <w:numPr>
          <w:ilvl w:val="0"/>
          <w:numId w:val="1"/>
        </w:numPr>
        <w:spacing w:before="120"/>
      </w:pPr>
      <w:r>
        <w:t>Andra måndagen i oktober, älgjakten i södra Sverige.</w:t>
      </w:r>
    </w:p>
    <w:p w:rsidR="006E4F14" w:rsidRDefault="006E4F14" w:rsidP="008708C9">
      <w:pPr>
        <w:pStyle w:val="Liststycke"/>
        <w:numPr>
          <w:ilvl w:val="0"/>
          <w:numId w:val="1"/>
        </w:numPr>
        <w:spacing w:before="120"/>
      </w:pPr>
      <w:r>
        <w:t>1 oktober, när man får jaga rådjur, hjort mm med drivande hund.</w:t>
      </w:r>
    </w:p>
    <w:p w:rsidR="006E4F14" w:rsidRDefault="005901F0" w:rsidP="008708C9">
      <w:pPr>
        <w:pStyle w:val="Liststycke"/>
        <w:numPr>
          <w:ilvl w:val="0"/>
          <w:numId w:val="1"/>
        </w:numPr>
        <w:spacing w:before="120"/>
      </w:pPr>
      <w:r>
        <w:t>25 augusti, ripjakten</w:t>
      </w:r>
      <w:r w:rsidR="006E4F14">
        <w:t xml:space="preserve">, </w:t>
      </w:r>
    </w:p>
    <w:p w:rsidR="006E4F14" w:rsidRDefault="00B528AC" w:rsidP="008708C9">
      <w:pPr>
        <w:pStyle w:val="Liststycke"/>
        <w:numPr>
          <w:ilvl w:val="0"/>
          <w:numId w:val="1"/>
        </w:numPr>
        <w:spacing w:before="120"/>
      </w:pPr>
      <w:r>
        <w:t>21 augusti, andjakten i södra Sverige (25/8 i norr)</w:t>
      </w:r>
    </w:p>
    <w:p w:rsidR="00B528AC" w:rsidRDefault="00B528AC" w:rsidP="008708C9">
      <w:pPr>
        <w:pStyle w:val="Liststycke"/>
        <w:numPr>
          <w:ilvl w:val="0"/>
          <w:numId w:val="1"/>
        </w:numPr>
        <w:spacing w:before="120"/>
      </w:pPr>
      <w:r>
        <w:t xml:space="preserve">Vildsvin får jagas året runt. Men sugga med smågrisar är fredade hela året. </w:t>
      </w:r>
    </w:p>
    <w:p w:rsidR="00B528AC" w:rsidRDefault="00B528AC" w:rsidP="008708C9">
      <w:pPr>
        <w:spacing w:before="120"/>
      </w:pPr>
    </w:p>
    <w:p w:rsidR="00EA6BAA" w:rsidRDefault="006E4F14" w:rsidP="008708C9">
      <w:pPr>
        <w:spacing w:before="120"/>
      </w:pPr>
      <w:r>
        <w:t>De</w:t>
      </w:r>
      <w:r w:rsidR="00EA6BAA">
        <w:t xml:space="preserve"> </w:t>
      </w:r>
      <w:r w:rsidR="00EA6BAA" w:rsidRPr="00193C8A">
        <w:rPr>
          <w:b/>
        </w:rPr>
        <w:t>djur som är jaktbara</w:t>
      </w:r>
      <w:r w:rsidR="00EA6BAA">
        <w:t>, finns i jakttabellen, samt vilka tider de får jagas. Tiderna är lite olika från norr till söder.</w:t>
      </w:r>
      <w:r w:rsidR="00E826DC">
        <w:t xml:space="preserve"> I Sverige jagas älg, vildsvin, rådjur, kronhjort, dovhjort, räv, h</w:t>
      </w:r>
      <w:r w:rsidR="00A41963">
        <w:t xml:space="preserve">are, grävling, </w:t>
      </w:r>
      <w:r w:rsidR="00E826DC">
        <w:t>mård, bäver, mink</w:t>
      </w:r>
      <w:r w:rsidR="00A41963">
        <w:t>, säl</w:t>
      </w:r>
      <w:r w:rsidR="00E826DC">
        <w:t xml:space="preserve"> samt ett stort antal fåglar, </w:t>
      </w:r>
      <w:proofErr w:type="spellStart"/>
      <w:r w:rsidR="00E826DC">
        <w:t>bl</w:t>
      </w:r>
      <w:proofErr w:type="spellEnd"/>
      <w:r w:rsidR="00E826DC">
        <w:t xml:space="preserve"> a gås, and, ripa, tjäder, orre, fasan, duva, kråka…</w:t>
      </w:r>
    </w:p>
    <w:p w:rsidR="00A41963" w:rsidRDefault="00A41963" w:rsidP="008708C9">
      <w:pPr>
        <w:spacing w:before="120"/>
      </w:pPr>
      <w:r>
        <w:t>Jakt på stora rovdjur, björn, lo och varg, bedrivs som skydds- och licensjakt.</w:t>
      </w:r>
    </w:p>
    <w:p w:rsidR="00193C8A" w:rsidRDefault="00193C8A" w:rsidP="008708C9">
      <w:pPr>
        <w:spacing w:before="120"/>
      </w:pPr>
      <w:r>
        <w:t xml:space="preserve">Ibland är jakten reglerad, ibland inte. T ex älgjakten är reglerad och Länsstyrelsen fastställer antal djur som får fällas. Men jakten på vildsvin, rådjur, hare, räv osv… är </w:t>
      </w:r>
      <w:proofErr w:type="gramStart"/>
      <w:r>
        <w:t>ej</w:t>
      </w:r>
      <w:proofErr w:type="gramEnd"/>
      <w:r>
        <w:t xml:space="preserve"> reglerad.</w:t>
      </w:r>
    </w:p>
    <w:p w:rsidR="009F21BA" w:rsidRDefault="009F21BA" w:rsidP="008708C9">
      <w:pPr>
        <w:spacing w:before="120"/>
      </w:pPr>
      <w:r>
        <w:t xml:space="preserve">Se även: </w:t>
      </w:r>
      <w:hyperlink r:id="rId6" w:history="1">
        <w:r w:rsidRPr="005B567B">
          <w:rPr>
            <w:rStyle w:val="Hyperlnk"/>
          </w:rPr>
          <w:t>https://jagareforbundet.se/jakt/jakttider/#Stockholms%20l%C3%A4n,-1,2018-01-01,2018-12-31</w:t>
        </w:r>
      </w:hyperlink>
    </w:p>
    <w:p w:rsidR="009F21BA" w:rsidRDefault="009F21BA" w:rsidP="008708C9">
      <w:pPr>
        <w:spacing w:before="120"/>
      </w:pPr>
    </w:p>
    <w:p w:rsidR="00EA6BAA" w:rsidRDefault="00EA6BAA" w:rsidP="008708C9">
      <w:pPr>
        <w:spacing w:before="120"/>
      </w:pPr>
      <w:r w:rsidRPr="00193C8A">
        <w:rPr>
          <w:b/>
        </w:rPr>
        <w:t>Jaktmetoderna skiftar</w:t>
      </w:r>
      <w:r>
        <w:t xml:space="preserve">. Du kan </w:t>
      </w:r>
      <w:r w:rsidR="00E826DC">
        <w:t xml:space="preserve">till exempel </w:t>
      </w:r>
      <w:r>
        <w:t>smygjaga</w:t>
      </w:r>
      <w:r w:rsidR="00E826DC">
        <w:t>, s</w:t>
      </w:r>
      <w:r>
        <w:t>itta på pass och t ex invänta ett hunddrev (en jakthund som får ut viltet ur tätningar eller förföljer vil</w:t>
      </w:r>
      <w:r w:rsidR="005901F0">
        <w:t>tet), jaga med</w:t>
      </w:r>
      <w:r>
        <w:t xml:space="preserve"> hund som ställer en älg (skäller så den står still på plats), </w:t>
      </w:r>
      <w:r w:rsidR="00E826DC">
        <w:t>eller</w:t>
      </w:r>
      <w:r w:rsidR="005901F0">
        <w:t xml:space="preserve"> med</w:t>
      </w:r>
      <w:r w:rsidR="00E826DC">
        <w:t xml:space="preserve"> ett drev bestående av människor som går i skogen och driver fram djuren till jägarna.</w:t>
      </w:r>
      <w:r w:rsidR="001474A6">
        <w:t xml:space="preserve"> Även fällfångst är en jaktmetod.</w:t>
      </w:r>
    </w:p>
    <w:p w:rsidR="001474A6" w:rsidRDefault="001474A6" w:rsidP="008708C9">
      <w:pPr>
        <w:spacing w:before="120"/>
      </w:pPr>
    </w:p>
    <w:p w:rsidR="00E826DC" w:rsidRDefault="00E826DC" w:rsidP="008708C9">
      <w:pPr>
        <w:spacing w:before="120"/>
      </w:pPr>
      <w:r w:rsidRPr="00193C8A">
        <w:rPr>
          <w:b/>
        </w:rPr>
        <w:t xml:space="preserve">Jägarna rapporterar </w:t>
      </w:r>
      <w:r>
        <w:t>de vilt man fäller så att vi har bra statistik på hur viltstammarna ökar/minskar och breder ut sig. Dessutom är vi bra på att identifiera och rapportera in sjuka eller ovanliga djur.</w:t>
      </w:r>
      <w:r w:rsidR="005901F0">
        <w:t xml:space="preserve"> Sverige är </w:t>
      </w:r>
      <w:r w:rsidR="00A41963">
        <w:t xml:space="preserve">ett </w:t>
      </w:r>
      <w:r>
        <w:t>av de länder som har bäst avs</w:t>
      </w:r>
      <w:r w:rsidR="00A41963">
        <w:t>kjutningsstatistik i Europa.</w:t>
      </w:r>
      <w:r w:rsidR="001474A6">
        <w:t xml:space="preserve"> Ca 5,5 miljoner timmar (motsvarande 3000 heltidstjänster) lägger jägarna ner på inventering och observationer av vilt. </w:t>
      </w:r>
    </w:p>
    <w:p w:rsidR="001474A6" w:rsidRDefault="001474A6" w:rsidP="008708C9">
      <w:pPr>
        <w:spacing w:before="120"/>
      </w:pPr>
      <w:r>
        <w:lastRenderedPageBreak/>
        <w:t>Jägarna bidrar med mer nytta till samhället</w:t>
      </w:r>
      <w:r w:rsidR="00E10AA0">
        <w:t xml:space="preserve">, till exempel utför vi drygt 50 000 </w:t>
      </w:r>
      <w:r w:rsidR="00E10AA0" w:rsidRPr="001D6FD8">
        <w:rPr>
          <w:b/>
        </w:rPr>
        <w:t>eftersöksuppdrag</w:t>
      </w:r>
      <w:r w:rsidR="00E10AA0">
        <w:t xml:space="preserve"> </w:t>
      </w:r>
      <w:r>
        <w:t>för att minska trafikskadat vilts lidande.</w:t>
      </w:r>
      <w:r w:rsidR="009F21BA" w:rsidRPr="009F21BA">
        <w:t xml:space="preserve"> </w:t>
      </w:r>
      <w:hyperlink r:id="rId7" w:history="1">
        <w:r w:rsidR="009F21BA" w:rsidRPr="005B567B">
          <w:rPr>
            <w:rStyle w:val="Hyperlnk"/>
          </w:rPr>
          <w:t>https://jagareforbundet.se/jakt/eftersok/</w:t>
        </w:r>
      </w:hyperlink>
    </w:p>
    <w:p w:rsidR="001474A6" w:rsidRDefault="001474A6" w:rsidP="008708C9">
      <w:pPr>
        <w:spacing w:before="120"/>
      </w:pPr>
    </w:p>
    <w:p w:rsidR="00A41963" w:rsidRDefault="00A41963" w:rsidP="008708C9">
      <w:pPr>
        <w:spacing w:before="120"/>
      </w:pPr>
      <w:r w:rsidRPr="005901F0">
        <w:rPr>
          <w:b/>
        </w:rPr>
        <w:t>För att få jaga, ska du först ha jägarexamen</w:t>
      </w:r>
      <w:r>
        <w:t>. Årligen tar ca 10 000 jägarexamensprovet, vilket består av en teoretisk del och en praktisk (skytte hagel, kula, säker vapenhantering och avståndsbedömning).</w:t>
      </w:r>
      <w:r w:rsidR="009F21BA">
        <w:t xml:space="preserve">  </w:t>
      </w:r>
      <w:hyperlink r:id="rId8" w:history="1">
        <w:r w:rsidR="009F21BA" w:rsidRPr="005B567B">
          <w:rPr>
            <w:rStyle w:val="Hyperlnk"/>
          </w:rPr>
          <w:t>https://jagareforbundet.se/utbildning/jagarexamen/</w:t>
        </w:r>
      </w:hyperlink>
    </w:p>
    <w:p w:rsidR="00A41963" w:rsidRDefault="00A41963" w:rsidP="008708C9">
      <w:pPr>
        <w:spacing w:before="120"/>
      </w:pPr>
      <w:r>
        <w:t xml:space="preserve">Därefter kan du ansöka hos Polisen, för licens på ett vapen. </w:t>
      </w:r>
    </w:p>
    <w:p w:rsidR="001474A6" w:rsidRDefault="001474A6" w:rsidP="008708C9">
      <w:pPr>
        <w:spacing w:before="120"/>
        <w:rPr>
          <w:b/>
        </w:rPr>
      </w:pPr>
      <w:r>
        <w:t>Du måste också betala statligt jaktkort för rätten att jaga i Sverige. 300 kr/år. Pengarna går till viltvårdsfonden som administreras av Naturvårdsverket. Från fonden får Svenska Jägareförbundet ca 50 miljoner kronor för att ansvara för delar av den svenska viltförvaltningen och jakten i Sverige.</w:t>
      </w:r>
      <w:r w:rsidR="001D6FD8">
        <w:t xml:space="preserve"> Det kallas</w:t>
      </w:r>
      <w:r w:rsidR="001D6FD8" w:rsidRPr="001D6FD8">
        <w:rPr>
          <w:b/>
        </w:rPr>
        <w:t xml:space="preserve"> jakt- och viltvårdsuppdraget.</w:t>
      </w:r>
      <w:r w:rsidR="009F21BA" w:rsidRPr="009F21BA">
        <w:t xml:space="preserve"> </w:t>
      </w:r>
      <w:hyperlink r:id="rId9" w:history="1">
        <w:r w:rsidR="009F21BA" w:rsidRPr="005B567B">
          <w:rPr>
            <w:rStyle w:val="Hyperlnk"/>
            <w:b/>
          </w:rPr>
          <w:t>https://jagareforbundet.se/jakt--och-viltvardsuppdraget/</w:t>
        </w:r>
      </w:hyperlink>
    </w:p>
    <w:p w:rsidR="00A41963" w:rsidRDefault="00A41963" w:rsidP="008708C9">
      <w:pPr>
        <w:spacing w:before="120"/>
      </w:pPr>
      <w:r>
        <w:t>Sen ska du träna skytte och gärna följa med ut på jakter så du blir trygg i jakten, skyttet, säkerheten och jaktetiken. För att jaga krävs också jaktmark. I Sverige tillhör jakträtten markägaren. För nya jägare finns fler möjlighete</w:t>
      </w:r>
      <w:r w:rsidR="001474A6">
        <w:t xml:space="preserve">r; </w:t>
      </w:r>
      <w:r>
        <w:t xml:space="preserve">du kan arrendera en jaktmark, ingå i ett jaktlag, köpa </w:t>
      </w:r>
      <w:proofErr w:type="spellStart"/>
      <w:proofErr w:type="gramStart"/>
      <w:r>
        <w:t>sk</w:t>
      </w:r>
      <w:proofErr w:type="spellEnd"/>
      <w:proofErr w:type="gramEnd"/>
      <w:r>
        <w:t xml:space="preserve"> korttidsjakter (en dag, en helg…), köpa jaktkort (på statens mark i norr löser man dagskort), följa med ut på Svenska Jägareförbundets jakter som arrangeras av de lokala kretsarna. </w:t>
      </w:r>
    </w:p>
    <w:p w:rsidR="001474A6" w:rsidRDefault="001474A6" w:rsidP="008708C9">
      <w:pPr>
        <w:spacing w:before="120"/>
      </w:pPr>
    </w:p>
    <w:p w:rsidR="00EA6BAA" w:rsidRDefault="001474A6" w:rsidP="008708C9">
      <w:pPr>
        <w:spacing w:before="120"/>
      </w:pPr>
      <w:r w:rsidRPr="00D5245A">
        <w:t>Vilt, ses som</w:t>
      </w:r>
      <w:r w:rsidR="00D5245A" w:rsidRPr="00D5245A">
        <w:t xml:space="preserve"> en förnyelsebar resurs och är bland det mest klimatsmarta vi kan äta. </w:t>
      </w:r>
      <w:r w:rsidR="008708C9" w:rsidRPr="008708C9">
        <w:rPr>
          <w:rFonts w:eastAsia="Times New Roman" w:cs="Times New Roman"/>
          <w:color w:val="1A171B"/>
          <w:lang w:eastAsia="sv-SE"/>
        </w:rPr>
        <w:t>Viltkött innehåller högre halt av mineraler än anna</w:t>
      </w:r>
      <w:r w:rsidR="00D5245A" w:rsidRPr="00D5245A">
        <w:rPr>
          <w:rFonts w:eastAsia="Times New Roman" w:cs="Times New Roman"/>
          <w:color w:val="1A171B"/>
          <w:lang w:eastAsia="sv-SE"/>
        </w:rPr>
        <w:t>t kött</w:t>
      </w:r>
      <w:r w:rsidR="008708C9" w:rsidRPr="008708C9">
        <w:rPr>
          <w:rFonts w:eastAsia="Times New Roman" w:cs="Times New Roman"/>
          <w:color w:val="1A171B"/>
          <w:lang w:eastAsia="sv-SE"/>
        </w:rPr>
        <w:t>.</w:t>
      </w:r>
      <w:r w:rsidR="00D5245A" w:rsidRPr="00D5245A">
        <w:t xml:space="preserve"> </w:t>
      </w:r>
      <w:r w:rsidR="008708C9" w:rsidRPr="008708C9">
        <w:rPr>
          <w:rFonts w:eastAsia="Times New Roman" w:cs="Times New Roman"/>
          <w:color w:val="1A171B"/>
          <w:lang w:eastAsia="sv-SE"/>
        </w:rPr>
        <w:t>Vilt</w:t>
      </w:r>
      <w:r w:rsidR="00D5245A" w:rsidRPr="00D5245A">
        <w:rPr>
          <w:rFonts w:eastAsia="Times New Roman" w:cs="Times New Roman"/>
          <w:color w:val="1A171B"/>
          <w:lang w:eastAsia="sv-SE"/>
        </w:rPr>
        <w:t xml:space="preserve">kött är magert, proteinrikt, </w:t>
      </w:r>
      <w:r w:rsidR="008708C9" w:rsidRPr="008708C9">
        <w:rPr>
          <w:rFonts w:eastAsia="Times New Roman" w:cs="Times New Roman"/>
          <w:color w:val="1A171B"/>
          <w:lang w:eastAsia="sv-SE"/>
        </w:rPr>
        <w:t>fritt frå</w:t>
      </w:r>
      <w:r w:rsidR="00D5245A" w:rsidRPr="00D5245A">
        <w:rPr>
          <w:rFonts w:eastAsia="Times New Roman" w:cs="Times New Roman"/>
          <w:color w:val="1A171B"/>
          <w:lang w:eastAsia="sv-SE"/>
        </w:rPr>
        <w:t>n antibiotika</w:t>
      </w:r>
      <w:r w:rsidR="008708C9" w:rsidRPr="008708C9">
        <w:rPr>
          <w:rFonts w:eastAsia="Times New Roman" w:cs="Times New Roman"/>
          <w:color w:val="1A171B"/>
          <w:lang w:eastAsia="sv-SE"/>
        </w:rPr>
        <w:t xml:space="preserve"> och andra främmande tillsatser.</w:t>
      </w:r>
      <w:r w:rsidR="00D5245A" w:rsidRPr="00D5245A">
        <w:t xml:space="preserve"> </w:t>
      </w:r>
      <w:r>
        <w:t>Totalt ger den svenska jakten ca 20 000 ton</w:t>
      </w:r>
      <w:r w:rsidRPr="001D6FD8">
        <w:rPr>
          <w:b/>
        </w:rPr>
        <w:t xml:space="preserve"> viltkött</w:t>
      </w:r>
      <w:r w:rsidRPr="00326A53">
        <w:rPr>
          <w:b/>
        </w:rPr>
        <w:t xml:space="preserve"> </w:t>
      </w:r>
      <w:r>
        <w:t>per år.</w:t>
      </w:r>
      <w:r w:rsidR="00D5245A">
        <w:t xml:space="preserve"> Mer o</w:t>
      </w:r>
      <w:r w:rsidR="009F21BA">
        <w:t xml:space="preserve">m viltkött </w:t>
      </w:r>
      <w:hyperlink r:id="rId10" w:history="1">
        <w:r w:rsidR="009F21BA" w:rsidRPr="005B567B">
          <w:rPr>
            <w:rStyle w:val="Hyperlnk"/>
          </w:rPr>
          <w:t>https://jagareforbundet.se/viltmat/</w:t>
        </w:r>
      </w:hyperlink>
    </w:p>
    <w:p w:rsidR="009F21BA" w:rsidRDefault="009F21BA" w:rsidP="008708C9">
      <w:pPr>
        <w:spacing w:before="120"/>
      </w:pPr>
    </w:p>
    <w:p w:rsidR="009F21BA" w:rsidRDefault="009F21BA" w:rsidP="008708C9">
      <w:pPr>
        <w:spacing w:before="120"/>
      </w:pPr>
      <w:r>
        <w:t>Svenska Jägareförbundet är en ideell organisation</w:t>
      </w:r>
      <w:r w:rsidR="00A90B5E">
        <w:t xml:space="preserve"> med cirka</w:t>
      </w:r>
      <w:r>
        <w:t xml:space="preserve"> 160 000 medlemmar. VI finns över hela landet </w:t>
      </w:r>
      <w:r w:rsidR="00A90B5E">
        <w:t xml:space="preserve">och </w:t>
      </w:r>
      <w:r>
        <w:t>med över hundra anställ</w:t>
      </w:r>
      <w:r w:rsidR="00A90B5E">
        <w:t xml:space="preserve">da som arbetar för en hållbar och klok viltförvaltning. </w:t>
      </w:r>
    </w:p>
    <w:p w:rsidR="009D08E5" w:rsidRDefault="009D08E5" w:rsidP="008708C9">
      <w:pPr>
        <w:spacing w:before="120"/>
      </w:pPr>
      <w:r>
        <w:t>Mer informa</w:t>
      </w:r>
      <w:r w:rsidR="001F0503">
        <w:t xml:space="preserve">tion finns på </w:t>
      </w:r>
      <w:hyperlink r:id="rId11" w:history="1">
        <w:r w:rsidR="001F0503" w:rsidRPr="00AC3A8C">
          <w:rPr>
            <w:rStyle w:val="Hyperlnk"/>
          </w:rPr>
          <w:t>https://jagareforbundet.se/</w:t>
        </w:r>
      </w:hyperlink>
    </w:p>
    <w:p w:rsidR="001F0503" w:rsidRDefault="001F0503"/>
    <w:sectPr w:rsidR="001F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773"/>
    <w:multiLevelType w:val="hybridMultilevel"/>
    <w:tmpl w:val="87684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6261"/>
    <w:multiLevelType w:val="multilevel"/>
    <w:tmpl w:val="DC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A"/>
    <w:rsid w:val="001474A6"/>
    <w:rsid w:val="00193C8A"/>
    <w:rsid w:val="001D6FD8"/>
    <w:rsid w:val="001F0503"/>
    <w:rsid w:val="00326A53"/>
    <w:rsid w:val="005901F0"/>
    <w:rsid w:val="006E4F14"/>
    <w:rsid w:val="008708C9"/>
    <w:rsid w:val="009D08E5"/>
    <w:rsid w:val="009F21BA"/>
    <w:rsid w:val="00A41963"/>
    <w:rsid w:val="00A90B5E"/>
    <w:rsid w:val="00B528AC"/>
    <w:rsid w:val="00C26AAA"/>
    <w:rsid w:val="00CB2900"/>
    <w:rsid w:val="00D5245A"/>
    <w:rsid w:val="00E10AA0"/>
    <w:rsid w:val="00E826DC"/>
    <w:rsid w:val="00E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D875"/>
  <w15:chartTrackingRefBased/>
  <w15:docId w15:val="{08EC056F-4515-4742-A896-5897B10E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050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7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gareforbundet.se/utbildning/jagarexam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agareforbundet.se/jakt/efters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gareforbundet.se/jakt/jakttider/#Stockholms%20l%C3%A4n,-1,2018-01-01,2018-12-31" TargetMode="External"/><Relationship Id="rId11" Type="http://schemas.openxmlformats.org/officeDocument/2006/relationships/hyperlink" Target="https://jagareforbundet.se/" TargetMode="External"/><Relationship Id="rId5" Type="http://schemas.openxmlformats.org/officeDocument/2006/relationships/hyperlink" Target="https://jagareforbundet.se/jakt/juridik/" TargetMode="External"/><Relationship Id="rId10" Type="http://schemas.openxmlformats.org/officeDocument/2006/relationships/hyperlink" Target="https://jagareforbundet.se/viltm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gareforbundet.se/jakt--och-viltvardsuppdrag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Jägareförbundet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Nilson-Dag</dc:creator>
  <cp:keywords/>
  <dc:description/>
  <cp:lastModifiedBy>Christina Nilson-Dag</cp:lastModifiedBy>
  <cp:revision>2</cp:revision>
  <dcterms:created xsi:type="dcterms:W3CDTF">2018-08-21T08:56:00Z</dcterms:created>
  <dcterms:modified xsi:type="dcterms:W3CDTF">2018-08-21T08:56:00Z</dcterms:modified>
</cp:coreProperties>
</file>