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4EC" w:rsidRPr="007C4884" w:rsidRDefault="00A63555" w:rsidP="00A304EC">
      <w:pPr>
        <w:jc w:val="center"/>
        <w:rPr>
          <w:rFonts w:eastAsia="Batang"/>
          <w:b/>
          <w:sz w:val="22"/>
          <w:lang w:val="nb-NO" w:eastAsia="ko-KR"/>
        </w:rPr>
      </w:pPr>
      <w:r w:rsidRPr="007C4884">
        <w:rPr>
          <w:rFonts w:eastAsia="Batang"/>
          <w:b/>
          <w:sz w:val="32"/>
          <w:szCs w:val="28"/>
          <w:lang w:val="nb-NO" w:eastAsia="ko-KR"/>
        </w:rPr>
        <w:t>TV</w:t>
      </w:r>
      <w:r w:rsidR="005E6B31" w:rsidRPr="007C4884">
        <w:rPr>
          <w:rFonts w:eastAsia="Batang"/>
          <w:b/>
          <w:sz w:val="32"/>
          <w:szCs w:val="28"/>
          <w:lang w:val="nb-NO" w:eastAsia="ko-KR"/>
        </w:rPr>
        <w:t xml:space="preserve"> </w:t>
      </w:r>
      <w:r w:rsidRPr="007C4884">
        <w:rPr>
          <w:rFonts w:eastAsia="Batang"/>
          <w:b/>
          <w:sz w:val="32"/>
          <w:szCs w:val="28"/>
          <w:lang w:val="nb-NO" w:eastAsia="ko-KR"/>
        </w:rPr>
        <w:t xml:space="preserve">2 SUMO LANSERES </w:t>
      </w:r>
      <w:r w:rsidR="00D06745" w:rsidRPr="007C4884">
        <w:rPr>
          <w:rFonts w:eastAsia="Batang"/>
          <w:b/>
          <w:sz w:val="32"/>
          <w:szCs w:val="28"/>
          <w:lang w:val="nb-NO" w:eastAsia="ko-KR"/>
        </w:rPr>
        <w:t xml:space="preserve">NÅ </w:t>
      </w:r>
      <w:r w:rsidR="00BA527E" w:rsidRPr="007C4884">
        <w:rPr>
          <w:rFonts w:eastAsia="Batang"/>
          <w:b/>
          <w:sz w:val="32"/>
          <w:szCs w:val="28"/>
          <w:lang w:val="nb-NO" w:eastAsia="ko-KR"/>
        </w:rPr>
        <w:t>PÅ</w:t>
      </w:r>
      <w:r w:rsidR="008231AB" w:rsidRPr="007C4884">
        <w:rPr>
          <w:rFonts w:eastAsia="Batang"/>
          <w:b/>
          <w:sz w:val="32"/>
          <w:szCs w:val="28"/>
          <w:lang w:val="nb-NO" w:eastAsia="ko-KR"/>
        </w:rPr>
        <w:t xml:space="preserve"> LG SMART-TV</w:t>
      </w:r>
      <w:r w:rsidR="00FA69DE" w:rsidRPr="007C4884">
        <w:rPr>
          <w:rFonts w:eastAsia="Batang"/>
          <w:b/>
          <w:szCs w:val="28"/>
          <w:lang w:val="nb-NO" w:eastAsia="ko-KR"/>
        </w:rPr>
        <w:br/>
      </w:r>
    </w:p>
    <w:p w:rsidR="00A304EC" w:rsidRPr="005769EB" w:rsidRDefault="00D06745" w:rsidP="00C64D97">
      <w:pPr>
        <w:jc w:val="center"/>
        <w:rPr>
          <w:rFonts w:eastAsia="Dotum"/>
          <w:i/>
          <w:lang w:val="nb-NO" w:eastAsia="ko-KR"/>
        </w:rPr>
      </w:pPr>
      <w:r>
        <w:rPr>
          <w:rFonts w:eastAsia="Dotum"/>
          <w:i/>
          <w:lang w:val="nb-NO" w:eastAsia="ko-KR"/>
        </w:rPr>
        <w:t xml:space="preserve">Nå kan du se </w:t>
      </w:r>
      <w:r w:rsidR="004A4D09">
        <w:rPr>
          <w:rFonts w:eastAsia="Dotum"/>
          <w:i/>
          <w:lang w:val="nb-NO" w:eastAsia="ko-KR"/>
        </w:rPr>
        <w:t>alle de ulike kanalene TV</w:t>
      </w:r>
      <w:r w:rsidR="008231AB">
        <w:rPr>
          <w:rFonts w:eastAsia="Dotum"/>
          <w:i/>
          <w:lang w:val="nb-NO" w:eastAsia="ko-KR"/>
        </w:rPr>
        <w:t xml:space="preserve"> </w:t>
      </w:r>
      <w:r w:rsidR="004A4D09">
        <w:rPr>
          <w:rFonts w:eastAsia="Dotum"/>
          <w:i/>
          <w:lang w:val="nb-NO" w:eastAsia="ko-KR"/>
        </w:rPr>
        <w:t>2 tilbyr gjennom app</w:t>
      </w:r>
      <w:r w:rsidR="00EC3F00">
        <w:rPr>
          <w:rFonts w:eastAsia="Dotum"/>
          <w:i/>
          <w:lang w:val="nb-NO" w:eastAsia="ko-KR"/>
        </w:rPr>
        <w:t xml:space="preserve">likasjonen </w:t>
      </w:r>
      <w:r w:rsidR="004A4D09">
        <w:rPr>
          <w:rFonts w:eastAsia="Dotum"/>
          <w:i/>
          <w:lang w:val="nb-NO" w:eastAsia="ko-KR"/>
        </w:rPr>
        <w:t>TV</w:t>
      </w:r>
      <w:r w:rsidR="005E6B31">
        <w:rPr>
          <w:rFonts w:eastAsia="Dotum"/>
          <w:i/>
          <w:lang w:val="nb-NO" w:eastAsia="ko-KR"/>
        </w:rPr>
        <w:t xml:space="preserve"> </w:t>
      </w:r>
      <w:r w:rsidR="004A4D09">
        <w:rPr>
          <w:rFonts w:eastAsia="Dotum"/>
          <w:i/>
          <w:lang w:val="nb-NO" w:eastAsia="ko-KR"/>
        </w:rPr>
        <w:t>2 Sumo</w:t>
      </w:r>
      <w:r>
        <w:rPr>
          <w:rFonts w:eastAsia="Dotum"/>
          <w:i/>
          <w:lang w:val="nb-NO" w:eastAsia="ko-KR"/>
        </w:rPr>
        <w:t xml:space="preserve"> for LG </w:t>
      </w:r>
      <w:r w:rsidR="008231AB">
        <w:rPr>
          <w:rFonts w:eastAsia="Dotum"/>
          <w:i/>
          <w:lang w:val="nb-NO" w:eastAsia="ko-KR"/>
        </w:rPr>
        <w:t>Smart-TV</w:t>
      </w:r>
      <w:r w:rsidR="004A4D09">
        <w:rPr>
          <w:rFonts w:eastAsia="Dotum"/>
          <w:i/>
          <w:lang w:val="nb-NO" w:eastAsia="ko-KR"/>
        </w:rPr>
        <w:t xml:space="preserve">. </w:t>
      </w:r>
      <w:r w:rsidR="00E325FD">
        <w:rPr>
          <w:rFonts w:eastAsia="Dotum"/>
          <w:i/>
          <w:lang w:val="nb-NO" w:eastAsia="ko-KR"/>
        </w:rPr>
        <w:t>S</w:t>
      </w:r>
      <w:r w:rsidR="004A4D09">
        <w:rPr>
          <w:rFonts w:eastAsia="Dotum"/>
          <w:i/>
          <w:lang w:val="nb-NO" w:eastAsia="ko-KR"/>
        </w:rPr>
        <w:t xml:space="preserve">e </w:t>
      </w:r>
      <w:r w:rsidR="00FC0BB5">
        <w:rPr>
          <w:rFonts w:eastAsia="Dotum"/>
          <w:i/>
          <w:lang w:val="nb-NO" w:eastAsia="ko-KR"/>
        </w:rPr>
        <w:t xml:space="preserve">på </w:t>
      </w:r>
      <w:r w:rsidR="004A4D09">
        <w:rPr>
          <w:rFonts w:eastAsia="Dotum"/>
          <w:i/>
          <w:lang w:val="nb-NO" w:eastAsia="ko-KR"/>
        </w:rPr>
        <w:t>alt fra hele sesonger av kjente serier til det beste fra sportsverden</w:t>
      </w:r>
      <w:r>
        <w:rPr>
          <w:rFonts w:eastAsia="Dotum"/>
          <w:i/>
          <w:lang w:val="nb-NO" w:eastAsia="ko-KR"/>
        </w:rPr>
        <w:t>en</w:t>
      </w:r>
      <w:r w:rsidR="004A4D09">
        <w:rPr>
          <w:rFonts w:eastAsia="Dotum"/>
          <w:i/>
          <w:lang w:val="nb-NO" w:eastAsia="ko-KR"/>
        </w:rPr>
        <w:t xml:space="preserve"> - </w:t>
      </w:r>
      <w:r w:rsidR="008171EC">
        <w:rPr>
          <w:rFonts w:eastAsia="Dotum"/>
          <w:i/>
          <w:lang w:val="nb-NO" w:eastAsia="ko-KR"/>
        </w:rPr>
        <w:t>akkurat når det måtte passe deg</w:t>
      </w:r>
      <w:r w:rsidR="004A4D09">
        <w:rPr>
          <w:rFonts w:eastAsia="Dotum"/>
          <w:i/>
          <w:lang w:val="nb-NO" w:eastAsia="ko-KR"/>
        </w:rPr>
        <w:t xml:space="preserve">. </w:t>
      </w:r>
    </w:p>
    <w:p w:rsidR="00326F04" w:rsidRPr="005769EB" w:rsidRDefault="007136AC" w:rsidP="00D06745">
      <w:pPr>
        <w:rPr>
          <w:rFonts w:eastAsia="Dotum"/>
          <w:lang w:val="nb-NO" w:eastAsia="ko-KR"/>
        </w:rPr>
      </w:pPr>
      <w:r>
        <w:rPr>
          <w:rFonts w:eastAsia="Dotum"/>
          <w:noProof/>
          <w:lang w:val="nb-NO" w:eastAsia="nb-NO"/>
        </w:rPr>
        <w:drawing>
          <wp:anchor distT="0" distB="0" distL="114300" distR="114300" simplePos="0" relativeHeight="251658240" behindDoc="0" locked="0" layoutInCell="1" allowOverlap="1">
            <wp:simplePos x="0" y="0"/>
            <wp:positionH relativeFrom="column">
              <wp:posOffset>3129915</wp:posOffset>
            </wp:positionH>
            <wp:positionV relativeFrom="paragraph">
              <wp:posOffset>177165</wp:posOffset>
            </wp:positionV>
            <wp:extent cx="2905125" cy="1819275"/>
            <wp:effectExtent l="19050" t="0" r="952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UB850V_tv2sumo_small.jpg"/>
                    <pic:cNvPicPr/>
                  </pic:nvPicPr>
                  <pic:blipFill>
                    <a:blip r:embed="rId9">
                      <a:extLst>
                        <a:ext uri="{28A0092B-C50C-407E-A947-70E740481C1C}">
                          <a14:useLocalDpi xmlns:a14="http://schemas.microsoft.com/office/drawing/2010/main" val="0"/>
                        </a:ext>
                      </a:extLst>
                    </a:blip>
                    <a:stretch>
                      <a:fillRect/>
                    </a:stretch>
                  </pic:blipFill>
                  <pic:spPr>
                    <a:xfrm>
                      <a:off x="0" y="0"/>
                      <a:ext cx="2905125" cy="1819275"/>
                    </a:xfrm>
                    <a:prstGeom prst="rect">
                      <a:avLst/>
                    </a:prstGeom>
                  </pic:spPr>
                </pic:pic>
              </a:graphicData>
            </a:graphic>
          </wp:anchor>
        </w:drawing>
      </w:r>
    </w:p>
    <w:p w:rsidR="00E65692" w:rsidRDefault="00070307" w:rsidP="00576675">
      <w:pPr>
        <w:pStyle w:val="NormalWeb"/>
        <w:spacing w:line="360" w:lineRule="auto"/>
        <w:rPr>
          <w:rFonts w:ascii="Times New Roman" w:hAnsi="Times New Roman" w:cs="Times New Roman"/>
          <w:sz w:val="24"/>
          <w:szCs w:val="24"/>
          <w:lang w:val="nb-NO"/>
        </w:rPr>
      </w:pPr>
      <w:r w:rsidRPr="005769EB">
        <w:rPr>
          <w:rFonts w:ascii="Times New Roman" w:eastAsia="Malgun Gothic" w:hAnsi="Times New Roman" w:cs="Times New Roman"/>
          <w:b/>
          <w:sz w:val="24"/>
          <w:szCs w:val="24"/>
          <w:lang w:val="nb-NO"/>
        </w:rPr>
        <w:t>Oslo</w:t>
      </w:r>
      <w:r w:rsidR="00D73B9E">
        <w:rPr>
          <w:rFonts w:ascii="Times New Roman" w:eastAsia="Malgun Gothic" w:hAnsi="Times New Roman" w:cs="Times New Roman"/>
          <w:b/>
          <w:sz w:val="24"/>
          <w:szCs w:val="24"/>
          <w:lang w:val="nb-NO"/>
        </w:rPr>
        <w:t xml:space="preserve">, </w:t>
      </w:r>
      <w:r w:rsidR="009F29A3">
        <w:rPr>
          <w:rFonts w:ascii="Times New Roman" w:eastAsia="Malgun Gothic" w:hAnsi="Times New Roman" w:cs="Times New Roman"/>
          <w:b/>
          <w:sz w:val="24"/>
          <w:szCs w:val="24"/>
          <w:lang w:val="nb-NO"/>
        </w:rPr>
        <w:t>3</w:t>
      </w:r>
      <w:r w:rsidR="00D73B9E">
        <w:rPr>
          <w:rFonts w:ascii="Times New Roman" w:eastAsia="Malgun Gothic" w:hAnsi="Times New Roman" w:cs="Times New Roman"/>
          <w:b/>
          <w:sz w:val="24"/>
          <w:szCs w:val="24"/>
          <w:lang w:val="nb-NO"/>
        </w:rPr>
        <w:t>. februar</w:t>
      </w:r>
      <w:r w:rsidR="00064F34" w:rsidRPr="005769EB">
        <w:rPr>
          <w:rFonts w:ascii="Times New Roman" w:eastAsia="Malgun Gothic" w:hAnsi="Times New Roman" w:cs="Times New Roman"/>
          <w:b/>
          <w:sz w:val="24"/>
          <w:szCs w:val="24"/>
          <w:lang w:val="nb-NO"/>
        </w:rPr>
        <w:t>, 2015</w:t>
      </w:r>
      <w:r w:rsidR="001F3E81" w:rsidRPr="005769EB">
        <w:rPr>
          <w:rFonts w:ascii="Times New Roman" w:eastAsia="Malgun Gothic" w:hAnsi="Times New Roman" w:cs="Times New Roman"/>
          <w:b/>
          <w:sz w:val="24"/>
          <w:szCs w:val="24"/>
          <w:lang w:val="nb-NO"/>
        </w:rPr>
        <w:t xml:space="preserve"> </w:t>
      </w:r>
      <w:r w:rsidR="00FA69DE" w:rsidRPr="005769EB">
        <w:rPr>
          <w:rFonts w:ascii="Times New Roman" w:hAnsi="Times New Roman" w:cs="Times New Roman"/>
          <w:sz w:val="24"/>
          <w:szCs w:val="24"/>
          <w:lang w:val="nb-NO"/>
        </w:rPr>
        <w:t>–</w:t>
      </w:r>
      <w:r w:rsidR="007D1287" w:rsidRPr="005769EB">
        <w:rPr>
          <w:rFonts w:ascii="Times New Roman" w:eastAsia="Dotum" w:hAnsi="Times New Roman" w:cs="Times New Roman"/>
          <w:sz w:val="24"/>
          <w:szCs w:val="24"/>
          <w:lang w:val="nb-NO"/>
        </w:rPr>
        <w:t xml:space="preserve"> </w:t>
      </w:r>
      <w:r w:rsidR="00D06745">
        <w:rPr>
          <w:rFonts w:ascii="Times New Roman" w:eastAsia="Dotum" w:hAnsi="Times New Roman" w:cs="Times New Roman"/>
          <w:sz w:val="24"/>
          <w:szCs w:val="24"/>
          <w:lang w:val="nb-NO"/>
        </w:rPr>
        <w:t xml:space="preserve">LG Electronics tilbyr nå </w:t>
      </w:r>
      <w:r w:rsidR="00330601">
        <w:rPr>
          <w:rFonts w:ascii="Times New Roman" w:eastAsia="Dotum" w:hAnsi="Times New Roman" w:cs="Times New Roman"/>
          <w:sz w:val="24"/>
          <w:szCs w:val="24"/>
          <w:lang w:val="nb-NO"/>
        </w:rPr>
        <w:t>TV</w:t>
      </w:r>
      <w:r w:rsidR="005E6B31">
        <w:rPr>
          <w:rFonts w:ascii="Times New Roman" w:eastAsia="Dotum" w:hAnsi="Times New Roman" w:cs="Times New Roman"/>
          <w:sz w:val="24"/>
          <w:szCs w:val="24"/>
          <w:lang w:val="nb-NO"/>
        </w:rPr>
        <w:t xml:space="preserve"> </w:t>
      </w:r>
      <w:r w:rsidR="00330601">
        <w:rPr>
          <w:rFonts w:ascii="Times New Roman" w:eastAsia="Dotum" w:hAnsi="Times New Roman" w:cs="Times New Roman"/>
          <w:sz w:val="24"/>
          <w:szCs w:val="24"/>
          <w:lang w:val="nb-NO"/>
        </w:rPr>
        <w:t xml:space="preserve">2 Sumo i </w:t>
      </w:r>
      <w:r w:rsidR="00007814">
        <w:rPr>
          <w:rFonts w:ascii="Times New Roman" w:eastAsia="Dotum" w:hAnsi="Times New Roman" w:cs="Times New Roman"/>
          <w:sz w:val="24"/>
          <w:szCs w:val="24"/>
          <w:lang w:val="nb-NO"/>
        </w:rPr>
        <w:t>alle sine</w:t>
      </w:r>
      <w:r w:rsidR="009F29A3">
        <w:rPr>
          <w:rFonts w:ascii="Times New Roman" w:eastAsia="Dotum" w:hAnsi="Times New Roman" w:cs="Times New Roman"/>
          <w:sz w:val="24"/>
          <w:szCs w:val="24"/>
          <w:lang w:val="nb-NO"/>
        </w:rPr>
        <w:t xml:space="preserve"> </w:t>
      </w:r>
      <w:r w:rsidR="008231AB">
        <w:rPr>
          <w:rFonts w:ascii="Times New Roman" w:eastAsia="Dotum" w:hAnsi="Times New Roman" w:cs="Times New Roman"/>
          <w:sz w:val="24"/>
          <w:szCs w:val="24"/>
          <w:lang w:val="nb-NO"/>
        </w:rPr>
        <w:t>Smart-TV</w:t>
      </w:r>
      <w:r w:rsidR="00007814">
        <w:rPr>
          <w:rFonts w:ascii="Times New Roman" w:eastAsia="Dotum" w:hAnsi="Times New Roman" w:cs="Times New Roman"/>
          <w:sz w:val="24"/>
          <w:szCs w:val="24"/>
          <w:lang w:val="nb-NO"/>
        </w:rPr>
        <w:t xml:space="preserve">-er produsert i </w:t>
      </w:r>
      <w:r w:rsidR="00FC657E">
        <w:rPr>
          <w:rFonts w:ascii="Times New Roman" w:eastAsia="Dotum" w:hAnsi="Times New Roman" w:cs="Times New Roman"/>
          <w:sz w:val="24"/>
          <w:szCs w:val="24"/>
          <w:lang w:val="nb-NO"/>
        </w:rPr>
        <w:t>2012</w:t>
      </w:r>
      <w:r w:rsidR="00007814">
        <w:rPr>
          <w:rFonts w:ascii="Times New Roman" w:eastAsia="Dotum" w:hAnsi="Times New Roman" w:cs="Times New Roman"/>
          <w:sz w:val="24"/>
          <w:szCs w:val="24"/>
          <w:lang w:val="nb-NO"/>
        </w:rPr>
        <w:t xml:space="preserve"> </w:t>
      </w:r>
      <w:r w:rsidR="00A14B4D">
        <w:rPr>
          <w:rFonts w:ascii="Times New Roman" w:eastAsia="Dotum" w:hAnsi="Times New Roman" w:cs="Times New Roman"/>
          <w:sz w:val="24"/>
          <w:szCs w:val="24"/>
          <w:lang w:val="nb-NO"/>
        </w:rPr>
        <w:t>og</w:t>
      </w:r>
      <w:r w:rsidR="00007814">
        <w:rPr>
          <w:rFonts w:ascii="Times New Roman" w:eastAsia="Dotum" w:hAnsi="Times New Roman" w:cs="Times New Roman"/>
          <w:sz w:val="24"/>
          <w:szCs w:val="24"/>
          <w:lang w:val="nb-NO"/>
        </w:rPr>
        <w:t xml:space="preserve"> senere</w:t>
      </w:r>
      <w:r w:rsidR="008171EC">
        <w:rPr>
          <w:rFonts w:ascii="Times New Roman" w:eastAsia="Dotum" w:hAnsi="Times New Roman" w:cs="Times New Roman"/>
          <w:sz w:val="24"/>
          <w:szCs w:val="24"/>
          <w:lang w:val="nb-NO"/>
        </w:rPr>
        <w:t xml:space="preserve">. Applikasjonen kan enkelt lastes ned fra </w:t>
      </w:r>
      <w:r w:rsidR="008171EC" w:rsidRPr="003423F0">
        <w:rPr>
          <w:rFonts w:ascii="Times New Roman" w:eastAsia="Dotum" w:hAnsi="Times New Roman" w:cs="Times New Roman"/>
          <w:sz w:val="24"/>
          <w:szCs w:val="24"/>
          <w:lang w:val="nb-NO"/>
        </w:rPr>
        <w:t>LG stor</w:t>
      </w:r>
      <w:r w:rsidR="00003119" w:rsidRPr="003423F0">
        <w:rPr>
          <w:rFonts w:ascii="Times New Roman" w:eastAsia="Dotum" w:hAnsi="Times New Roman" w:cs="Times New Roman"/>
          <w:sz w:val="24"/>
          <w:szCs w:val="24"/>
          <w:lang w:val="nb-NO"/>
        </w:rPr>
        <w:t>e</w:t>
      </w:r>
      <w:r w:rsidR="00003119" w:rsidRPr="00007814">
        <w:rPr>
          <w:rFonts w:ascii="Times New Roman" w:eastAsia="Dotum" w:hAnsi="Times New Roman" w:cs="Times New Roman"/>
          <w:sz w:val="24"/>
          <w:szCs w:val="24"/>
          <w:lang w:val="nb-NO"/>
        </w:rPr>
        <w:t>.</w:t>
      </w:r>
      <w:r w:rsidR="00003119" w:rsidRPr="002B4F3D">
        <w:rPr>
          <w:rFonts w:ascii="Times New Roman" w:hAnsi="Times New Roman" w:cs="Times New Roman"/>
          <w:sz w:val="24"/>
          <w:szCs w:val="24"/>
          <w:lang w:val="nb-NO"/>
        </w:rPr>
        <w:t xml:space="preserve"> Som abonnent på TV</w:t>
      </w:r>
      <w:r w:rsidR="005E6B31">
        <w:rPr>
          <w:rFonts w:ascii="Times New Roman" w:hAnsi="Times New Roman" w:cs="Times New Roman"/>
          <w:sz w:val="24"/>
          <w:szCs w:val="24"/>
          <w:lang w:val="nb-NO"/>
        </w:rPr>
        <w:t xml:space="preserve"> </w:t>
      </w:r>
      <w:r w:rsidR="00003119" w:rsidRPr="002B4F3D">
        <w:rPr>
          <w:rFonts w:ascii="Times New Roman" w:hAnsi="Times New Roman" w:cs="Times New Roman"/>
          <w:sz w:val="24"/>
          <w:szCs w:val="24"/>
          <w:lang w:val="nb-NO"/>
        </w:rPr>
        <w:t>2 Sumo kan du se på TV 2</w:t>
      </w:r>
      <w:r w:rsidR="00007814">
        <w:rPr>
          <w:rFonts w:ascii="Times New Roman" w:hAnsi="Times New Roman" w:cs="Times New Roman"/>
          <w:sz w:val="24"/>
          <w:szCs w:val="24"/>
          <w:lang w:val="nb-NO"/>
        </w:rPr>
        <w:t xml:space="preserve"> sine</w:t>
      </w:r>
      <w:r w:rsidR="00003119" w:rsidRPr="002B4F3D">
        <w:rPr>
          <w:rFonts w:ascii="Times New Roman" w:hAnsi="Times New Roman" w:cs="Times New Roman"/>
          <w:sz w:val="24"/>
          <w:szCs w:val="24"/>
          <w:lang w:val="nb-NO"/>
        </w:rPr>
        <w:t xml:space="preserve"> programmer akkurat når det måtte passe deg, enten det er favorittprogrammet du gikk glipp av dagen før eller </w:t>
      </w:r>
      <w:r w:rsidR="00977648" w:rsidRPr="002B4F3D">
        <w:rPr>
          <w:rFonts w:ascii="Times New Roman" w:hAnsi="Times New Roman" w:cs="Times New Roman"/>
          <w:sz w:val="24"/>
          <w:szCs w:val="24"/>
          <w:lang w:val="nb-NO"/>
        </w:rPr>
        <w:t>det beste</w:t>
      </w:r>
      <w:r w:rsidR="00003119" w:rsidRPr="002B4F3D">
        <w:rPr>
          <w:rFonts w:ascii="Times New Roman" w:hAnsi="Times New Roman" w:cs="Times New Roman"/>
          <w:sz w:val="24"/>
          <w:szCs w:val="24"/>
          <w:lang w:val="nb-NO"/>
        </w:rPr>
        <w:t xml:space="preserve"> fra engelsk fotball. </w:t>
      </w:r>
    </w:p>
    <w:p w:rsidR="00E1129E" w:rsidRPr="005769EB" w:rsidRDefault="00E1129E" w:rsidP="00576675">
      <w:pPr>
        <w:pStyle w:val="NormalWeb"/>
        <w:spacing w:line="360" w:lineRule="auto"/>
        <w:rPr>
          <w:rFonts w:ascii="Times New Roman" w:eastAsia="Dotum" w:hAnsi="Times New Roman" w:cs="Times New Roman"/>
          <w:sz w:val="24"/>
          <w:szCs w:val="24"/>
          <w:lang w:val="nb-NO"/>
        </w:rPr>
      </w:pPr>
    </w:p>
    <w:p w:rsidR="000078BE" w:rsidRDefault="00330601" w:rsidP="00FB0E99">
      <w:pPr>
        <w:pStyle w:val="NormalWeb"/>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 Vi er </w:t>
      </w:r>
      <w:r w:rsidR="00E1129E">
        <w:rPr>
          <w:rFonts w:ascii="Times New Roman" w:hAnsi="Times New Roman" w:cs="Times New Roman"/>
          <w:sz w:val="24"/>
          <w:szCs w:val="24"/>
          <w:lang w:val="nb-NO"/>
        </w:rPr>
        <w:t xml:space="preserve">stolte av at vi </w:t>
      </w:r>
      <w:r w:rsidR="00EC3F00">
        <w:rPr>
          <w:rFonts w:ascii="Times New Roman" w:hAnsi="Times New Roman" w:cs="Times New Roman"/>
          <w:sz w:val="24"/>
          <w:szCs w:val="24"/>
          <w:lang w:val="nb-NO"/>
        </w:rPr>
        <w:t xml:space="preserve">nå </w:t>
      </w:r>
      <w:r w:rsidR="00E1129E">
        <w:rPr>
          <w:rFonts w:ascii="Times New Roman" w:hAnsi="Times New Roman" w:cs="Times New Roman"/>
          <w:sz w:val="24"/>
          <w:szCs w:val="24"/>
          <w:lang w:val="nb-NO"/>
        </w:rPr>
        <w:t xml:space="preserve">kan si </w:t>
      </w:r>
      <w:r w:rsidR="00A14B4D">
        <w:rPr>
          <w:rFonts w:ascii="Times New Roman" w:hAnsi="Times New Roman" w:cs="Times New Roman"/>
          <w:sz w:val="24"/>
          <w:szCs w:val="24"/>
          <w:lang w:val="nb-NO"/>
        </w:rPr>
        <w:t xml:space="preserve">at webOS er </w:t>
      </w:r>
      <w:r w:rsidR="00E1129E">
        <w:rPr>
          <w:rFonts w:ascii="Times New Roman" w:hAnsi="Times New Roman" w:cs="Times New Roman"/>
          <w:sz w:val="24"/>
          <w:szCs w:val="24"/>
          <w:lang w:val="nb-NO"/>
        </w:rPr>
        <w:t xml:space="preserve">markedets mest brukervennlige plattform for </w:t>
      </w:r>
      <w:r w:rsidR="008231AB">
        <w:rPr>
          <w:rFonts w:ascii="Times New Roman" w:hAnsi="Times New Roman" w:cs="Times New Roman"/>
          <w:sz w:val="24"/>
          <w:szCs w:val="24"/>
          <w:lang w:val="nb-NO"/>
        </w:rPr>
        <w:t>Smart-</w:t>
      </w:r>
      <w:r w:rsidR="00E1129E">
        <w:rPr>
          <w:rFonts w:ascii="Times New Roman" w:hAnsi="Times New Roman" w:cs="Times New Roman"/>
          <w:sz w:val="24"/>
          <w:szCs w:val="24"/>
          <w:lang w:val="nb-NO"/>
        </w:rPr>
        <w:t>TV</w:t>
      </w:r>
      <w:r w:rsidR="004422AC">
        <w:rPr>
          <w:rFonts w:ascii="Times New Roman" w:hAnsi="Times New Roman" w:cs="Times New Roman"/>
          <w:sz w:val="24"/>
          <w:szCs w:val="24"/>
          <w:lang w:val="nb-NO"/>
        </w:rPr>
        <w:t xml:space="preserve">. </w:t>
      </w:r>
      <w:r w:rsidR="00E1129E">
        <w:rPr>
          <w:rFonts w:ascii="Times New Roman" w:hAnsi="Times New Roman" w:cs="Times New Roman"/>
          <w:sz w:val="24"/>
          <w:szCs w:val="24"/>
          <w:lang w:val="nb-NO"/>
        </w:rPr>
        <w:t xml:space="preserve">Vi jobber </w:t>
      </w:r>
      <w:r>
        <w:rPr>
          <w:rFonts w:ascii="Times New Roman" w:hAnsi="Times New Roman" w:cs="Times New Roman"/>
          <w:sz w:val="24"/>
          <w:szCs w:val="24"/>
          <w:lang w:val="nb-NO"/>
        </w:rPr>
        <w:t xml:space="preserve">kontinuerlig </w:t>
      </w:r>
      <w:r w:rsidR="00E1129E">
        <w:rPr>
          <w:rFonts w:ascii="Times New Roman" w:hAnsi="Times New Roman" w:cs="Times New Roman"/>
          <w:sz w:val="24"/>
          <w:szCs w:val="24"/>
          <w:lang w:val="nb-NO"/>
        </w:rPr>
        <w:t xml:space="preserve">med å gi våre </w:t>
      </w:r>
      <w:r w:rsidR="008231AB">
        <w:rPr>
          <w:rFonts w:ascii="Times New Roman" w:hAnsi="Times New Roman" w:cs="Times New Roman"/>
          <w:sz w:val="24"/>
          <w:szCs w:val="24"/>
          <w:lang w:val="nb-NO"/>
        </w:rPr>
        <w:t>brukere av LG Smart-</w:t>
      </w:r>
      <w:r>
        <w:rPr>
          <w:rFonts w:ascii="Times New Roman" w:hAnsi="Times New Roman" w:cs="Times New Roman"/>
          <w:sz w:val="24"/>
          <w:szCs w:val="24"/>
          <w:lang w:val="nb-NO"/>
        </w:rPr>
        <w:t xml:space="preserve">TV det beste </w:t>
      </w:r>
      <w:r w:rsidR="00E1129E">
        <w:rPr>
          <w:rFonts w:ascii="Times New Roman" w:hAnsi="Times New Roman" w:cs="Times New Roman"/>
          <w:sz w:val="24"/>
          <w:szCs w:val="24"/>
          <w:lang w:val="nb-NO"/>
        </w:rPr>
        <w:t>innhold</w:t>
      </w:r>
      <w:r>
        <w:rPr>
          <w:rFonts w:ascii="Times New Roman" w:hAnsi="Times New Roman" w:cs="Times New Roman"/>
          <w:sz w:val="24"/>
          <w:szCs w:val="24"/>
          <w:lang w:val="nb-NO"/>
        </w:rPr>
        <w:t>et</w:t>
      </w:r>
      <w:r w:rsidR="00E1129E">
        <w:rPr>
          <w:rFonts w:ascii="Times New Roman" w:hAnsi="Times New Roman" w:cs="Times New Roman"/>
          <w:sz w:val="24"/>
          <w:szCs w:val="24"/>
          <w:lang w:val="nb-NO"/>
        </w:rPr>
        <w:t xml:space="preserve">, og det er derfor </w:t>
      </w:r>
      <w:r w:rsidR="002C1E07">
        <w:rPr>
          <w:rFonts w:ascii="Times New Roman" w:hAnsi="Times New Roman" w:cs="Times New Roman"/>
          <w:sz w:val="24"/>
          <w:szCs w:val="24"/>
          <w:lang w:val="nb-NO"/>
        </w:rPr>
        <w:t xml:space="preserve">veldig </w:t>
      </w:r>
      <w:r>
        <w:rPr>
          <w:rFonts w:ascii="Times New Roman" w:hAnsi="Times New Roman" w:cs="Times New Roman"/>
          <w:sz w:val="24"/>
          <w:szCs w:val="24"/>
          <w:lang w:val="nb-NO"/>
        </w:rPr>
        <w:t xml:space="preserve">gledelig at vi nå kan tilby </w:t>
      </w:r>
      <w:r w:rsidR="00E1129E">
        <w:rPr>
          <w:rFonts w:ascii="Times New Roman" w:hAnsi="Times New Roman" w:cs="Times New Roman"/>
          <w:sz w:val="24"/>
          <w:szCs w:val="24"/>
          <w:lang w:val="nb-NO"/>
        </w:rPr>
        <w:t xml:space="preserve">enkel </w:t>
      </w:r>
      <w:r w:rsidR="00D06745">
        <w:rPr>
          <w:rFonts w:ascii="Times New Roman" w:hAnsi="Times New Roman" w:cs="Times New Roman"/>
          <w:sz w:val="24"/>
          <w:szCs w:val="24"/>
          <w:lang w:val="nb-NO"/>
        </w:rPr>
        <w:t xml:space="preserve">og direkte tilgang til </w:t>
      </w:r>
      <w:r w:rsidR="002F097C">
        <w:rPr>
          <w:rFonts w:ascii="Times New Roman" w:hAnsi="Times New Roman" w:cs="Times New Roman"/>
          <w:sz w:val="24"/>
          <w:szCs w:val="24"/>
          <w:lang w:val="nb-NO"/>
        </w:rPr>
        <w:t xml:space="preserve">det populære </w:t>
      </w:r>
      <w:r w:rsidR="00D06745">
        <w:rPr>
          <w:rFonts w:ascii="Times New Roman" w:hAnsi="Times New Roman" w:cs="Times New Roman"/>
          <w:sz w:val="24"/>
          <w:szCs w:val="24"/>
          <w:lang w:val="nb-NO"/>
        </w:rPr>
        <w:t>TV</w:t>
      </w:r>
      <w:r w:rsidR="005E6B31">
        <w:rPr>
          <w:rFonts w:ascii="Times New Roman" w:hAnsi="Times New Roman" w:cs="Times New Roman"/>
          <w:sz w:val="24"/>
          <w:szCs w:val="24"/>
          <w:lang w:val="nb-NO"/>
        </w:rPr>
        <w:t xml:space="preserve"> </w:t>
      </w:r>
      <w:r w:rsidR="00D06745">
        <w:rPr>
          <w:rFonts w:ascii="Times New Roman" w:hAnsi="Times New Roman" w:cs="Times New Roman"/>
          <w:sz w:val="24"/>
          <w:szCs w:val="24"/>
          <w:lang w:val="nb-NO"/>
        </w:rPr>
        <w:t xml:space="preserve">2 Sumo, sier </w:t>
      </w:r>
      <w:r w:rsidR="009A2822">
        <w:rPr>
          <w:rFonts w:ascii="Times New Roman" w:hAnsi="Times New Roman" w:cs="Times New Roman"/>
          <w:sz w:val="24"/>
          <w:szCs w:val="24"/>
          <w:lang w:val="nb-NO"/>
        </w:rPr>
        <w:t>Lorraine Bayram, Smart</w:t>
      </w:r>
      <w:r w:rsidR="008231AB">
        <w:rPr>
          <w:rFonts w:ascii="Times New Roman" w:hAnsi="Times New Roman" w:cs="Times New Roman"/>
          <w:sz w:val="24"/>
          <w:szCs w:val="24"/>
          <w:lang w:val="nb-NO"/>
        </w:rPr>
        <w:t>-</w:t>
      </w:r>
      <w:r w:rsidR="009A2822">
        <w:rPr>
          <w:rFonts w:ascii="Times New Roman" w:hAnsi="Times New Roman" w:cs="Times New Roman"/>
          <w:sz w:val="24"/>
          <w:szCs w:val="24"/>
          <w:lang w:val="nb-NO"/>
        </w:rPr>
        <w:t>TV spesialist</w:t>
      </w:r>
      <w:r w:rsidR="00D06745">
        <w:rPr>
          <w:rFonts w:ascii="Times New Roman" w:hAnsi="Times New Roman" w:cs="Times New Roman"/>
          <w:sz w:val="24"/>
          <w:szCs w:val="24"/>
          <w:lang w:val="nb-NO"/>
        </w:rPr>
        <w:t xml:space="preserve"> i LG Electronics. </w:t>
      </w:r>
    </w:p>
    <w:p w:rsidR="002F097C" w:rsidRDefault="002F097C" w:rsidP="00FB0E99">
      <w:pPr>
        <w:pStyle w:val="NormalWeb"/>
        <w:spacing w:line="360" w:lineRule="auto"/>
        <w:rPr>
          <w:rFonts w:ascii="Times New Roman" w:eastAsia="Dotum" w:hAnsi="Times New Roman" w:cs="Times New Roman"/>
          <w:b/>
          <w:sz w:val="24"/>
          <w:szCs w:val="24"/>
          <w:lang w:val="nb-NO"/>
        </w:rPr>
      </w:pPr>
      <w:bookmarkStart w:id="0" w:name="_GoBack"/>
      <w:bookmarkEnd w:id="0"/>
    </w:p>
    <w:p w:rsidR="008231AB" w:rsidRDefault="008231AB" w:rsidP="008231AB">
      <w:pPr>
        <w:pStyle w:val="NormalWeb"/>
        <w:spacing w:line="360" w:lineRule="auto"/>
        <w:rPr>
          <w:rFonts w:ascii="Times New Roman" w:eastAsia="Dotum" w:hAnsi="Times New Roman" w:cs="Times New Roman"/>
          <w:sz w:val="24"/>
          <w:szCs w:val="24"/>
          <w:lang w:val="nb-NO"/>
        </w:rPr>
      </w:pPr>
      <w:r>
        <w:rPr>
          <w:rFonts w:ascii="Times New Roman" w:hAnsi="Times New Roman" w:cs="Times New Roman"/>
          <w:sz w:val="24"/>
          <w:szCs w:val="24"/>
          <w:lang w:val="nb-NO"/>
        </w:rPr>
        <w:t xml:space="preserve">– </w:t>
      </w:r>
      <w:r>
        <w:rPr>
          <w:rFonts w:ascii="Times New Roman" w:eastAsia="Dotum" w:hAnsi="Times New Roman" w:cs="Times New Roman"/>
          <w:sz w:val="24"/>
          <w:szCs w:val="24"/>
          <w:lang w:val="nb-NO"/>
        </w:rPr>
        <w:t>S</w:t>
      </w:r>
      <w:r w:rsidRPr="008163E1">
        <w:rPr>
          <w:rFonts w:ascii="Times New Roman" w:eastAsia="Dotum" w:hAnsi="Times New Roman" w:cs="Times New Roman"/>
          <w:sz w:val="24"/>
          <w:szCs w:val="24"/>
          <w:lang w:val="nb-NO"/>
        </w:rPr>
        <w:t>amarbeidet med LG er et sentralt ledd i å gjøre TV 2 Sumo og alt det gode innholdet fra TV 2 mer tilgjengelig. Når snart halvparten av norske husstander har mulighet å strømme TV på den store skjermen, ønsker TV 2 å være tilgjengelig på de mest populære enhetene, som LG Smart</w:t>
      </w:r>
      <w:r>
        <w:rPr>
          <w:rFonts w:ascii="Times New Roman" w:eastAsia="Dotum" w:hAnsi="Times New Roman" w:cs="Times New Roman"/>
          <w:sz w:val="24"/>
          <w:szCs w:val="24"/>
          <w:lang w:val="nb-NO"/>
        </w:rPr>
        <w:t>-</w:t>
      </w:r>
      <w:r w:rsidRPr="008163E1">
        <w:rPr>
          <w:rFonts w:ascii="Times New Roman" w:eastAsia="Dotum" w:hAnsi="Times New Roman" w:cs="Times New Roman"/>
          <w:sz w:val="24"/>
          <w:szCs w:val="24"/>
          <w:lang w:val="nb-NO"/>
        </w:rPr>
        <w:t>TV. I tillegg til friheten å se TV 2s programmer når det passer, har TV 2 Sumo flere eksklusive serier, som finalesesongen av Justified og den nye serien Kingdom fra kampsportmiljøet i USA, sier leder av TV 2 Sumo, Kristian Bruarøy.</w:t>
      </w:r>
    </w:p>
    <w:p w:rsidR="000078BE" w:rsidRPr="002F097C" w:rsidRDefault="000078BE" w:rsidP="00FB0E99">
      <w:pPr>
        <w:pStyle w:val="NormalWeb"/>
        <w:spacing w:line="360" w:lineRule="auto"/>
        <w:rPr>
          <w:rFonts w:ascii="Times New Roman" w:eastAsia="Dotum" w:hAnsi="Times New Roman" w:cs="Times New Roman"/>
          <w:b/>
          <w:sz w:val="24"/>
          <w:szCs w:val="24"/>
        </w:rPr>
      </w:pPr>
    </w:p>
    <w:p w:rsidR="00E1129E" w:rsidRDefault="002B4F3D" w:rsidP="00FB0E99">
      <w:pPr>
        <w:pStyle w:val="NormalWeb"/>
        <w:spacing w:line="360" w:lineRule="auto"/>
        <w:rPr>
          <w:rFonts w:ascii="Times New Roman" w:eastAsia="Dotum" w:hAnsi="Times New Roman" w:cs="Times New Roman"/>
          <w:b/>
          <w:sz w:val="24"/>
          <w:szCs w:val="24"/>
          <w:lang w:val="nb-NO"/>
        </w:rPr>
      </w:pPr>
      <w:r>
        <w:rPr>
          <w:rFonts w:ascii="Times New Roman" w:eastAsia="Dotum" w:hAnsi="Times New Roman" w:cs="Times New Roman"/>
          <w:b/>
          <w:sz w:val="24"/>
          <w:szCs w:val="24"/>
          <w:lang w:val="nb-NO"/>
        </w:rPr>
        <w:t xml:space="preserve">LGs webOS </w:t>
      </w:r>
      <w:r w:rsidR="00456C51">
        <w:rPr>
          <w:rFonts w:ascii="Times New Roman" w:eastAsia="Dotum" w:hAnsi="Times New Roman" w:cs="Times New Roman"/>
          <w:b/>
          <w:sz w:val="24"/>
          <w:szCs w:val="24"/>
          <w:lang w:val="nb-NO"/>
        </w:rPr>
        <w:t>realiserer mulighetene</w:t>
      </w:r>
    </w:p>
    <w:p w:rsidR="00F50E68" w:rsidRDefault="002B4F3D" w:rsidP="00FB0E99">
      <w:pPr>
        <w:pStyle w:val="NormalWeb"/>
        <w:spacing w:line="360" w:lineRule="auto"/>
        <w:rPr>
          <w:rFonts w:ascii="Times New Roman" w:eastAsia="Dotum" w:hAnsi="Times New Roman" w:cs="Times New Roman"/>
          <w:sz w:val="24"/>
          <w:szCs w:val="24"/>
          <w:lang w:val="nb-NO"/>
        </w:rPr>
      </w:pPr>
      <w:r w:rsidRPr="002B4F3D">
        <w:rPr>
          <w:rFonts w:ascii="Times New Roman" w:eastAsia="Dotum" w:hAnsi="Times New Roman" w:cs="Times New Roman"/>
          <w:sz w:val="24"/>
          <w:szCs w:val="24"/>
          <w:lang w:val="nb-NO"/>
        </w:rPr>
        <w:t>LGs Smart</w:t>
      </w:r>
      <w:r w:rsidR="008231AB">
        <w:rPr>
          <w:rFonts w:ascii="Times New Roman" w:eastAsia="Dotum" w:hAnsi="Times New Roman" w:cs="Times New Roman"/>
          <w:sz w:val="24"/>
          <w:szCs w:val="24"/>
          <w:lang w:val="nb-NO"/>
        </w:rPr>
        <w:t>-</w:t>
      </w:r>
      <w:r w:rsidRPr="002B4F3D">
        <w:rPr>
          <w:rFonts w:ascii="Times New Roman" w:eastAsia="Dotum" w:hAnsi="Times New Roman" w:cs="Times New Roman"/>
          <w:sz w:val="24"/>
          <w:szCs w:val="24"/>
          <w:lang w:val="nb-NO"/>
        </w:rPr>
        <w:t>T</w:t>
      </w:r>
      <w:r>
        <w:rPr>
          <w:rFonts w:ascii="Times New Roman" w:eastAsia="Dotum" w:hAnsi="Times New Roman" w:cs="Times New Roman"/>
          <w:sz w:val="24"/>
          <w:szCs w:val="24"/>
          <w:lang w:val="nb-NO"/>
        </w:rPr>
        <w:t xml:space="preserve">V med webOS </w:t>
      </w:r>
      <w:r w:rsidR="00213999">
        <w:rPr>
          <w:rFonts w:ascii="Times New Roman" w:eastAsia="Dotum" w:hAnsi="Times New Roman" w:cs="Times New Roman"/>
          <w:sz w:val="24"/>
          <w:szCs w:val="24"/>
          <w:lang w:val="nb-NO"/>
        </w:rPr>
        <w:t xml:space="preserve">har </w:t>
      </w:r>
      <w:r w:rsidR="00330601">
        <w:rPr>
          <w:rFonts w:ascii="Times New Roman" w:eastAsia="Dotum" w:hAnsi="Times New Roman" w:cs="Times New Roman"/>
          <w:sz w:val="24"/>
          <w:szCs w:val="24"/>
          <w:lang w:val="nb-NO"/>
        </w:rPr>
        <w:t xml:space="preserve">et </w:t>
      </w:r>
      <w:r>
        <w:rPr>
          <w:rFonts w:ascii="Times New Roman" w:eastAsia="Dotum" w:hAnsi="Times New Roman" w:cs="Times New Roman"/>
          <w:sz w:val="24"/>
          <w:szCs w:val="24"/>
          <w:lang w:val="nb-NO"/>
        </w:rPr>
        <w:t xml:space="preserve">av markedets mest intuitive brukergrensesnitt. </w:t>
      </w:r>
      <w:r w:rsidR="009F29A3">
        <w:rPr>
          <w:rFonts w:ascii="Times New Roman" w:eastAsia="Dotum" w:hAnsi="Times New Roman" w:cs="Times New Roman"/>
          <w:sz w:val="24"/>
          <w:szCs w:val="24"/>
          <w:lang w:val="nb-NO"/>
        </w:rPr>
        <w:t xml:space="preserve">Det </w:t>
      </w:r>
      <w:r w:rsidR="009F29A3" w:rsidRPr="009F29A3">
        <w:rPr>
          <w:rFonts w:ascii="Times New Roman" w:eastAsia="Dotum" w:hAnsi="Times New Roman" w:cs="Times New Roman"/>
          <w:sz w:val="24"/>
          <w:szCs w:val="24"/>
          <w:lang w:val="nb-NO"/>
        </w:rPr>
        <w:t xml:space="preserve">EISA-vinnende </w:t>
      </w:r>
      <w:r w:rsidR="009F29A3">
        <w:rPr>
          <w:rFonts w:ascii="Times New Roman" w:eastAsia="Dotum" w:hAnsi="Times New Roman" w:cs="Times New Roman"/>
          <w:sz w:val="24"/>
          <w:szCs w:val="24"/>
          <w:lang w:val="nb-NO"/>
        </w:rPr>
        <w:t xml:space="preserve">systemet </w:t>
      </w:r>
      <w:r>
        <w:rPr>
          <w:rFonts w:ascii="Times New Roman" w:eastAsia="Dotum" w:hAnsi="Times New Roman" w:cs="Times New Roman"/>
          <w:sz w:val="24"/>
          <w:szCs w:val="24"/>
          <w:lang w:val="nb-NO"/>
        </w:rPr>
        <w:t xml:space="preserve">gir enkel og direkte tilgang til internettjenester, så vel som rask og enkel setup. </w:t>
      </w:r>
      <w:r w:rsidR="00213999">
        <w:rPr>
          <w:rFonts w:ascii="Times New Roman" w:eastAsia="Dotum" w:hAnsi="Times New Roman" w:cs="Times New Roman"/>
          <w:sz w:val="24"/>
          <w:szCs w:val="24"/>
          <w:lang w:val="nb-NO"/>
        </w:rPr>
        <w:t>Tall f</w:t>
      </w:r>
      <w:r w:rsidR="00330601">
        <w:rPr>
          <w:rFonts w:ascii="Times New Roman" w:eastAsia="Dotum" w:hAnsi="Times New Roman" w:cs="Times New Roman"/>
          <w:sz w:val="24"/>
          <w:szCs w:val="24"/>
          <w:lang w:val="nb-NO"/>
        </w:rPr>
        <w:t xml:space="preserve">ra LG Electronics viser at 85 prosent </w:t>
      </w:r>
      <w:r w:rsidR="00213999">
        <w:rPr>
          <w:rFonts w:ascii="Times New Roman" w:eastAsia="Dotum" w:hAnsi="Times New Roman" w:cs="Times New Roman"/>
          <w:sz w:val="24"/>
          <w:szCs w:val="24"/>
          <w:lang w:val="nb-NO"/>
        </w:rPr>
        <w:t>av deres Smart</w:t>
      </w:r>
      <w:r w:rsidR="008231AB">
        <w:rPr>
          <w:rFonts w:ascii="Times New Roman" w:eastAsia="Dotum" w:hAnsi="Times New Roman" w:cs="Times New Roman"/>
          <w:sz w:val="24"/>
          <w:szCs w:val="24"/>
          <w:lang w:val="nb-NO"/>
        </w:rPr>
        <w:t>-</w:t>
      </w:r>
      <w:r w:rsidR="00213999">
        <w:rPr>
          <w:rFonts w:ascii="Times New Roman" w:eastAsia="Dotum" w:hAnsi="Times New Roman" w:cs="Times New Roman"/>
          <w:sz w:val="24"/>
          <w:szCs w:val="24"/>
          <w:lang w:val="nb-NO"/>
        </w:rPr>
        <w:t>TV-e</w:t>
      </w:r>
      <w:r w:rsidR="00330601">
        <w:rPr>
          <w:rFonts w:ascii="Times New Roman" w:eastAsia="Dotum" w:hAnsi="Times New Roman" w:cs="Times New Roman"/>
          <w:sz w:val="24"/>
          <w:szCs w:val="24"/>
          <w:lang w:val="nb-NO"/>
        </w:rPr>
        <w:t>r er koblet opp til internett, og L</w:t>
      </w:r>
      <w:r w:rsidR="00213999">
        <w:rPr>
          <w:rFonts w:ascii="Times New Roman" w:eastAsia="Dotum" w:hAnsi="Times New Roman" w:cs="Times New Roman"/>
          <w:sz w:val="24"/>
          <w:szCs w:val="24"/>
          <w:lang w:val="nb-NO"/>
        </w:rPr>
        <w:t xml:space="preserve">G mener </w:t>
      </w:r>
      <w:r w:rsidR="008231AB">
        <w:rPr>
          <w:rFonts w:ascii="Times New Roman" w:eastAsia="Dotum" w:hAnsi="Times New Roman" w:cs="Times New Roman"/>
          <w:sz w:val="24"/>
          <w:szCs w:val="24"/>
          <w:lang w:val="nb-NO"/>
        </w:rPr>
        <w:t>at Smart-</w:t>
      </w:r>
      <w:r w:rsidR="00330601">
        <w:rPr>
          <w:rFonts w:ascii="Times New Roman" w:eastAsia="Dotum" w:hAnsi="Times New Roman" w:cs="Times New Roman"/>
          <w:sz w:val="24"/>
          <w:szCs w:val="24"/>
          <w:lang w:val="nb-NO"/>
        </w:rPr>
        <w:t xml:space="preserve">TV er </w:t>
      </w:r>
      <w:r w:rsidR="00D642E4">
        <w:rPr>
          <w:rFonts w:ascii="Times New Roman" w:eastAsia="Dotum" w:hAnsi="Times New Roman" w:cs="Times New Roman"/>
          <w:sz w:val="24"/>
          <w:szCs w:val="24"/>
          <w:lang w:val="nb-NO"/>
        </w:rPr>
        <w:t xml:space="preserve">den mest brukervennlige </w:t>
      </w:r>
      <w:r w:rsidR="00D642E4">
        <w:rPr>
          <w:rFonts w:ascii="Times New Roman" w:eastAsia="Dotum" w:hAnsi="Times New Roman" w:cs="Times New Roman"/>
          <w:sz w:val="24"/>
          <w:szCs w:val="24"/>
          <w:lang w:val="nb-NO"/>
        </w:rPr>
        <w:lastRenderedPageBreak/>
        <w:t xml:space="preserve">plattformen </w:t>
      </w:r>
      <w:r w:rsidR="00330601">
        <w:rPr>
          <w:rFonts w:ascii="Times New Roman" w:eastAsia="Dotum" w:hAnsi="Times New Roman" w:cs="Times New Roman"/>
          <w:sz w:val="24"/>
          <w:szCs w:val="24"/>
          <w:lang w:val="nb-NO"/>
        </w:rPr>
        <w:t>for strømming</w:t>
      </w:r>
      <w:r w:rsidR="00D642E4">
        <w:rPr>
          <w:rFonts w:ascii="Times New Roman" w:eastAsia="Dotum" w:hAnsi="Times New Roman" w:cs="Times New Roman"/>
          <w:sz w:val="24"/>
          <w:szCs w:val="24"/>
          <w:lang w:val="nb-NO"/>
        </w:rPr>
        <w:t xml:space="preserve"> av video. Derfor </w:t>
      </w:r>
      <w:r w:rsidR="000078BE">
        <w:rPr>
          <w:rFonts w:ascii="Times New Roman" w:eastAsia="Dotum" w:hAnsi="Times New Roman" w:cs="Times New Roman"/>
          <w:sz w:val="24"/>
          <w:szCs w:val="24"/>
          <w:lang w:val="nb-NO"/>
        </w:rPr>
        <w:t xml:space="preserve">jobber LG kontinuerlig med </w:t>
      </w:r>
      <w:r w:rsidR="00A14B4D">
        <w:rPr>
          <w:rFonts w:ascii="Times New Roman" w:eastAsia="Dotum" w:hAnsi="Times New Roman" w:cs="Times New Roman"/>
          <w:sz w:val="24"/>
          <w:szCs w:val="24"/>
          <w:lang w:val="nb-NO"/>
        </w:rPr>
        <w:t xml:space="preserve">både </w:t>
      </w:r>
      <w:r w:rsidR="009F29A3">
        <w:rPr>
          <w:rFonts w:ascii="Times New Roman" w:eastAsia="Dotum" w:hAnsi="Times New Roman" w:cs="Times New Roman"/>
          <w:sz w:val="24"/>
          <w:szCs w:val="24"/>
          <w:lang w:val="nb-NO"/>
        </w:rPr>
        <w:t xml:space="preserve">lokale og internasjonale </w:t>
      </w:r>
      <w:r w:rsidR="000078BE" w:rsidRPr="000078BE">
        <w:rPr>
          <w:rFonts w:ascii="Times New Roman" w:eastAsia="Dotum" w:hAnsi="Times New Roman" w:cs="Times New Roman"/>
          <w:sz w:val="24"/>
          <w:szCs w:val="24"/>
          <w:lang w:val="nb-NO"/>
        </w:rPr>
        <w:t xml:space="preserve">utviklere og innholdsleverandører </w:t>
      </w:r>
      <w:r w:rsidR="000078BE">
        <w:rPr>
          <w:rFonts w:ascii="Times New Roman" w:eastAsia="Dotum" w:hAnsi="Times New Roman" w:cs="Times New Roman"/>
          <w:sz w:val="24"/>
          <w:szCs w:val="24"/>
          <w:lang w:val="nb-NO"/>
        </w:rPr>
        <w:t xml:space="preserve">for </w:t>
      </w:r>
      <w:r w:rsidR="00330601">
        <w:rPr>
          <w:rFonts w:ascii="Times New Roman" w:eastAsia="Dotum" w:hAnsi="Times New Roman" w:cs="Times New Roman"/>
          <w:sz w:val="24"/>
          <w:szCs w:val="24"/>
          <w:lang w:val="nb-NO"/>
        </w:rPr>
        <w:t xml:space="preserve">å utvide tilbudet av applikasjoner for </w:t>
      </w:r>
      <w:r w:rsidR="008231AB">
        <w:rPr>
          <w:rFonts w:ascii="Times New Roman" w:eastAsia="Dotum" w:hAnsi="Times New Roman" w:cs="Times New Roman"/>
          <w:sz w:val="24"/>
          <w:szCs w:val="24"/>
          <w:lang w:val="nb-NO"/>
        </w:rPr>
        <w:t>LG</w:t>
      </w:r>
      <w:r w:rsidR="00330601">
        <w:rPr>
          <w:rFonts w:ascii="Times New Roman" w:eastAsia="Dotum" w:hAnsi="Times New Roman" w:cs="Times New Roman"/>
          <w:sz w:val="24"/>
          <w:szCs w:val="24"/>
          <w:lang w:val="nb-NO"/>
        </w:rPr>
        <w:t xml:space="preserve"> </w:t>
      </w:r>
      <w:r w:rsidR="008231AB">
        <w:rPr>
          <w:rFonts w:ascii="Times New Roman" w:eastAsia="Dotum" w:hAnsi="Times New Roman" w:cs="Times New Roman"/>
          <w:sz w:val="24"/>
          <w:szCs w:val="24"/>
          <w:lang w:val="nb-NO"/>
        </w:rPr>
        <w:t>Smart-</w:t>
      </w:r>
      <w:r w:rsidR="000078BE" w:rsidRPr="000078BE">
        <w:rPr>
          <w:rFonts w:ascii="Times New Roman" w:eastAsia="Dotum" w:hAnsi="Times New Roman" w:cs="Times New Roman"/>
          <w:sz w:val="24"/>
          <w:szCs w:val="24"/>
          <w:lang w:val="nb-NO"/>
        </w:rPr>
        <w:t>TV</w:t>
      </w:r>
      <w:r w:rsidR="00C53DBB">
        <w:rPr>
          <w:rFonts w:ascii="Times New Roman" w:eastAsia="Dotum" w:hAnsi="Times New Roman" w:cs="Times New Roman"/>
          <w:sz w:val="24"/>
          <w:szCs w:val="24"/>
          <w:lang w:val="nb-NO"/>
        </w:rPr>
        <w:t>.</w:t>
      </w:r>
    </w:p>
    <w:p w:rsidR="00091E5C" w:rsidRPr="00091E5C" w:rsidRDefault="00091E5C" w:rsidP="00FB0E99">
      <w:pPr>
        <w:pStyle w:val="NormalWeb"/>
        <w:spacing w:line="360" w:lineRule="auto"/>
        <w:rPr>
          <w:rFonts w:ascii="Times New Roman" w:eastAsia="Dotum" w:hAnsi="Times New Roman" w:cs="Times New Roman"/>
          <w:sz w:val="24"/>
          <w:szCs w:val="24"/>
          <w:lang w:val="nb-NO"/>
        </w:rPr>
      </w:pPr>
    </w:p>
    <w:p w:rsidR="00576675" w:rsidRPr="003051CD" w:rsidRDefault="003051CD" w:rsidP="00FB0E99">
      <w:pPr>
        <w:pStyle w:val="NormalWeb"/>
        <w:spacing w:line="360" w:lineRule="auto"/>
        <w:rPr>
          <w:rFonts w:ascii="Times New Roman" w:eastAsia="Dotum" w:hAnsi="Times New Roman" w:cs="Times New Roman"/>
          <w:b/>
          <w:sz w:val="24"/>
          <w:szCs w:val="24"/>
          <w:lang w:val="nb-NO"/>
        </w:rPr>
      </w:pPr>
      <w:r w:rsidRPr="003051CD">
        <w:rPr>
          <w:rFonts w:ascii="Times New Roman" w:eastAsia="Dotum" w:hAnsi="Times New Roman" w:cs="Times New Roman"/>
          <w:b/>
          <w:sz w:val="24"/>
          <w:szCs w:val="24"/>
          <w:lang w:val="nb-NO"/>
        </w:rPr>
        <w:t xml:space="preserve">Så enkelt ser du </w:t>
      </w:r>
      <w:r w:rsidR="008171EC">
        <w:rPr>
          <w:rFonts w:ascii="Times New Roman" w:eastAsia="Dotum" w:hAnsi="Times New Roman" w:cs="Times New Roman"/>
          <w:b/>
          <w:sz w:val="24"/>
          <w:szCs w:val="24"/>
          <w:lang w:val="nb-NO"/>
        </w:rPr>
        <w:t>TV</w:t>
      </w:r>
      <w:r w:rsidR="005E6B31">
        <w:rPr>
          <w:rFonts w:ascii="Times New Roman" w:eastAsia="Dotum" w:hAnsi="Times New Roman" w:cs="Times New Roman"/>
          <w:b/>
          <w:sz w:val="24"/>
          <w:szCs w:val="24"/>
          <w:lang w:val="nb-NO"/>
        </w:rPr>
        <w:t xml:space="preserve"> </w:t>
      </w:r>
      <w:r w:rsidR="008171EC">
        <w:rPr>
          <w:rFonts w:ascii="Times New Roman" w:eastAsia="Dotum" w:hAnsi="Times New Roman" w:cs="Times New Roman"/>
          <w:b/>
          <w:sz w:val="24"/>
          <w:szCs w:val="24"/>
          <w:lang w:val="nb-NO"/>
        </w:rPr>
        <w:t>2 Sumo</w:t>
      </w:r>
      <w:r w:rsidRPr="003051CD">
        <w:rPr>
          <w:rFonts w:ascii="Times New Roman" w:eastAsia="Dotum" w:hAnsi="Times New Roman" w:cs="Times New Roman"/>
          <w:b/>
          <w:sz w:val="24"/>
          <w:szCs w:val="24"/>
          <w:lang w:val="nb-NO"/>
        </w:rPr>
        <w:t xml:space="preserve"> </w:t>
      </w:r>
      <w:r w:rsidR="00BA6D92">
        <w:rPr>
          <w:rFonts w:ascii="Times New Roman" w:eastAsia="Dotum" w:hAnsi="Times New Roman" w:cs="Times New Roman"/>
          <w:b/>
          <w:sz w:val="24"/>
          <w:szCs w:val="24"/>
          <w:lang w:val="nb-NO"/>
        </w:rPr>
        <w:t>på</w:t>
      </w:r>
      <w:r w:rsidR="008231AB">
        <w:rPr>
          <w:rFonts w:ascii="Times New Roman" w:eastAsia="Dotum" w:hAnsi="Times New Roman" w:cs="Times New Roman"/>
          <w:b/>
          <w:sz w:val="24"/>
          <w:szCs w:val="24"/>
          <w:lang w:val="nb-NO"/>
        </w:rPr>
        <w:t xml:space="preserve"> din Smart-</w:t>
      </w:r>
      <w:r w:rsidRPr="003051CD">
        <w:rPr>
          <w:rFonts w:ascii="Times New Roman" w:eastAsia="Dotum" w:hAnsi="Times New Roman" w:cs="Times New Roman"/>
          <w:b/>
          <w:sz w:val="24"/>
          <w:szCs w:val="24"/>
          <w:lang w:val="nb-NO"/>
        </w:rPr>
        <w:t>TV</w:t>
      </w:r>
    </w:p>
    <w:p w:rsidR="00145E90" w:rsidRDefault="00145E90" w:rsidP="00371984">
      <w:pPr>
        <w:pStyle w:val="NormalWeb"/>
        <w:spacing w:line="360" w:lineRule="auto"/>
        <w:rPr>
          <w:rFonts w:ascii="Times New Roman" w:eastAsia="Dotum" w:hAnsi="Times New Roman" w:cs="Times New Roman"/>
          <w:sz w:val="24"/>
          <w:szCs w:val="24"/>
          <w:lang w:val="nb-NO"/>
        </w:rPr>
      </w:pPr>
      <w:r>
        <w:rPr>
          <w:rFonts w:ascii="Times New Roman" w:eastAsia="Dotum" w:hAnsi="Times New Roman" w:cs="Times New Roman"/>
          <w:sz w:val="24"/>
          <w:szCs w:val="24"/>
          <w:lang w:val="nb-NO"/>
        </w:rPr>
        <w:t>TV</w:t>
      </w:r>
      <w:r w:rsidR="005E6B31">
        <w:rPr>
          <w:rFonts w:ascii="Times New Roman" w:eastAsia="Dotum" w:hAnsi="Times New Roman" w:cs="Times New Roman"/>
          <w:sz w:val="24"/>
          <w:szCs w:val="24"/>
          <w:lang w:val="nb-NO"/>
        </w:rPr>
        <w:t xml:space="preserve"> </w:t>
      </w:r>
      <w:r>
        <w:rPr>
          <w:rFonts w:ascii="Times New Roman" w:eastAsia="Dotum" w:hAnsi="Times New Roman" w:cs="Times New Roman"/>
          <w:sz w:val="24"/>
          <w:szCs w:val="24"/>
          <w:lang w:val="nb-NO"/>
        </w:rPr>
        <w:t>2 Sumo er tilgjengelig på alle LG</w:t>
      </w:r>
      <w:r w:rsidR="008231AB">
        <w:rPr>
          <w:rFonts w:ascii="Times New Roman" w:eastAsia="Dotum" w:hAnsi="Times New Roman" w:cs="Times New Roman"/>
          <w:sz w:val="24"/>
          <w:szCs w:val="24"/>
          <w:lang w:val="nb-NO"/>
        </w:rPr>
        <w:t xml:space="preserve"> Smart-</w:t>
      </w:r>
      <w:r w:rsidR="00330601">
        <w:rPr>
          <w:rFonts w:ascii="Times New Roman" w:eastAsia="Dotum" w:hAnsi="Times New Roman" w:cs="Times New Roman"/>
          <w:sz w:val="24"/>
          <w:szCs w:val="24"/>
          <w:lang w:val="nb-NO"/>
        </w:rPr>
        <w:t xml:space="preserve">TV-er </w:t>
      </w:r>
      <w:r w:rsidR="009F29A3">
        <w:rPr>
          <w:rFonts w:ascii="Times New Roman" w:eastAsia="Dotum" w:hAnsi="Times New Roman" w:cs="Times New Roman"/>
          <w:sz w:val="24"/>
          <w:szCs w:val="24"/>
          <w:lang w:val="nb-NO"/>
        </w:rPr>
        <w:t xml:space="preserve">som er lansert i Norge </w:t>
      </w:r>
      <w:r w:rsidR="00330601">
        <w:rPr>
          <w:rFonts w:ascii="Times New Roman" w:eastAsia="Dotum" w:hAnsi="Times New Roman" w:cs="Times New Roman"/>
          <w:sz w:val="24"/>
          <w:szCs w:val="24"/>
          <w:lang w:val="nb-NO"/>
        </w:rPr>
        <w:t xml:space="preserve">fra og med </w:t>
      </w:r>
      <w:r w:rsidR="00FC657E">
        <w:rPr>
          <w:rFonts w:ascii="Times New Roman" w:eastAsia="Dotum" w:hAnsi="Times New Roman" w:cs="Times New Roman"/>
          <w:sz w:val="24"/>
          <w:szCs w:val="24"/>
          <w:lang w:val="nb-NO"/>
        </w:rPr>
        <w:t>2012</w:t>
      </w:r>
      <w:r>
        <w:rPr>
          <w:rFonts w:ascii="Times New Roman" w:eastAsia="Dotum" w:hAnsi="Times New Roman" w:cs="Times New Roman"/>
          <w:sz w:val="24"/>
          <w:szCs w:val="24"/>
          <w:lang w:val="nb-NO"/>
        </w:rPr>
        <w:t xml:space="preserve">, inkludert både webOS- og Netcast-basert TV. </w:t>
      </w:r>
      <w:r w:rsidR="0097575E">
        <w:rPr>
          <w:rFonts w:ascii="Times New Roman" w:eastAsia="Dotum" w:hAnsi="Times New Roman" w:cs="Times New Roman"/>
          <w:sz w:val="24"/>
          <w:szCs w:val="24"/>
          <w:lang w:val="nb-NO"/>
        </w:rPr>
        <w:t xml:space="preserve">Tjenesten </w:t>
      </w:r>
      <w:r w:rsidR="00951890">
        <w:rPr>
          <w:rFonts w:ascii="Times New Roman" w:eastAsia="Dotum" w:hAnsi="Times New Roman" w:cs="Times New Roman"/>
          <w:sz w:val="24"/>
          <w:szCs w:val="24"/>
          <w:lang w:val="nb-NO"/>
        </w:rPr>
        <w:t>TV</w:t>
      </w:r>
      <w:r w:rsidR="005E6B31">
        <w:rPr>
          <w:rFonts w:ascii="Times New Roman" w:eastAsia="Dotum" w:hAnsi="Times New Roman" w:cs="Times New Roman"/>
          <w:sz w:val="24"/>
          <w:szCs w:val="24"/>
          <w:lang w:val="nb-NO"/>
        </w:rPr>
        <w:t xml:space="preserve"> </w:t>
      </w:r>
      <w:r w:rsidR="00951890">
        <w:rPr>
          <w:rFonts w:ascii="Times New Roman" w:eastAsia="Dotum" w:hAnsi="Times New Roman" w:cs="Times New Roman"/>
          <w:sz w:val="24"/>
          <w:szCs w:val="24"/>
          <w:lang w:val="nb-NO"/>
        </w:rPr>
        <w:t>2 Sumo krever abonnent</w:t>
      </w:r>
      <w:r w:rsidR="00330601">
        <w:rPr>
          <w:rFonts w:ascii="Times New Roman" w:eastAsia="Dotum" w:hAnsi="Times New Roman" w:cs="Times New Roman"/>
          <w:sz w:val="24"/>
          <w:szCs w:val="24"/>
          <w:lang w:val="nb-NO"/>
        </w:rPr>
        <w:t>, og b</w:t>
      </w:r>
      <w:r w:rsidR="00456C51">
        <w:rPr>
          <w:rFonts w:ascii="Times New Roman" w:eastAsia="Dotum" w:hAnsi="Times New Roman" w:cs="Times New Roman"/>
          <w:sz w:val="24"/>
          <w:szCs w:val="24"/>
          <w:lang w:val="nb-NO"/>
        </w:rPr>
        <w:t>rukere som allerede abonnerer på TV</w:t>
      </w:r>
      <w:r w:rsidR="005E6B31">
        <w:rPr>
          <w:rFonts w:ascii="Times New Roman" w:eastAsia="Dotum" w:hAnsi="Times New Roman" w:cs="Times New Roman"/>
          <w:sz w:val="24"/>
          <w:szCs w:val="24"/>
          <w:lang w:val="nb-NO"/>
        </w:rPr>
        <w:t xml:space="preserve"> </w:t>
      </w:r>
      <w:r w:rsidR="00456C51">
        <w:rPr>
          <w:rFonts w:ascii="Times New Roman" w:eastAsia="Dotum" w:hAnsi="Times New Roman" w:cs="Times New Roman"/>
          <w:sz w:val="24"/>
          <w:szCs w:val="24"/>
          <w:lang w:val="nb-NO"/>
        </w:rPr>
        <w:t xml:space="preserve">2 Sumo kan logge inn med </w:t>
      </w:r>
      <w:r w:rsidR="00330601">
        <w:rPr>
          <w:rFonts w:ascii="Times New Roman" w:eastAsia="Dotum" w:hAnsi="Times New Roman" w:cs="Times New Roman"/>
          <w:sz w:val="24"/>
          <w:szCs w:val="24"/>
          <w:lang w:val="nb-NO"/>
        </w:rPr>
        <w:t xml:space="preserve">eksisterende </w:t>
      </w:r>
      <w:r w:rsidR="00456C51">
        <w:rPr>
          <w:rFonts w:ascii="Times New Roman" w:eastAsia="Dotum" w:hAnsi="Times New Roman" w:cs="Times New Roman"/>
          <w:sz w:val="24"/>
          <w:szCs w:val="24"/>
          <w:lang w:val="nb-NO"/>
        </w:rPr>
        <w:t>brukernavn og passord. De som enda ikke har tegnet et abonnent, kan registrere seg på tv2sumo.no</w:t>
      </w:r>
      <w:r>
        <w:rPr>
          <w:rFonts w:ascii="Times New Roman" w:eastAsia="Dotum" w:hAnsi="Times New Roman" w:cs="Times New Roman"/>
          <w:sz w:val="24"/>
          <w:szCs w:val="24"/>
          <w:lang w:val="nb-NO"/>
        </w:rPr>
        <w:t xml:space="preserve">. For priser og mer informasjon om abonnent, se </w:t>
      </w:r>
      <w:hyperlink r:id="rId10" w:history="1">
        <w:r w:rsidRPr="00145E90">
          <w:rPr>
            <w:rStyle w:val="Hyperkobling"/>
            <w:rFonts w:ascii="Times New Roman" w:eastAsia="Times New Roman" w:hAnsi="Times New Roman"/>
            <w:b w:val="0"/>
            <w:color w:val="0000FF" w:themeColor="hyperlink"/>
            <w:sz w:val="22"/>
            <w:u w:val="single"/>
            <w:lang w:val="nb-NO"/>
          </w:rPr>
          <w:t>https://sumo.tv2.no/about</w:t>
        </w:r>
      </w:hyperlink>
      <w:r w:rsidRPr="00145E90">
        <w:rPr>
          <w:rStyle w:val="Hyperkobling"/>
          <w:rFonts w:ascii="Times New Roman" w:eastAsia="Times New Roman" w:hAnsi="Times New Roman"/>
          <w:b w:val="0"/>
          <w:color w:val="0000FF" w:themeColor="hyperlink"/>
          <w:sz w:val="22"/>
          <w:u w:val="single"/>
          <w:lang w:val="nb-NO"/>
        </w:rPr>
        <w:t>.</w:t>
      </w:r>
    </w:p>
    <w:p w:rsidR="002B4F3D" w:rsidRPr="00145E90" w:rsidRDefault="00145E90" w:rsidP="00371984">
      <w:pPr>
        <w:pStyle w:val="NormalWeb"/>
        <w:spacing w:line="360" w:lineRule="auto"/>
        <w:rPr>
          <w:rFonts w:ascii="Times New Roman" w:eastAsia="Dotum" w:hAnsi="Times New Roman" w:cs="Times New Roman"/>
          <w:sz w:val="24"/>
          <w:szCs w:val="24"/>
          <w:lang w:val="nb-NO"/>
        </w:rPr>
      </w:pPr>
      <w:r>
        <w:rPr>
          <w:rFonts w:ascii="Times New Roman" w:eastAsia="Dotum" w:hAnsi="Times New Roman" w:cs="Times New Roman"/>
          <w:sz w:val="24"/>
          <w:szCs w:val="24"/>
          <w:lang w:val="nb-NO"/>
        </w:rPr>
        <w:t xml:space="preserve"> </w:t>
      </w:r>
    </w:p>
    <w:p w:rsidR="00FB0E99" w:rsidRPr="005769EB" w:rsidRDefault="00C407A8" w:rsidP="00FB0E99">
      <w:pPr>
        <w:pStyle w:val="NormalWeb"/>
        <w:spacing w:line="360" w:lineRule="auto"/>
        <w:rPr>
          <w:rFonts w:ascii="Times New Roman" w:eastAsia="Dotum" w:hAnsi="Times New Roman" w:cs="Times New Roman"/>
          <w:b/>
          <w:sz w:val="24"/>
          <w:szCs w:val="24"/>
          <w:lang w:val="nb-NO"/>
        </w:rPr>
      </w:pPr>
      <w:r w:rsidRPr="005769EB">
        <w:rPr>
          <w:rFonts w:ascii="Times New Roman" w:eastAsia="Dotum" w:hAnsi="Times New Roman" w:cs="Times New Roman"/>
          <w:b/>
          <w:sz w:val="24"/>
          <w:szCs w:val="24"/>
          <w:lang w:val="nb-NO"/>
        </w:rPr>
        <w:t>Mer informasjon</w:t>
      </w:r>
    </w:p>
    <w:p w:rsidR="00696EFB" w:rsidRDefault="00FD5008" w:rsidP="00091E5C">
      <w:pPr>
        <w:pStyle w:val="NormalWeb"/>
        <w:spacing w:line="360" w:lineRule="auto"/>
        <w:rPr>
          <w:rFonts w:ascii="Times New Roman" w:eastAsia="Dotum" w:hAnsi="Times New Roman" w:cs="Times New Roman"/>
          <w:sz w:val="24"/>
          <w:szCs w:val="24"/>
          <w:lang w:val="nb-NO"/>
        </w:rPr>
      </w:pPr>
      <w:r w:rsidRPr="005769EB">
        <w:rPr>
          <w:rFonts w:ascii="Times New Roman" w:eastAsia="Dotum" w:hAnsi="Times New Roman" w:cs="Times New Roman"/>
          <w:sz w:val="24"/>
          <w:szCs w:val="24"/>
          <w:lang w:val="nb-NO"/>
        </w:rPr>
        <w:t>For høyoppløs</w:t>
      </w:r>
      <w:r w:rsidR="00471975" w:rsidRPr="005769EB">
        <w:rPr>
          <w:rFonts w:ascii="Times New Roman" w:eastAsia="Dotum" w:hAnsi="Times New Roman" w:cs="Times New Roman"/>
          <w:sz w:val="24"/>
          <w:szCs w:val="24"/>
          <w:lang w:val="nb-NO"/>
        </w:rPr>
        <w:t>e</w:t>
      </w:r>
      <w:r w:rsidRPr="005769EB">
        <w:rPr>
          <w:rFonts w:ascii="Times New Roman" w:eastAsia="Dotum" w:hAnsi="Times New Roman" w:cs="Times New Roman"/>
          <w:sz w:val="24"/>
          <w:szCs w:val="24"/>
          <w:lang w:val="nb-NO"/>
        </w:rPr>
        <w:t>lige bilder, gå til</w:t>
      </w:r>
      <w:r w:rsidRPr="005769EB">
        <w:rPr>
          <w:rStyle w:val="Hyperkobling"/>
          <w:rFonts w:ascii="Times New Roman" w:eastAsia="Calibri" w:hAnsi="Times New Roman"/>
          <w:color w:val="0000FF"/>
          <w:sz w:val="24"/>
          <w:szCs w:val="18"/>
          <w:u w:val="single"/>
          <w:lang w:val="nb-NO" w:eastAsia="en-US"/>
        </w:rPr>
        <w:t xml:space="preserve"> </w:t>
      </w:r>
      <w:hyperlink r:id="rId11" w:history="1">
        <w:r w:rsidRPr="005769EB">
          <w:rPr>
            <w:rStyle w:val="Hyperkobling"/>
            <w:rFonts w:ascii="Times New Roman" w:eastAsia="Calibri" w:hAnsi="Times New Roman"/>
            <w:b w:val="0"/>
            <w:color w:val="0000FF"/>
            <w:sz w:val="24"/>
            <w:szCs w:val="18"/>
            <w:u w:val="single"/>
            <w:lang w:val="nb-NO" w:eastAsia="en-US"/>
          </w:rPr>
          <w:t>LGs bildearkiv</w:t>
        </w:r>
      </w:hyperlink>
      <w:r w:rsidRPr="005769EB">
        <w:rPr>
          <w:rFonts w:ascii="Times New Roman" w:eastAsia="Dotum" w:hAnsi="Times New Roman" w:cs="Times New Roman"/>
          <w:sz w:val="24"/>
          <w:szCs w:val="24"/>
          <w:lang w:val="nb-NO"/>
        </w:rPr>
        <w:t xml:space="preserve"> og skriv «</w:t>
      </w:r>
      <w:r w:rsidR="00E325FD">
        <w:rPr>
          <w:rFonts w:ascii="Times New Roman" w:eastAsia="Dotum" w:hAnsi="Times New Roman" w:cs="Times New Roman"/>
          <w:sz w:val="24"/>
          <w:szCs w:val="24"/>
          <w:lang w:val="nb-NO"/>
        </w:rPr>
        <w:t>tv2sumo</w:t>
      </w:r>
      <w:r w:rsidRPr="005769EB">
        <w:rPr>
          <w:rFonts w:ascii="Times New Roman" w:eastAsia="Dotum" w:hAnsi="Times New Roman" w:cs="Times New Roman"/>
          <w:sz w:val="24"/>
          <w:szCs w:val="24"/>
          <w:lang w:val="nb-NO"/>
        </w:rPr>
        <w:t xml:space="preserve">» i søkeruten til venstre. </w:t>
      </w:r>
    </w:p>
    <w:p w:rsidR="008231AB" w:rsidRPr="00091E5C" w:rsidRDefault="008231AB" w:rsidP="00091E5C">
      <w:pPr>
        <w:pStyle w:val="NormalWeb"/>
        <w:spacing w:line="360" w:lineRule="auto"/>
        <w:rPr>
          <w:rFonts w:ascii="Times New Roman" w:eastAsia="Dotum" w:hAnsi="Times New Roman" w:cs="Times New Roman"/>
          <w:sz w:val="24"/>
          <w:szCs w:val="24"/>
          <w:lang w:val="nb-NO"/>
        </w:rPr>
      </w:pPr>
    </w:p>
    <w:p w:rsidR="00A304EC" w:rsidRPr="005769EB" w:rsidRDefault="00A304EC" w:rsidP="00A304EC">
      <w:pPr>
        <w:rPr>
          <w:sz w:val="18"/>
          <w:szCs w:val="18"/>
          <w:lang w:val="nb-NO"/>
        </w:rPr>
      </w:pPr>
      <w:r w:rsidRPr="00576675">
        <w:rPr>
          <w:rFonts w:eastAsia="Gulim"/>
          <w:b/>
          <w:bCs/>
          <w:color w:val="CC0066"/>
          <w:sz w:val="18"/>
          <w:szCs w:val="18"/>
        </w:rPr>
        <w:t>Om LG Electronics</w:t>
      </w:r>
      <w:r w:rsidRPr="00576675">
        <w:rPr>
          <w:rFonts w:eastAsia="Gulim"/>
          <w:b/>
          <w:bCs/>
          <w:color w:val="CC0066"/>
          <w:sz w:val="18"/>
          <w:szCs w:val="18"/>
        </w:rPr>
        <w:br/>
      </w:r>
      <w:r w:rsidRPr="00576675">
        <w:rPr>
          <w:sz w:val="18"/>
          <w:szCs w:val="18"/>
        </w:rPr>
        <w:t xml:space="preserve">LG Electronics, Inc. </w:t>
      </w:r>
      <w:r w:rsidRPr="005769EB">
        <w:rPr>
          <w:sz w:val="18"/>
          <w:szCs w:val="18"/>
          <w:lang w:val="nb-NO"/>
        </w:rPr>
        <w:t xml:space="preserve">(KSE: 066570.KS) er en av verdens største leverandører og en innovatør innenfor hjemmeelektronikk, hvitevarer og mobil kommunikasjon med over 87 000 ansatte fordelt på 113 kontor verden rundt. LG oppnådde en global omsetning på USD 53,10 milliarder for 2013. LG består av fem forretningsområder - Home Entertainment, Mobile Communications, Home Appliance, Air Conditioning &amp; Energy Solution og </w:t>
      </w:r>
      <w:r w:rsidRPr="005769EB">
        <w:rPr>
          <w:rFonts w:eastAsia="Calibri"/>
          <w:sz w:val="18"/>
          <w:szCs w:val="18"/>
          <w:lang w:val="nb-NO" w:eastAsia="en-GB"/>
        </w:rPr>
        <w:t>Vehicle Components</w:t>
      </w:r>
      <w:r w:rsidRPr="005769EB">
        <w:rPr>
          <w:sz w:val="18"/>
          <w:szCs w:val="18"/>
          <w:lang w:val="nb-NO"/>
        </w:rPr>
        <w:t xml:space="preserve"> – og er en av verdens største produsenter av flat-tv, audio- og videoprodukter, mobiltelefoner, klimaanlegg, vaskemaskiner og kjøleskap. Siden oktober 1999 har LG Electronics også vært representert i Norden. Den nordiske omsetningen hadde en oppgang i 2013 til </w:t>
      </w:r>
      <w:r w:rsidRPr="005769EB">
        <w:rPr>
          <w:rFonts w:eastAsia="Gulim" w:cs="Gulim"/>
          <w:sz w:val="18"/>
          <w:szCs w:val="18"/>
          <w:lang w:val="nb-NO"/>
        </w:rPr>
        <w:t>nær 2 milliarder NOK</w:t>
      </w:r>
      <w:r w:rsidRPr="005769EB">
        <w:rPr>
          <w:sz w:val="18"/>
          <w:szCs w:val="18"/>
          <w:lang w:val="nb-NO"/>
        </w:rPr>
        <w:t xml:space="preserve">. For mer informasjon besøk </w:t>
      </w:r>
      <w:r w:rsidRPr="005769EB">
        <w:rPr>
          <w:bCs/>
          <w:sz w:val="18"/>
          <w:szCs w:val="18"/>
          <w:lang w:val="nb-NO"/>
        </w:rPr>
        <w:t>www.lg.com</w:t>
      </w:r>
      <w:r w:rsidRPr="005769EB">
        <w:rPr>
          <w:sz w:val="18"/>
          <w:szCs w:val="18"/>
          <w:lang w:val="nb-NO"/>
        </w:rPr>
        <w:t>.</w:t>
      </w:r>
    </w:p>
    <w:p w:rsidR="002365A1" w:rsidRPr="005769EB" w:rsidRDefault="002365A1" w:rsidP="002365A1">
      <w:pPr>
        <w:keepNext/>
        <w:keepLines/>
        <w:rPr>
          <w:rFonts w:eastAsia="Gulim" w:cs="Gulim"/>
          <w:sz w:val="18"/>
          <w:szCs w:val="18"/>
          <w:highlight w:val="yellow"/>
          <w:lang w:val="nb-NO"/>
        </w:rPr>
      </w:pPr>
    </w:p>
    <w:p w:rsidR="00091E5C" w:rsidRDefault="00A304EC" w:rsidP="00933C09">
      <w:pPr>
        <w:rPr>
          <w:rFonts w:eastAsia="Malgun Gothic"/>
          <w:bCs/>
          <w:i/>
          <w:iCs/>
          <w:sz w:val="18"/>
          <w:szCs w:val="18"/>
          <w:lang w:val="nb-NO"/>
        </w:rPr>
      </w:pPr>
      <w:r w:rsidRPr="005769EB">
        <w:rPr>
          <w:rFonts w:eastAsia="Gulim"/>
          <w:b/>
          <w:bCs/>
          <w:color w:val="CC0066"/>
          <w:sz w:val="18"/>
          <w:szCs w:val="18"/>
          <w:lang w:val="nb-NO"/>
        </w:rPr>
        <w:t>Om LG Electronics Home Entertainment</w:t>
      </w:r>
      <w:r w:rsidRPr="005769EB">
        <w:rPr>
          <w:rFonts w:eastAsia="Gulim"/>
          <w:b/>
          <w:bCs/>
          <w:color w:val="CC0066"/>
          <w:sz w:val="18"/>
          <w:szCs w:val="18"/>
          <w:lang w:val="nb-NO"/>
        </w:rPr>
        <w:br/>
      </w:r>
      <w:r w:rsidRPr="005769EB">
        <w:rPr>
          <w:sz w:val="18"/>
          <w:szCs w:val="18"/>
          <w:lang w:val="nb-NO"/>
        </w:rPr>
        <w:t>LG Home Entertainment Company (HE) er en fremtredende global produsent av flatskjermer og audio- og videoprodukter for hjemmebruk så vel som for profesjonelle brukere. LG HE omfatter blant annet LCD- og plasma-tv, hjemmekinosystem, Blu-ray-spillere, lydkomponenter, videospillere og plasmaskjermer. LG streber alltid etter å føre teknikken fremover med fokus på å utvikle produkter med smarte funksjoner og stilrent design som møter de globale konsumentenes behov. LGs konsumentprodukter inkluderer CINEMA 3D Smart-TV, OLED-TV, IPS-monitorer samt hjemmekinoanlegg, Blu-ray-spillere og eksterne lagringsenheter. LGs kommersielle B2B-produkter inkluderer digital signage, hotell-TV, videokonferansesystem og IP-sikkerhetskameraer.</w:t>
      </w:r>
    </w:p>
    <w:p w:rsidR="00091E5C" w:rsidRDefault="00091E5C" w:rsidP="00933C09">
      <w:pPr>
        <w:rPr>
          <w:rFonts w:eastAsia="Malgun Gothic"/>
          <w:bCs/>
          <w:i/>
          <w:iCs/>
          <w:sz w:val="18"/>
          <w:szCs w:val="18"/>
          <w:lang w:val="nb-NO"/>
        </w:rPr>
      </w:pPr>
    </w:p>
    <w:p w:rsidR="00091E5C" w:rsidRPr="005769EB" w:rsidRDefault="00091E5C" w:rsidP="00933C09">
      <w:pPr>
        <w:rPr>
          <w:rFonts w:eastAsia="Malgun Gothic"/>
          <w:bCs/>
          <w:i/>
          <w:iCs/>
          <w:sz w:val="18"/>
          <w:szCs w:val="18"/>
          <w:lang w:val="nb-NO"/>
        </w:rPr>
      </w:pPr>
    </w:p>
    <w:p w:rsidR="002365A1" w:rsidRPr="005769EB" w:rsidRDefault="001E0D16" w:rsidP="008231AB">
      <w:pPr>
        <w:rPr>
          <w:rFonts w:eastAsia="Malgun Gothic"/>
          <w:i/>
          <w:iCs/>
          <w:sz w:val="18"/>
          <w:szCs w:val="18"/>
          <w:lang w:val="nb-NO"/>
        </w:rPr>
      </w:pPr>
      <w:r>
        <w:rPr>
          <w:rFonts w:eastAsia="Malgun Gothic"/>
          <w:bCs/>
          <w:i/>
          <w:iCs/>
          <w:sz w:val="18"/>
          <w:szCs w:val="18"/>
          <w:lang w:val="nb-NO"/>
        </w:rPr>
        <w:t>For</w:t>
      </w:r>
      <w:r w:rsidR="00FD5008" w:rsidRPr="005769EB">
        <w:rPr>
          <w:rFonts w:eastAsia="Malgun Gothic"/>
          <w:bCs/>
          <w:i/>
          <w:iCs/>
          <w:sz w:val="18"/>
          <w:szCs w:val="18"/>
          <w:lang w:val="nb-NO"/>
        </w:rPr>
        <w:t xml:space="preserve"> mer informasjon, vennligst kontakt</w:t>
      </w:r>
      <w:r w:rsidR="002365A1" w:rsidRPr="005769EB">
        <w:rPr>
          <w:rFonts w:eastAsia="Malgun Gothic"/>
          <w:bCs/>
          <w:i/>
          <w:iCs/>
          <w:sz w:val="18"/>
          <w:szCs w:val="18"/>
          <w:lang w:val="nb-NO"/>
        </w:rPr>
        <w:t>:</w:t>
      </w:r>
      <w:r w:rsidR="00A304EC" w:rsidRPr="005769EB">
        <w:rPr>
          <w:rFonts w:eastAsia="Malgun Gothic"/>
          <w:bCs/>
          <w:i/>
          <w:iCs/>
          <w:sz w:val="18"/>
          <w:szCs w:val="18"/>
          <w:lang w:val="nb-NO"/>
        </w:rPr>
        <w:t xml:space="preserve"> </w:t>
      </w:r>
    </w:p>
    <w:tbl>
      <w:tblPr>
        <w:tblW w:w="0" w:type="auto"/>
        <w:tblLook w:val="04A0" w:firstRow="1" w:lastRow="0" w:firstColumn="1" w:lastColumn="0" w:noHBand="0" w:noVBand="1"/>
      </w:tblPr>
      <w:tblGrid>
        <w:gridCol w:w="4322"/>
        <w:gridCol w:w="4323"/>
      </w:tblGrid>
      <w:tr w:rsidR="00933C09" w:rsidRPr="002F097C" w:rsidTr="000975E6">
        <w:tc>
          <w:tcPr>
            <w:tcW w:w="4322" w:type="dxa"/>
          </w:tcPr>
          <w:p w:rsidR="00D50503" w:rsidRPr="005769EB" w:rsidRDefault="00D50503" w:rsidP="00D50503">
            <w:pPr>
              <w:rPr>
                <w:rFonts w:cstheme="majorBidi"/>
                <w:b/>
                <w:bCs/>
                <w:color w:val="365F91" w:themeColor="accent1" w:themeShade="BF"/>
                <w:sz w:val="18"/>
                <w:szCs w:val="18"/>
                <w:lang w:val="nb-NO"/>
              </w:rPr>
            </w:pPr>
            <w:r w:rsidRPr="005769EB">
              <w:rPr>
                <w:sz w:val="18"/>
                <w:szCs w:val="18"/>
                <w:lang w:val="nb-NO"/>
              </w:rPr>
              <w:t>Susanne Persson</w:t>
            </w:r>
          </w:p>
          <w:p w:rsidR="00D50503" w:rsidRPr="005769EB" w:rsidRDefault="00D50503" w:rsidP="00D50503">
            <w:pPr>
              <w:rPr>
                <w:rFonts w:cstheme="majorBidi"/>
                <w:b/>
                <w:bCs/>
                <w:color w:val="365F91" w:themeColor="accent1" w:themeShade="BF"/>
                <w:sz w:val="18"/>
                <w:szCs w:val="18"/>
                <w:lang w:val="nb-NO"/>
              </w:rPr>
            </w:pPr>
            <w:r w:rsidRPr="005769EB">
              <w:rPr>
                <w:sz w:val="18"/>
                <w:szCs w:val="18"/>
                <w:lang w:val="nb-NO"/>
              </w:rPr>
              <w:t>PR Manager</w:t>
            </w:r>
          </w:p>
          <w:p w:rsidR="00D50503" w:rsidRPr="005769EB" w:rsidRDefault="00D50503" w:rsidP="00D50503">
            <w:pPr>
              <w:rPr>
                <w:rFonts w:cstheme="majorBidi"/>
                <w:b/>
                <w:bCs/>
                <w:color w:val="365F91" w:themeColor="accent1" w:themeShade="BF"/>
                <w:sz w:val="18"/>
                <w:szCs w:val="18"/>
                <w:lang w:val="nb-NO"/>
              </w:rPr>
            </w:pPr>
            <w:r w:rsidRPr="005769EB">
              <w:rPr>
                <w:sz w:val="18"/>
                <w:szCs w:val="18"/>
                <w:lang w:val="nb-NO"/>
              </w:rPr>
              <w:t xml:space="preserve">LG Electronics Nordic AB </w:t>
            </w:r>
          </w:p>
          <w:p w:rsidR="00417605" w:rsidRDefault="00D50503" w:rsidP="008231AB">
            <w:pPr>
              <w:jc w:val="both"/>
              <w:rPr>
                <w:rFonts w:eastAsia="Malgun Gothic"/>
                <w:i/>
                <w:iCs/>
                <w:sz w:val="18"/>
                <w:szCs w:val="18"/>
                <w:lang w:val="nb-NO"/>
              </w:rPr>
            </w:pPr>
            <w:r w:rsidRPr="005769EB">
              <w:rPr>
                <w:sz w:val="18"/>
                <w:szCs w:val="18"/>
                <w:lang w:val="nb-NO"/>
              </w:rPr>
              <w:t xml:space="preserve">Box 83, 164 94 Kista </w:t>
            </w:r>
            <w:r w:rsidRPr="005769EB">
              <w:rPr>
                <w:sz w:val="18"/>
                <w:szCs w:val="18"/>
                <w:lang w:val="nb-NO"/>
              </w:rPr>
              <w:br/>
              <w:t>Mobil: +46 (0)70 969 46 06</w:t>
            </w:r>
            <w:r w:rsidR="00E325FD">
              <w:rPr>
                <w:sz w:val="18"/>
                <w:szCs w:val="18"/>
                <w:lang w:val="nb-NO"/>
              </w:rPr>
              <w:br/>
            </w:r>
            <w:r w:rsidR="00246211" w:rsidRPr="005769EB">
              <w:rPr>
                <w:sz w:val="18"/>
                <w:szCs w:val="18"/>
                <w:lang w:val="nb-NO"/>
              </w:rPr>
              <w:t xml:space="preserve">E-post: </w:t>
            </w:r>
            <w:hyperlink r:id="rId12" w:history="1">
              <w:r w:rsidRPr="005769EB">
                <w:rPr>
                  <w:rStyle w:val="Hyperkobling"/>
                  <w:rFonts w:ascii="Times New Roman" w:eastAsia="Calibri" w:hAnsi="Times New Roman"/>
                  <w:b w:val="0"/>
                  <w:color w:val="0000FF"/>
                  <w:sz w:val="18"/>
                  <w:szCs w:val="18"/>
                  <w:u w:val="single"/>
                  <w:lang w:val="nb-NO" w:eastAsia="en-US"/>
                </w:rPr>
                <w:t>susanne.persson@lge.com</w:t>
              </w:r>
            </w:hyperlink>
          </w:p>
        </w:tc>
        <w:tc>
          <w:tcPr>
            <w:tcW w:w="4323" w:type="dxa"/>
          </w:tcPr>
          <w:p w:rsidR="00933C09" w:rsidRPr="00576675" w:rsidRDefault="000322C2" w:rsidP="00E16C45">
            <w:pPr>
              <w:jc w:val="both"/>
              <w:rPr>
                <w:sz w:val="18"/>
                <w:szCs w:val="18"/>
              </w:rPr>
            </w:pPr>
            <w:r w:rsidRPr="00576675">
              <w:rPr>
                <w:bCs/>
                <w:sz w:val="18"/>
                <w:szCs w:val="18"/>
              </w:rPr>
              <w:t>Lorraine Bayram</w:t>
            </w:r>
          </w:p>
          <w:p w:rsidR="00933C09" w:rsidRPr="00576675" w:rsidRDefault="000322C2" w:rsidP="00E16C45">
            <w:pPr>
              <w:jc w:val="both"/>
              <w:rPr>
                <w:rFonts w:eastAsia="Malgun Gothic"/>
                <w:iCs/>
                <w:sz w:val="18"/>
                <w:szCs w:val="18"/>
              </w:rPr>
            </w:pPr>
            <w:r w:rsidRPr="00576675">
              <w:rPr>
                <w:rFonts w:eastAsia="Malgun Gothic"/>
                <w:iCs/>
                <w:sz w:val="18"/>
                <w:szCs w:val="18"/>
              </w:rPr>
              <w:t>Smart TV s</w:t>
            </w:r>
            <w:r w:rsidR="00000C73" w:rsidRPr="00576675">
              <w:rPr>
                <w:rFonts w:eastAsia="Malgun Gothic"/>
                <w:iCs/>
                <w:sz w:val="18"/>
                <w:szCs w:val="18"/>
              </w:rPr>
              <w:t xml:space="preserve">pecialist </w:t>
            </w:r>
            <w:r w:rsidR="00000C73" w:rsidRPr="00576675">
              <w:rPr>
                <w:rFonts w:eastAsia="Malgun Gothic"/>
                <w:iCs/>
                <w:sz w:val="18"/>
                <w:szCs w:val="18"/>
              </w:rPr>
              <w:br/>
              <w:t xml:space="preserve">LG Electronics Nordic AB </w:t>
            </w:r>
          </w:p>
          <w:p w:rsidR="00EE6BB2" w:rsidRPr="005769EB" w:rsidRDefault="00933C09" w:rsidP="008231AB">
            <w:pPr>
              <w:jc w:val="both"/>
              <w:rPr>
                <w:rFonts w:eastAsia="Malgun Gothic"/>
                <w:iCs/>
                <w:sz w:val="18"/>
                <w:szCs w:val="18"/>
                <w:lang w:val="nb-NO"/>
              </w:rPr>
            </w:pPr>
            <w:r w:rsidRPr="005769EB">
              <w:rPr>
                <w:rFonts w:eastAsia="Malgun Gothic"/>
                <w:iCs/>
                <w:sz w:val="18"/>
                <w:szCs w:val="18"/>
                <w:lang w:val="nb-NO"/>
              </w:rPr>
              <w:t>Box 83, 164 94 Kista</w:t>
            </w:r>
            <w:r w:rsidRPr="005769EB">
              <w:rPr>
                <w:rFonts w:eastAsia="Malgun Gothic"/>
                <w:iCs/>
                <w:sz w:val="18"/>
                <w:szCs w:val="18"/>
                <w:lang w:val="nb-NO"/>
              </w:rPr>
              <w:br/>
              <w:t xml:space="preserve">Mobil: +46 (0)72 </w:t>
            </w:r>
            <w:r w:rsidR="00880D74" w:rsidRPr="005769EB">
              <w:rPr>
                <w:rFonts w:eastAsia="Malgun Gothic"/>
                <w:iCs/>
                <w:sz w:val="18"/>
                <w:szCs w:val="18"/>
                <w:lang w:val="nb-NO"/>
              </w:rPr>
              <w:t>841 904</w:t>
            </w:r>
            <w:r w:rsidRPr="005769EB">
              <w:rPr>
                <w:rFonts w:eastAsia="Malgun Gothic"/>
                <w:iCs/>
                <w:sz w:val="18"/>
                <w:szCs w:val="18"/>
                <w:lang w:val="nb-NO"/>
              </w:rPr>
              <w:t xml:space="preserve"> </w:t>
            </w:r>
            <w:r w:rsidRPr="005769EB">
              <w:rPr>
                <w:rFonts w:eastAsia="Malgun Gothic"/>
                <w:iCs/>
                <w:sz w:val="18"/>
                <w:szCs w:val="18"/>
                <w:lang w:val="nb-NO"/>
              </w:rPr>
              <w:br/>
              <w:t xml:space="preserve">E-post: </w:t>
            </w:r>
            <w:hyperlink r:id="rId13" w:history="1">
              <w:r w:rsidR="00246211" w:rsidRPr="005769EB">
                <w:rPr>
                  <w:rStyle w:val="Hyperkobling"/>
                  <w:rFonts w:ascii="Times New Roman" w:eastAsia="Calibri" w:hAnsi="Times New Roman"/>
                  <w:b w:val="0"/>
                  <w:color w:val="0000FF"/>
                  <w:sz w:val="18"/>
                  <w:szCs w:val="18"/>
                  <w:u w:val="single"/>
                  <w:lang w:val="nb-NO" w:eastAsia="en-US"/>
                </w:rPr>
                <w:t>lorraine.bayram@lge.com</w:t>
              </w:r>
            </w:hyperlink>
          </w:p>
        </w:tc>
      </w:tr>
    </w:tbl>
    <w:p w:rsidR="00952000" w:rsidRPr="005769EB" w:rsidRDefault="00952000" w:rsidP="00091E5C">
      <w:pPr>
        <w:spacing w:line="360" w:lineRule="auto"/>
        <w:rPr>
          <w:rFonts w:eastAsiaTheme="minorEastAsia"/>
          <w:lang w:val="nb-NO" w:eastAsia="ko-KR"/>
        </w:rPr>
      </w:pPr>
    </w:p>
    <w:sectPr w:rsidR="00952000" w:rsidRPr="005769EB" w:rsidSect="008231AB">
      <w:headerReference w:type="default" r:id="rId14"/>
      <w:footerReference w:type="even" r:id="rId15"/>
      <w:footerReference w:type="default" r:id="rId16"/>
      <w:pgSz w:w="11907" w:h="16840" w:code="267"/>
      <w:pgMar w:top="226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814" w:rsidRDefault="00007814">
      <w:r>
        <w:separator/>
      </w:r>
    </w:p>
  </w:endnote>
  <w:endnote w:type="continuationSeparator" w:id="0">
    <w:p w:rsidR="00007814" w:rsidRDefault="00007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가는각진제목체">
    <w:altName w:val="Arial Unicode MS"/>
    <w:charset w:val="81"/>
    <w:family w:val="roman"/>
    <w:pitch w:val="variable"/>
    <w:sig w:usb0="00000000" w:usb1="29D77CFB"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814" w:rsidRDefault="00FE19B9">
    <w:pPr>
      <w:pStyle w:val="Bunntekst"/>
      <w:framePr w:wrap="around" w:vAnchor="text" w:hAnchor="margin" w:xAlign="right" w:y="1"/>
      <w:rPr>
        <w:rStyle w:val="Sidetall"/>
      </w:rPr>
    </w:pPr>
    <w:r>
      <w:rPr>
        <w:rStyle w:val="Sidetall"/>
      </w:rPr>
      <w:fldChar w:fldCharType="begin"/>
    </w:r>
    <w:r w:rsidR="00007814">
      <w:rPr>
        <w:rStyle w:val="Sidetall"/>
      </w:rPr>
      <w:instrText xml:space="preserve">PAGE  </w:instrText>
    </w:r>
    <w:r>
      <w:rPr>
        <w:rStyle w:val="Sidetall"/>
      </w:rPr>
      <w:fldChar w:fldCharType="end"/>
    </w:r>
  </w:p>
  <w:p w:rsidR="00007814" w:rsidRDefault="00007814">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814" w:rsidRDefault="00FE19B9">
    <w:pPr>
      <w:pStyle w:val="Bunntekst"/>
      <w:framePr w:wrap="around" w:vAnchor="text" w:hAnchor="margin" w:xAlign="right" w:y="1"/>
      <w:rPr>
        <w:rStyle w:val="Sidetall"/>
      </w:rPr>
    </w:pPr>
    <w:r>
      <w:rPr>
        <w:rStyle w:val="Sidetall"/>
      </w:rPr>
      <w:fldChar w:fldCharType="begin"/>
    </w:r>
    <w:r w:rsidR="00007814">
      <w:rPr>
        <w:rStyle w:val="Sidetall"/>
      </w:rPr>
      <w:instrText xml:space="preserve">PAGE  </w:instrText>
    </w:r>
    <w:r>
      <w:rPr>
        <w:rStyle w:val="Sidetall"/>
      </w:rPr>
      <w:fldChar w:fldCharType="separate"/>
    </w:r>
    <w:r w:rsidR="002F097C">
      <w:rPr>
        <w:rStyle w:val="Sidetall"/>
        <w:noProof/>
      </w:rPr>
      <w:t>2</w:t>
    </w:r>
    <w:r>
      <w:rPr>
        <w:rStyle w:val="Sidetall"/>
      </w:rPr>
      <w:fldChar w:fldCharType="end"/>
    </w:r>
  </w:p>
  <w:p w:rsidR="00007814" w:rsidRDefault="00007814">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814" w:rsidRDefault="00007814">
      <w:r>
        <w:separator/>
      </w:r>
    </w:p>
  </w:footnote>
  <w:footnote w:type="continuationSeparator" w:id="0">
    <w:p w:rsidR="00007814" w:rsidRDefault="00007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814" w:rsidRDefault="00007814">
    <w:pPr>
      <w:pStyle w:val="Topptekst"/>
    </w:pPr>
    <w:r>
      <w:rPr>
        <w:noProof/>
        <w:lang w:val="nb-NO" w:eastAsia="nb-NO"/>
      </w:rPr>
      <w:drawing>
        <wp:anchor distT="0" distB="0" distL="114300" distR="114300" simplePos="0" relativeHeight="251658240" behindDoc="1" locked="0" layoutInCell="1" allowOverlap="1">
          <wp:simplePos x="0" y="0"/>
          <wp:positionH relativeFrom="column">
            <wp:posOffset>-60960</wp:posOffset>
          </wp:positionH>
          <wp:positionV relativeFrom="paragraph">
            <wp:posOffset>114300</wp:posOffset>
          </wp:positionV>
          <wp:extent cx="1114425" cy="504825"/>
          <wp:effectExtent l="19050" t="0" r="9525" b="0"/>
          <wp:wrapTight wrapText="bothSides">
            <wp:wrapPolygon edited="0">
              <wp:start x="3323" y="0"/>
              <wp:lineTo x="1108" y="2445"/>
              <wp:lineTo x="-369" y="7336"/>
              <wp:lineTo x="-369" y="14672"/>
              <wp:lineTo x="2585" y="21192"/>
              <wp:lineTo x="3323" y="21192"/>
              <wp:lineTo x="6646" y="21192"/>
              <wp:lineTo x="14769" y="21192"/>
              <wp:lineTo x="21785" y="17117"/>
              <wp:lineTo x="21785" y="4891"/>
              <wp:lineTo x="18831" y="1630"/>
              <wp:lineTo x="6646" y="0"/>
              <wp:lineTo x="33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E_Logo_3D_Basic(W).png"/>
                  <pic:cNvPicPr/>
                </pic:nvPicPr>
                <pic:blipFill>
                  <a:blip r:embed="rId1">
                    <a:extLst>
                      <a:ext uri="{28A0092B-C50C-407E-A947-70E740481C1C}">
                        <a14:useLocalDpi xmlns:a14="http://schemas.microsoft.com/office/drawing/2010/main" val="0"/>
                      </a:ext>
                    </a:extLst>
                  </a:blip>
                  <a:stretch>
                    <a:fillRect/>
                  </a:stretch>
                </pic:blipFill>
                <pic:spPr>
                  <a:xfrm>
                    <a:off x="0" y="0"/>
                    <a:ext cx="1114425" cy="504825"/>
                  </a:xfrm>
                  <a:prstGeom prst="rect">
                    <a:avLst/>
                  </a:prstGeom>
                </pic:spPr>
              </pic:pic>
            </a:graphicData>
          </a:graphic>
        </wp:anchor>
      </w:drawing>
    </w:r>
  </w:p>
  <w:p w:rsidR="00007814" w:rsidRDefault="00007814">
    <w:pPr>
      <w:pStyle w:val="Topptekst"/>
    </w:pPr>
  </w:p>
  <w:p w:rsidR="00007814" w:rsidRPr="00573E08" w:rsidRDefault="00007814" w:rsidP="00AB2815">
    <w:pPr>
      <w:pStyle w:val="Topptekst"/>
      <w:jc w:val="right"/>
      <w:rPr>
        <w:rFonts w:ascii="Trebuchet MS" w:hAnsi="Trebuchet MS"/>
        <w:b/>
        <w:bCs/>
        <w:color w:val="808080"/>
        <w:sz w:val="18"/>
        <w:szCs w:val="18"/>
      </w:rPr>
    </w:pPr>
    <w:r>
      <w:rPr>
        <w:rFonts w:ascii="Trebuchet MS" w:hAnsi="Trebuchet MS"/>
        <w:b/>
        <w:bCs/>
        <w:color w:val="808080"/>
        <w:sz w:val="18"/>
        <w:szCs w:val="18"/>
      </w:rPr>
      <w:t>www.</w:t>
    </w:r>
    <w:r>
      <w:rPr>
        <w:rFonts w:ascii="Trebuchet MS" w:hAnsi="Trebuchet MS" w:hint="eastAsia"/>
        <w:b/>
        <w:bCs/>
        <w:color w:val="808080"/>
        <w:sz w:val="18"/>
        <w:szCs w:val="18"/>
      </w:rPr>
      <w:t>LG</w:t>
    </w:r>
    <w:r>
      <w:rPr>
        <w:rFonts w:ascii="Trebuchet MS" w:hAnsi="Trebuchet MS"/>
        <w:b/>
        <w:bCs/>
        <w:color w:val="808080"/>
        <w:sz w:val="18"/>
        <w:szCs w:val="18"/>
      </w:rPr>
      <w:t>.com</w:t>
    </w:r>
  </w:p>
  <w:p w:rsidR="00007814" w:rsidRDefault="00007814">
    <w:pPr>
      <w:pStyle w:val="Topptekst"/>
      <w:ind w:right="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4288D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83702E"/>
    <w:multiLevelType w:val="hybridMultilevel"/>
    <w:tmpl w:val="B46ACF90"/>
    <w:lvl w:ilvl="0" w:tplc="5A061430">
      <w:start w:val="1"/>
      <w:numFmt w:val="bullet"/>
      <w:lvlText w:val="•"/>
      <w:lvlJc w:val="left"/>
      <w:pPr>
        <w:tabs>
          <w:tab w:val="num" w:pos="720"/>
        </w:tabs>
        <w:ind w:left="720" w:hanging="360"/>
      </w:pPr>
      <w:rPr>
        <w:rFonts w:ascii="Arial" w:hAnsi="Arial" w:hint="default"/>
      </w:rPr>
    </w:lvl>
    <w:lvl w:ilvl="1" w:tplc="E286AB58" w:tentative="1">
      <w:start w:val="1"/>
      <w:numFmt w:val="bullet"/>
      <w:lvlText w:val="•"/>
      <w:lvlJc w:val="left"/>
      <w:pPr>
        <w:tabs>
          <w:tab w:val="num" w:pos="1440"/>
        </w:tabs>
        <w:ind w:left="1440" w:hanging="360"/>
      </w:pPr>
      <w:rPr>
        <w:rFonts w:ascii="Arial" w:hAnsi="Arial" w:hint="default"/>
      </w:rPr>
    </w:lvl>
    <w:lvl w:ilvl="2" w:tplc="C5EC9530" w:tentative="1">
      <w:start w:val="1"/>
      <w:numFmt w:val="bullet"/>
      <w:lvlText w:val="•"/>
      <w:lvlJc w:val="left"/>
      <w:pPr>
        <w:tabs>
          <w:tab w:val="num" w:pos="2160"/>
        </w:tabs>
        <w:ind w:left="2160" w:hanging="360"/>
      </w:pPr>
      <w:rPr>
        <w:rFonts w:ascii="Arial" w:hAnsi="Arial" w:hint="default"/>
      </w:rPr>
    </w:lvl>
    <w:lvl w:ilvl="3" w:tplc="B66E4FEE" w:tentative="1">
      <w:start w:val="1"/>
      <w:numFmt w:val="bullet"/>
      <w:lvlText w:val="•"/>
      <w:lvlJc w:val="left"/>
      <w:pPr>
        <w:tabs>
          <w:tab w:val="num" w:pos="2880"/>
        </w:tabs>
        <w:ind w:left="2880" w:hanging="360"/>
      </w:pPr>
      <w:rPr>
        <w:rFonts w:ascii="Arial" w:hAnsi="Arial" w:hint="default"/>
      </w:rPr>
    </w:lvl>
    <w:lvl w:ilvl="4" w:tplc="DF80ADBC" w:tentative="1">
      <w:start w:val="1"/>
      <w:numFmt w:val="bullet"/>
      <w:lvlText w:val="•"/>
      <w:lvlJc w:val="left"/>
      <w:pPr>
        <w:tabs>
          <w:tab w:val="num" w:pos="3600"/>
        </w:tabs>
        <w:ind w:left="3600" w:hanging="360"/>
      </w:pPr>
      <w:rPr>
        <w:rFonts w:ascii="Arial" w:hAnsi="Arial" w:hint="default"/>
      </w:rPr>
    </w:lvl>
    <w:lvl w:ilvl="5" w:tplc="7D6C1A88" w:tentative="1">
      <w:start w:val="1"/>
      <w:numFmt w:val="bullet"/>
      <w:lvlText w:val="•"/>
      <w:lvlJc w:val="left"/>
      <w:pPr>
        <w:tabs>
          <w:tab w:val="num" w:pos="4320"/>
        </w:tabs>
        <w:ind w:left="4320" w:hanging="360"/>
      </w:pPr>
      <w:rPr>
        <w:rFonts w:ascii="Arial" w:hAnsi="Arial" w:hint="default"/>
      </w:rPr>
    </w:lvl>
    <w:lvl w:ilvl="6" w:tplc="30D00900" w:tentative="1">
      <w:start w:val="1"/>
      <w:numFmt w:val="bullet"/>
      <w:lvlText w:val="•"/>
      <w:lvlJc w:val="left"/>
      <w:pPr>
        <w:tabs>
          <w:tab w:val="num" w:pos="5040"/>
        </w:tabs>
        <w:ind w:left="5040" w:hanging="360"/>
      </w:pPr>
      <w:rPr>
        <w:rFonts w:ascii="Arial" w:hAnsi="Arial" w:hint="default"/>
      </w:rPr>
    </w:lvl>
    <w:lvl w:ilvl="7" w:tplc="ABDA8020" w:tentative="1">
      <w:start w:val="1"/>
      <w:numFmt w:val="bullet"/>
      <w:lvlText w:val="•"/>
      <w:lvlJc w:val="left"/>
      <w:pPr>
        <w:tabs>
          <w:tab w:val="num" w:pos="5760"/>
        </w:tabs>
        <w:ind w:left="5760" w:hanging="360"/>
      </w:pPr>
      <w:rPr>
        <w:rFonts w:ascii="Arial" w:hAnsi="Arial" w:hint="default"/>
      </w:rPr>
    </w:lvl>
    <w:lvl w:ilvl="8" w:tplc="D0782024" w:tentative="1">
      <w:start w:val="1"/>
      <w:numFmt w:val="bullet"/>
      <w:lvlText w:val="•"/>
      <w:lvlJc w:val="left"/>
      <w:pPr>
        <w:tabs>
          <w:tab w:val="num" w:pos="6480"/>
        </w:tabs>
        <w:ind w:left="6480" w:hanging="360"/>
      </w:pPr>
      <w:rPr>
        <w:rFonts w:ascii="Arial" w:hAnsi="Arial" w:hint="default"/>
      </w:rPr>
    </w:lvl>
  </w:abstractNum>
  <w:abstractNum w:abstractNumId="2">
    <w:nsid w:val="04FE3158"/>
    <w:multiLevelType w:val="hybridMultilevel"/>
    <w:tmpl w:val="5AD86D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6CF69DA"/>
    <w:multiLevelType w:val="hybridMultilevel"/>
    <w:tmpl w:val="6212B97E"/>
    <w:lvl w:ilvl="0" w:tplc="99528C2E">
      <w:start w:val="1"/>
      <w:numFmt w:val="bullet"/>
      <w:lvlText w:val="•"/>
      <w:lvlJc w:val="left"/>
      <w:pPr>
        <w:tabs>
          <w:tab w:val="num" w:pos="720"/>
        </w:tabs>
        <w:ind w:left="720" w:hanging="360"/>
      </w:pPr>
      <w:rPr>
        <w:rFonts w:ascii="Arial" w:hAnsi="Arial" w:hint="default"/>
      </w:rPr>
    </w:lvl>
    <w:lvl w:ilvl="1" w:tplc="4886CD16" w:tentative="1">
      <w:start w:val="1"/>
      <w:numFmt w:val="bullet"/>
      <w:lvlText w:val="•"/>
      <w:lvlJc w:val="left"/>
      <w:pPr>
        <w:tabs>
          <w:tab w:val="num" w:pos="1440"/>
        </w:tabs>
        <w:ind w:left="1440" w:hanging="360"/>
      </w:pPr>
      <w:rPr>
        <w:rFonts w:ascii="Arial" w:hAnsi="Arial" w:hint="default"/>
      </w:rPr>
    </w:lvl>
    <w:lvl w:ilvl="2" w:tplc="5308EE58" w:tentative="1">
      <w:start w:val="1"/>
      <w:numFmt w:val="bullet"/>
      <w:lvlText w:val="•"/>
      <w:lvlJc w:val="left"/>
      <w:pPr>
        <w:tabs>
          <w:tab w:val="num" w:pos="2160"/>
        </w:tabs>
        <w:ind w:left="2160" w:hanging="360"/>
      </w:pPr>
      <w:rPr>
        <w:rFonts w:ascii="Arial" w:hAnsi="Arial" w:hint="default"/>
      </w:rPr>
    </w:lvl>
    <w:lvl w:ilvl="3" w:tplc="372A9300" w:tentative="1">
      <w:start w:val="1"/>
      <w:numFmt w:val="bullet"/>
      <w:lvlText w:val="•"/>
      <w:lvlJc w:val="left"/>
      <w:pPr>
        <w:tabs>
          <w:tab w:val="num" w:pos="2880"/>
        </w:tabs>
        <w:ind w:left="2880" w:hanging="360"/>
      </w:pPr>
      <w:rPr>
        <w:rFonts w:ascii="Arial" w:hAnsi="Arial" w:hint="default"/>
      </w:rPr>
    </w:lvl>
    <w:lvl w:ilvl="4" w:tplc="FCDE687E" w:tentative="1">
      <w:start w:val="1"/>
      <w:numFmt w:val="bullet"/>
      <w:lvlText w:val="•"/>
      <w:lvlJc w:val="left"/>
      <w:pPr>
        <w:tabs>
          <w:tab w:val="num" w:pos="3600"/>
        </w:tabs>
        <w:ind w:left="3600" w:hanging="360"/>
      </w:pPr>
      <w:rPr>
        <w:rFonts w:ascii="Arial" w:hAnsi="Arial" w:hint="default"/>
      </w:rPr>
    </w:lvl>
    <w:lvl w:ilvl="5" w:tplc="0930C034" w:tentative="1">
      <w:start w:val="1"/>
      <w:numFmt w:val="bullet"/>
      <w:lvlText w:val="•"/>
      <w:lvlJc w:val="left"/>
      <w:pPr>
        <w:tabs>
          <w:tab w:val="num" w:pos="4320"/>
        </w:tabs>
        <w:ind w:left="4320" w:hanging="360"/>
      </w:pPr>
      <w:rPr>
        <w:rFonts w:ascii="Arial" w:hAnsi="Arial" w:hint="default"/>
      </w:rPr>
    </w:lvl>
    <w:lvl w:ilvl="6" w:tplc="15EECE08" w:tentative="1">
      <w:start w:val="1"/>
      <w:numFmt w:val="bullet"/>
      <w:lvlText w:val="•"/>
      <w:lvlJc w:val="left"/>
      <w:pPr>
        <w:tabs>
          <w:tab w:val="num" w:pos="5040"/>
        </w:tabs>
        <w:ind w:left="5040" w:hanging="360"/>
      </w:pPr>
      <w:rPr>
        <w:rFonts w:ascii="Arial" w:hAnsi="Arial" w:hint="default"/>
      </w:rPr>
    </w:lvl>
    <w:lvl w:ilvl="7" w:tplc="BB66C62E" w:tentative="1">
      <w:start w:val="1"/>
      <w:numFmt w:val="bullet"/>
      <w:lvlText w:val="•"/>
      <w:lvlJc w:val="left"/>
      <w:pPr>
        <w:tabs>
          <w:tab w:val="num" w:pos="5760"/>
        </w:tabs>
        <w:ind w:left="5760" w:hanging="360"/>
      </w:pPr>
      <w:rPr>
        <w:rFonts w:ascii="Arial" w:hAnsi="Arial" w:hint="default"/>
      </w:rPr>
    </w:lvl>
    <w:lvl w:ilvl="8" w:tplc="48E4AFD4" w:tentative="1">
      <w:start w:val="1"/>
      <w:numFmt w:val="bullet"/>
      <w:lvlText w:val="•"/>
      <w:lvlJc w:val="left"/>
      <w:pPr>
        <w:tabs>
          <w:tab w:val="num" w:pos="6480"/>
        </w:tabs>
        <w:ind w:left="6480" w:hanging="360"/>
      </w:pPr>
      <w:rPr>
        <w:rFonts w:ascii="Arial" w:hAnsi="Arial" w:hint="default"/>
      </w:rPr>
    </w:lvl>
  </w:abstractNum>
  <w:abstractNum w:abstractNumId="4">
    <w:nsid w:val="13600229"/>
    <w:multiLevelType w:val="hybridMultilevel"/>
    <w:tmpl w:val="530C644A"/>
    <w:lvl w:ilvl="0" w:tplc="CE8E9966">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4C0493A"/>
    <w:multiLevelType w:val="multilevel"/>
    <w:tmpl w:val="02F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E418F2"/>
    <w:multiLevelType w:val="hybridMultilevel"/>
    <w:tmpl w:val="ADB6AE36"/>
    <w:lvl w:ilvl="0" w:tplc="174C32D0">
      <w:numFmt w:val="bullet"/>
      <w:lvlText w:val="–"/>
      <w:lvlJc w:val="left"/>
      <w:pPr>
        <w:ind w:left="720" w:hanging="360"/>
      </w:pPr>
      <w:rPr>
        <w:rFonts w:ascii="Times New Roman" w:eastAsia="Batang"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D4432FF"/>
    <w:multiLevelType w:val="hybridMultilevel"/>
    <w:tmpl w:val="4B847AA8"/>
    <w:lvl w:ilvl="0" w:tplc="E3886410">
      <w:start w:val="1"/>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8">
    <w:nsid w:val="360D47FC"/>
    <w:multiLevelType w:val="hybridMultilevel"/>
    <w:tmpl w:val="B56A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7C94BDE"/>
    <w:multiLevelType w:val="hybridMultilevel"/>
    <w:tmpl w:val="B62AF4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9C27AF1"/>
    <w:multiLevelType w:val="hybridMultilevel"/>
    <w:tmpl w:val="9BBE707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1">
    <w:nsid w:val="46920A0C"/>
    <w:multiLevelType w:val="multilevel"/>
    <w:tmpl w:val="271A5C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542B472E"/>
    <w:multiLevelType w:val="hybridMultilevel"/>
    <w:tmpl w:val="C0B45A4A"/>
    <w:lvl w:ilvl="0" w:tplc="B288ADC4">
      <w:start w:val="2"/>
      <w:numFmt w:val="bullet"/>
      <w:lvlText w:val="-"/>
      <w:lvlJc w:val="left"/>
      <w:pPr>
        <w:ind w:left="760" w:hanging="360"/>
      </w:pPr>
      <w:rPr>
        <w:rFonts w:ascii="Times New Roman" w:eastAsia="Dotu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5A374176"/>
    <w:multiLevelType w:val="hybridMultilevel"/>
    <w:tmpl w:val="093220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4">
    <w:nsid w:val="5FC37A57"/>
    <w:multiLevelType w:val="hybridMultilevel"/>
    <w:tmpl w:val="350A0B6A"/>
    <w:lvl w:ilvl="0" w:tplc="93CA1E70">
      <w:numFmt w:val="bullet"/>
      <w:lvlText w:val="-"/>
      <w:lvlJc w:val="left"/>
      <w:pPr>
        <w:ind w:left="720" w:hanging="360"/>
      </w:pPr>
      <w:rPr>
        <w:rFonts w:ascii="Times New Roman" w:eastAsia="Dotum"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6BFB5643"/>
    <w:multiLevelType w:val="hybridMultilevel"/>
    <w:tmpl w:val="4C3C1AF6"/>
    <w:lvl w:ilvl="0" w:tplc="6360D0FE">
      <w:start w:val="1"/>
      <w:numFmt w:val="bullet"/>
      <w:lvlText w:val="-"/>
      <w:lvlJc w:val="left"/>
      <w:pPr>
        <w:ind w:left="660" w:hanging="360"/>
      </w:pPr>
      <w:rPr>
        <w:rFonts w:ascii="Malgun Gothic" w:hAnsi="Malgun Gothic" w:cs="Gulim"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752019DF"/>
    <w:multiLevelType w:val="hybridMultilevel"/>
    <w:tmpl w:val="A168A69E"/>
    <w:lvl w:ilvl="0" w:tplc="55286DB2">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79A04056"/>
    <w:multiLevelType w:val="hybridMultilevel"/>
    <w:tmpl w:val="E9F0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337982"/>
    <w:multiLevelType w:val="hybridMultilevel"/>
    <w:tmpl w:val="6708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F26032"/>
    <w:multiLevelType w:val="hybridMultilevel"/>
    <w:tmpl w:val="3F762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0"/>
  </w:num>
  <w:num w:numId="4">
    <w:abstractNumId w:val="13"/>
  </w:num>
  <w:num w:numId="5">
    <w:abstractNumId w:val="18"/>
  </w:num>
  <w:num w:numId="6">
    <w:abstractNumId w:val="17"/>
  </w:num>
  <w:num w:numId="7">
    <w:abstractNumId w:val="8"/>
  </w:num>
  <w:num w:numId="8">
    <w:abstractNumId w:val="19"/>
  </w:num>
  <w:num w:numId="9">
    <w:abstractNumId w:val="4"/>
  </w:num>
  <w:num w:numId="10">
    <w:abstractNumId w:val="0"/>
  </w:num>
  <w:num w:numId="11">
    <w:abstractNumId w:val="1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
  </w:num>
  <w:num w:numId="17">
    <w:abstractNumId w:val="6"/>
  </w:num>
  <w:num w:numId="18">
    <w:abstractNumId w:val="14"/>
  </w:num>
  <w:num w:numId="19">
    <w:abstractNumId w:val="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hyphenationZone w:val="170"/>
  <w:drawingGridHorizontalSpacing w:val="120"/>
  <w:displayHorizontalDrawingGridEvery w:val="0"/>
  <w:displayVerticalDrawingGridEvery w:val="2"/>
  <w:noPunctuationKerning/>
  <w:characterSpacingControl w:val="doNotCompress"/>
  <w:noLineBreaksAfter w:lang="ko-KR" w:val="$([\{£¥‘“〈《「『【〔＄（［｛￡￥￦"/>
  <w:noLineBreaksBefore w:lang="ko-KR" w:va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52000"/>
    <w:rsid w:val="00000713"/>
    <w:rsid w:val="00000C73"/>
    <w:rsid w:val="00003119"/>
    <w:rsid w:val="0000489F"/>
    <w:rsid w:val="00004A57"/>
    <w:rsid w:val="0000700E"/>
    <w:rsid w:val="00007814"/>
    <w:rsid w:val="000078BE"/>
    <w:rsid w:val="00013440"/>
    <w:rsid w:val="00013DFD"/>
    <w:rsid w:val="0002538B"/>
    <w:rsid w:val="000322C2"/>
    <w:rsid w:val="000351B6"/>
    <w:rsid w:val="00037482"/>
    <w:rsid w:val="0004033B"/>
    <w:rsid w:val="00051E58"/>
    <w:rsid w:val="000532E9"/>
    <w:rsid w:val="00054CF8"/>
    <w:rsid w:val="000601EF"/>
    <w:rsid w:val="00064F34"/>
    <w:rsid w:val="00065300"/>
    <w:rsid w:val="00070307"/>
    <w:rsid w:val="00073590"/>
    <w:rsid w:val="00080C86"/>
    <w:rsid w:val="00087408"/>
    <w:rsid w:val="000918DC"/>
    <w:rsid w:val="00091E5C"/>
    <w:rsid w:val="00093DB9"/>
    <w:rsid w:val="00096E7D"/>
    <w:rsid w:val="000975E6"/>
    <w:rsid w:val="000A3AD6"/>
    <w:rsid w:val="000A4B38"/>
    <w:rsid w:val="000A4BCB"/>
    <w:rsid w:val="000A5635"/>
    <w:rsid w:val="000D6E50"/>
    <w:rsid w:val="000D793E"/>
    <w:rsid w:val="000E214F"/>
    <w:rsid w:val="000E270B"/>
    <w:rsid w:val="000E3393"/>
    <w:rsid w:val="000E5392"/>
    <w:rsid w:val="000E5B72"/>
    <w:rsid w:val="001041B4"/>
    <w:rsid w:val="001064CE"/>
    <w:rsid w:val="00106B0B"/>
    <w:rsid w:val="00107E6C"/>
    <w:rsid w:val="00111FBA"/>
    <w:rsid w:val="0011291D"/>
    <w:rsid w:val="00116BDE"/>
    <w:rsid w:val="0012069C"/>
    <w:rsid w:val="00121742"/>
    <w:rsid w:val="00125996"/>
    <w:rsid w:val="001268DC"/>
    <w:rsid w:val="00131BAF"/>
    <w:rsid w:val="00140197"/>
    <w:rsid w:val="0014233F"/>
    <w:rsid w:val="00145E90"/>
    <w:rsid w:val="00147CBC"/>
    <w:rsid w:val="0015200D"/>
    <w:rsid w:val="00156947"/>
    <w:rsid w:val="00167CD0"/>
    <w:rsid w:val="00171E81"/>
    <w:rsid w:val="00172810"/>
    <w:rsid w:val="00172A06"/>
    <w:rsid w:val="001752F5"/>
    <w:rsid w:val="00186814"/>
    <w:rsid w:val="00197C6C"/>
    <w:rsid w:val="001B3CB1"/>
    <w:rsid w:val="001B3F1C"/>
    <w:rsid w:val="001B66DC"/>
    <w:rsid w:val="001C1A84"/>
    <w:rsid w:val="001C348E"/>
    <w:rsid w:val="001C3A60"/>
    <w:rsid w:val="001C3E9A"/>
    <w:rsid w:val="001D03E8"/>
    <w:rsid w:val="001D175E"/>
    <w:rsid w:val="001E0088"/>
    <w:rsid w:val="001E037D"/>
    <w:rsid w:val="001E0D16"/>
    <w:rsid w:val="001E1612"/>
    <w:rsid w:val="001E1A35"/>
    <w:rsid w:val="001E41AB"/>
    <w:rsid w:val="001E5634"/>
    <w:rsid w:val="001F3E81"/>
    <w:rsid w:val="00207422"/>
    <w:rsid w:val="00213999"/>
    <w:rsid w:val="00217FE5"/>
    <w:rsid w:val="002267AE"/>
    <w:rsid w:val="00227916"/>
    <w:rsid w:val="00230D23"/>
    <w:rsid w:val="00232659"/>
    <w:rsid w:val="002365A1"/>
    <w:rsid w:val="00246211"/>
    <w:rsid w:val="00246660"/>
    <w:rsid w:val="002514FF"/>
    <w:rsid w:val="00251D1E"/>
    <w:rsid w:val="00263C24"/>
    <w:rsid w:val="002740F9"/>
    <w:rsid w:val="00275113"/>
    <w:rsid w:val="00275203"/>
    <w:rsid w:val="00280B75"/>
    <w:rsid w:val="00284137"/>
    <w:rsid w:val="002A3AA4"/>
    <w:rsid w:val="002B00CC"/>
    <w:rsid w:val="002B2B6F"/>
    <w:rsid w:val="002B3167"/>
    <w:rsid w:val="002B4F3D"/>
    <w:rsid w:val="002C0B14"/>
    <w:rsid w:val="002C1E07"/>
    <w:rsid w:val="002C2539"/>
    <w:rsid w:val="002C7557"/>
    <w:rsid w:val="002D2FF9"/>
    <w:rsid w:val="002E5332"/>
    <w:rsid w:val="002F097C"/>
    <w:rsid w:val="002F3F08"/>
    <w:rsid w:val="002F3FFA"/>
    <w:rsid w:val="003014C8"/>
    <w:rsid w:val="003051CD"/>
    <w:rsid w:val="00305265"/>
    <w:rsid w:val="00314E92"/>
    <w:rsid w:val="00320F21"/>
    <w:rsid w:val="00323A54"/>
    <w:rsid w:val="00326EDF"/>
    <w:rsid w:val="00326F04"/>
    <w:rsid w:val="00326F2F"/>
    <w:rsid w:val="003303D3"/>
    <w:rsid w:val="00330601"/>
    <w:rsid w:val="0033262B"/>
    <w:rsid w:val="00334EF8"/>
    <w:rsid w:val="003417E2"/>
    <w:rsid w:val="003423F0"/>
    <w:rsid w:val="0034679B"/>
    <w:rsid w:val="00352E9F"/>
    <w:rsid w:val="003612DF"/>
    <w:rsid w:val="00361831"/>
    <w:rsid w:val="003657A1"/>
    <w:rsid w:val="00366BD1"/>
    <w:rsid w:val="00371984"/>
    <w:rsid w:val="003725F2"/>
    <w:rsid w:val="00385557"/>
    <w:rsid w:val="00396CC4"/>
    <w:rsid w:val="003A35A8"/>
    <w:rsid w:val="003A4E6A"/>
    <w:rsid w:val="003B35FB"/>
    <w:rsid w:val="003B4B6A"/>
    <w:rsid w:val="003C3C84"/>
    <w:rsid w:val="003C3DFB"/>
    <w:rsid w:val="003C451C"/>
    <w:rsid w:val="003C7FC1"/>
    <w:rsid w:val="003E0ED7"/>
    <w:rsid w:val="003F7B34"/>
    <w:rsid w:val="00401743"/>
    <w:rsid w:val="00402E3D"/>
    <w:rsid w:val="00404399"/>
    <w:rsid w:val="00413587"/>
    <w:rsid w:val="00417100"/>
    <w:rsid w:val="0041711F"/>
    <w:rsid w:val="00417605"/>
    <w:rsid w:val="00440AC5"/>
    <w:rsid w:val="004419C4"/>
    <w:rsid w:val="004422AC"/>
    <w:rsid w:val="004447E0"/>
    <w:rsid w:val="00452F15"/>
    <w:rsid w:val="00456C51"/>
    <w:rsid w:val="004570F7"/>
    <w:rsid w:val="00457452"/>
    <w:rsid w:val="00461272"/>
    <w:rsid w:val="004623D7"/>
    <w:rsid w:val="004669C7"/>
    <w:rsid w:val="0047135D"/>
    <w:rsid w:val="00471975"/>
    <w:rsid w:val="00471B0F"/>
    <w:rsid w:val="00473A98"/>
    <w:rsid w:val="004A033C"/>
    <w:rsid w:val="004A4D09"/>
    <w:rsid w:val="004A6D07"/>
    <w:rsid w:val="004A7BBB"/>
    <w:rsid w:val="004B15B9"/>
    <w:rsid w:val="004B5BF5"/>
    <w:rsid w:val="004B7B86"/>
    <w:rsid w:val="004C0A0F"/>
    <w:rsid w:val="004D3224"/>
    <w:rsid w:val="004D4D28"/>
    <w:rsid w:val="004D77B8"/>
    <w:rsid w:val="004E2DAB"/>
    <w:rsid w:val="004E2FFD"/>
    <w:rsid w:val="00506057"/>
    <w:rsid w:val="005074D2"/>
    <w:rsid w:val="00510184"/>
    <w:rsid w:val="00513035"/>
    <w:rsid w:val="005133EF"/>
    <w:rsid w:val="00514DEC"/>
    <w:rsid w:val="0051637B"/>
    <w:rsid w:val="005204FE"/>
    <w:rsid w:val="00536E44"/>
    <w:rsid w:val="00555290"/>
    <w:rsid w:val="00556DD9"/>
    <w:rsid w:val="00557FA1"/>
    <w:rsid w:val="00560124"/>
    <w:rsid w:val="005658E1"/>
    <w:rsid w:val="0057388E"/>
    <w:rsid w:val="00573E08"/>
    <w:rsid w:val="00576675"/>
    <w:rsid w:val="005769EB"/>
    <w:rsid w:val="005837C3"/>
    <w:rsid w:val="00595FB0"/>
    <w:rsid w:val="005A510F"/>
    <w:rsid w:val="005A6C64"/>
    <w:rsid w:val="005B597A"/>
    <w:rsid w:val="005C6289"/>
    <w:rsid w:val="005D0507"/>
    <w:rsid w:val="005D255B"/>
    <w:rsid w:val="005D4E17"/>
    <w:rsid w:val="005D71FF"/>
    <w:rsid w:val="005E2F1E"/>
    <w:rsid w:val="005E493E"/>
    <w:rsid w:val="005E6750"/>
    <w:rsid w:val="005E6B31"/>
    <w:rsid w:val="005F0D93"/>
    <w:rsid w:val="00601A5F"/>
    <w:rsid w:val="00603F75"/>
    <w:rsid w:val="006070F0"/>
    <w:rsid w:val="00610D92"/>
    <w:rsid w:val="00614961"/>
    <w:rsid w:val="006357EE"/>
    <w:rsid w:val="006371CF"/>
    <w:rsid w:val="00650BC8"/>
    <w:rsid w:val="00650C2F"/>
    <w:rsid w:val="00652BF9"/>
    <w:rsid w:val="00656AB3"/>
    <w:rsid w:val="006633DD"/>
    <w:rsid w:val="006723DE"/>
    <w:rsid w:val="00673400"/>
    <w:rsid w:val="00682EE6"/>
    <w:rsid w:val="006871DF"/>
    <w:rsid w:val="006875DD"/>
    <w:rsid w:val="0069189D"/>
    <w:rsid w:val="00696EFB"/>
    <w:rsid w:val="00697F13"/>
    <w:rsid w:val="006A096B"/>
    <w:rsid w:val="006A1AC6"/>
    <w:rsid w:val="006A2818"/>
    <w:rsid w:val="006A7989"/>
    <w:rsid w:val="006A7C6D"/>
    <w:rsid w:val="006D0828"/>
    <w:rsid w:val="006D2A17"/>
    <w:rsid w:val="006D72B2"/>
    <w:rsid w:val="006D78ED"/>
    <w:rsid w:val="006E4E98"/>
    <w:rsid w:val="006E75D0"/>
    <w:rsid w:val="006F2774"/>
    <w:rsid w:val="006F3BE3"/>
    <w:rsid w:val="00700F46"/>
    <w:rsid w:val="00705574"/>
    <w:rsid w:val="00710137"/>
    <w:rsid w:val="00710BB3"/>
    <w:rsid w:val="00710FF3"/>
    <w:rsid w:val="007136AC"/>
    <w:rsid w:val="00714398"/>
    <w:rsid w:val="00715F36"/>
    <w:rsid w:val="00716348"/>
    <w:rsid w:val="007320EA"/>
    <w:rsid w:val="00736830"/>
    <w:rsid w:val="00737BFD"/>
    <w:rsid w:val="007446B1"/>
    <w:rsid w:val="00744FF2"/>
    <w:rsid w:val="00746DC7"/>
    <w:rsid w:val="007519FF"/>
    <w:rsid w:val="00756D9B"/>
    <w:rsid w:val="00763298"/>
    <w:rsid w:val="0077567D"/>
    <w:rsid w:val="00782522"/>
    <w:rsid w:val="00783B7E"/>
    <w:rsid w:val="0079692E"/>
    <w:rsid w:val="007970A9"/>
    <w:rsid w:val="00797B23"/>
    <w:rsid w:val="007A4DC2"/>
    <w:rsid w:val="007A5BB7"/>
    <w:rsid w:val="007A63A7"/>
    <w:rsid w:val="007C368D"/>
    <w:rsid w:val="007C43BF"/>
    <w:rsid w:val="007C4884"/>
    <w:rsid w:val="007C7862"/>
    <w:rsid w:val="007D07FD"/>
    <w:rsid w:val="007D1287"/>
    <w:rsid w:val="007D4605"/>
    <w:rsid w:val="007D5440"/>
    <w:rsid w:val="007F0562"/>
    <w:rsid w:val="007F50D6"/>
    <w:rsid w:val="007F5E46"/>
    <w:rsid w:val="008009B2"/>
    <w:rsid w:val="00801C20"/>
    <w:rsid w:val="00805B7E"/>
    <w:rsid w:val="008122F6"/>
    <w:rsid w:val="008171EC"/>
    <w:rsid w:val="008208D7"/>
    <w:rsid w:val="008231AB"/>
    <w:rsid w:val="008257FE"/>
    <w:rsid w:val="00830241"/>
    <w:rsid w:val="0083494C"/>
    <w:rsid w:val="008417D9"/>
    <w:rsid w:val="00845D94"/>
    <w:rsid w:val="0085148E"/>
    <w:rsid w:val="008600E2"/>
    <w:rsid w:val="008605D5"/>
    <w:rsid w:val="0086075F"/>
    <w:rsid w:val="00863E83"/>
    <w:rsid w:val="00874240"/>
    <w:rsid w:val="00875FE1"/>
    <w:rsid w:val="008760D5"/>
    <w:rsid w:val="00877023"/>
    <w:rsid w:val="00880D74"/>
    <w:rsid w:val="00881378"/>
    <w:rsid w:val="00881979"/>
    <w:rsid w:val="00885392"/>
    <w:rsid w:val="008A25F7"/>
    <w:rsid w:val="008B55EC"/>
    <w:rsid w:val="008B5CFE"/>
    <w:rsid w:val="008B6415"/>
    <w:rsid w:val="008B763C"/>
    <w:rsid w:val="008C1F21"/>
    <w:rsid w:val="008D1A7F"/>
    <w:rsid w:val="008D3442"/>
    <w:rsid w:val="008D6284"/>
    <w:rsid w:val="008D7705"/>
    <w:rsid w:val="008D779D"/>
    <w:rsid w:val="008E119A"/>
    <w:rsid w:val="008E3388"/>
    <w:rsid w:val="008E5021"/>
    <w:rsid w:val="008E7AC5"/>
    <w:rsid w:val="008F04C0"/>
    <w:rsid w:val="008F71B2"/>
    <w:rsid w:val="009121F7"/>
    <w:rsid w:val="00915440"/>
    <w:rsid w:val="0092053A"/>
    <w:rsid w:val="00931C7E"/>
    <w:rsid w:val="00933C09"/>
    <w:rsid w:val="00934603"/>
    <w:rsid w:val="009346B4"/>
    <w:rsid w:val="00942373"/>
    <w:rsid w:val="00951890"/>
    <w:rsid w:val="00952000"/>
    <w:rsid w:val="00960717"/>
    <w:rsid w:val="0096548F"/>
    <w:rsid w:val="00971B73"/>
    <w:rsid w:val="0097517D"/>
    <w:rsid w:val="0097575E"/>
    <w:rsid w:val="00976A38"/>
    <w:rsid w:val="00977648"/>
    <w:rsid w:val="00980A57"/>
    <w:rsid w:val="009A2822"/>
    <w:rsid w:val="009A50BE"/>
    <w:rsid w:val="009A6FA8"/>
    <w:rsid w:val="009A794C"/>
    <w:rsid w:val="009A799D"/>
    <w:rsid w:val="009B3EB4"/>
    <w:rsid w:val="009B4C30"/>
    <w:rsid w:val="009B73B8"/>
    <w:rsid w:val="009C1A32"/>
    <w:rsid w:val="009D2C2A"/>
    <w:rsid w:val="009D2EA2"/>
    <w:rsid w:val="009E4591"/>
    <w:rsid w:val="009F29A3"/>
    <w:rsid w:val="009F2EA7"/>
    <w:rsid w:val="009F350B"/>
    <w:rsid w:val="009F4572"/>
    <w:rsid w:val="009F6195"/>
    <w:rsid w:val="009F79D8"/>
    <w:rsid w:val="00A01ACD"/>
    <w:rsid w:val="00A02AF2"/>
    <w:rsid w:val="00A03CD7"/>
    <w:rsid w:val="00A04A78"/>
    <w:rsid w:val="00A0617A"/>
    <w:rsid w:val="00A1135B"/>
    <w:rsid w:val="00A14B4D"/>
    <w:rsid w:val="00A2434A"/>
    <w:rsid w:val="00A264BB"/>
    <w:rsid w:val="00A304EC"/>
    <w:rsid w:val="00A31F3A"/>
    <w:rsid w:val="00A50C24"/>
    <w:rsid w:val="00A51455"/>
    <w:rsid w:val="00A605DA"/>
    <w:rsid w:val="00A63335"/>
    <w:rsid w:val="00A63555"/>
    <w:rsid w:val="00A66ED4"/>
    <w:rsid w:val="00A67556"/>
    <w:rsid w:val="00A71F99"/>
    <w:rsid w:val="00A7505C"/>
    <w:rsid w:val="00A750CC"/>
    <w:rsid w:val="00A75A50"/>
    <w:rsid w:val="00A760C1"/>
    <w:rsid w:val="00A85212"/>
    <w:rsid w:val="00A90AD3"/>
    <w:rsid w:val="00A94C62"/>
    <w:rsid w:val="00A95CBA"/>
    <w:rsid w:val="00AA0A53"/>
    <w:rsid w:val="00AB2815"/>
    <w:rsid w:val="00AC16BD"/>
    <w:rsid w:val="00AC24AF"/>
    <w:rsid w:val="00AC58E9"/>
    <w:rsid w:val="00AC5B96"/>
    <w:rsid w:val="00AC6CA1"/>
    <w:rsid w:val="00AD3607"/>
    <w:rsid w:val="00AD3A42"/>
    <w:rsid w:val="00AE441E"/>
    <w:rsid w:val="00AF5CD2"/>
    <w:rsid w:val="00B04DEA"/>
    <w:rsid w:val="00B10228"/>
    <w:rsid w:val="00B12D9C"/>
    <w:rsid w:val="00B145E1"/>
    <w:rsid w:val="00B160D1"/>
    <w:rsid w:val="00B17F90"/>
    <w:rsid w:val="00B226BA"/>
    <w:rsid w:val="00B252B4"/>
    <w:rsid w:val="00B260CD"/>
    <w:rsid w:val="00B2785E"/>
    <w:rsid w:val="00B300D3"/>
    <w:rsid w:val="00B31C90"/>
    <w:rsid w:val="00B36B8A"/>
    <w:rsid w:val="00B36C2A"/>
    <w:rsid w:val="00B43C40"/>
    <w:rsid w:val="00B50DF8"/>
    <w:rsid w:val="00B512F7"/>
    <w:rsid w:val="00B523D6"/>
    <w:rsid w:val="00B544DC"/>
    <w:rsid w:val="00B62C51"/>
    <w:rsid w:val="00B70373"/>
    <w:rsid w:val="00B71E9F"/>
    <w:rsid w:val="00B7799D"/>
    <w:rsid w:val="00B839C5"/>
    <w:rsid w:val="00B83F2B"/>
    <w:rsid w:val="00B8415C"/>
    <w:rsid w:val="00B9011A"/>
    <w:rsid w:val="00B93A47"/>
    <w:rsid w:val="00BA527E"/>
    <w:rsid w:val="00BA6D92"/>
    <w:rsid w:val="00BB169F"/>
    <w:rsid w:val="00BB57F6"/>
    <w:rsid w:val="00BC0ABA"/>
    <w:rsid w:val="00BC67E3"/>
    <w:rsid w:val="00BD0A1D"/>
    <w:rsid w:val="00C066B4"/>
    <w:rsid w:val="00C13F96"/>
    <w:rsid w:val="00C23965"/>
    <w:rsid w:val="00C35BB0"/>
    <w:rsid w:val="00C407A8"/>
    <w:rsid w:val="00C42CA1"/>
    <w:rsid w:val="00C507B0"/>
    <w:rsid w:val="00C53512"/>
    <w:rsid w:val="00C53DBB"/>
    <w:rsid w:val="00C559A4"/>
    <w:rsid w:val="00C57410"/>
    <w:rsid w:val="00C614A7"/>
    <w:rsid w:val="00C627BA"/>
    <w:rsid w:val="00C64D97"/>
    <w:rsid w:val="00C66258"/>
    <w:rsid w:val="00C72918"/>
    <w:rsid w:val="00C73D06"/>
    <w:rsid w:val="00C81557"/>
    <w:rsid w:val="00C81FBD"/>
    <w:rsid w:val="00C8682D"/>
    <w:rsid w:val="00C9507A"/>
    <w:rsid w:val="00CA5010"/>
    <w:rsid w:val="00CB1CE1"/>
    <w:rsid w:val="00CB353E"/>
    <w:rsid w:val="00CB6519"/>
    <w:rsid w:val="00CC2288"/>
    <w:rsid w:val="00CC4246"/>
    <w:rsid w:val="00CD4AB0"/>
    <w:rsid w:val="00CE644B"/>
    <w:rsid w:val="00CE7EAD"/>
    <w:rsid w:val="00CF0189"/>
    <w:rsid w:val="00CF3FC3"/>
    <w:rsid w:val="00D009F3"/>
    <w:rsid w:val="00D00BBF"/>
    <w:rsid w:val="00D02D02"/>
    <w:rsid w:val="00D06745"/>
    <w:rsid w:val="00D124D3"/>
    <w:rsid w:val="00D15529"/>
    <w:rsid w:val="00D17DE1"/>
    <w:rsid w:val="00D23452"/>
    <w:rsid w:val="00D37E25"/>
    <w:rsid w:val="00D40FB4"/>
    <w:rsid w:val="00D43D1C"/>
    <w:rsid w:val="00D50503"/>
    <w:rsid w:val="00D62360"/>
    <w:rsid w:val="00D642E4"/>
    <w:rsid w:val="00D65765"/>
    <w:rsid w:val="00D70B08"/>
    <w:rsid w:val="00D73B9E"/>
    <w:rsid w:val="00D75EA6"/>
    <w:rsid w:val="00D81CEB"/>
    <w:rsid w:val="00D834A5"/>
    <w:rsid w:val="00D83B94"/>
    <w:rsid w:val="00D93919"/>
    <w:rsid w:val="00D95D1F"/>
    <w:rsid w:val="00D9769A"/>
    <w:rsid w:val="00DA6B0F"/>
    <w:rsid w:val="00DA75C5"/>
    <w:rsid w:val="00DB47F8"/>
    <w:rsid w:val="00DB48FA"/>
    <w:rsid w:val="00DB5B0D"/>
    <w:rsid w:val="00DC47F4"/>
    <w:rsid w:val="00DD2BF7"/>
    <w:rsid w:val="00DD62A9"/>
    <w:rsid w:val="00DD6A5B"/>
    <w:rsid w:val="00DE1C75"/>
    <w:rsid w:val="00DE6560"/>
    <w:rsid w:val="00DF147A"/>
    <w:rsid w:val="00DF292A"/>
    <w:rsid w:val="00DF2956"/>
    <w:rsid w:val="00E01E7E"/>
    <w:rsid w:val="00E02A18"/>
    <w:rsid w:val="00E06DF7"/>
    <w:rsid w:val="00E075BD"/>
    <w:rsid w:val="00E07CBD"/>
    <w:rsid w:val="00E1129E"/>
    <w:rsid w:val="00E12B18"/>
    <w:rsid w:val="00E16C45"/>
    <w:rsid w:val="00E30A34"/>
    <w:rsid w:val="00E30C87"/>
    <w:rsid w:val="00E325FD"/>
    <w:rsid w:val="00E52B9E"/>
    <w:rsid w:val="00E564FA"/>
    <w:rsid w:val="00E62DA9"/>
    <w:rsid w:val="00E63508"/>
    <w:rsid w:val="00E63A8C"/>
    <w:rsid w:val="00E65692"/>
    <w:rsid w:val="00E666A1"/>
    <w:rsid w:val="00E77BA1"/>
    <w:rsid w:val="00E818D9"/>
    <w:rsid w:val="00E868A3"/>
    <w:rsid w:val="00E93796"/>
    <w:rsid w:val="00E97798"/>
    <w:rsid w:val="00EA145E"/>
    <w:rsid w:val="00EA31EF"/>
    <w:rsid w:val="00EB2587"/>
    <w:rsid w:val="00EB3140"/>
    <w:rsid w:val="00EB6D0F"/>
    <w:rsid w:val="00EB74E0"/>
    <w:rsid w:val="00EC208E"/>
    <w:rsid w:val="00EC3F00"/>
    <w:rsid w:val="00ED34D0"/>
    <w:rsid w:val="00ED3859"/>
    <w:rsid w:val="00ED4255"/>
    <w:rsid w:val="00ED5B8C"/>
    <w:rsid w:val="00EE1885"/>
    <w:rsid w:val="00EE1E5D"/>
    <w:rsid w:val="00EE2BB1"/>
    <w:rsid w:val="00EE68FB"/>
    <w:rsid w:val="00EE6BB2"/>
    <w:rsid w:val="00EF0DCA"/>
    <w:rsid w:val="00EF4B4E"/>
    <w:rsid w:val="00EF6DAB"/>
    <w:rsid w:val="00EF7B47"/>
    <w:rsid w:val="00F06D55"/>
    <w:rsid w:val="00F10EE4"/>
    <w:rsid w:val="00F11A1C"/>
    <w:rsid w:val="00F143F9"/>
    <w:rsid w:val="00F163E7"/>
    <w:rsid w:val="00F31720"/>
    <w:rsid w:val="00F3352A"/>
    <w:rsid w:val="00F36B44"/>
    <w:rsid w:val="00F37841"/>
    <w:rsid w:val="00F45A9C"/>
    <w:rsid w:val="00F47B4C"/>
    <w:rsid w:val="00F50E68"/>
    <w:rsid w:val="00F524FE"/>
    <w:rsid w:val="00F550B6"/>
    <w:rsid w:val="00F63F5C"/>
    <w:rsid w:val="00F63F60"/>
    <w:rsid w:val="00F6777F"/>
    <w:rsid w:val="00F8103E"/>
    <w:rsid w:val="00F854A7"/>
    <w:rsid w:val="00F85B7C"/>
    <w:rsid w:val="00F91986"/>
    <w:rsid w:val="00F91CEA"/>
    <w:rsid w:val="00F94790"/>
    <w:rsid w:val="00F96189"/>
    <w:rsid w:val="00FA4739"/>
    <w:rsid w:val="00FA69DE"/>
    <w:rsid w:val="00FA6A03"/>
    <w:rsid w:val="00FB0E99"/>
    <w:rsid w:val="00FB38E1"/>
    <w:rsid w:val="00FC0BB5"/>
    <w:rsid w:val="00FC657E"/>
    <w:rsid w:val="00FD5008"/>
    <w:rsid w:val="00FD52B7"/>
    <w:rsid w:val="00FD54B1"/>
    <w:rsid w:val="00FD5C47"/>
    <w:rsid w:val="00FE19B9"/>
    <w:rsid w:val="00FF2877"/>
    <w:rsid w:val="00FF4588"/>
    <w:rsid w:val="00FF4D0E"/>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Batang" w:hAnsi="Malgun Gothic"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header" w:locked="1" w:semiHidden="0" w:uiPriority="0" w:unhideWhenUsed="0"/>
    <w:lsdException w:name="caption" w:locked="1" w:uiPriority="0" w:qFormat="1"/>
    <w:lsdException w:name="annotation reference" w:locked="1" w:semiHidden="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ABA"/>
    <w:rPr>
      <w:rFonts w:ascii="Times New Roman" w:eastAsia="SimSun" w:hAnsi="Times New Roman"/>
      <w:sz w:val="24"/>
      <w:szCs w:val="24"/>
      <w:lang w:eastAsia="zh-C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sid w:val="00BC0ABA"/>
    <w:rPr>
      <w:rFonts w:ascii="Arial" w:hAnsi="Arial" w:cs="Times New Roman"/>
      <w:b/>
      <w:color w:val="5694CE"/>
      <w:sz w:val="20"/>
      <w:u w:val="none"/>
      <w:effect w:val="none"/>
    </w:rPr>
  </w:style>
  <w:style w:type="paragraph" w:styleId="Topptekst">
    <w:name w:val="header"/>
    <w:basedOn w:val="Normal"/>
    <w:link w:val="TopptekstTegn"/>
    <w:uiPriority w:val="99"/>
    <w:rsid w:val="00BC0ABA"/>
    <w:pPr>
      <w:tabs>
        <w:tab w:val="center" w:pos="4320"/>
        <w:tab w:val="right" w:pos="8640"/>
      </w:tabs>
    </w:pPr>
    <w:rPr>
      <w:rFonts w:ascii="Times" w:eastAsia="Batang" w:hAnsi="Times"/>
      <w:szCs w:val="20"/>
      <w:lang w:eastAsia="ko-KR"/>
    </w:rPr>
  </w:style>
  <w:style w:type="character" w:customStyle="1" w:styleId="TopptekstTegn">
    <w:name w:val="Topptekst Tegn"/>
    <w:basedOn w:val="Standardskriftforavsnitt"/>
    <w:link w:val="Topptekst"/>
    <w:uiPriority w:val="99"/>
    <w:locked/>
    <w:rsid w:val="00BC0ABA"/>
    <w:rPr>
      <w:rFonts w:ascii="Times" w:hAnsi="Times" w:cs="Times New Roman"/>
      <w:kern w:val="0"/>
      <w:sz w:val="20"/>
    </w:rPr>
  </w:style>
  <w:style w:type="paragraph" w:styleId="Bunntekst">
    <w:name w:val="footer"/>
    <w:basedOn w:val="Normal"/>
    <w:link w:val="BunntekstTegn"/>
    <w:uiPriority w:val="99"/>
    <w:rsid w:val="00BC0ABA"/>
    <w:pPr>
      <w:widowControl w:val="0"/>
      <w:tabs>
        <w:tab w:val="center" w:pos="4252"/>
        <w:tab w:val="right" w:pos="8504"/>
      </w:tabs>
      <w:wordWrap w:val="0"/>
      <w:adjustRightInd w:val="0"/>
      <w:spacing w:line="360" w:lineRule="atLeast"/>
      <w:jc w:val="both"/>
      <w:textAlignment w:val="baseline"/>
    </w:pPr>
    <w:rPr>
      <w:rFonts w:eastAsia="Batang"/>
      <w:sz w:val="20"/>
      <w:szCs w:val="20"/>
      <w:lang w:eastAsia="ko-KR"/>
    </w:rPr>
  </w:style>
  <w:style w:type="character" w:customStyle="1" w:styleId="BunntekstTegn">
    <w:name w:val="Bunntekst Tegn"/>
    <w:basedOn w:val="Standardskriftforavsnitt"/>
    <w:link w:val="Bunntekst"/>
    <w:uiPriority w:val="99"/>
    <w:locked/>
    <w:rsid w:val="00BC0ABA"/>
    <w:rPr>
      <w:rFonts w:ascii="Times New Roman" w:hAnsi="Times New Roman" w:cs="Times New Roman"/>
      <w:kern w:val="0"/>
      <w:sz w:val="20"/>
    </w:rPr>
  </w:style>
  <w:style w:type="character" w:styleId="Sidetall">
    <w:name w:val="page number"/>
    <w:basedOn w:val="Standardskriftforavsnitt"/>
    <w:uiPriority w:val="99"/>
    <w:rsid w:val="00BC0ABA"/>
    <w:rPr>
      <w:rFonts w:cs="Times New Roman"/>
    </w:rPr>
  </w:style>
  <w:style w:type="character" w:styleId="Merknadsreferanse">
    <w:name w:val="annotation reference"/>
    <w:basedOn w:val="Standardskriftforavsnitt"/>
    <w:uiPriority w:val="99"/>
    <w:semiHidden/>
    <w:rsid w:val="00BC0ABA"/>
    <w:rPr>
      <w:rFonts w:cs="Times New Roman"/>
      <w:sz w:val="18"/>
    </w:rPr>
  </w:style>
  <w:style w:type="paragraph" w:styleId="Merknadstekst">
    <w:name w:val="annotation text"/>
    <w:basedOn w:val="Normal"/>
    <w:link w:val="MerknadstekstTegn"/>
    <w:uiPriority w:val="99"/>
    <w:semiHidden/>
    <w:rsid w:val="00BC0ABA"/>
  </w:style>
  <w:style w:type="character" w:customStyle="1" w:styleId="MerknadstekstTegn">
    <w:name w:val="Merknadstekst Tegn"/>
    <w:basedOn w:val="Standardskriftforavsnitt"/>
    <w:link w:val="Merknadstekst"/>
    <w:uiPriority w:val="99"/>
    <w:semiHidden/>
    <w:locked/>
    <w:rsid w:val="00BC0ABA"/>
    <w:rPr>
      <w:rFonts w:ascii="Times New Roman" w:eastAsia="SimSun" w:hAnsi="Times New Roman" w:cs="Times New Roman"/>
      <w:sz w:val="24"/>
      <w:lang w:eastAsia="zh-CN"/>
    </w:rPr>
  </w:style>
  <w:style w:type="paragraph" w:styleId="Kommentaremne">
    <w:name w:val="annotation subject"/>
    <w:basedOn w:val="Merknadstekst"/>
    <w:next w:val="Merknadstekst"/>
    <w:link w:val="KommentaremneTegn"/>
    <w:uiPriority w:val="99"/>
    <w:semiHidden/>
    <w:rsid w:val="00BC0ABA"/>
    <w:rPr>
      <w:b/>
      <w:bCs/>
    </w:rPr>
  </w:style>
  <w:style w:type="character" w:customStyle="1" w:styleId="KommentaremneTegn">
    <w:name w:val="Kommentaremne Tegn"/>
    <w:basedOn w:val="MerknadstekstTegn"/>
    <w:link w:val="Kommentaremne"/>
    <w:uiPriority w:val="99"/>
    <w:semiHidden/>
    <w:locked/>
    <w:rsid w:val="00BC0ABA"/>
    <w:rPr>
      <w:rFonts w:ascii="Times New Roman" w:eastAsia="SimSun" w:hAnsi="Times New Roman" w:cs="Times New Roman"/>
      <w:b/>
      <w:bCs/>
      <w:kern w:val="0"/>
      <w:sz w:val="24"/>
      <w:szCs w:val="24"/>
      <w:lang w:eastAsia="zh-CN"/>
    </w:rPr>
  </w:style>
  <w:style w:type="paragraph" w:styleId="Bobletekst">
    <w:name w:val="Balloon Text"/>
    <w:basedOn w:val="Normal"/>
    <w:link w:val="BobletekstTegn"/>
    <w:uiPriority w:val="99"/>
    <w:semiHidden/>
    <w:rsid w:val="00BC0ABA"/>
    <w:rPr>
      <w:rFonts w:ascii="Arial" w:eastAsia="Batang" w:hAnsi="Arial"/>
      <w:sz w:val="18"/>
      <w:szCs w:val="18"/>
    </w:rPr>
  </w:style>
  <w:style w:type="character" w:customStyle="1" w:styleId="BobletekstTegn">
    <w:name w:val="Bobletekst Tegn"/>
    <w:basedOn w:val="Standardskriftforavsnitt"/>
    <w:link w:val="Bobletekst"/>
    <w:uiPriority w:val="99"/>
    <w:semiHidden/>
    <w:locked/>
    <w:rsid w:val="00BC0ABA"/>
    <w:rPr>
      <w:rFonts w:ascii="Malgun Gothic" w:hAnsi="Malgun Gothic" w:cs="Times New Roman"/>
      <w:kern w:val="0"/>
      <w:sz w:val="2"/>
      <w:lang w:eastAsia="zh-CN"/>
    </w:rPr>
  </w:style>
  <w:style w:type="paragraph" w:customStyle="1" w:styleId="Default">
    <w:name w:val="Default"/>
    <w:uiPriority w:val="99"/>
    <w:rsid w:val="00BC0ABA"/>
    <w:pPr>
      <w:widowControl w:val="0"/>
      <w:autoSpaceDE w:val="0"/>
      <w:autoSpaceDN w:val="0"/>
      <w:adjustRightInd w:val="0"/>
    </w:pPr>
    <w:rPr>
      <w:rFonts w:ascii="Times New Roman" w:hAnsi="Times New Roman"/>
      <w:color w:val="000000"/>
      <w:sz w:val="24"/>
      <w:szCs w:val="24"/>
      <w:lang w:eastAsia="ko-KR"/>
    </w:rPr>
  </w:style>
  <w:style w:type="paragraph" w:styleId="Fotnotetekst">
    <w:name w:val="footnote text"/>
    <w:basedOn w:val="Normal"/>
    <w:link w:val="FotnotetekstTegn"/>
    <w:uiPriority w:val="99"/>
    <w:semiHidden/>
    <w:rsid w:val="00BC0ABA"/>
    <w:pPr>
      <w:snapToGrid w:val="0"/>
    </w:pPr>
    <w:rPr>
      <w:lang w:val="en-CA"/>
    </w:rPr>
  </w:style>
  <w:style w:type="character" w:customStyle="1" w:styleId="FotnotetekstTegn">
    <w:name w:val="Fotnotetekst Tegn"/>
    <w:basedOn w:val="Standardskriftforavsnitt"/>
    <w:link w:val="Fotnotetekst"/>
    <w:uiPriority w:val="99"/>
    <w:semiHidden/>
    <w:locked/>
    <w:rsid w:val="00BC0ABA"/>
    <w:rPr>
      <w:rFonts w:ascii="Times New Roman" w:eastAsia="SimSun" w:hAnsi="Times New Roman" w:cs="Times New Roman"/>
      <w:sz w:val="24"/>
      <w:lang w:val="en-CA" w:eastAsia="zh-CN"/>
    </w:rPr>
  </w:style>
  <w:style w:type="character" w:styleId="Fotnotereferanse">
    <w:name w:val="footnote reference"/>
    <w:basedOn w:val="Standardskriftforavsnitt"/>
    <w:uiPriority w:val="99"/>
    <w:semiHidden/>
    <w:rsid w:val="00BC0ABA"/>
    <w:rPr>
      <w:rFonts w:cs="Times New Roman"/>
      <w:vertAlign w:val="superscript"/>
    </w:rPr>
  </w:style>
  <w:style w:type="paragraph" w:customStyle="1" w:styleId="ListParagraph1">
    <w:name w:val="List Paragraph1"/>
    <w:basedOn w:val="Normal"/>
    <w:uiPriority w:val="99"/>
    <w:rsid w:val="00BC0ABA"/>
    <w:pPr>
      <w:ind w:left="720"/>
    </w:pPr>
    <w:rPr>
      <w:rFonts w:ascii="Calibri" w:eastAsia="Batang" w:hAnsi="Calibri"/>
      <w:sz w:val="22"/>
      <w:szCs w:val="22"/>
      <w:lang w:eastAsia="ko-KR"/>
    </w:rPr>
  </w:style>
  <w:style w:type="paragraph" w:styleId="NormalWeb">
    <w:name w:val="Normal (Web)"/>
    <w:basedOn w:val="Normal"/>
    <w:uiPriority w:val="99"/>
    <w:rsid w:val="00BC0ABA"/>
    <w:pPr>
      <w:spacing w:before="15" w:after="15"/>
    </w:pPr>
    <w:rPr>
      <w:rFonts w:ascii="Gulim" w:eastAsia="Batang" w:hAnsi="Gulim" w:cs="Gulim"/>
      <w:sz w:val="20"/>
      <w:szCs w:val="20"/>
      <w:lang w:eastAsia="ko-KR"/>
    </w:rPr>
  </w:style>
  <w:style w:type="character" w:styleId="Sterk">
    <w:name w:val="Strong"/>
    <w:basedOn w:val="Standardskriftforavsnitt"/>
    <w:uiPriority w:val="22"/>
    <w:qFormat/>
    <w:rsid w:val="00BC0ABA"/>
    <w:rPr>
      <w:rFonts w:cs="Times New Roman"/>
      <w:b/>
    </w:rPr>
  </w:style>
  <w:style w:type="paragraph" w:styleId="Tittel">
    <w:name w:val="Title"/>
    <w:basedOn w:val="Normal"/>
    <w:link w:val="TittelTegn"/>
    <w:uiPriority w:val="99"/>
    <w:qFormat/>
    <w:rsid w:val="00BC0ABA"/>
    <w:pPr>
      <w:widowControl w:val="0"/>
      <w:wordWrap w:val="0"/>
      <w:autoSpaceDE w:val="0"/>
      <w:autoSpaceDN w:val="0"/>
      <w:ind w:leftChars="900" w:left="1800"/>
      <w:jc w:val="center"/>
    </w:pPr>
    <w:rPr>
      <w:rFonts w:ascii="Arial Narrow" w:eastAsia="가는각진제목체" w:hAnsi="Arial Narrow"/>
      <w:b/>
      <w:bCs/>
      <w:kern w:val="2"/>
      <w:sz w:val="36"/>
      <w:lang w:eastAsia="ko-KR"/>
    </w:rPr>
  </w:style>
  <w:style w:type="character" w:customStyle="1" w:styleId="TittelTegn">
    <w:name w:val="Tittel Tegn"/>
    <w:basedOn w:val="Standardskriftforavsnitt"/>
    <w:link w:val="Tittel"/>
    <w:uiPriority w:val="99"/>
    <w:locked/>
    <w:rsid w:val="00BC0ABA"/>
    <w:rPr>
      <w:rFonts w:ascii="Arial Narrow" w:eastAsia="가는각진제목체" w:hAnsi="Arial Narrow" w:cs="Times New Roman"/>
      <w:b/>
      <w:kern w:val="2"/>
      <w:sz w:val="24"/>
    </w:rPr>
  </w:style>
  <w:style w:type="paragraph" w:customStyle="1" w:styleId="1">
    <w:name w:val="수정1"/>
    <w:hidden/>
    <w:uiPriority w:val="99"/>
    <w:semiHidden/>
    <w:rsid w:val="00BC0ABA"/>
    <w:rPr>
      <w:rFonts w:ascii="Times New Roman" w:eastAsia="SimSun" w:hAnsi="Times New Roman"/>
      <w:sz w:val="24"/>
      <w:szCs w:val="24"/>
      <w:lang w:eastAsia="zh-CN"/>
    </w:rPr>
  </w:style>
  <w:style w:type="paragraph" w:customStyle="1" w:styleId="Revision1">
    <w:name w:val="Revision1"/>
    <w:hidden/>
    <w:uiPriority w:val="99"/>
    <w:semiHidden/>
    <w:rsid w:val="00BC0ABA"/>
    <w:rPr>
      <w:rFonts w:ascii="Times New Roman" w:eastAsia="SimSun" w:hAnsi="Times New Roman"/>
      <w:sz w:val="24"/>
      <w:szCs w:val="24"/>
      <w:lang w:eastAsia="zh-CN"/>
    </w:rPr>
  </w:style>
  <w:style w:type="paragraph" w:customStyle="1" w:styleId="10">
    <w:name w:val="목록 단락1"/>
    <w:basedOn w:val="Normal"/>
    <w:uiPriority w:val="99"/>
    <w:rsid w:val="00BC0ABA"/>
    <w:pPr>
      <w:spacing w:after="200" w:line="276" w:lineRule="auto"/>
      <w:ind w:left="720"/>
      <w:contextualSpacing/>
    </w:pPr>
    <w:rPr>
      <w:rFonts w:ascii="Malgun Gothic" w:eastAsia="Batang" w:hAnsi="Malgun Gothic"/>
      <w:sz w:val="22"/>
      <w:szCs w:val="22"/>
      <w:lang w:eastAsia="ja-JP"/>
    </w:rPr>
  </w:style>
  <w:style w:type="paragraph" w:customStyle="1" w:styleId="2-21">
    <w:name w:val="중간 목록 2 - 강조색 21"/>
    <w:hidden/>
    <w:uiPriority w:val="99"/>
    <w:semiHidden/>
    <w:rsid w:val="00BC0ABA"/>
    <w:rPr>
      <w:rFonts w:ascii="Times New Roman" w:eastAsia="SimSun" w:hAnsi="Times New Roman"/>
      <w:sz w:val="24"/>
      <w:szCs w:val="24"/>
      <w:lang w:eastAsia="zh-CN"/>
    </w:rPr>
  </w:style>
  <w:style w:type="paragraph" w:customStyle="1" w:styleId="-11">
    <w:name w:val="색상형 음영 - 강조색 11"/>
    <w:hidden/>
    <w:uiPriority w:val="99"/>
    <w:semiHidden/>
    <w:rsid w:val="00BC0ABA"/>
    <w:rPr>
      <w:rFonts w:ascii="Times New Roman" w:eastAsia="SimSun" w:hAnsi="Times New Roman"/>
      <w:sz w:val="24"/>
      <w:szCs w:val="24"/>
      <w:lang w:eastAsia="zh-CN"/>
    </w:rPr>
  </w:style>
  <w:style w:type="paragraph" w:customStyle="1" w:styleId="-110">
    <w:name w:val="색상형 목록 - 강조색 11"/>
    <w:basedOn w:val="Normal"/>
    <w:uiPriority w:val="99"/>
    <w:rsid w:val="00BC0ABA"/>
    <w:pPr>
      <w:spacing w:before="15" w:after="15"/>
    </w:pPr>
    <w:rPr>
      <w:rFonts w:eastAsia="MS Mincho"/>
      <w:color w:val="000000"/>
      <w:sz w:val="20"/>
      <w:szCs w:val="20"/>
      <w:lang w:eastAsia="ja-JP"/>
    </w:rPr>
  </w:style>
  <w:style w:type="character" w:customStyle="1" w:styleId="longtext">
    <w:name w:val="longtext"/>
    <w:basedOn w:val="Standardskriftforavsnitt"/>
    <w:uiPriority w:val="99"/>
    <w:rsid w:val="00BC0ABA"/>
    <w:rPr>
      <w:rFonts w:cs="Times New Roman"/>
    </w:rPr>
  </w:style>
  <w:style w:type="paragraph" w:styleId="Listeavsnitt">
    <w:name w:val="List Paragraph"/>
    <w:basedOn w:val="Normal"/>
    <w:uiPriority w:val="34"/>
    <w:qFormat/>
    <w:rsid w:val="00C53512"/>
    <w:pPr>
      <w:widowControl w:val="0"/>
      <w:wordWrap w:val="0"/>
      <w:autoSpaceDE w:val="0"/>
      <w:autoSpaceDN w:val="0"/>
      <w:ind w:leftChars="400" w:left="800"/>
      <w:jc w:val="both"/>
    </w:pPr>
    <w:rPr>
      <w:rFonts w:ascii="Batang" w:eastAsia="Batang"/>
      <w:kern w:val="2"/>
      <w:sz w:val="20"/>
      <w:lang w:eastAsia="ko-KR"/>
    </w:rPr>
  </w:style>
  <w:style w:type="character" w:customStyle="1" w:styleId="apple-converted-space">
    <w:name w:val="apple-converted-space"/>
    <w:basedOn w:val="Standardskriftforavsnitt"/>
    <w:rsid w:val="00980A57"/>
  </w:style>
  <w:style w:type="character" w:styleId="Utheving">
    <w:name w:val="Emphasis"/>
    <w:basedOn w:val="Standardskriftforavsnitt"/>
    <w:uiPriority w:val="20"/>
    <w:qFormat/>
    <w:locked/>
    <w:rsid w:val="00980A57"/>
    <w:rPr>
      <w:i/>
      <w:iCs/>
    </w:rPr>
  </w:style>
  <w:style w:type="paragraph" w:styleId="Revisjon">
    <w:name w:val="Revision"/>
    <w:hidden/>
    <w:uiPriority w:val="99"/>
    <w:semiHidden/>
    <w:rsid w:val="004D77B8"/>
    <w:rPr>
      <w:rFonts w:ascii="Times New Roman" w:eastAsia="SimSun" w:hAnsi="Times New Roman"/>
      <w:sz w:val="24"/>
      <w:szCs w:val="24"/>
      <w:lang w:eastAsia="zh-CN"/>
    </w:rPr>
  </w:style>
  <w:style w:type="table" w:styleId="Tabellrutenett">
    <w:name w:val="Table Grid"/>
    <w:basedOn w:val="Vanligtabell"/>
    <w:locked/>
    <w:rsid w:val="00FB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3306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Batang" w:hAnsi="Malgun Gothic"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header" w:locked="1" w:semiHidden="0" w:uiPriority="0" w:unhideWhenUsed="0"/>
    <w:lsdException w:name="caption" w:locked="1" w:uiPriority="0" w:qFormat="1"/>
    <w:lsdException w:name="annotation reference" w:locked="1" w:semiHidden="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ABA"/>
    <w:rPr>
      <w:rFonts w:ascii="Times New Roman" w:eastAsia="SimSun" w:hAnsi="Times New Roman"/>
      <w:sz w:val="24"/>
      <w:szCs w:val="24"/>
      <w:lang w:eastAsia="zh-C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sid w:val="00BC0ABA"/>
    <w:rPr>
      <w:rFonts w:ascii="Arial" w:hAnsi="Arial" w:cs="Times New Roman"/>
      <w:b/>
      <w:color w:val="5694CE"/>
      <w:sz w:val="20"/>
      <w:u w:val="none"/>
      <w:effect w:val="none"/>
    </w:rPr>
  </w:style>
  <w:style w:type="paragraph" w:styleId="Topptekst">
    <w:name w:val="header"/>
    <w:basedOn w:val="Normal"/>
    <w:link w:val="TopptekstTegn"/>
    <w:uiPriority w:val="99"/>
    <w:rsid w:val="00BC0ABA"/>
    <w:pPr>
      <w:tabs>
        <w:tab w:val="center" w:pos="4320"/>
        <w:tab w:val="right" w:pos="8640"/>
      </w:tabs>
    </w:pPr>
    <w:rPr>
      <w:rFonts w:ascii="Times" w:eastAsia="Batang" w:hAnsi="Times"/>
      <w:szCs w:val="20"/>
      <w:lang w:eastAsia="ko-KR"/>
    </w:rPr>
  </w:style>
  <w:style w:type="character" w:customStyle="1" w:styleId="TopptekstTegn">
    <w:name w:val="Topptekst Tegn"/>
    <w:basedOn w:val="Standardskriftforavsnitt"/>
    <w:link w:val="Topptekst"/>
    <w:uiPriority w:val="99"/>
    <w:locked/>
    <w:rsid w:val="00BC0ABA"/>
    <w:rPr>
      <w:rFonts w:ascii="Times" w:hAnsi="Times" w:cs="Times New Roman"/>
      <w:kern w:val="0"/>
      <w:sz w:val="20"/>
    </w:rPr>
  </w:style>
  <w:style w:type="paragraph" w:styleId="Bunntekst">
    <w:name w:val="footer"/>
    <w:basedOn w:val="Normal"/>
    <w:link w:val="BunntekstTegn"/>
    <w:uiPriority w:val="99"/>
    <w:rsid w:val="00BC0ABA"/>
    <w:pPr>
      <w:widowControl w:val="0"/>
      <w:tabs>
        <w:tab w:val="center" w:pos="4252"/>
        <w:tab w:val="right" w:pos="8504"/>
      </w:tabs>
      <w:wordWrap w:val="0"/>
      <w:adjustRightInd w:val="0"/>
      <w:spacing w:line="360" w:lineRule="atLeast"/>
      <w:jc w:val="both"/>
      <w:textAlignment w:val="baseline"/>
    </w:pPr>
    <w:rPr>
      <w:rFonts w:eastAsia="Batang"/>
      <w:sz w:val="20"/>
      <w:szCs w:val="20"/>
      <w:lang w:eastAsia="ko-KR"/>
    </w:rPr>
  </w:style>
  <w:style w:type="character" w:customStyle="1" w:styleId="BunntekstTegn">
    <w:name w:val="Bunntekst Tegn"/>
    <w:basedOn w:val="Standardskriftforavsnitt"/>
    <w:link w:val="Bunntekst"/>
    <w:uiPriority w:val="99"/>
    <w:locked/>
    <w:rsid w:val="00BC0ABA"/>
    <w:rPr>
      <w:rFonts w:ascii="Times New Roman" w:hAnsi="Times New Roman" w:cs="Times New Roman"/>
      <w:kern w:val="0"/>
      <w:sz w:val="20"/>
    </w:rPr>
  </w:style>
  <w:style w:type="character" w:styleId="Sidetall">
    <w:name w:val="page number"/>
    <w:basedOn w:val="Standardskriftforavsnitt"/>
    <w:uiPriority w:val="99"/>
    <w:rsid w:val="00BC0ABA"/>
    <w:rPr>
      <w:rFonts w:cs="Times New Roman"/>
    </w:rPr>
  </w:style>
  <w:style w:type="character" w:styleId="Merknadsreferanse">
    <w:name w:val="annotation reference"/>
    <w:basedOn w:val="Standardskriftforavsnitt"/>
    <w:uiPriority w:val="99"/>
    <w:semiHidden/>
    <w:rsid w:val="00BC0ABA"/>
    <w:rPr>
      <w:rFonts w:cs="Times New Roman"/>
      <w:sz w:val="18"/>
    </w:rPr>
  </w:style>
  <w:style w:type="paragraph" w:styleId="Merknadstekst">
    <w:name w:val="annotation text"/>
    <w:basedOn w:val="Normal"/>
    <w:link w:val="MerknadstekstTegn"/>
    <w:uiPriority w:val="99"/>
    <w:semiHidden/>
    <w:rsid w:val="00BC0ABA"/>
  </w:style>
  <w:style w:type="character" w:customStyle="1" w:styleId="MerknadstekstTegn">
    <w:name w:val="Merknadstekst Tegn"/>
    <w:basedOn w:val="Standardskriftforavsnitt"/>
    <w:link w:val="Merknadstekst"/>
    <w:uiPriority w:val="99"/>
    <w:semiHidden/>
    <w:locked/>
    <w:rsid w:val="00BC0ABA"/>
    <w:rPr>
      <w:rFonts w:ascii="Times New Roman" w:eastAsia="SimSun" w:hAnsi="Times New Roman" w:cs="Times New Roman"/>
      <w:sz w:val="24"/>
      <w:lang w:eastAsia="zh-CN"/>
    </w:rPr>
  </w:style>
  <w:style w:type="paragraph" w:styleId="Kommentaremne">
    <w:name w:val="annotation subject"/>
    <w:basedOn w:val="Merknadstekst"/>
    <w:next w:val="Merknadstekst"/>
    <w:link w:val="KommentaremneTegn"/>
    <w:uiPriority w:val="99"/>
    <w:semiHidden/>
    <w:rsid w:val="00BC0ABA"/>
    <w:rPr>
      <w:b/>
      <w:bCs/>
    </w:rPr>
  </w:style>
  <w:style w:type="character" w:customStyle="1" w:styleId="KommentaremneTegn">
    <w:name w:val="Kommentaremne Tegn"/>
    <w:basedOn w:val="MerknadstekstTegn"/>
    <w:link w:val="Kommentaremne"/>
    <w:uiPriority w:val="99"/>
    <w:semiHidden/>
    <w:locked/>
    <w:rsid w:val="00BC0ABA"/>
    <w:rPr>
      <w:rFonts w:ascii="Times New Roman" w:eastAsia="SimSun" w:hAnsi="Times New Roman" w:cs="Times New Roman"/>
      <w:b/>
      <w:bCs/>
      <w:kern w:val="0"/>
      <w:sz w:val="24"/>
      <w:szCs w:val="24"/>
      <w:lang w:eastAsia="zh-CN"/>
    </w:rPr>
  </w:style>
  <w:style w:type="paragraph" w:styleId="Bobletekst">
    <w:name w:val="Balloon Text"/>
    <w:basedOn w:val="Normal"/>
    <w:link w:val="BobletekstTegn"/>
    <w:uiPriority w:val="99"/>
    <w:semiHidden/>
    <w:rsid w:val="00BC0ABA"/>
    <w:rPr>
      <w:rFonts w:ascii="Arial" w:eastAsia="Batang" w:hAnsi="Arial"/>
      <w:sz w:val="18"/>
      <w:szCs w:val="18"/>
    </w:rPr>
  </w:style>
  <w:style w:type="character" w:customStyle="1" w:styleId="BobletekstTegn">
    <w:name w:val="Bobletekst Tegn"/>
    <w:basedOn w:val="Standardskriftforavsnitt"/>
    <w:link w:val="Bobletekst"/>
    <w:uiPriority w:val="99"/>
    <w:semiHidden/>
    <w:locked/>
    <w:rsid w:val="00BC0ABA"/>
    <w:rPr>
      <w:rFonts w:ascii="Malgun Gothic" w:hAnsi="Malgun Gothic" w:cs="Times New Roman"/>
      <w:kern w:val="0"/>
      <w:sz w:val="2"/>
      <w:lang w:eastAsia="zh-CN"/>
    </w:rPr>
  </w:style>
  <w:style w:type="paragraph" w:customStyle="1" w:styleId="Default">
    <w:name w:val="Default"/>
    <w:uiPriority w:val="99"/>
    <w:rsid w:val="00BC0ABA"/>
    <w:pPr>
      <w:widowControl w:val="0"/>
      <w:autoSpaceDE w:val="0"/>
      <w:autoSpaceDN w:val="0"/>
      <w:adjustRightInd w:val="0"/>
    </w:pPr>
    <w:rPr>
      <w:rFonts w:ascii="Times New Roman" w:hAnsi="Times New Roman"/>
      <w:color w:val="000000"/>
      <w:sz w:val="24"/>
      <w:szCs w:val="24"/>
      <w:lang w:eastAsia="ko-KR"/>
    </w:rPr>
  </w:style>
  <w:style w:type="paragraph" w:styleId="Fotnotetekst">
    <w:name w:val="footnote text"/>
    <w:basedOn w:val="Normal"/>
    <w:link w:val="FotnotetekstTegn"/>
    <w:uiPriority w:val="99"/>
    <w:semiHidden/>
    <w:rsid w:val="00BC0ABA"/>
    <w:pPr>
      <w:snapToGrid w:val="0"/>
    </w:pPr>
    <w:rPr>
      <w:lang w:val="en-CA"/>
    </w:rPr>
  </w:style>
  <w:style w:type="character" w:customStyle="1" w:styleId="FotnotetekstTegn">
    <w:name w:val="Fotnotetekst Tegn"/>
    <w:basedOn w:val="Standardskriftforavsnitt"/>
    <w:link w:val="Fotnotetekst"/>
    <w:uiPriority w:val="99"/>
    <w:semiHidden/>
    <w:locked/>
    <w:rsid w:val="00BC0ABA"/>
    <w:rPr>
      <w:rFonts w:ascii="Times New Roman" w:eastAsia="SimSun" w:hAnsi="Times New Roman" w:cs="Times New Roman"/>
      <w:sz w:val="24"/>
      <w:lang w:val="en-CA" w:eastAsia="zh-CN"/>
    </w:rPr>
  </w:style>
  <w:style w:type="character" w:styleId="Fotnotereferanse">
    <w:name w:val="footnote reference"/>
    <w:basedOn w:val="Standardskriftforavsnitt"/>
    <w:uiPriority w:val="99"/>
    <w:semiHidden/>
    <w:rsid w:val="00BC0ABA"/>
    <w:rPr>
      <w:rFonts w:cs="Times New Roman"/>
      <w:vertAlign w:val="superscript"/>
    </w:rPr>
  </w:style>
  <w:style w:type="paragraph" w:customStyle="1" w:styleId="ListParagraph1">
    <w:name w:val="List Paragraph1"/>
    <w:basedOn w:val="Normal"/>
    <w:uiPriority w:val="99"/>
    <w:rsid w:val="00BC0ABA"/>
    <w:pPr>
      <w:ind w:left="720"/>
    </w:pPr>
    <w:rPr>
      <w:rFonts w:ascii="Calibri" w:eastAsia="Batang" w:hAnsi="Calibri"/>
      <w:sz w:val="22"/>
      <w:szCs w:val="22"/>
      <w:lang w:eastAsia="ko-KR"/>
    </w:rPr>
  </w:style>
  <w:style w:type="paragraph" w:styleId="NormalWeb">
    <w:name w:val="Normal (Web)"/>
    <w:basedOn w:val="Normal"/>
    <w:uiPriority w:val="99"/>
    <w:rsid w:val="00BC0ABA"/>
    <w:pPr>
      <w:spacing w:before="15" w:after="15"/>
    </w:pPr>
    <w:rPr>
      <w:rFonts w:ascii="Gulim" w:eastAsia="Batang" w:hAnsi="Gulim" w:cs="Gulim"/>
      <w:sz w:val="20"/>
      <w:szCs w:val="20"/>
      <w:lang w:eastAsia="ko-KR"/>
    </w:rPr>
  </w:style>
  <w:style w:type="character" w:styleId="Sterk">
    <w:name w:val="Strong"/>
    <w:basedOn w:val="Standardskriftforavsnitt"/>
    <w:uiPriority w:val="22"/>
    <w:qFormat/>
    <w:rsid w:val="00BC0ABA"/>
    <w:rPr>
      <w:rFonts w:cs="Times New Roman"/>
      <w:b/>
    </w:rPr>
  </w:style>
  <w:style w:type="paragraph" w:styleId="Tittel">
    <w:name w:val="Title"/>
    <w:basedOn w:val="Normal"/>
    <w:link w:val="TittelTegn"/>
    <w:uiPriority w:val="99"/>
    <w:qFormat/>
    <w:rsid w:val="00BC0ABA"/>
    <w:pPr>
      <w:widowControl w:val="0"/>
      <w:wordWrap w:val="0"/>
      <w:autoSpaceDE w:val="0"/>
      <w:autoSpaceDN w:val="0"/>
      <w:ind w:leftChars="900" w:left="1800"/>
      <w:jc w:val="center"/>
    </w:pPr>
    <w:rPr>
      <w:rFonts w:ascii="Arial Narrow" w:eastAsia="가는각진제목체" w:hAnsi="Arial Narrow"/>
      <w:b/>
      <w:bCs/>
      <w:kern w:val="2"/>
      <w:sz w:val="36"/>
      <w:lang w:eastAsia="ko-KR"/>
    </w:rPr>
  </w:style>
  <w:style w:type="character" w:customStyle="1" w:styleId="TittelTegn">
    <w:name w:val="Tittel Tegn"/>
    <w:basedOn w:val="Standardskriftforavsnitt"/>
    <w:link w:val="Tittel"/>
    <w:uiPriority w:val="99"/>
    <w:locked/>
    <w:rsid w:val="00BC0ABA"/>
    <w:rPr>
      <w:rFonts w:ascii="Arial Narrow" w:eastAsia="가는각진제목체" w:hAnsi="Arial Narrow" w:cs="Times New Roman"/>
      <w:b/>
      <w:kern w:val="2"/>
      <w:sz w:val="24"/>
    </w:rPr>
  </w:style>
  <w:style w:type="paragraph" w:customStyle="1" w:styleId="1">
    <w:name w:val="수정1"/>
    <w:hidden/>
    <w:uiPriority w:val="99"/>
    <w:semiHidden/>
    <w:rsid w:val="00BC0ABA"/>
    <w:rPr>
      <w:rFonts w:ascii="Times New Roman" w:eastAsia="SimSun" w:hAnsi="Times New Roman"/>
      <w:sz w:val="24"/>
      <w:szCs w:val="24"/>
      <w:lang w:eastAsia="zh-CN"/>
    </w:rPr>
  </w:style>
  <w:style w:type="paragraph" w:customStyle="1" w:styleId="Revision1">
    <w:name w:val="Revision1"/>
    <w:hidden/>
    <w:uiPriority w:val="99"/>
    <w:semiHidden/>
    <w:rsid w:val="00BC0ABA"/>
    <w:rPr>
      <w:rFonts w:ascii="Times New Roman" w:eastAsia="SimSun" w:hAnsi="Times New Roman"/>
      <w:sz w:val="24"/>
      <w:szCs w:val="24"/>
      <w:lang w:eastAsia="zh-CN"/>
    </w:rPr>
  </w:style>
  <w:style w:type="paragraph" w:customStyle="1" w:styleId="10">
    <w:name w:val="목록 단락1"/>
    <w:basedOn w:val="Normal"/>
    <w:uiPriority w:val="99"/>
    <w:rsid w:val="00BC0ABA"/>
    <w:pPr>
      <w:spacing w:after="200" w:line="276" w:lineRule="auto"/>
      <w:ind w:left="720"/>
      <w:contextualSpacing/>
    </w:pPr>
    <w:rPr>
      <w:rFonts w:ascii="Malgun Gothic" w:eastAsia="Batang" w:hAnsi="Malgun Gothic"/>
      <w:sz w:val="22"/>
      <w:szCs w:val="22"/>
      <w:lang w:eastAsia="ja-JP"/>
    </w:rPr>
  </w:style>
  <w:style w:type="paragraph" w:customStyle="1" w:styleId="2-21">
    <w:name w:val="중간 목록 2 - 강조색 21"/>
    <w:hidden/>
    <w:uiPriority w:val="99"/>
    <w:semiHidden/>
    <w:rsid w:val="00BC0ABA"/>
    <w:rPr>
      <w:rFonts w:ascii="Times New Roman" w:eastAsia="SimSun" w:hAnsi="Times New Roman"/>
      <w:sz w:val="24"/>
      <w:szCs w:val="24"/>
      <w:lang w:eastAsia="zh-CN"/>
    </w:rPr>
  </w:style>
  <w:style w:type="paragraph" w:customStyle="1" w:styleId="-11">
    <w:name w:val="색상형 음영 - 강조색 11"/>
    <w:hidden/>
    <w:uiPriority w:val="99"/>
    <w:semiHidden/>
    <w:rsid w:val="00BC0ABA"/>
    <w:rPr>
      <w:rFonts w:ascii="Times New Roman" w:eastAsia="SimSun" w:hAnsi="Times New Roman"/>
      <w:sz w:val="24"/>
      <w:szCs w:val="24"/>
      <w:lang w:eastAsia="zh-CN"/>
    </w:rPr>
  </w:style>
  <w:style w:type="paragraph" w:customStyle="1" w:styleId="-110">
    <w:name w:val="색상형 목록 - 강조색 11"/>
    <w:basedOn w:val="Normal"/>
    <w:uiPriority w:val="99"/>
    <w:rsid w:val="00BC0ABA"/>
    <w:pPr>
      <w:spacing w:before="15" w:after="15"/>
    </w:pPr>
    <w:rPr>
      <w:rFonts w:eastAsia="MS Mincho"/>
      <w:color w:val="000000"/>
      <w:sz w:val="20"/>
      <w:szCs w:val="20"/>
      <w:lang w:eastAsia="ja-JP"/>
    </w:rPr>
  </w:style>
  <w:style w:type="character" w:customStyle="1" w:styleId="longtext">
    <w:name w:val="longtext"/>
    <w:basedOn w:val="Standardskriftforavsnitt"/>
    <w:uiPriority w:val="99"/>
    <w:rsid w:val="00BC0ABA"/>
    <w:rPr>
      <w:rFonts w:cs="Times New Roman"/>
    </w:rPr>
  </w:style>
  <w:style w:type="paragraph" w:styleId="Listeavsnitt">
    <w:name w:val="List Paragraph"/>
    <w:basedOn w:val="Normal"/>
    <w:uiPriority w:val="34"/>
    <w:qFormat/>
    <w:rsid w:val="00C53512"/>
    <w:pPr>
      <w:widowControl w:val="0"/>
      <w:wordWrap w:val="0"/>
      <w:autoSpaceDE w:val="0"/>
      <w:autoSpaceDN w:val="0"/>
      <w:ind w:leftChars="400" w:left="800"/>
      <w:jc w:val="both"/>
    </w:pPr>
    <w:rPr>
      <w:rFonts w:ascii="Batang" w:eastAsia="Batang"/>
      <w:kern w:val="2"/>
      <w:sz w:val="20"/>
      <w:lang w:eastAsia="ko-KR"/>
    </w:rPr>
  </w:style>
  <w:style w:type="character" w:customStyle="1" w:styleId="apple-converted-space">
    <w:name w:val="apple-converted-space"/>
    <w:basedOn w:val="Standardskriftforavsnitt"/>
    <w:rsid w:val="00980A57"/>
  </w:style>
  <w:style w:type="character" w:styleId="Utheving">
    <w:name w:val="Emphasis"/>
    <w:basedOn w:val="Standardskriftforavsnitt"/>
    <w:uiPriority w:val="20"/>
    <w:qFormat/>
    <w:locked/>
    <w:rsid w:val="00980A57"/>
    <w:rPr>
      <w:i/>
      <w:iCs/>
    </w:rPr>
  </w:style>
  <w:style w:type="paragraph" w:styleId="Revisjon">
    <w:name w:val="Revision"/>
    <w:hidden/>
    <w:uiPriority w:val="99"/>
    <w:semiHidden/>
    <w:rsid w:val="004D77B8"/>
    <w:rPr>
      <w:rFonts w:ascii="Times New Roman" w:eastAsia="SimSun" w:hAnsi="Times New Roman"/>
      <w:sz w:val="24"/>
      <w:szCs w:val="24"/>
      <w:lang w:eastAsia="zh-CN"/>
    </w:rPr>
  </w:style>
  <w:style w:type="table" w:styleId="Tabellrutenett">
    <w:name w:val="Table Grid"/>
    <w:basedOn w:val="Vanligtabell"/>
    <w:locked/>
    <w:rsid w:val="00FB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3306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90672">
      <w:bodyDiv w:val="1"/>
      <w:marLeft w:val="0"/>
      <w:marRight w:val="0"/>
      <w:marTop w:val="0"/>
      <w:marBottom w:val="0"/>
      <w:divBdr>
        <w:top w:val="none" w:sz="0" w:space="0" w:color="auto"/>
        <w:left w:val="none" w:sz="0" w:space="0" w:color="auto"/>
        <w:bottom w:val="none" w:sz="0" w:space="0" w:color="auto"/>
        <w:right w:val="none" w:sz="0" w:space="0" w:color="auto"/>
      </w:divBdr>
    </w:div>
    <w:div w:id="223877834">
      <w:bodyDiv w:val="1"/>
      <w:marLeft w:val="0"/>
      <w:marRight w:val="0"/>
      <w:marTop w:val="0"/>
      <w:marBottom w:val="0"/>
      <w:divBdr>
        <w:top w:val="none" w:sz="0" w:space="0" w:color="auto"/>
        <w:left w:val="none" w:sz="0" w:space="0" w:color="auto"/>
        <w:bottom w:val="none" w:sz="0" w:space="0" w:color="auto"/>
        <w:right w:val="none" w:sz="0" w:space="0" w:color="auto"/>
      </w:divBdr>
    </w:div>
    <w:div w:id="379091010">
      <w:bodyDiv w:val="1"/>
      <w:marLeft w:val="0"/>
      <w:marRight w:val="0"/>
      <w:marTop w:val="0"/>
      <w:marBottom w:val="0"/>
      <w:divBdr>
        <w:top w:val="none" w:sz="0" w:space="0" w:color="auto"/>
        <w:left w:val="none" w:sz="0" w:space="0" w:color="auto"/>
        <w:bottom w:val="none" w:sz="0" w:space="0" w:color="auto"/>
        <w:right w:val="none" w:sz="0" w:space="0" w:color="auto"/>
      </w:divBdr>
    </w:div>
    <w:div w:id="394741749">
      <w:bodyDiv w:val="1"/>
      <w:marLeft w:val="0"/>
      <w:marRight w:val="0"/>
      <w:marTop w:val="0"/>
      <w:marBottom w:val="0"/>
      <w:divBdr>
        <w:top w:val="none" w:sz="0" w:space="0" w:color="auto"/>
        <w:left w:val="none" w:sz="0" w:space="0" w:color="auto"/>
        <w:bottom w:val="none" w:sz="0" w:space="0" w:color="auto"/>
        <w:right w:val="none" w:sz="0" w:space="0" w:color="auto"/>
      </w:divBdr>
    </w:div>
    <w:div w:id="636571270">
      <w:bodyDiv w:val="1"/>
      <w:marLeft w:val="0"/>
      <w:marRight w:val="0"/>
      <w:marTop w:val="0"/>
      <w:marBottom w:val="0"/>
      <w:divBdr>
        <w:top w:val="none" w:sz="0" w:space="0" w:color="auto"/>
        <w:left w:val="none" w:sz="0" w:space="0" w:color="auto"/>
        <w:bottom w:val="none" w:sz="0" w:space="0" w:color="auto"/>
        <w:right w:val="none" w:sz="0" w:space="0" w:color="auto"/>
      </w:divBdr>
    </w:div>
    <w:div w:id="652022555">
      <w:bodyDiv w:val="1"/>
      <w:marLeft w:val="0"/>
      <w:marRight w:val="0"/>
      <w:marTop w:val="0"/>
      <w:marBottom w:val="0"/>
      <w:divBdr>
        <w:top w:val="none" w:sz="0" w:space="0" w:color="auto"/>
        <w:left w:val="none" w:sz="0" w:space="0" w:color="auto"/>
        <w:bottom w:val="none" w:sz="0" w:space="0" w:color="auto"/>
        <w:right w:val="none" w:sz="0" w:space="0" w:color="auto"/>
      </w:divBdr>
    </w:div>
    <w:div w:id="784735455">
      <w:bodyDiv w:val="1"/>
      <w:marLeft w:val="0"/>
      <w:marRight w:val="0"/>
      <w:marTop w:val="0"/>
      <w:marBottom w:val="0"/>
      <w:divBdr>
        <w:top w:val="none" w:sz="0" w:space="0" w:color="auto"/>
        <w:left w:val="none" w:sz="0" w:space="0" w:color="auto"/>
        <w:bottom w:val="none" w:sz="0" w:space="0" w:color="auto"/>
        <w:right w:val="none" w:sz="0" w:space="0" w:color="auto"/>
      </w:divBdr>
      <w:divsChild>
        <w:div w:id="774061378">
          <w:marLeft w:val="187"/>
          <w:marRight w:val="0"/>
          <w:marTop w:val="0"/>
          <w:marBottom w:val="0"/>
          <w:divBdr>
            <w:top w:val="none" w:sz="0" w:space="0" w:color="auto"/>
            <w:left w:val="none" w:sz="0" w:space="0" w:color="auto"/>
            <w:bottom w:val="none" w:sz="0" w:space="0" w:color="auto"/>
            <w:right w:val="none" w:sz="0" w:space="0" w:color="auto"/>
          </w:divBdr>
        </w:div>
        <w:div w:id="832376902">
          <w:marLeft w:val="187"/>
          <w:marRight w:val="0"/>
          <w:marTop w:val="0"/>
          <w:marBottom w:val="0"/>
          <w:divBdr>
            <w:top w:val="none" w:sz="0" w:space="0" w:color="auto"/>
            <w:left w:val="none" w:sz="0" w:space="0" w:color="auto"/>
            <w:bottom w:val="none" w:sz="0" w:space="0" w:color="auto"/>
            <w:right w:val="none" w:sz="0" w:space="0" w:color="auto"/>
          </w:divBdr>
        </w:div>
        <w:div w:id="1287737444">
          <w:marLeft w:val="187"/>
          <w:marRight w:val="0"/>
          <w:marTop w:val="0"/>
          <w:marBottom w:val="0"/>
          <w:divBdr>
            <w:top w:val="none" w:sz="0" w:space="0" w:color="auto"/>
            <w:left w:val="none" w:sz="0" w:space="0" w:color="auto"/>
            <w:bottom w:val="none" w:sz="0" w:space="0" w:color="auto"/>
            <w:right w:val="none" w:sz="0" w:space="0" w:color="auto"/>
          </w:divBdr>
        </w:div>
      </w:divsChild>
    </w:div>
    <w:div w:id="980887486">
      <w:bodyDiv w:val="1"/>
      <w:marLeft w:val="0"/>
      <w:marRight w:val="0"/>
      <w:marTop w:val="0"/>
      <w:marBottom w:val="0"/>
      <w:divBdr>
        <w:top w:val="none" w:sz="0" w:space="0" w:color="auto"/>
        <w:left w:val="none" w:sz="0" w:space="0" w:color="auto"/>
        <w:bottom w:val="none" w:sz="0" w:space="0" w:color="auto"/>
        <w:right w:val="none" w:sz="0" w:space="0" w:color="auto"/>
      </w:divBdr>
    </w:div>
    <w:div w:id="1321692259">
      <w:bodyDiv w:val="1"/>
      <w:marLeft w:val="0"/>
      <w:marRight w:val="0"/>
      <w:marTop w:val="0"/>
      <w:marBottom w:val="0"/>
      <w:divBdr>
        <w:top w:val="none" w:sz="0" w:space="0" w:color="auto"/>
        <w:left w:val="none" w:sz="0" w:space="0" w:color="auto"/>
        <w:bottom w:val="none" w:sz="0" w:space="0" w:color="auto"/>
        <w:right w:val="none" w:sz="0" w:space="0" w:color="auto"/>
      </w:divBdr>
    </w:div>
    <w:div w:id="1353069081">
      <w:bodyDiv w:val="1"/>
      <w:marLeft w:val="0"/>
      <w:marRight w:val="0"/>
      <w:marTop w:val="0"/>
      <w:marBottom w:val="0"/>
      <w:divBdr>
        <w:top w:val="none" w:sz="0" w:space="0" w:color="auto"/>
        <w:left w:val="none" w:sz="0" w:space="0" w:color="auto"/>
        <w:bottom w:val="none" w:sz="0" w:space="0" w:color="auto"/>
        <w:right w:val="none" w:sz="0" w:space="0" w:color="auto"/>
      </w:divBdr>
    </w:div>
    <w:div w:id="1430543999">
      <w:bodyDiv w:val="1"/>
      <w:marLeft w:val="0"/>
      <w:marRight w:val="0"/>
      <w:marTop w:val="0"/>
      <w:marBottom w:val="0"/>
      <w:divBdr>
        <w:top w:val="none" w:sz="0" w:space="0" w:color="auto"/>
        <w:left w:val="none" w:sz="0" w:space="0" w:color="auto"/>
        <w:bottom w:val="none" w:sz="0" w:space="0" w:color="auto"/>
        <w:right w:val="none" w:sz="0" w:space="0" w:color="auto"/>
      </w:divBdr>
      <w:divsChild>
        <w:div w:id="2076466793">
          <w:marLeft w:val="187"/>
          <w:marRight w:val="0"/>
          <w:marTop w:val="0"/>
          <w:marBottom w:val="0"/>
          <w:divBdr>
            <w:top w:val="none" w:sz="0" w:space="0" w:color="auto"/>
            <w:left w:val="none" w:sz="0" w:space="0" w:color="auto"/>
            <w:bottom w:val="none" w:sz="0" w:space="0" w:color="auto"/>
            <w:right w:val="none" w:sz="0" w:space="0" w:color="auto"/>
          </w:divBdr>
        </w:div>
        <w:div w:id="188834228">
          <w:marLeft w:val="187"/>
          <w:marRight w:val="0"/>
          <w:marTop w:val="0"/>
          <w:marBottom w:val="0"/>
          <w:divBdr>
            <w:top w:val="none" w:sz="0" w:space="0" w:color="auto"/>
            <w:left w:val="none" w:sz="0" w:space="0" w:color="auto"/>
            <w:bottom w:val="none" w:sz="0" w:space="0" w:color="auto"/>
            <w:right w:val="none" w:sz="0" w:space="0" w:color="auto"/>
          </w:divBdr>
        </w:div>
        <w:div w:id="1240215150">
          <w:marLeft w:val="187"/>
          <w:marRight w:val="0"/>
          <w:marTop w:val="0"/>
          <w:marBottom w:val="0"/>
          <w:divBdr>
            <w:top w:val="none" w:sz="0" w:space="0" w:color="auto"/>
            <w:left w:val="none" w:sz="0" w:space="0" w:color="auto"/>
            <w:bottom w:val="none" w:sz="0" w:space="0" w:color="auto"/>
            <w:right w:val="none" w:sz="0" w:space="0" w:color="auto"/>
          </w:divBdr>
        </w:div>
      </w:divsChild>
    </w:div>
    <w:div w:id="1495142699">
      <w:bodyDiv w:val="1"/>
      <w:marLeft w:val="0"/>
      <w:marRight w:val="0"/>
      <w:marTop w:val="0"/>
      <w:marBottom w:val="0"/>
      <w:divBdr>
        <w:top w:val="none" w:sz="0" w:space="0" w:color="auto"/>
        <w:left w:val="none" w:sz="0" w:space="0" w:color="auto"/>
        <w:bottom w:val="none" w:sz="0" w:space="0" w:color="auto"/>
        <w:right w:val="none" w:sz="0" w:space="0" w:color="auto"/>
      </w:divBdr>
    </w:div>
    <w:div w:id="1613366288">
      <w:bodyDiv w:val="1"/>
      <w:marLeft w:val="0"/>
      <w:marRight w:val="0"/>
      <w:marTop w:val="0"/>
      <w:marBottom w:val="0"/>
      <w:divBdr>
        <w:top w:val="none" w:sz="0" w:space="0" w:color="auto"/>
        <w:left w:val="none" w:sz="0" w:space="0" w:color="auto"/>
        <w:bottom w:val="none" w:sz="0" w:space="0" w:color="auto"/>
        <w:right w:val="none" w:sz="0" w:space="0" w:color="auto"/>
      </w:divBdr>
    </w:div>
    <w:div w:id="1683630357">
      <w:bodyDiv w:val="1"/>
      <w:marLeft w:val="0"/>
      <w:marRight w:val="0"/>
      <w:marTop w:val="0"/>
      <w:marBottom w:val="0"/>
      <w:divBdr>
        <w:top w:val="none" w:sz="0" w:space="0" w:color="auto"/>
        <w:left w:val="none" w:sz="0" w:space="0" w:color="auto"/>
        <w:bottom w:val="none" w:sz="0" w:space="0" w:color="auto"/>
        <w:right w:val="none" w:sz="0" w:space="0" w:color="auto"/>
      </w:divBdr>
    </w:div>
    <w:div w:id="1719545551">
      <w:marLeft w:val="0"/>
      <w:marRight w:val="0"/>
      <w:marTop w:val="0"/>
      <w:marBottom w:val="0"/>
      <w:divBdr>
        <w:top w:val="none" w:sz="0" w:space="0" w:color="auto"/>
        <w:left w:val="none" w:sz="0" w:space="0" w:color="auto"/>
        <w:bottom w:val="none" w:sz="0" w:space="0" w:color="auto"/>
        <w:right w:val="none" w:sz="0" w:space="0" w:color="auto"/>
      </w:divBdr>
    </w:div>
    <w:div w:id="1719545552">
      <w:marLeft w:val="0"/>
      <w:marRight w:val="0"/>
      <w:marTop w:val="0"/>
      <w:marBottom w:val="0"/>
      <w:divBdr>
        <w:top w:val="none" w:sz="0" w:space="0" w:color="auto"/>
        <w:left w:val="none" w:sz="0" w:space="0" w:color="auto"/>
        <w:bottom w:val="none" w:sz="0" w:space="0" w:color="auto"/>
        <w:right w:val="none" w:sz="0" w:space="0" w:color="auto"/>
      </w:divBdr>
    </w:div>
    <w:div w:id="1719545553">
      <w:marLeft w:val="0"/>
      <w:marRight w:val="0"/>
      <w:marTop w:val="0"/>
      <w:marBottom w:val="0"/>
      <w:divBdr>
        <w:top w:val="none" w:sz="0" w:space="0" w:color="auto"/>
        <w:left w:val="none" w:sz="0" w:space="0" w:color="auto"/>
        <w:bottom w:val="none" w:sz="0" w:space="0" w:color="auto"/>
        <w:right w:val="none" w:sz="0" w:space="0" w:color="auto"/>
      </w:divBdr>
    </w:div>
    <w:div w:id="1719545554">
      <w:marLeft w:val="0"/>
      <w:marRight w:val="0"/>
      <w:marTop w:val="0"/>
      <w:marBottom w:val="0"/>
      <w:divBdr>
        <w:top w:val="none" w:sz="0" w:space="0" w:color="auto"/>
        <w:left w:val="none" w:sz="0" w:space="0" w:color="auto"/>
        <w:bottom w:val="none" w:sz="0" w:space="0" w:color="auto"/>
        <w:right w:val="none" w:sz="0" w:space="0" w:color="auto"/>
      </w:divBdr>
    </w:div>
    <w:div w:id="1719545557">
      <w:marLeft w:val="0"/>
      <w:marRight w:val="0"/>
      <w:marTop w:val="0"/>
      <w:marBottom w:val="0"/>
      <w:divBdr>
        <w:top w:val="none" w:sz="0" w:space="0" w:color="auto"/>
        <w:left w:val="none" w:sz="0" w:space="0" w:color="auto"/>
        <w:bottom w:val="none" w:sz="0" w:space="0" w:color="auto"/>
        <w:right w:val="none" w:sz="0" w:space="0" w:color="auto"/>
      </w:divBdr>
      <w:divsChild>
        <w:div w:id="1719545582">
          <w:marLeft w:val="0"/>
          <w:marRight w:val="0"/>
          <w:marTop w:val="0"/>
          <w:marBottom w:val="0"/>
          <w:divBdr>
            <w:top w:val="none" w:sz="0" w:space="0" w:color="auto"/>
            <w:left w:val="none" w:sz="0" w:space="0" w:color="auto"/>
            <w:bottom w:val="none" w:sz="0" w:space="0" w:color="auto"/>
            <w:right w:val="none" w:sz="0" w:space="0" w:color="auto"/>
          </w:divBdr>
          <w:divsChild>
            <w:div w:id="1719545565">
              <w:marLeft w:val="0"/>
              <w:marRight w:val="0"/>
              <w:marTop w:val="0"/>
              <w:marBottom w:val="0"/>
              <w:divBdr>
                <w:top w:val="none" w:sz="0" w:space="0" w:color="auto"/>
                <w:left w:val="none" w:sz="0" w:space="0" w:color="auto"/>
                <w:bottom w:val="none" w:sz="0" w:space="0" w:color="auto"/>
                <w:right w:val="none" w:sz="0" w:space="0" w:color="auto"/>
              </w:divBdr>
              <w:divsChild>
                <w:div w:id="1719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58">
      <w:marLeft w:val="0"/>
      <w:marRight w:val="0"/>
      <w:marTop w:val="0"/>
      <w:marBottom w:val="0"/>
      <w:divBdr>
        <w:top w:val="none" w:sz="0" w:space="0" w:color="auto"/>
        <w:left w:val="none" w:sz="0" w:space="0" w:color="auto"/>
        <w:bottom w:val="none" w:sz="0" w:space="0" w:color="auto"/>
        <w:right w:val="none" w:sz="0" w:space="0" w:color="auto"/>
      </w:divBdr>
    </w:div>
    <w:div w:id="1719545559">
      <w:marLeft w:val="0"/>
      <w:marRight w:val="0"/>
      <w:marTop w:val="0"/>
      <w:marBottom w:val="0"/>
      <w:divBdr>
        <w:top w:val="none" w:sz="0" w:space="0" w:color="auto"/>
        <w:left w:val="none" w:sz="0" w:space="0" w:color="auto"/>
        <w:bottom w:val="none" w:sz="0" w:space="0" w:color="auto"/>
        <w:right w:val="none" w:sz="0" w:space="0" w:color="auto"/>
      </w:divBdr>
    </w:div>
    <w:div w:id="1719545560">
      <w:marLeft w:val="0"/>
      <w:marRight w:val="0"/>
      <w:marTop w:val="0"/>
      <w:marBottom w:val="0"/>
      <w:divBdr>
        <w:top w:val="none" w:sz="0" w:space="0" w:color="auto"/>
        <w:left w:val="none" w:sz="0" w:space="0" w:color="auto"/>
        <w:bottom w:val="none" w:sz="0" w:space="0" w:color="auto"/>
        <w:right w:val="none" w:sz="0" w:space="0" w:color="auto"/>
      </w:divBdr>
    </w:div>
    <w:div w:id="1719545561">
      <w:marLeft w:val="0"/>
      <w:marRight w:val="0"/>
      <w:marTop w:val="0"/>
      <w:marBottom w:val="0"/>
      <w:divBdr>
        <w:top w:val="none" w:sz="0" w:space="0" w:color="auto"/>
        <w:left w:val="none" w:sz="0" w:space="0" w:color="auto"/>
        <w:bottom w:val="none" w:sz="0" w:space="0" w:color="auto"/>
        <w:right w:val="none" w:sz="0" w:space="0" w:color="auto"/>
      </w:divBdr>
    </w:div>
    <w:div w:id="1719545562">
      <w:marLeft w:val="0"/>
      <w:marRight w:val="0"/>
      <w:marTop w:val="0"/>
      <w:marBottom w:val="0"/>
      <w:divBdr>
        <w:top w:val="none" w:sz="0" w:space="0" w:color="auto"/>
        <w:left w:val="none" w:sz="0" w:space="0" w:color="auto"/>
        <w:bottom w:val="none" w:sz="0" w:space="0" w:color="auto"/>
        <w:right w:val="none" w:sz="0" w:space="0" w:color="auto"/>
      </w:divBdr>
    </w:div>
    <w:div w:id="1719545564">
      <w:marLeft w:val="0"/>
      <w:marRight w:val="0"/>
      <w:marTop w:val="0"/>
      <w:marBottom w:val="0"/>
      <w:divBdr>
        <w:top w:val="none" w:sz="0" w:space="0" w:color="auto"/>
        <w:left w:val="none" w:sz="0" w:space="0" w:color="auto"/>
        <w:bottom w:val="none" w:sz="0" w:space="0" w:color="auto"/>
        <w:right w:val="none" w:sz="0" w:space="0" w:color="auto"/>
      </w:divBdr>
      <w:divsChild>
        <w:div w:id="1719545566">
          <w:marLeft w:val="0"/>
          <w:marRight w:val="0"/>
          <w:marTop w:val="0"/>
          <w:marBottom w:val="0"/>
          <w:divBdr>
            <w:top w:val="none" w:sz="0" w:space="0" w:color="auto"/>
            <w:left w:val="none" w:sz="0" w:space="0" w:color="auto"/>
            <w:bottom w:val="none" w:sz="0" w:space="0" w:color="auto"/>
            <w:right w:val="none" w:sz="0" w:space="0" w:color="auto"/>
          </w:divBdr>
          <w:divsChild>
            <w:div w:id="17195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67">
      <w:marLeft w:val="0"/>
      <w:marRight w:val="0"/>
      <w:marTop w:val="0"/>
      <w:marBottom w:val="0"/>
      <w:divBdr>
        <w:top w:val="none" w:sz="0" w:space="0" w:color="auto"/>
        <w:left w:val="none" w:sz="0" w:space="0" w:color="auto"/>
        <w:bottom w:val="none" w:sz="0" w:space="0" w:color="auto"/>
        <w:right w:val="none" w:sz="0" w:space="0" w:color="auto"/>
      </w:divBdr>
      <w:divsChild>
        <w:div w:id="1719545556">
          <w:marLeft w:val="0"/>
          <w:marRight w:val="0"/>
          <w:marTop w:val="0"/>
          <w:marBottom w:val="0"/>
          <w:divBdr>
            <w:top w:val="none" w:sz="0" w:space="0" w:color="auto"/>
            <w:left w:val="none" w:sz="0" w:space="0" w:color="auto"/>
            <w:bottom w:val="none" w:sz="0" w:space="0" w:color="auto"/>
            <w:right w:val="none" w:sz="0" w:space="0" w:color="auto"/>
          </w:divBdr>
        </w:div>
      </w:divsChild>
    </w:div>
    <w:div w:id="1719545569">
      <w:marLeft w:val="0"/>
      <w:marRight w:val="0"/>
      <w:marTop w:val="0"/>
      <w:marBottom w:val="0"/>
      <w:divBdr>
        <w:top w:val="none" w:sz="0" w:space="0" w:color="auto"/>
        <w:left w:val="none" w:sz="0" w:space="0" w:color="auto"/>
        <w:bottom w:val="none" w:sz="0" w:space="0" w:color="auto"/>
        <w:right w:val="none" w:sz="0" w:space="0" w:color="auto"/>
      </w:divBdr>
      <w:divsChild>
        <w:div w:id="1719545578">
          <w:marLeft w:val="0"/>
          <w:marRight w:val="0"/>
          <w:marTop w:val="0"/>
          <w:marBottom w:val="0"/>
          <w:divBdr>
            <w:top w:val="none" w:sz="0" w:space="0" w:color="auto"/>
            <w:left w:val="none" w:sz="0" w:space="0" w:color="auto"/>
            <w:bottom w:val="none" w:sz="0" w:space="0" w:color="auto"/>
            <w:right w:val="none" w:sz="0" w:space="0" w:color="auto"/>
          </w:divBdr>
          <w:divsChild>
            <w:div w:id="17195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3">
      <w:marLeft w:val="0"/>
      <w:marRight w:val="0"/>
      <w:marTop w:val="0"/>
      <w:marBottom w:val="0"/>
      <w:divBdr>
        <w:top w:val="none" w:sz="0" w:space="0" w:color="auto"/>
        <w:left w:val="none" w:sz="0" w:space="0" w:color="auto"/>
        <w:bottom w:val="none" w:sz="0" w:space="0" w:color="auto"/>
        <w:right w:val="none" w:sz="0" w:space="0" w:color="auto"/>
      </w:divBdr>
    </w:div>
    <w:div w:id="1719545574">
      <w:marLeft w:val="0"/>
      <w:marRight w:val="0"/>
      <w:marTop w:val="0"/>
      <w:marBottom w:val="0"/>
      <w:divBdr>
        <w:top w:val="none" w:sz="0" w:space="0" w:color="auto"/>
        <w:left w:val="none" w:sz="0" w:space="0" w:color="auto"/>
        <w:bottom w:val="none" w:sz="0" w:space="0" w:color="auto"/>
        <w:right w:val="none" w:sz="0" w:space="0" w:color="auto"/>
      </w:divBdr>
    </w:div>
    <w:div w:id="1719545575">
      <w:marLeft w:val="0"/>
      <w:marRight w:val="0"/>
      <w:marTop w:val="0"/>
      <w:marBottom w:val="0"/>
      <w:divBdr>
        <w:top w:val="none" w:sz="0" w:space="0" w:color="auto"/>
        <w:left w:val="none" w:sz="0" w:space="0" w:color="auto"/>
        <w:bottom w:val="none" w:sz="0" w:space="0" w:color="auto"/>
        <w:right w:val="none" w:sz="0" w:space="0" w:color="auto"/>
      </w:divBdr>
      <w:divsChild>
        <w:div w:id="1719545585">
          <w:marLeft w:val="0"/>
          <w:marRight w:val="0"/>
          <w:marTop w:val="0"/>
          <w:marBottom w:val="0"/>
          <w:divBdr>
            <w:top w:val="none" w:sz="0" w:space="0" w:color="auto"/>
            <w:left w:val="none" w:sz="0" w:space="0" w:color="auto"/>
            <w:bottom w:val="none" w:sz="0" w:space="0" w:color="auto"/>
            <w:right w:val="none" w:sz="0" w:space="0" w:color="auto"/>
          </w:divBdr>
          <w:divsChild>
            <w:div w:id="1719545555">
              <w:marLeft w:val="0"/>
              <w:marRight w:val="0"/>
              <w:marTop w:val="0"/>
              <w:marBottom w:val="0"/>
              <w:divBdr>
                <w:top w:val="none" w:sz="0" w:space="0" w:color="auto"/>
                <w:left w:val="none" w:sz="0" w:space="0" w:color="auto"/>
                <w:bottom w:val="none" w:sz="0" w:space="0" w:color="auto"/>
                <w:right w:val="none" w:sz="0" w:space="0" w:color="auto"/>
              </w:divBdr>
            </w:div>
            <w:div w:id="1719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7">
      <w:marLeft w:val="0"/>
      <w:marRight w:val="0"/>
      <w:marTop w:val="0"/>
      <w:marBottom w:val="0"/>
      <w:divBdr>
        <w:top w:val="none" w:sz="0" w:space="0" w:color="auto"/>
        <w:left w:val="none" w:sz="0" w:space="0" w:color="auto"/>
        <w:bottom w:val="none" w:sz="0" w:space="0" w:color="auto"/>
        <w:right w:val="none" w:sz="0" w:space="0" w:color="auto"/>
      </w:divBdr>
    </w:div>
    <w:div w:id="1719545579">
      <w:marLeft w:val="0"/>
      <w:marRight w:val="0"/>
      <w:marTop w:val="0"/>
      <w:marBottom w:val="0"/>
      <w:divBdr>
        <w:top w:val="none" w:sz="0" w:space="0" w:color="auto"/>
        <w:left w:val="none" w:sz="0" w:space="0" w:color="auto"/>
        <w:bottom w:val="none" w:sz="0" w:space="0" w:color="auto"/>
        <w:right w:val="none" w:sz="0" w:space="0" w:color="auto"/>
      </w:divBdr>
      <w:divsChild>
        <w:div w:id="1719545568">
          <w:marLeft w:val="0"/>
          <w:marRight w:val="0"/>
          <w:marTop w:val="0"/>
          <w:marBottom w:val="0"/>
          <w:divBdr>
            <w:top w:val="none" w:sz="0" w:space="0" w:color="auto"/>
            <w:left w:val="none" w:sz="0" w:space="0" w:color="auto"/>
            <w:bottom w:val="none" w:sz="0" w:space="0" w:color="auto"/>
            <w:right w:val="none" w:sz="0" w:space="0" w:color="auto"/>
          </w:divBdr>
          <w:divsChild>
            <w:div w:id="1719545570">
              <w:marLeft w:val="0"/>
              <w:marRight w:val="0"/>
              <w:marTop w:val="0"/>
              <w:marBottom w:val="0"/>
              <w:divBdr>
                <w:top w:val="none" w:sz="0" w:space="0" w:color="auto"/>
                <w:left w:val="none" w:sz="0" w:space="0" w:color="auto"/>
                <w:bottom w:val="none" w:sz="0" w:space="0" w:color="auto"/>
                <w:right w:val="none" w:sz="0" w:space="0" w:color="auto"/>
              </w:divBdr>
              <w:divsChild>
                <w:div w:id="17195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81">
      <w:marLeft w:val="0"/>
      <w:marRight w:val="0"/>
      <w:marTop w:val="0"/>
      <w:marBottom w:val="0"/>
      <w:divBdr>
        <w:top w:val="none" w:sz="0" w:space="0" w:color="auto"/>
        <w:left w:val="none" w:sz="0" w:space="0" w:color="auto"/>
        <w:bottom w:val="none" w:sz="0" w:space="0" w:color="auto"/>
        <w:right w:val="none" w:sz="0" w:space="0" w:color="auto"/>
      </w:divBdr>
    </w:div>
    <w:div w:id="1719545583">
      <w:marLeft w:val="0"/>
      <w:marRight w:val="0"/>
      <w:marTop w:val="0"/>
      <w:marBottom w:val="0"/>
      <w:divBdr>
        <w:top w:val="none" w:sz="0" w:space="0" w:color="auto"/>
        <w:left w:val="none" w:sz="0" w:space="0" w:color="auto"/>
        <w:bottom w:val="none" w:sz="0" w:space="0" w:color="auto"/>
        <w:right w:val="none" w:sz="0" w:space="0" w:color="auto"/>
      </w:divBdr>
    </w:div>
    <w:div w:id="1719545584">
      <w:marLeft w:val="0"/>
      <w:marRight w:val="0"/>
      <w:marTop w:val="0"/>
      <w:marBottom w:val="0"/>
      <w:divBdr>
        <w:top w:val="none" w:sz="0" w:space="0" w:color="auto"/>
        <w:left w:val="none" w:sz="0" w:space="0" w:color="auto"/>
        <w:bottom w:val="none" w:sz="0" w:space="0" w:color="auto"/>
        <w:right w:val="none" w:sz="0" w:space="0" w:color="auto"/>
      </w:divBdr>
    </w:div>
    <w:div w:id="1907521230">
      <w:bodyDiv w:val="1"/>
      <w:marLeft w:val="0"/>
      <w:marRight w:val="0"/>
      <w:marTop w:val="0"/>
      <w:marBottom w:val="0"/>
      <w:divBdr>
        <w:top w:val="none" w:sz="0" w:space="0" w:color="auto"/>
        <w:left w:val="none" w:sz="0" w:space="0" w:color="auto"/>
        <w:bottom w:val="none" w:sz="0" w:space="0" w:color="auto"/>
        <w:right w:val="none" w:sz="0" w:space="0" w:color="auto"/>
      </w:divBdr>
    </w:div>
    <w:div w:id="203877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orraine.bayram@lg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usanne.persson@lg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gmediabank.com/n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umo.tv2.no/abou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D523-B568-4743-8C23-4B413A9DF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736</Words>
  <Characters>3905</Characters>
  <Application>Microsoft Office Word</Application>
  <DocSecurity>0</DocSecurity>
  <Lines>32</Lines>
  <Paragraphs>9</Paragraphs>
  <ScaleCrop>false</ScaleCrop>
  <HeadingPairs>
    <vt:vector size="8" baseType="variant">
      <vt:variant>
        <vt:lpstr>Tittel</vt:lpstr>
      </vt:variant>
      <vt:variant>
        <vt:i4>1</vt:i4>
      </vt:variant>
      <vt:variant>
        <vt:lpstr>Title</vt:lpstr>
      </vt:variant>
      <vt:variant>
        <vt:i4>1</vt:i4>
      </vt:variant>
      <vt:variant>
        <vt:lpstr>Rubrik</vt:lpstr>
      </vt:variant>
      <vt:variant>
        <vt:i4>1</vt:i4>
      </vt:variant>
      <vt:variant>
        <vt:lpstr>제목</vt:lpstr>
      </vt:variant>
      <vt:variant>
        <vt:i4>1</vt:i4>
      </vt:variant>
    </vt:vector>
  </HeadingPairs>
  <TitlesOfParts>
    <vt:vector size="4" baseType="lpstr">
      <vt:lpstr>Embargo until September 1, 00:00</vt:lpstr>
      <vt:lpstr>Embargo until September 1, 00:00</vt:lpstr>
      <vt:lpstr>Embargo until September 1, 00:00</vt:lpstr>
      <vt:lpstr>Embargo until September 1, 00:00</vt:lpstr>
    </vt:vector>
  </TitlesOfParts>
  <Company>LG-One</Company>
  <LinksUpToDate>false</LinksUpToDate>
  <CharactersWithSpaces>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Embargo until September 1, 00:00</dc:title>
  <dc:creator>lg.jasmine.lee</dc:creator>
  <cp:lastModifiedBy>Hans Petter Akerholdt Gramer</cp:lastModifiedBy>
  <cp:revision>6</cp:revision>
  <cp:lastPrinted>2015-01-29T13:49:00Z</cp:lastPrinted>
  <dcterms:created xsi:type="dcterms:W3CDTF">2015-02-02T16:59:00Z</dcterms:created>
  <dcterms:modified xsi:type="dcterms:W3CDTF">2015-02-02T17:36:00Z</dcterms:modified>
</cp:coreProperties>
</file>