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64" w:rsidRDefault="00945B5C">
      <w:pPr>
        <w:tabs>
          <w:tab w:val="left" w:pos="2558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6.75pt;margin-top:-3.9pt;width:446.4pt;height:79.2pt;z-index:251657728" o:allowincell="f" stroked="f" strokeweight="0">
            <v:textbox>
              <w:txbxContent>
                <w:p w:rsidR="00FB2068" w:rsidRPr="00C50C4D" w:rsidRDefault="00FB2068">
                  <w:pPr>
                    <w:pStyle w:val="Rubrik5"/>
                    <w:rPr>
                      <w:rFonts w:cs="Arial"/>
                      <w:b/>
                    </w:rPr>
                  </w:pPr>
                  <w:r w:rsidRPr="00C50C4D">
                    <w:rPr>
                      <w:rFonts w:cs="Arial"/>
                      <w:b/>
                    </w:rPr>
                    <w:t>Pressmeddelande</w:t>
                  </w:r>
                </w:p>
              </w:txbxContent>
            </v:textbox>
          </v:shape>
        </w:pict>
      </w:r>
    </w:p>
    <w:p w:rsidR="00054664" w:rsidRDefault="00054664">
      <w:pPr>
        <w:tabs>
          <w:tab w:val="left" w:pos="2558"/>
        </w:tabs>
      </w:pPr>
    </w:p>
    <w:p w:rsidR="00054664" w:rsidRDefault="00054664">
      <w:pPr>
        <w:tabs>
          <w:tab w:val="left" w:pos="2558"/>
        </w:tabs>
      </w:pPr>
    </w:p>
    <w:p w:rsidR="00054664" w:rsidRDefault="00054664">
      <w:pPr>
        <w:tabs>
          <w:tab w:val="left" w:pos="2558"/>
        </w:tabs>
      </w:pPr>
    </w:p>
    <w:p w:rsidR="00054664" w:rsidRPr="009F017B" w:rsidRDefault="00054664">
      <w:bookmarkStart w:id="0" w:name="company"/>
      <w:bookmarkEnd w:id="0"/>
    </w:p>
    <w:p w:rsidR="001E5E3A" w:rsidRPr="009F017B" w:rsidRDefault="001E5E3A">
      <w:pPr>
        <w:pStyle w:val="Sidhuvud"/>
        <w:tabs>
          <w:tab w:val="clear" w:pos="4536"/>
          <w:tab w:val="clear" w:pos="9072"/>
        </w:tabs>
      </w:pPr>
    </w:p>
    <w:p w:rsidR="00054664" w:rsidRPr="009F017B" w:rsidRDefault="000B3500">
      <w:pPr>
        <w:pStyle w:val="Sidhuvud"/>
        <w:tabs>
          <w:tab w:val="clear" w:pos="4536"/>
          <w:tab w:val="clear" w:pos="9072"/>
        </w:tabs>
      </w:pPr>
      <w:r w:rsidRPr="009F017B">
        <w:t>2011</w:t>
      </w:r>
      <w:r w:rsidR="009F017B" w:rsidRPr="009F017B">
        <w:t>-12-08</w:t>
      </w:r>
    </w:p>
    <w:p w:rsidR="00054664" w:rsidRDefault="00054664">
      <w:pPr>
        <w:sectPr w:rsidR="00054664">
          <w:head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956" w:right="1418" w:bottom="1701" w:left="3799" w:header="720" w:footer="680" w:gutter="0"/>
          <w:cols w:space="720"/>
          <w:titlePg/>
        </w:sectPr>
      </w:pPr>
    </w:p>
    <w:p w:rsidR="00CC33D1" w:rsidRDefault="00CC33D1" w:rsidP="00CC33D1">
      <w:pPr>
        <w:autoSpaceDE w:val="0"/>
        <w:autoSpaceDN w:val="0"/>
        <w:adjustRightInd w:val="0"/>
        <w:spacing w:line="270" w:lineRule="atLeast"/>
        <w:textAlignment w:val="baseline"/>
        <w:rPr>
          <w:b/>
          <w:color w:val="000000"/>
          <w:szCs w:val="23"/>
        </w:rPr>
      </w:pPr>
      <w:bookmarkStart w:id="2" w:name="rubrik"/>
      <w:bookmarkStart w:id="3" w:name="start"/>
      <w:bookmarkEnd w:id="2"/>
      <w:bookmarkEnd w:id="3"/>
    </w:p>
    <w:p w:rsidR="00596AF0" w:rsidRPr="00596AF0" w:rsidRDefault="001E1217" w:rsidP="00583FB7">
      <w:pPr>
        <w:pStyle w:val="Ingress"/>
        <w:rPr>
          <w:rFonts w:ascii="Arial" w:hAnsi="Arial" w:cs="Arial"/>
          <w:b/>
          <w:bCs/>
          <w:color w:val="000000" w:themeColor="text1"/>
          <w:sz w:val="34"/>
          <w:szCs w:val="34"/>
        </w:rPr>
      </w:pPr>
      <w:r w:rsidRP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Om bostadsbolagen fått bestämma: </w:t>
      </w:r>
    </w:p>
    <w:p w:rsidR="00462907" w:rsidRPr="00596AF0" w:rsidRDefault="00DB0C63" w:rsidP="00583FB7">
      <w:pPr>
        <w:pStyle w:val="Ingress"/>
        <w:rPr>
          <w:rFonts w:ascii="Times New Roman" w:hAnsi="Times New Roman" w:cs="Times New Roman"/>
          <w:b/>
          <w:color w:val="000000" w:themeColor="text1"/>
          <w:sz w:val="34"/>
          <w:szCs w:val="34"/>
        </w:rPr>
      </w:pPr>
      <w:r>
        <w:rPr>
          <w:rFonts w:ascii="Arial" w:hAnsi="Arial" w:cs="Arial"/>
          <w:b/>
          <w:bCs/>
          <w:color w:val="000000" w:themeColor="text1"/>
          <w:sz w:val="34"/>
          <w:szCs w:val="34"/>
        </w:rPr>
        <w:t>323</w:t>
      </w:r>
      <w:r w:rsidR="001E1217" w:rsidRP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 kr mer</w:t>
      </w:r>
      <w:r w:rsidR="00A010BD" w:rsidRP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 av hyresgästen</w:t>
      </w:r>
      <w:r w:rsidR="001E1217" w:rsidRP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 –</w:t>
      </w:r>
      <w:r w:rsid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 varje</w:t>
      </w:r>
      <w:r w:rsidR="001E1217" w:rsidRPr="00596AF0">
        <w:rPr>
          <w:rFonts w:ascii="Arial" w:hAnsi="Arial" w:cs="Arial"/>
          <w:b/>
          <w:bCs/>
          <w:color w:val="000000" w:themeColor="text1"/>
          <w:sz w:val="34"/>
          <w:szCs w:val="34"/>
        </w:rPr>
        <w:t xml:space="preserve"> måna</w:t>
      </w:r>
      <w:r w:rsidR="00596AF0">
        <w:rPr>
          <w:rFonts w:ascii="Arial" w:hAnsi="Arial" w:cs="Arial"/>
          <w:b/>
          <w:bCs/>
          <w:color w:val="000000" w:themeColor="text1"/>
          <w:sz w:val="34"/>
          <w:szCs w:val="34"/>
        </w:rPr>
        <w:t>d</w:t>
      </w:r>
    </w:p>
    <w:p w:rsidR="00462907" w:rsidRPr="00596AF0" w:rsidRDefault="00462907" w:rsidP="00583FB7">
      <w:pPr>
        <w:pStyle w:val="Ingress"/>
        <w:rPr>
          <w:rFonts w:ascii="Times New Roman" w:hAnsi="Times New Roman" w:cs="Times New Roman"/>
          <w:b/>
          <w:color w:val="000000" w:themeColor="text1"/>
        </w:rPr>
      </w:pPr>
    </w:p>
    <w:p w:rsidR="00426BBE" w:rsidRPr="005D62FC" w:rsidRDefault="00CF3400" w:rsidP="00583FB7">
      <w:pPr>
        <w:pStyle w:val="Ingress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Hyresgästföreningen region södra Skåne har undersökt de senaste tre årens yrkanden från fyra kommunala bostadsbolag i södra Skåne. </w:t>
      </w:r>
      <w:r w:rsidR="00C25FA6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Hyre</w:t>
      </w:r>
      <w:r w:rsidR="00C25FA6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</w:t>
      </w:r>
      <w:r w:rsidR="00C25FA6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</w:t>
      </w:r>
      <w:bookmarkStart w:id="4" w:name="_GoBack"/>
      <w:bookmarkEnd w:id="4"/>
      <w:r w:rsidR="00C25FA6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ästföreningens roll</w:t>
      </w:r>
      <w:r w:rsidR="00134FA7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är avgörande </w:t>
      </w:r>
      <w:r w:rsidR="00F57F3D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i </w:t>
      </w:r>
      <w:r w:rsidR="0075611F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förhandlingsarbetet</w:t>
      </w:r>
      <w:r w:rsidR="001853D4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för att hålla nere hyreshöjningarna</w:t>
      </w:r>
      <w:r w:rsidR="00C25FA6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A30DCE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Undersökningen visar att </w:t>
      </w:r>
      <w:r w:rsidR="005D4CD2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det är oerhört </w:t>
      </w:r>
      <w:r w:rsidR="00A30DCE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vikti</w:t>
      </w:r>
      <w:r w:rsidR="005D4CD2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gt att förhandla ner kraven</w:t>
      </w:r>
      <w:r w:rsidR="00A30DCE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 och att de</w:t>
      </w:r>
      <w:r w:rsidR="005D4CD2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tta</w:t>
      </w:r>
      <w:r w:rsidR="00A30DCE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är vik</w:t>
      </w:r>
      <w:r w:rsidR="005D4CD2" w:rsidRPr="005D62F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tigt varje år.</w:t>
      </w:r>
    </w:p>
    <w:p w:rsidR="00415053" w:rsidRPr="005D62FC" w:rsidRDefault="00415053" w:rsidP="00C47FF4">
      <w:pPr>
        <w:pStyle w:val="Brdtext"/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15053" w:rsidRPr="005D62FC" w:rsidRDefault="00415053" w:rsidP="00415053">
      <w:pPr>
        <w:pStyle w:val="Brdtext"/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– Mellan 2009 och 2011 har bostadsbolagen yrkat på höjningar på mellan 544 kronor och 825 kronor per månad</w:t>
      </w:r>
      <w:r w:rsidR="00FB2068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Resultatet efter förhandling är </w:t>
      </w: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i genomsnitt 352 kronor per månad för alla tre åren,</w:t>
      </w:r>
      <w:r w:rsidR="00FB2068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vilket är en betydelsefull begränsning,</w:t>
      </w: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säger Dorthe H Romare, förhandlingschef på Hyresgästför</w:t>
      </w: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e</w:t>
      </w: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ningen.</w:t>
      </w:r>
    </w:p>
    <w:p w:rsidR="00415053" w:rsidRPr="005D62FC" w:rsidRDefault="00415053" w:rsidP="00C47FF4">
      <w:pPr>
        <w:pStyle w:val="Brdtext"/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47FF4" w:rsidRPr="005D62FC" w:rsidRDefault="003C4DAE" w:rsidP="00C47FF4">
      <w:pPr>
        <w:pStyle w:val="Brdtext"/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 </w:t>
      </w:r>
      <w:r w:rsidR="00065C17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Om bostadsbolagen </w:t>
      </w:r>
      <w:r w:rsidR="0017513F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hade </w:t>
      </w:r>
      <w:r w:rsidR="00065C17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fått igenom sina krav de senaste tre åren </w:t>
      </w:r>
      <w:r w:rsidR="00994E2D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hade varje hyresgäst fått en </w:t>
      </w:r>
      <w:r w:rsidR="009F46E4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total </w:t>
      </w:r>
      <w:r w:rsidR="00994E2D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hyreshöjning på </w:t>
      </w:r>
      <w:r w:rsidR="00DB0C63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8 100</w:t>
      </w:r>
      <w:r w:rsidR="00426BBE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kr</w:t>
      </w:r>
      <w:r w:rsidR="00581CCD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onor</w:t>
      </w:r>
      <w:r w:rsidR="00426BBE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Självklart skulle beloppet öka drastiskt om vi gick ännu fler </w:t>
      </w:r>
      <w:r w:rsidR="00E671E1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år tillbaka,</w:t>
      </w:r>
      <w:r w:rsidR="00426BBE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CF3400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säger Anneli Phili</w:t>
      </w:r>
      <w:r w:rsidR="00CF3400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p</w:t>
      </w:r>
      <w:r w:rsidR="00CF3400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son, bostadspolitisk utredare</w:t>
      </w:r>
      <w:r w:rsidR="007F0B87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på</w:t>
      </w:r>
      <w:r w:rsidR="00A96733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Hyresg</w:t>
      </w:r>
      <w:r w:rsidR="00E17528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ästförenin</w:t>
      </w:r>
      <w:r w:rsidR="00E17528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g</w:t>
      </w:r>
      <w:r w:rsidR="00E17528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en</w:t>
      </w:r>
      <w:r w:rsidR="00A96733" w:rsidRPr="005D62F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C269D3" w:rsidRPr="005D62FC" w:rsidRDefault="00C269D3" w:rsidP="00583FB7">
      <w:pPr>
        <w:pStyle w:val="Brdtext"/>
        <w:ind w:firstLine="0"/>
        <w:rPr>
          <w:rFonts w:ascii="Times New Roman" w:hAnsi="Times New Roman" w:cs="Times New Roman"/>
          <w:sz w:val="22"/>
          <w:szCs w:val="22"/>
        </w:rPr>
      </w:pPr>
    </w:p>
    <w:p w:rsidR="005D7CB2" w:rsidRPr="005D62FC" w:rsidRDefault="00B650A1" w:rsidP="00583FB7">
      <w:pPr>
        <w:rPr>
          <w:i/>
          <w:sz w:val="22"/>
          <w:szCs w:val="22"/>
        </w:rPr>
      </w:pPr>
      <w:r w:rsidRPr="005D62FC">
        <w:rPr>
          <w:i/>
          <w:sz w:val="22"/>
          <w:szCs w:val="22"/>
        </w:rPr>
        <w:t>De kommunala bostadsbolag som ingår i undersökningen är Ystadbost</w:t>
      </w:r>
      <w:r w:rsidRPr="005D62FC">
        <w:rPr>
          <w:i/>
          <w:sz w:val="22"/>
          <w:szCs w:val="22"/>
        </w:rPr>
        <w:t>ä</w:t>
      </w:r>
      <w:r w:rsidRPr="005D62FC">
        <w:rPr>
          <w:i/>
          <w:sz w:val="22"/>
          <w:szCs w:val="22"/>
        </w:rPr>
        <w:t>der, MKB, LKF och Vellingebostäder</w:t>
      </w:r>
      <w:r w:rsidR="00E0663A" w:rsidRPr="005D62FC">
        <w:rPr>
          <w:i/>
          <w:sz w:val="22"/>
          <w:szCs w:val="22"/>
        </w:rPr>
        <w:t xml:space="preserve">. </w:t>
      </w:r>
      <w:r w:rsidR="00E4276A" w:rsidRPr="005D62FC">
        <w:rPr>
          <w:i/>
          <w:sz w:val="22"/>
          <w:szCs w:val="22"/>
        </w:rPr>
        <w:t xml:space="preserve">Undersökningen omfattar lägenheter på 3 rum och kök, i storleken 70-75 kvm. </w:t>
      </w:r>
    </w:p>
    <w:p w:rsidR="00E0663A" w:rsidRPr="005D62FC" w:rsidRDefault="00E0663A" w:rsidP="00583FB7">
      <w:pPr>
        <w:rPr>
          <w:sz w:val="22"/>
          <w:szCs w:val="22"/>
        </w:rPr>
      </w:pPr>
    </w:p>
    <w:p w:rsidR="00054664" w:rsidRPr="005D62FC" w:rsidRDefault="00054664" w:rsidP="00583FB7">
      <w:pPr>
        <w:rPr>
          <w:i/>
          <w:sz w:val="22"/>
          <w:szCs w:val="22"/>
        </w:rPr>
      </w:pPr>
      <w:r w:rsidRPr="005D62FC">
        <w:rPr>
          <w:i/>
          <w:sz w:val="22"/>
          <w:szCs w:val="22"/>
        </w:rPr>
        <w:t>För ytterligare information kontakta:</w:t>
      </w:r>
    </w:p>
    <w:p w:rsidR="00D91EC1" w:rsidRPr="005D62FC" w:rsidRDefault="00D91EC1">
      <w:pPr>
        <w:pStyle w:val="Sidhuvud"/>
        <w:tabs>
          <w:tab w:val="clear" w:pos="4536"/>
          <w:tab w:val="clear" w:pos="9072"/>
        </w:tabs>
        <w:rPr>
          <w:sz w:val="22"/>
          <w:szCs w:val="22"/>
        </w:rPr>
      </w:pPr>
      <w:r w:rsidRPr="005D62FC">
        <w:rPr>
          <w:sz w:val="22"/>
          <w:szCs w:val="22"/>
        </w:rPr>
        <w:t>Dorthe H Romare, förhandlingschef, 040-17 43 12</w:t>
      </w:r>
    </w:p>
    <w:p w:rsidR="003B62EF" w:rsidRPr="005D62FC" w:rsidRDefault="008D0039">
      <w:pPr>
        <w:pStyle w:val="Sidhuvud"/>
        <w:tabs>
          <w:tab w:val="clear" w:pos="4536"/>
          <w:tab w:val="clear" w:pos="9072"/>
        </w:tabs>
        <w:rPr>
          <w:sz w:val="22"/>
          <w:szCs w:val="22"/>
        </w:rPr>
      </w:pPr>
      <w:r w:rsidRPr="005D62FC">
        <w:rPr>
          <w:sz w:val="22"/>
          <w:szCs w:val="22"/>
        </w:rPr>
        <w:t>Anneli Philipson</w:t>
      </w:r>
      <w:r w:rsidR="00F84AE1" w:rsidRPr="005D62FC">
        <w:rPr>
          <w:sz w:val="22"/>
          <w:szCs w:val="22"/>
        </w:rPr>
        <w:t xml:space="preserve">, </w:t>
      </w:r>
      <w:r w:rsidRPr="005D62FC">
        <w:rPr>
          <w:sz w:val="22"/>
          <w:szCs w:val="22"/>
        </w:rPr>
        <w:t>bostadspolitisk utredare</w:t>
      </w:r>
      <w:r w:rsidR="00375878" w:rsidRPr="005D62FC">
        <w:rPr>
          <w:sz w:val="22"/>
          <w:szCs w:val="22"/>
        </w:rPr>
        <w:t>,</w:t>
      </w:r>
      <w:r w:rsidR="004C6652" w:rsidRPr="005D62FC">
        <w:rPr>
          <w:sz w:val="22"/>
          <w:szCs w:val="22"/>
        </w:rPr>
        <w:t xml:space="preserve"> </w:t>
      </w:r>
      <w:r w:rsidR="000F4B14" w:rsidRPr="005D62FC">
        <w:rPr>
          <w:sz w:val="22"/>
          <w:szCs w:val="22"/>
        </w:rPr>
        <w:t xml:space="preserve">040-17 43 </w:t>
      </w:r>
      <w:r w:rsidRPr="005D62FC">
        <w:rPr>
          <w:sz w:val="22"/>
          <w:szCs w:val="22"/>
        </w:rPr>
        <w:t>48</w:t>
      </w:r>
    </w:p>
    <w:p w:rsidR="00556686" w:rsidRPr="00054664" w:rsidRDefault="00556686">
      <w:pPr>
        <w:pStyle w:val="Sidhuvud"/>
        <w:tabs>
          <w:tab w:val="clear" w:pos="4536"/>
          <w:tab w:val="clear" w:pos="9072"/>
        </w:tabs>
        <w:rPr>
          <w:sz w:val="24"/>
          <w:szCs w:val="24"/>
        </w:rPr>
      </w:pPr>
    </w:p>
    <w:sectPr w:rsidR="00556686" w:rsidRPr="00054664" w:rsidSect="00C167FE">
      <w:type w:val="continuous"/>
      <w:pgSz w:w="11906" w:h="16838" w:code="9"/>
      <w:pgMar w:top="1956" w:right="1418" w:bottom="1701" w:left="3799" w:header="72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068" w:rsidRDefault="00FB2068" w:rsidP="006008D5">
      <w:pPr>
        <w:spacing w:line="240" w:lineRule="auto"/>
      </w:pPr>
      <w:r>
        <w:separator/>
      </w:r>
    </w:p>
  </w:endnote>
  <w:endnote w:type="continuationSeparator" w:id="0">
    <w:p w:rsidR="00FB2068" w:rsidRDefault="00FB2068" w:rsidP="006008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kzidenz Grotesk B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zidenz Grotesk BE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68" w:rsidRDefault="00FB2068">
    <w:pPr>
      <w:pStyle w:val="Sidfot"/>
      <w:spacing w:line="240" w:lineRule="atLeast"/>
      <w:ind w:left="-2693"/>
      <w:rPr>
        <w:rFonts w:ascii="AGaramond" w:hAnsi="AGaramond"/>
      </w:rPr>
    </w:pPr>
  </w:p>
  <w:p w:rsidR="00FB2068" w:rsidRDefault="00FB2068" w:rsidP="00475D96">
    <w:pPr>
      <w:pStyle w:val="Sidfot"/>
      <w:spacing w:line="240" w:lineRule="auto"/>
      <w:ind w:left="-2693" w:hanging="2694"/>
      <w:rPr>
        <w:rFonts w:ascii="AGaramond" w:hAnsi="AGaramond"/>
        <w:lang w:val="de-DE"/>
      </w:rPr>
    </w:pPr>
    <w:bookmarkStart w:id="1" w:name="personliga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068" w:rsidRDefault="00FB2068" w:rsidP="006008D5">
      <w:pPr>
        <w:spacing w:line="240" w:lineRule="auto"/>
      </w:pPr>
      <w:r>
        <w:separator/>
      </w:r>
    </w:p>
  </w:footnote>
  <w:footnote w:type="continuationSeparator" w:id="0">
    <w:p w:rsidR="00FB2068" w:rsidRDefault="00FB2068" w:rsidP="006008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68" w:rsidRDefault="00FB2068">
    <w:pPr>
      <w:pStyle w:val="Sidhuvud"/>
      <w:tabs>
        <w:tab w:val="clear" w:pos="4536"/>
        <w:tab w:val="clear" w:pos="9072"/>
        <w:tab w:val="right" w:pos="6379"/>
      </w:tabs>
    </w:pPr>
    <w:r>
      <w:rPr>
        <w:rStyle w:val="Sidnummer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68" w:rsidRDefault="00FB2068">
    <w:pPr>
      <w:pStyle w:val="Sidhuvud"/>
      <w:spacing w:line="240" w:lineRule="auto"/>
      <w:ind w:left="-2693"/>
    </w:pPr>
    <w:r>
      <w:rPr>
        <w:noProof/>
      </w:rPr>
      <w:drawing>
        <wp:inline distT="0" distB="0" distL="0" distR="0">
          <wp:extent cx="2447925" cy="438150"/>
          <wp:effectExtent l="19050" t="0" r="9525" b="0"/>
          <wp:docPr id="1" name="Bild 1" descr="Mell_1v_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ll_1v_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79CEC56"/>
    <w:lvl w:ilvl="0">
      <w:start w:val="1"/>
      <w:numFmt w:val="bullet"/>
      <w:lvlText w:val=""/>
      <w:lvlJc w:val="left"/>
      <w:pPr>
        <w:tabs>
          <w:tab w:val="num" w:pos="700"/>
        </w:tabs>
        <w:ind w:left="510" w:hanging="17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08AD72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>
    <w:nsid w:val="004F0C43"/>
    <w:multiLevelType w:val="hybridMultilevel"/>
    <w:tmpl w:val="69A45562"/>
    <w:lvl w:ilvl="0" w:tplc="67300170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A0778F"/>
    <w:multiLevelType w:val="hybridMultilevel"/>
    <w:tmpl w:val="8752CC48"/>
    <w:lvl w:ilvl="0" w:tplc="8ACE8436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E0FEC"/>
    <w:multiLevelType w:val="hybridMultilevel"/>
    <w:tmpl w:val="A1FA8B80"/>
    <w:lvl w:ilvl="0" w:tplc="35767F06">
      <w:start w:val="2011"/>
      <w:numFmt w:val="bullet"/>
      <w:lvlText w:val="-"/>
      <w:lvlJc w:val="left"/>
      <w:pPr>
        <w:ind w:left="58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>
    <w:nsid w:val="08D46032"/>
    <w:multiLevelType w:val="hybridMultilevel"/>
    <w:tmpl w:val="0BE0F65E"/>
    <w:lvl w:ilvl="0" w:tplc="2FB213F6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81D16"/>
    <w:multiLevelType w:val="hybridMultilevel"/>
    <w:tmpl w:val="C61CB502"/>
    <w:lvl w:ilvl="0" w:tplc="A8204920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6259E"/>
    <w:multiLevelType w:val="singleLevel"/>
    <w:tmpl w:val="4B08D610"/>
    <w:lvl w:ilvl="0">
      <w:start w:val="1"/>
      <w:numFmt w:val="bullet"/>
      <w:pStyle w:val="Punktlist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A652994"/>
    <w:multiLevelType w:val="multilevel"/>
    <w:tmpl w:val="9D542A9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8F1A8A"/>
    <w:multiLevelType w:val="hybridMultilevel"/>
    <w:tmpl w:val="5100D802"/>
    <w:lvl w:ilvl="0" w:tplc="7A80ED6E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7696E"/>
    <w:multiLevelType w:val="hybridMultilevel"/>
    <w:tmpl w:val="3A20400A"/>
    <w:lvl w:ilvl="0" w:tplc="A116512A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8D0639"/>
    <w:multiLevelType w:val="multilevel"/>
    <w:tmpl w:val="93242E6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7311A9C"/>
    <w:multiLevelType w:val="hybridMultilevel"/>
    <w:tmpl w:val="D3EC8A30"/>
    <w:lvl w:ilvl="0" w:tplc="A89C094A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B6210"/>
    <w:multiLevelType w:val="hybridMultilevel"/>
    <w:tmpl w:val="61161384"/>
    <w:lvl w:ilvl="0" w:tplc="D7209952">
      <w:start w:val="2011"/>
      <w:numFmt w:val="bullet"/>
      <w:lvlText w:val="-"/>
      <w:lvlJc w:val="left"/>
      <w:pPr>
        <w:ind w:left="58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>
    <w:nsid w:val="74582BE7"/>
    <w:multiLevelType w:val="singleLevel"/>
    <w:tmpl w:val="29E6CDB8"/>
    <w:lvl w:ilvl="0">
      <w:start w:val="1"/>
      <w:numFmt w:val="bullet"/>
      <w:pStyle w:val="Punktlista2"/>
      <w:lvlText w:val=""/>
      <w:lvlJc w:val="left"/>
      <w:pPr>
        <w:tabs>
          <w:tab w:val="num" w:pos="700"/>
        </w:tabs>
        <w:ind w:left="510" w:hanging="170"/>
      </w:pPr>
      <w:rPr>
        <w:rFonts w:ascii="Symbol" w:hAnsi="Symbol" w:hint="default"/>
        <w:sz w:val="16"/>
      </w:rPr>
    </w:lvl>
  </w:abstractNum>
  <w:abstractNum w:abstractNumId="15">
    <w:nsid w:val="74C338AF"/>
    <w:multiLevelType w:val="hybridMultilevel"/>
    <w:tmpl w:val="576EA2DC"/>
    <w:lvl w:ilvl="0" w:tplc="E8FE081C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71057"/>
    <w:multiLevelType w:val="hybridMultilevel"/>
    <w:tmpl w:val="57441F18"/>
    <w:lvl w:ilvl="0" w:tplc="959642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C04E5"/>
    <w:multiLevelType w:val="hybridMultilevel"/>
    <w:tmpl w:val="55528A7A"/>
    <w:lvl w:ilvl="0" w:tplc="36D84444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8"/>
  </w:num>
  <w:num w:numId="7">
    <w:abstractNumId w:val="11"/>
  </w:num>
  <w:num w:numId="8">
    <w:abstractNumId w:val="7"/>
  </w:num>
  <w:num w:numId="9">
    <w:abstractNumId w:val="14"/>
  </w:num>
  <w:num w:numId="10">
    <w:abstractNumId w:val="12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5"/>
  </w:num>
  <w:num w:numId="18">
    <w:abstractNumId w:val="4"/>
  </w:num>
  <w:num w:numId="19">
    <w:abstractNumId w:val="6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686"/>
    <w:rsid w:val="000141AD"/>
    <w:rsid w:val="00043970"/>
    <w:rsid w:val="00046ADB"/>
    <w:rsid w:val="00054664"/>
    <w:rsid w:val="00057E35"/>
    <w:rsid w:val="00065C17"/>
    <w:rsid w:val="00084733"/>
    <w:rsid w:val="000B3500"/>
    <w:rsid w:val="000E1026"/>
    <w:rsid w:val="000F4B14"/>
    <w:rsid w:val="000F7B4B"/>
    <w:rsid w:val="001145CB"/>
    <w:rsid w:val="00116214"/>
    <w:rsid w:val="00126F6C"/>
    <w:rsid w:val="00134FA7"/>
    <w:rsid w:val="00156A3B"/>
    <w:rsid w:val="0017513F"/>
    <w:rsid w:val="00177031"/>
    <w:rsid w:val="001853D4"/>
    <w:rsid w:val="00192A20"/>
    <w:rsid w:val="001B4AAE"/>
    <w:rsid w:val="001B74DA"/>
    <w:rsid w:val="001D5237"/>
    <w:rsid w:val="001E1217"/>
    <w:rsid w:val="001E5E3A"/>
    <w:rsid w:val="001F0193"/>
    <w:rsid w:val="002101C0"/>
    <w:rsid w:val="00221078"/>
    <w:rsid w:val="0022732A"/>
    <w:rsid w:val="00262B69"/>
    <w:rsid w:val="00264976"/>
    <w:rsid w:val="002B709A"/>
    <w:rsid w:val="002C7BE5"/>
    <w:rsid w:val="00335113"/>
    <w:rsid w:val="00336F1C"/>
    <w:rsid w:val="003620B8"/>
    <w:rsid w:val="00373C56"/>
    <w:rsid w:val="00375878"/>
    <w:rsid w:val="003813CA"/>
    <w:rsid w:val="00391AFF"/>
    <w:rsid w:val="003A47E8"/>
    <w:rsid w:val="003B62EF"/>
    <w:rsid w:val="003C3A6A"/>
    <w:rsid w:val="003C4DAE"/>
    <w:rsid w:val="003D500B"/>
    <w:rsid w:val="00415053"/>
    <w:rsid w:val="00422DAA"/>
    <w:rsid w:val="0042402E"/>
    <w:rsid w:val="00424521"/>
    <w:rsid w:val="00426BBE"/>
    <w:rsid w:val="00444017"/>
    <w:rsid w:val="0045224A"/>
    <w:rsid w:val="0045249B"/>
    <w:rsid w:val="00462907"/>
    <w:rsid w:val="00475D96"/>
    <w:rsid w:val="00487501"/>
    <w:rsid w:val="004910BC"/>
    <w:rsid w:val="004A6C38"/>
    <w:rsid w:val="004C6652"/>
    <w:rsid w:val="004C77D9"/>
    <w:rsid w:val="004E18FD"/>
    <w:rsid w:val="005253EB"/>
    <w:rsid w:val="00543901"/>
    <w:rsid w:val="00556686"/>
    <w:rsid w:val="005654D7"/>
    <w:rsid w:val="005674FA"/>
    <w:rsid w:val="00581CCD"/>
    <w:rsid w:val="00583FB7"/>
    <w:rsid w:val="00590671"/>
    <w:rsid w:val="00596AF0"/>
    <w:rsid w:val="005A4BC3"/>
    <w:rsid w:val="005D4CD2"/>
    <w:rsid w:val="005D62FC"/>
    <w:rsid w:val="005D7CB2"/>
    <w:rsid w:val="005F50E0"/>
    <w:rsid w:val="006008D5"/>
    <w:rsid w:val="00605F54"/>
    <w:rsid w:val="00624602"/>
    <w:rsid w:val="00656FCB"/>
    <w:rsid w:val="00685BC3"/>
    <w:rsid w:val="006A2A97"/>
    <w:rsid w:val="006C569A"/>
    <w:rsid w:val="006E15C3"/>
    <w:rsid w:val="006E1FD3"/>
    <w:rsid w:val="00704E93"/>
    <w:rsid w:val="00737003"/>
    <w:rsid w:val="0075611F"/>
    <w:rsid w:val="0077354D"/>
    <w:rsid w:val="0079629F"/>
    <w:rsid w:val="007F0B87"/>
    <w:rsid w:val="00805FCF"/>
    <w:rsid w:val="00812DF1"/>
    <w:rsid w:val="00817A80"/>
    <w:rsid w:val="008326EF"/>
    <w:rsid w:val="00864F2C"/>
    <w:rsid w:val="00883D61"/>
    <w:rsid w:val="008D0039"/>
    <w:rsid w:val="008D00F1"/>
    <w:rsid w:val="0090699A"/>
    <w:rsid w:val="00945B5C"/>
    <w:rsid w:val="0096335E"/>
    <w:rsid w:val="00994E2D"/>
    <w:rsid w:val="009A5C54"/>
    <w:rsid w:val="009A61A8"/>
    <w:rsid w:val="009B118D"/>
    <w:rsid w:val="009D04B8"/>
    <w:rsid w:val="009E459B"/>
    <w:rsid w:val="009F017B"/>
    <w:rsid w:val="009F46E4"/>
    <w:rsid w:val="009F47FC"/>
    <w:rsid w:val="00A00A11"/>
    <w:rsid w:val="00A010BD"/>
    <w:rsid w:val="00A15616"/>
    <w:rsid w:val="00A30DCE"/>
    <w:rsid w:val="00A310D9"/>
    <w:rsid w:val="00A53986"/>
    <w:rsid w:val="00A573ED"/>
    <w:rsid w:val="00A9251E"/>
    <w:rsid w:val="00A94275"/>
    <w:rsid w:val="00A96733"/>
    <w:rsid w:val="00AC7BC5"/>
    <w:rsid w:val="00AF5748"/>
    <w:rsid w:val="00B033D0"/>
    <w:rsid w:val="00B545FE"/>
    <w:rsid w:val="00B650A1"/>
    <w:rsid w:val="00B7032D"/>
    <w:rsid w:val="00B8617A"/>
    <w:rsid w:val="00B91B2A"/>
    <w:rsid w:val="00B953EC"/>
    <w:rsid w:val="00B96A6C"/>
    <w:rsid w:val="00C0125E"/>
    <w:rsid w:val="00C01CFC"/>
    <w:rsid w:val="00C03C00"/>
    <w:rsid w:val="00C14250"/>
    <w:rsid w:val="00C15C33"/>
    <w:rsid w:val="00C167FE"/>
    <w:rsid w:val="00C23A06"/>
    <w:rsid w:val="00C25FA6"/>
    <w:rsid w:val="00C269D3"/>
    <w:rsid w:val="00C47FF4"/>
    <w:rsid w:val="00C50309"/>
    <w:rsid w:val="00C50AC1"/>
    <w:rsid w:val="00C50C4D"/>
    <w:rsid w:val="00C738F1"/>
    <w:rsid w:val="00CC33D1"/>
    <w:rsid w:val="00CE0EF8"/>
    <w:rsid w:val="00CF3400"/>
    <w:rsid w:val="00D11C25"/>
    <w:rsid w:val="00D1340F"/>
    <w:rsid w:val="00D32400"/>
    <w:rsid w:val="00D55402"/>
    <w:rsid w:val="00D91EC1"/>
    <w:rsid w:val="00DB0C63"/>
    <w:rsid w:val="00DC5432"/>
    <w:rsid w:val="00DE0739"/>
    <w:rsid w:val="00DE0802"/>
    <w:rsid w:val="00E0663A"/>
    <w:rsid w:val="00E17528"/>
    <w:rsid w:val="00E36986"/>
    <w:rsid w:val="00E4276A"/>
    <w:rsid w:val="00E671E1"/>
    <w:rsid w:val="00EA15B7"/>
    <w:rsid w:val="00ED54F8"/>
    <w:rsid w:val="00F123E0"/>
    <w:rsid w:val="00F3179E"/>
    <w:rsid w:val="00F5715D"/>
    <w:rsid w:val="00F57F3D"/>
    <w:rsid w:val="00F84AE1"/>
    <w:rsid w:val="00FA0952"/>
    <w:rsid w:val="00FA6094"/>
    <w:rsid w:val="00FB2068"/>
    <w:rsid w:val="00FB24D0"/>
    <w:rsid w:val="00FC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7FE"/>
    <w:pPr>
      <w:spacing w:line="290" w:lineRule="atLeast"/>
    </w:pPr>
    <w:rPr>
      <w:sz w:val="23"/>
    </w:rPr>
  </w:style>
  <w:style w:type="paragraph" w:styleId="Rubrik1">
    <w:name w:val="heading 1"/>
    <w:next w:val="Normal"/>
    <w:qFormat/>
    <w:rsid w:val="00C167FE"/>
    <w:pPr>
      <w:keepNext/>
      <w:spacing w:before="240" w:after="60" w:line="290" w:lineRule="atLeast"/>
      <w:outlineLvl w:val="0"/>
    </w:pPr>
    <w:rPr>
      <w:rFonts w:ascii="Arial" w:hAnsi="Arial"/>
      <w:b/>
      <w:sz w:val="23"/>
    </w:rPr>
  </w:style>
  <w:style w:type="paragraph" w:styleId="Rubrik2">
    <w:name w:val="heading 2"/>
    <w:next w:val="Normal"/>
    <w:qFormat/>
    <w:rsid w:val="00C167FE"/>
    <w:pPr>
      <w:keepNext/>
      <w:spacing w:before="240" w:after="60" w:line="290" w:lineRule="atLeast"/>
      <w:outlineLvl w:val="1"/>
    </w:pPr>
    <w:rPr>
      <w:rFonts w:ascii="Arial" w:hAnsi="Arial"/>
      <w:b/>
      <w:i/>
      <w:sz w:val="23"/>
    </w:rPr>
  </w:style>
  <w:style w:type="paragraph" w:styleId="Rubrik3">
    <w:name w:val="heading 3"/>
    <w:next w:val="Normal"/>
    <w:qFormat/>
    <w:rsid w:val="00C167FE"/>
    <w:pPr>
      <w:keepNext/>
      <w:spacing w:before="240" w:after="60" w:line="290" w:lineRule="atLeast"/>
      <w:outlineLvl w:val="2"/>
    </w:pPr>
    <w:rPr>
      <w:b/>
      <w:sz w:val="23"/>
    </w:rPr>
  </w:style>
  <w:style w:type="paragraph" w:styleId="Rubrik4">
    <w:name w:val="heading 4"/>
    <w:next w:val="Normal"/>
    <w:qFormat/>
    <w:rsid w:val="00C167FE"/>
    <w:pPr>
      <w:keepNext/>
      <w:spacing w:before="240" w:after="60" w:line="290" w:lineRule="atLeast"/>
      <w:outlineLvl w:val="3"/>
    </w:pPr>
    <w:rPr>
      <w:b/>
      <w:i/>
      <w:sz w:val="23"/>
    </w:rPr>
  </w:style>
  <w:style w:type="paragraph" w:styleId="Rubrik5">
    <w:name w:val="heading 5"/>
    <w:basedOn w:val="Normal"/>
    <w:next w:val="Normal"/>
    <w:qFormat/>
    <w:rsid w:val="00C167FE"/>
    <w:pPr>
      <w:keepNext/>
      <w:outlineLvl w:val="4"/>
    </w:pPr>
    <w:rPr>
      <w:rFonts w:ascii="Arial" w:hAnsi="Arial"/>
      <w:sz w:val="9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C167FE"/>
    <w:pPr>
      <w:ind w:left="-2693"/>
    </w:pPr>
    <w:rPr>
      <w:sz w:val="20"/>
    </w:rPr>
  </w:style>
  <w:style w:type="paragraph" w:styleId="Sidhuvud">
    <w:name w:val="header"/>
    <w:basedOn w:val="Normal"/>
    <w:rsid w:val="00C167FE"/>
    <w:pPr>
      <w:tabs>
        <w:tab w:val="center" w:pos="4536"/>
        <w:tab w:val="right" w:pos="9072"/>
      </w:tabs>
    </w:pPr>
  </w:style>
  <w:style w:type="paragraph" w:styleId="Sidfot">
    <w:name w:val="footer"/>
    <w:rsid w:val="00C167FE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rsid w:val="00C167FE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C167FE"/>
    <w:pPr>
      <w:spacing w:line="290" w:lineRule="atLeast"/>
    </w:pPr>
    <w:rPr>
      <w:sz w:val="16"/>
    </w:rPr>
  </w:style>
  <w:style w:type="paragraph" w:styleId="Punktlista">
    <w:name w:val="List Bullet"/>
    <w:autoRedefine/>
    <w:rsid w:val="00C167FE"/>
    <w:pPr>
      <w:numPr>
        <w:numId w:val="8"/>
      </w:numPr>
      <w:spacing w:line="290" w:lineRule="atLeast"/>
    </w:pPr>
    <w:rPr>
      <w:sz w:val="23"/>
    </w:rPr>
  </w:style>
  <w:style w:type="paragraph" w:styleId="Punktlista2">
    <w:name w:val="List Bullet 2"/>
    <w:autoRedefine/>
    <w:rsid w:val="00C167FE"/>
    <w:pPr>
      <w:numPr>
        <w:numId w:val="9"/>
      </w:numPr>
      <w:tabs>
        <w:tab w:val="left" w:pos="510"/>
      </w:tabs>
      <w:spacing w:line="290" w:lineRule="atLeast"/>
    </w:pPr>
    <w:rPr>
      <w:sz w:val="23"/>
    </w:rPr>
  </w:style>
  <w:style w:type="paragraph" w:styleId="Fotnotstext">
    <w:name w:val="footnote text"/>
    <w:basedOn w:val="Normal"/>
    <w:semiHidden/>
    <w:rsid w:val="00C167FE"/>
    <w:pPr>
      <w:spacing w:line="240" w:lineRule="auto"/>
    </w:pPr>
    <w:rPr>
      <w:sz w:val="16"/>
    </w:rPr>
  </w:style>
  <w:style w:type="character" w:styleId="Hyperlnk">
    <w:name w:val="Hyperlink"/>
    <w:basedOn w:val="Standardstycketeckensnitt"/>
    <w:rsid w:val="00C167FE"/>
    <w:rPr>
      <w:color w:val="0000FF"/>
      <w:u w:val="single"/>
    </w:rPr>
  </w:style>
  <w:style w:type="paragraph" w:customStyle="1" w:styleId="Ingress">
    <w:name w:val="Ingress"/>
    <w:basedOn w:val="Normal"/>
    <w:uiPriority w:val="99"/>
    <w:rsid w:val="00556686"/>
    <w:pPr>
      <w:autoSpaceDE w:val="0"/>
      <w:autoSpaceDN w:val="0"/>
      <w:adjustRightInd w:val="0"/>
      <w:spacing w:line="270" w:lineRule="atLeast"/>
      <w:textAlignment w:val="baseline"/>
    </w:pPr>
    <w:rPr>
      <w:rFonts w:ascii="Akzidenz Grotesk BE" w:hAnsi="Akzidenz Grotesk BE" w:cs="Akzidenz Grotesk BE"/>
      <w:color w:val="000000"/>
      <w:sz w:val="21"/>
      <w:szCs w:val="21"/>
    </w:rPr>
  </w:style>
  <w:style w:type="paragraph" w:customStyle="1" w:styleId="Brdtextutanindrag">
    <w:name w:val="Brödtext utan indrag"/>
    <w:basedOn w:val="Normal"/>
    <w:rsid w:val="00556686"/>
    <w:pPr>
      <w:autoSpaceDE w:val="0"/>
      <w:autoSpaceDN w:val="0"/>
      <w:adjustRightInd w:val="0"/>
      <w:spacing w:line="270" w:lineRule="atLeast"/>
      <w:textAlignment w:val="baseline"/>
    </w:pPr>
    <w:rPr>
      <w:rFonts w:ascii="AGaramond" w:hAnsi="AGaramond" w:cs="AGaramond"/>
      <w:color w:val="000000"/>
      <w:szCs w:val="23"/>
    </w:rPr>
  </w:style>
  <w:style w:type="paragraph" w:styleId="Brdtext">
    <w:name w:val="Body Text"/>
    <w:basedOn w:val="Brdtextutanindrag"/>
    <w:rsid w:val="00556686"/>
    <w:pPr>
      <w:ind w:firstLine="227"/>
    </w:pPr>
  </w:style>
  <w:style w:type="paragraph" w:customStyle="1" w:styleId="Mellanrubrik">
    <w:name w:val="Mellanrubrik"/>
    <w:basedOn w:val="Normal"/>
    <w:rsid w:val="00556686"/>
    <w:pPr>
      <w:autoSpaceDE w:val="0"/>
      <w:autoSpaceDN w:val="0"/>
      <w:adjustRightInd w:val="0"/>
      <w:spacing w:line="270" w:lineRule="atLeast"/>
      <w:textAlignment w:val="baseline"/>
    </w:pPr>
    <w:rPr>
      <w:rFonts w:ascii="Akzidenz Grotesk BE" w:hAnsi="Akzidenz Grotesk BE" w:cs="Akzidenz Grotesk BE"/>
      <w:color w:val="000000"/>
      <w:szCs w:val="23"/>
    </w:rPr>
  </w:style>
  <w:style w:type="paragraph" w:customStyle="1" w:styleId="Huvudrubrik">
    <w:name w:val="Huvudrubrik"/>
    <w:basedOn w:val="Normal"/>
    <w:rsid w:val="00CC33D1"/>
    <w:pPr>
      <w:autoSpaceDE w:val="0"/>
      <w:autoSpaceDN w:val="0"/>
      <w:adjustRightInd w:val="0"/>
      <w:spacing w:line="760" w:lineRule="atLeast"/>
      <w:jc w:val="both"/>
      <w:textAlignment w:val="baseline"/>
    </w:pPr>
    <w:rPr>
      <w:rFonts w:ascii="Akzidenz Grotesk BE" w:hAnsi="Akzidenz Grotesk BE" w:cs="Akzidenz Grotesk BE"/>
      <w:color w:val="000000"/>
      <w:sz w:val="58"/>
      <w:szCs w:val="58"/>
    </w:rPr>
  </w:style>
  <w:style w:type="paragraph" w:styleId="Ballongtext">
    <w:name w:val="Balloon Text"/>
    <w:basedOn w:val="Normal"/>
    <w:semiHidden/>
    <w:rsid w:val="004A6C38"/>
    <w:rPr>
      <w:rFonts w:ascii="Tahoma" w:hAnsi="Tahoma" w:cs="Tahoma"/>
      <w:sz w:val="16"/>
      <w:szCs w:val="16"/>
    </w:rPr>
  </w:style>
  <w:style w:type="paragraph" w:customStyle="1" w:styleId="Brdtextutanindragkw">
    <w:name w:val="Brödtext utan indrag kw"/>
    <w:basedOn w:val="Normal"/>
    <w:rsid w:val="00221078"/>
    <w:pPr>
      <w:autoSpaceDE w:val="0"/>
      <w:autoSpaceDN w:val="0"/>
      <w:adjustRightInd w:val="0"/>
      <w:textAlignment w:val="baseline"/>
    </w:pPr>
    <w:rPr>
      <w:rFonts w:ascii="AGaramond" w:hAnsi="AGaramond" w:cs="AGaramond"/>
      <w:color w:val="000000"/>
      <w:szCs w:val="23"/>
    </w:rPr>
  </w:style>
  <w:style w:type="paragraph" w:customStyle="1" w:styleId="NormalParagraphStyle">
    <w:name w:val="NormalParagraphStyle"/>
    <w:basedOn w:val="Normal"/>
    <w:rsid w:val="004C6652"/>
    <w:pPr>
      <w:autoSpaceDE w:val="0"/>
      <w:autoSpaceDN w:val="0"/>
      <w:adjustRightInd w:val="0"/>
      <w:spacing w:line="288" w:lineRule="auto"/>
      <w:textAlignment w:val="baseline"/>
    </w:pPr>
    <w:rPr>
      <w:color w:val="000000"/>
      <w:sz w:val="24"/>
      <w:szCs w:val="24"/>
    </w:rPr>
  </w:style>
  <w:style w:type="paragraph" w:styleId="Rubrik">
    <w:name w:val="Title"/>
    <w:basedOn w:val="Normal"/>
    <w:link w:val="RubrikChar"/>
    <w:uiPriority w:val="99"/>
    <w:qFormat/>
    <w:rsid w:val="00D11C25"/>
    <w:pPr>
      <w:autoSpaceDE w:val="0"/>
      <w:autoSpaceDN w:val="0"/>
      <w:adjustRightInd w:val="0"/>
      <w:spacing w:line="520" w:lineRule="atLeast"/>
      <w:textAlignment w:val="center"/>
    </w:pPr>
    <w:rPr>
      <w:rFonts w:ascii="Akzidenz Grotesk BE Bold" w:hAnsi="Akzidenz Grotesk BE Bold" w:cs="Akzidenz Grotesk BE Bold"/>
      <w:b/>
      <w:bCs/>
      <w:color w:val="000000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10"/>
    <w:rsid w:val="00D11C25"/>
    <w:rPr>
      <w:rFonts w:ascii="Akzidenz Grotesk BE Bold" w:hAnsi="Akzidenz Grotesk BE Bold" w:cs="Akzidenz Grotesk BE Bold"/>
      <w:b/>
      <w:bCs/>
      <w:color w:val="000000"/>
      <w:sz w:val="40"/>
      <w:szCs w:val="40"/>
    </w:rPr>
  </w:style>
  <w:style w:type="table" w:styleId="Tabellrutnt">
    <w:name w:val="Table Grid"/>
    <w:basedOn w:val="Normaltabell"/>
    <w:rsid w:val="00475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F84AE1"/>
    <w:pPr>
      <w:ind w:left="720"/>
      <w:contextualSpacing/>
    </w:pPr>
  </w:style>
  <w:style w:type="paragraph" w:customStyle="1" w:styleId="xmsonormal">
    <w:name w:val="x_msonormal"/>
    <w:basedOn w:val="Normal"/>
    <w:rsid w:val="00D1340F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ABC1-49FC-4C52-9E7D-5A0DAB72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187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Handläggare</vt:lpstr>
    </vt:vector>
  </TitlesOfParts>
  <Company>spider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Handläggare</dc:title>
  <dc:subject/>
  <dc:creator>karwit</dc:creator>
  <cp:keywords/>
  <dc:description/>
  <cp:lastModifiedBy>annaeri</cp:lastModifiedBy>
  <cp:revision>58</cp:revision>
  <cp:lastPrinted>2011-12-01T08:31:00Z</cp:lastPrinted>
  <dcterms:created xsi:type="dcterms:W3CDTF">2011-09-22T13:40:00Z</dcterms:created>
  <dcterms:modified xsi:type="dcterms:W3CDTF">2011-12-01T11:44:00Z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-434411518</vt:i4>
  </property>
  <property fmtid="{D5CDD505-2E9C-101B-9397-08002B2CF9AE}" pid="3" name="_EmailSubject">
    <vt:lpwstr>utkast till pressmeddelande</vt:lpwstr>
  </property>
  <property fmtid="{D5CDD505-2E9C-101B-9397-08002B2CF9AE}" pid="4" name="_AuthorEmail">
    <vt:lpwstr>Karin.Wittsell@hyresgastforeningen.se</vt:lpwstr>
  </property>
  <property fmtid="{D5CDD505-2E9C-101B-9397-08002B2CF9AE}" pid="5" name="_AuthorEmailDisplayName">
    <vt:lpwstr>Karin Wittsell</vt:lpwstr>
  </property>
  <property fmtid="{D5CDD505-2E9C-101B-9397-08002B2CF9AE}" pid="6" name="_ReviewingToolsShownOnce">
    <vt:lpwstr/>
  </property>
</Properties>
</file>