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FD0DF1">
      <w:pPr>
        <w:ind w:left="-426" w:right="-567"/>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F50B59" w:rsidRPr="0004546F" w:rsidRDefault="001F6A82" w:rsidP="00FD0DF1">
      <w:pPr>
        <w:ind w:left="-426" w:right="-567"/>
        <w:rPr>
          <w:rFonts w:ascii="Times New Roman" w:hAnsi="Times New Roman" w:cs="Times New Roman"/>
        </w:rPr>
      </w:pPr>
      <w:r>
        <w:rPr>
          <w:rFonts w:ascii="Times New Roman" w:hAnsi="Times New Roman" w:cs="Times New Roman"/>
        </w:rPr>
        <w:t>2013-01-22</w:t>
      </w:r>
      <w:r>
        <w:rPr>
          <w:rFonts w:ascii="Times New Roman" w:hAnsi="Times New Roman" w:cs="Times New Roman"/>
        </w:rPr>
        <w:br/>
        <w:t>För omedelbar publicering</w:t>
      </w:r>
    </w:p>
    <w:p w:rsidR="00F50B59" w:rsidRPr="0004546F" w:rsidRDefault="00F50B59" w:rsidP="00FD0DF1">
      <w:pPr>
        <w:ind w:left="-426" w:right="-567"/>
        <w:rPr>
          <w:rFonts w:ascii="Times New Roman" w:hAnsi="Times New Roman" w:cs="Times New Roman"/>
        </w:rPr>
      </w:pPr>
    </w:p>
    <w:p w:rsidR="0074423D" w:rsidRDefault="001F6A82" w:rsidP="0074423D">
      <w:pPr>
        <w:rPr>
          <w:rFonts w:ascii="Times New Roman" w:hAnsi="Times New Roman" w:cs="Times New Roman"/>
          <w:b/>
          <w:sz w:val="36"/>
          <w:szCs w:val="36"/>
        </w:rPr>
      </w:pPr>
      <w:r>
        <w:rPr>
          <w:rFonts w:ascii="Times New Roman" w:hAnsi="Times New Roman" w:cs="Times New Roman"/>
          <w:b/>
          <w:sz w:val="36"/>
          <w:szCs w:val="36"/>
        </w:rPr>
        <w:t xml:space="preserve">Interflora utser Kristianstadsföretagare </w:t>
      </w:r>
      <w:r w:rsidR="00783DF3">
        <w:rPr>
          <w:rFonts w:ascii="Times New Roman" w:hAnsi="Times New Roman" w:cs="Times New Roman"/>
          <w:b/>
          <w:sz w:val="36"/>
          <w:szCs w:val="36"/>
        </w:rPr>
        <w:br/>
      </w:r>
      <w:r>
        <w:rPr>
          <w:rFonts w:ascii="Times New Roman" w:hAnsi="Times New Roman" w:cs="Times New Roman"/>
          <w:b/>
          <w:sz w:val="36"/>
          <w:szCs w:val="36"/>
        </w:rPr>
        <w:t>till Årets Handlare</w:t>
      </w:r>
    </w:p>
    <w:p w:rsidR="0074423D" w:rsidRDefault="001F6A82" w:rsidP="0074423D">
      <w:pPr>
        <w:ind w:right="-567"/>
        <w:rPr>
          <w:rFonts w:ascii="Times New Roman" w:hAnsi="Times New Roman" w:cs="Times New Roman"/>
          <w:b/>
          <w:sz w:val="24"/>
          <w:szCs w:val="24"/>
        </w:rPr>
      </w:pPr>
      <w:r>
        <w:rPr>
          <w:rFonts w:ascii="Times New Roman" w:hAnsi="Times New Roman" w:cs="Times New Roman"/>
          <w:b/>
          <w:sz w:val="24"/>
          <w:szCs w:val="24"/>
        </w:rPr>
        <w:t>I samband med Interfloras jubileumsfest den 19 januari</w:t>
      </w:r>
      <w:r w:rsidR="003226CC">
        <w:rPr>
          <w:rFonts w:ascii="Times New Roman" w:hAnsi="Times New Roman" w:cs="Times New Roman"/>
          <w:b/>
          <w:sz w:val="24"/>
          <w:szCs w:val="24"/>
        </w:rPr>
        <w:t xml:space="preserve"> 2013</w:t>
      </w:r>
      <w:r>
        <w:rPr>
          <w:rFonts w:ascii="Times New Roman" w:hAnsi="Times New Roman" w:cs="Times New Roman"/>
          <w:b/>
          <w:sz w:val="24"/>
          <w:szCs w:val="24"/>
        </w:rPr>
        <w:t xml:space="preserve"> delades det prestigefyllda priset Årets Handlare ut. </w:t>
      </w:r>
    </w:p>
    <w:p w:rsidR="001F6A82" w:rsidRPr="001F6A82" w:rsidRDefault="003226CC" w:rsidP="001F6A82">
      <w:pPr>
        <w:spacing w:after="0"/>
        <w:rPr>
          <w:rFonts w:ascii="Times New Roman" w:hAnsi="Times New Roman" w:cs="Times New Roman"/>
          <w:i/>
          <w:sz w:val="24"/>
          <w:szCs w:val="24"/>
        </w:rPr>
      </w:pPr>
      <w:r>
        <w:rPr>
          <w:rFonts w:ascii="Times New Roman" w:hAnsi="Times New Roman" w:cs="Times New Roman"/>
          <w:sz w:val="24"/>
          <w:szCs w:val="24"/>
        </w:rPr>
        <w:t>Årets Handlare 2012</w:t>
      </w:r>
      <w:r w:rsidR="001F6A82">
        <w:rPr>
          <w:rFonts w:ascii="Times New Roman" w:hAnsi="Times New Roman" w:cs="Times New Roman"/>
          <w:sz w:val="24"/>
          <w:szCs w:val="24"/>
        </w:rPr>
        <w:t xml:space="preserve"> är Mats-Ola Andersson, Interflora Fresh Blh Mats-Ola Andersson i Kristianstad. Motiveringen löd:</w:t>
      </w:r>
      <w:r w:rsidR="001F6A82">
        <w:rPr>
          <w:rFonts w:ascii="Times New Roman" w:hAnsi="Times New Roman" w:cs="Times New Roman"/>
          <w:sz w:val="24"/>
          <w:szCs w:val="24"/>
        </w:rPr>
        <w:br/>
      </w:r>
      <w:r w:rsidR="001F6A82" w:rsidRPr="001F6A82">
        <w:rPr>
          <w:rFonts w:ascii="Times New Roman" w:hAnsi="Times New Roman" w:cs="Times New Roman"/>
          <w:i/>
          <w:sz w:val="24"/>
          <w:szCs w:val="24"/>
        </w:rPr>
        <w:br/>
        <w:t>Till Årets Handlare 201</w:t>
      </w:r>
      <w:r>
        <w:rPr>
          <w:rFonts w:ascii="Times New Roman" w:hAnsi="Times New Roman" w:cs="Times New Roman"/>
          <w:i/>
          <w:sz w:val="24"/>
          <w:szCs w:val="24"/>
        </w:rPr>
        <w:t>2</w:t>
      </w:r>
      <w:r w:rsidR="001F6A82" w:rsidRPr="001F6A82">
        <w:rPr>
          <w:rFonts w:ascii="Times New Roman" w:hAnsi="Times New Roman" w:cs="Times New Roman"/>
          <w:i/>
          <w:sz w:val="24"/>
          <w:szCs w:val="24"/>
        </w:rPr>
        <w:t xml:space="preserve"> har Mats Ola Andersson valts ut då han under många år har varit en föregångare inom blomsterbranschen. Med en gedigen utbildning inom floristyrket som bakgrund har han under årens lopp skaffat sig en förstklassig affärsmannakunskap som har gjort hans butik vida känd bland blomsterälskare i Kristianstad med omnejd. </w:t>
      </w:r>
    </w:p>
    <w:p w:rsidR="00636791" w:rsidRPr="001F6A82" w:rsidRDefault="00636791" w:rsidP="0074423D">
      <w:pPr>
        <w:contextualSpacing/>
        <w:rPr>
          <w:rFonts w:ascii="Times New Roman" w:hAnsi="Times New Roman" w:cs="Times New Roman"/>
          <w:i/>
          <w:sz w:val="24"/>
          <w:szCs w:val="24"/>
        </w:rPr>
      </w:pPr>
    </w:p>
    <w:p w:rsidR="001F6A82" w:rsidRDefault="001F6A82" w:rsidP="005C3144">
      <w:pPr>
        <w:contextualSpacing/>
        <w:rPr>
          <w:rFonts w:ascii="Times New Roman" w:hAnsi="Times New Roman" w:cs="Times New Roman"/>
        </w:rPr>
      </w:pPr>
      <w:r>
        <w:rPr>
          <w:rFonts w:ascii="Times New Roman" w:hAnsi="Times New Roman" w:cs="Times New Roman"/>
        </w:rPr>
        <w:t>Prisutdelningen skedde i samband med Interfloras stora jubileumsfest, där florister och blomsterhandlare från hela landet samlades för att fira att Interflora fyller 90 år i år.</w:t>
      </w:r>
    </w:p>
    <w:p w:rsidR="00554B21" w:rsidRDefault="0000613D" w:rsidP="005C3144">
      <w:pPr>
        <w:contextualSpacing/>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554B21" w:rsidRDefault="00554B21" w:rsidP="005C3144">
      <w:pPr>
        <w:contextualSpacing/>
        <w:rPr>
          <w:rFonts w:ascii="Times New Roman" w:hAnsi="Times New Roman" w:cs="Times New Roman"/>
        </w:rPr>
      </w:pPr>
    </w:p>
    <w:p w:rsidR="00F50B59" w:rsidRPr="00C35ACE" w:rsidRDefault="00554B21" w:rsidP="0000613D">
      <w:pPr>
        <w:contextualSpacing/>
        <w:rPr>
          <w:rFonts w:eastAsia="Calibri"/>
        </w:rPr>
      </w:pPr>
      <w:r>
        <w:rPr>
          <w:rFonts w:ascii="Times New Roman" w:hAnsi="Times New Roman" w:cs="Times New Roman"/>
        </w:rPr>
        <w:br/>
      </w:r>
      <w:r w:rsidRPr="00341A4D">
        <w:rPr>
          <w:rStyle w:val="apple-style-span"/>
          <w:rFonts w:ascii="Times New Roman" w:eastAsia="Calibri" w:hAnsi="Times New Roman" w:cs="Times New Roman"/>
          <w:bCs/>
          <w:i/>
          <w:color w:val="000000"/>
          <w:sz w:val="23"/>
          <w:szCs w:val="23"/>
        </w:rPr>
        <w:t xml:space="preserve">Interflora AB är Sveriges ledande företag inom blomsterfackhandel och driver idag Interflora Blomsterförmedling och fackhandelskedjan Interflora Fresh. Totalt </w:t>
      </w:r>
      <w:r>
        <w:rPr>
          <w:rStyle w:val="apple-style-span"/>
          <w:rFonts w:ascii="Times New Roman" w:eastAsia="Calibri" w:hAnsi="Times New Roman" w:cs="Times New Roman"/>
          <w:bCs/>
          <w:i/>
          <w:color w:val="000000"/>
          <w:sz w:val="23"/>
          <w:szCs w:val="23"/>
        </w:rPr>
        <w:t>75</w:t>
      </w:r>
      <w:r w:rsidRPr="00341A4D">
        <w:rPr>
          <w:rStyle w:val="apple-style-span"/>
          <w:rFonts w:ascii="Times New Roman" w:eastAsia="Calibri" w:hAnsi="Times New Roman" w:cs="Times New Roman"/>
          <w:bCs/>
          <w:i/>
          <w:color w:val="000000"/>
          <w:sz w:val="23"/>
          <w:szCs w:val="23"/>
        </w:rPr>
        <w:t xml:space="preserve">0 blomsterbutiker runtom i Sverige är ombud för </w:t>
      </w:r>
      <w:r w:rsidR="00783DF3">
        <w:rPr>
          <w:rStyle w:val="apple-style-span"/>
          <w:rFonts w:ascii="Times New Roman" w:eastAsia="Calibri" w:hAnsi="Times New Roman" w:cs="Times New Roman"/>
          <w:bCs/>
          <w:i/>
          <w:color w:val="000000"/>
          <w:sz w:val="23"/>
          <w:szCs w:val="23"/>
        </w:rPr>
        <w:t>Interfloras</w:t>
      </w:r>
      <w:r w:rsidR="001F6A82">
        <w:rPr>
          <w:rStyle w:val="apple-style-span"/>
          <w:rFonts w:ascii="Times New Roman" w:eastAsia="Calibri" w:hAnsi="Times New Roman" w:cs="Times New Roman"/>
          <w:bCs/>
          <w:i/>
          <w:color w:val="000000"/>
          <w:sz w:val="23"/>
          <w:szCs w:val="23"/>
        </w:rPr>
        <w:t xml:space="preserve"> blomsterförmedling</w:t>
      </w:r>
      <w:r w:rsidR="00783DF3">
        <w:rPr>
          <w:rStyle w:val="apple-style-span"/>
          <w:rFonts w:ascii="Times New Roman" w:eastAsia="Calibri" w:hAnsi="Times New Roman" w:cs="Times New Roman"/>
          <w:bCs/>
          <w:i/>
          <w:color w:val="000000"/>
          <w:sz w:val="23"/>
          <w:szCs w:val="23"/>
        </w:rPr>
        <w:t>stjänst</w:t>
      </w:r>
      <w:r w:rsidR="001F6A82">
        <w:rPr>
          <w:rStyle w:val="apple-style-span"/>
          <w:rFonts w:ascii="Times New Roman" w:eastAsia="Calibri" w:hAnsi="Times New Roman" w:cs="Times New Roman"/>
          <w:bCs/>
          <w:i/>
          <w:color w:val="000000"/>
          <w:sz w:val="23"/>
          <w:szCs w:val="23"/>
        </w:rPr>
        <w:t>,</w:t>
      </w:r>
      <w:r w:rsidRPr="00341A4D">
        <w:rPr>
          <w:rStyle w:val="apple-style-span"/>
          <w:rFonts w:ascii="Times New Roman" w:eastAsia="Calibri" w:hAnsi="Times New Roman" w:cs="Times New Roman"/>
          <w:bCs/>
          <w:i/>
          <w:color w:val="000000"/>
          <w:sz w:val="23"/>
          <w:szCs w:val="23"/>
        </w:rPr>
        <w:t xml:space="preserve"> Blommogra</w:t>
      </w:r>
      <w:r w:rsidR="001F6A82">
        <w:rPr>
          <w:rStyle w:val="apple-style-span"/>
          <w:rFonts w:ascii="Times New Roman" w:eastAsia="Calibri" w:hAnsi="Times New Roman" w:cs="Times New Roman"/>
          <w:bCs/>
          <w:i/>
          <w:color w:val="000000"/>
          <w:sz w:val="23"/>
          <w:szCs w:val="23"/>
        </w:rPr>
        <w:t>m ®.</w:t>
      </w:r>
      <w:r>
        <w:rPr>
          <w:rFonts w:ascii="Times New Roman" w:hAnsi="Times New Roman" w:cs="Times New Roman"/>
          <w:b/>
          <w:sz w:val="20"/>
          <w:szCs w:val="20"/>
        </w:rPr>
        <w:br/>
      </w:r>
      <w:r>
        <w:rPr>
          <w:rFonts w:ascii="Times New Roman" w:hAnsi="Times New Roman" w:cs="Times New Roman"/>
          <w:b/>
          <w:sz w:val="20"/>
          <w:szCs w:val="20"/>
        </w:rPr>
        <w:br/>
      </w:r>
      <w:r>
        <w:rPr>
          <w:rFonts w:ascii="Times New Roman" w:hAnsi="Times New Roman" w:cs="Times New Roman"/>
          <w:b/>
          <w:sz w:val="20"/>
          <w:szCs w:val="20"/>
        </w:rPr>
        <w:br/>
      </w:r>
      <w:r w:rsidRPr="00101001">
        <w:rPr>
          <w:rFonts w:ascii="Times New Roman" w:hAnsi="Times New Roman" w:cs="Times New Roman"/>
          <w:b/>
          <w:sz w:val="20"/>
          <w:szCs w:val="20"/>
        </w:rPr>
        <w:t xml:space="preserve">För mer information, kontakta Anna Ceder, informatör på Interflora AB: </w:t>
      </w:r>
      <w:r>
        <w:rPr>
          <w:rFonts w:ascii="Times New Roman" w:hAnsi="Times New Roman" w:cs="Times New Roman"/>
          <w:b/>
          <w:sz w:val="20"/>
          <w:szCs w:val="20"/>
        </w:rPr>
        <w:br/>
        <w:t>08-634 44 01</w:t>
      </w:r>
      <w:r w:rsidRPr="00101001">
        <w:rPr>
          <w:rFonts w:ascii="Times New Roman" w:hAnsi="Times New Roman" w:cs="Times New Roman"/>
          <w:b/>
          <w:sz w:val="20"/>
          <w:szCs w:val="20"/>
        </w:rPr>
        <w:t xml:space="preserve">, </w:t>
      </w:r>
      <w:hyperlink r:id="rId8" w:history="1">
        <w:r w:rsidRPr="004929ED">
          <w:rPr>
            <w:rStyle w:val="Hyperlnk"/>
            <w:rFonts w:ascii="Times New Roman" w:hAnsi="Times New Roman" w:cs="Times New Roman"/>
            <w:b/>
            <w:sz w:val="20"/>
            <w:szCs w:val="20"/>
          </w:rPr>
          <w:t>anna.ceder@interflora.se</w:t>
        </w:r>
      </w:hyperlink>
    </w:p>
    <w:sectPr w:rsidR="00F50B59" w:rsidRPr="00C35ACE" w:rsidSect="00B36007">
      <w:headerReference w:type="default" r:id="rId9"/>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A82" w:rsidRDefault="001F6A82" w:rsidP="00B36007">
      <w:pPr>
        <w:spacing w:after="0" w:line="240" w:lineRule="auto"/>
      </w:pPr>
      <w:r>
        <w:separator/>
      </w:r>
    </w:p>
  </w:endnote>
  <w:endnote w:type="continuationSeparator" w:id="0">
    <w:p w:rsidR="001F6A82" w:rsidRDefault="001F6A82"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A82" w:rsidRDefault="001F6A82" w:rsidP="00B36007">
      <w:pPr>
        <w:spacing w:after="0" w:line="240" w:lineRule="auto"/>
      </w:pPr>
      <w:r>
        <w:separator/>
      </w:r>
    </w:p>
  </w:footnote>
  <w:footnote w:type="continuationSeparator" w:id="0">
    <w:p w:rsidR="001F6A82" w:rsidRDefault="001F6A82"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82" w:rsidRDefault="001F6A82">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C44C5"/>
    <w:multiLevelType w:val="hybridMultilevel"/>
    <w:tmpl w:val="26A63CA6"/>
    <w:lvl w:ilvl="0" w:tplc="4680FC14">
      <w:start w:val="400"/>
      <w:numFmt w:val="bullet"/>
      <w:lvlText w:val="-"/>
      <w:lvlJc w:val="left"/>
      <w:pPr>
        <w:ind w:left="-66" w:hanging="360"/>
      </w:pPr>
      <w:rPr>
        <w:rFonts w:ascii="Arial" w:eastAsia="Calibri"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1E671A10"/>
    <w:multiLevelType w:val="hybridMultilevel"/>
    <w:tmpl w:val="AC76D976"/>
    <w:lvl w:ilvl="0" w:tplc="461ADEAA">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20B21"/>
    <w:multiLevelType w:val="hybridMultilevel"/>
    <w:tmpl w:val="E1340D96"/>
    <w:lvl w:ilvl="0" w:tplc="92FC555A">
      <w:start w:val="2013"/>
      <w:numFmt w:val="bullet"/>
      <w:lvlText w:val="-"/>
      <w:lvlJc w:val="left"/>
      <w:pPr>
        <w:ind w:left="720" w:hanging="360"/>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rsids>
    <w:rsidRoot w:val="009E078F"/>
    <w:rsid w:val="0000613D"/>
    <w:rsid w:val="0004546F"/>
    <w:rsid w:val="00063356"/>
    <w:rsid w:val="00086636"/>
    <w:rsid w:val="00093939"/>
    <w:rsid w:val="00094A91"/>
    <w:rsid w:val="0009502A"/>
    <w:rsid w:val="000C64DC"/>
    <w:rsid w:val="000F3D43"/>
    <w:rsid w:val="0010046C"/>
    <w:rsid w:val="00101E8B"/>
    <w:rsid w:val="001150FE"/>
    <w:rsid w:val="00116C29"/>
    <w:rsid w:val="00134EF0"/>
    <w:rsid w:val="00141947"/>
    <w:rsid w:val="001465AC"/>
    <w:rsid w:val="0015097B"/>
    <w:rsid w:val="00151A65"/>
    <w:rsid w:val="00157F6B"/>
    <w:rsid w:val="00161C4A"/>
    <w:rsid w:val="001666E4"/>
    <w:rsid w:val="00180B7C"/>
    <w:rsid w:val="001C3549"/>
    <w:rsid w:val="001C77CE"/>
    <w:rsid w:val="001E6476"/>
    <w:rsid w:val="001F6A82"/>
    <w:rsid w:val="002064F4"/>
    <w:rsid w:val="00232E9F"/>
    <w:rsid w:val="00236E29"/>
    <w:rsid w:val="00250E8A"/>
    <w:rsid w:val="00267384"/>
    <w:rsid w:val="002A4509"/>
    <w:rsid w:val="002C12EA"/>
    <w:rsid w:val="002D6AE3"/>
    <w:rsid w:val="002F0E0B"/>
    <w:rsid w:val="003226CC"/>
    <w:rsid w:val="003345BD"/>
    <w:rsid w:val="00336BFD"/>
    <w:rsid w:val="00347455"/>
    <w:rsid w:val="00351186"/>
    <w:rsid w:val="00352E51"/>
    <w:rsid w:val="0036639F"/>
    <w:rsid w:val="003931AB"/>
    <w:rsid w:val="003C5FBF"/>
    <w:rsid w:val="0040189B"/>
    <w:rsid w:val="004234E7"/>
    <w:rsid w:val="004368B4"/>
    <w:rsid w:val="004711F4"/>
    <w:rsid w:val="004905D7"/>
    <w:rsid w:val="004B6EEA"/>
    <w:rsid w:val="00520EF1"/>
    <w:rsid w:val="00554B21"/>
    <w:rsid w:val="00560505"/>
    <w:rsid w:val="005706AD"/>
    <w:rsid w:val="005C3144"/>
    <w:rsid w:val="005F35C5"/>
    <w:rsid w:val="005F7C92"/>
    <w:rsid w:val="00636791"/>
    <w:rsid w:val="006950A1"/>
    <w:rsid w:val="006A27FB"/>
    <w:rsid w:val="006A48C9"/>
    <w:rsid w:val="006C3C03"/>
    <w:rsid w:val="0071147F"/>
    <w:rsid w:val="00714E38"/>
    <w:rsid w:val="00720239"/>
    <w:rsid w:val="007372A2"/>
    <w:rsid w:val="00741838"/>
    <w:rsid w:val="00741EA6"/>
    <w:rsid w:val="0074423D"/>
    <w:rsid w:val="00783DF3"/>
    <w:rsid w:val="007957CB"/>
    <w:rsid w:val="007F4144"/>
    <w:rsid w:val="0080018E"/>
    <w:rsid w:val="00814265"/>
    <w:rsid w:val="008264AA"/>
    <w:rsid w:val="00844E23"/>
    <w:rsid w:val="008468E1"/>
    <w:rsid w:val="0085724F"/>
    <w:rsid w:val="00875D67"/>
    <w:rsid w:val="00876F5F"/>
    <w:rsid w:val="00897FB4"/>
    <w:rsid w:val="008A6EE6"/>
    <w:rsid w:val="008B7565"/>
    <w:rsid w:val="008C1C22"/>
    <w:rsid w:val="008D2111"/>
    <w:rsid w:val="008D4691"/>
    <w:rsid w:val="00941793"/>
    <w:rsid w:val="00992E71"/>
    <w:rsid w:val="00995041"/>
    <w:rsid w:val="009A13AD"/>
    <w:rsid w:val="009A6505"/>
    <w:rsid w:val="009B4105"/>
    <w:rsid w:val="009D26DB"/>
    <w:rsid w:val="009E078F"/>
    <w:rsid w:val="009E3590"/>
    <w:rsid w:val="009F552B"/>
    <w:rsid w:val="00A0625B"/>
    <w:rsid w:val="00A228A5"/>
    <w:rsid w:val="00A84C9E"/>
    <w:rsid w:val="00A87B56"/>
    <w:rsid w:val="00A979DF"/>
    <w:rsid w:val="00AA5679"/>
    <w:rsid w:val="00AA68A4"/>
    <w:rsid w:val="00AB7E5B"/>
    <w:rsid w:val="00B34738"/>
    <w:rsid w:val="00B36007"/>
    <w:rsid w:val="00B370D9"/>
    <w:rsid w:val="00B4312C"/>
    <w:rsid w:val="00B478B4"/>
    <w:rsid w:val="00B973A9"/>
    <w:rsid w:val="00C207A6"/>
    <w:rsid w:val="00C35ACE"/>
    <w:rsid w:val="00C37044"/>
    <w:rsid w:val="00C37C88"/>
    <w:rsid w:val="00C724B7"/>
    <w:rsid w:val="00C743EC"/>
    <w:rsid w:val="00C8054F"/>
    <w:rsid w:val="00C92810"/>
    <w:rsid w:val="00CB2D28"/>
    <w:rsid w:val="00D012E4"/>
    <w:rsid w:val="00D406F9"/>
    <w:rsid w:val="00D43DD6"/>
    <w:rsid w:val="00D74FC7"/>
    <w:rsid w:val="00D77AD1"/>
    <w:rsid w:val="00D85E36"/>
    <w:rsid w:val="00DA2689"/>
    <w:rsid w:val="00DC4BA6"/>
    <w:rsid w:val="00E03829"/>
    <w:rsid w:val="00E1640D"/>
    <w:rsid w:val="00E20E35"/>
    <w:rsid w:val="00E62643"/>
    <w:rsid w:val="00E8049E"/>
    <w:rsid w:val="00E907F4"/>
    <w:rsid w:val="00E964AF"/>
    <w:rsid w:val="00EB26C4"/>
    <w:rsid w:val="00ED5CBC"/>
    <w:rsid w:val="00EF163C"/>
    <w:rsid w:val="00F108CA"/>
    <w:rsid w:val="00F26AEA"/>
    <w:rsid w:val="00F50B59"/>
    <w:rsid w:val="00F7489C"/>
    <w:rsid w:val="00F90D63"/>
    <w:rsid w:val="00FA4336"/>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character" w:customStyle="1" w:styleId="apple-style-span">
    <w:name w:val="apple-style-span"/>
    <w:basedOn w:val="Standardstycketeckensnitt"/>
    <w:rsid w:val="00C35ACE"/>
  </w:style>
</w:styles>
</file>

<file path=word/webSettings.xml><?xml version="1.0" encoding="utf-8"?>
<w:webSettings xmlns:r="http://schemas.openxmlformats.org/officeDocument/2006/relationships" xmlns:w="http://schemas.openxmlformats.org/wordprocessingml/2006/main">
  <w:divs>
    <w:div w:id="3292980">
      <w:bodyDiv w:val="1"/>
      <w:marLeft w:val="0"/>
      <w:marRight w:val="0"/>
      <w:marTop w:val="0"/>
      <w:marBottom w:val="0"/>
      <w:divBdr>
        <w:top w:val="none" w:sz="0" w:space="0" w:color="auto"/>
        <w:left w:val="none" w:sz="0" w:space="0" w:color="auto"/>
        <w:bottom w:val="none" w:sz="0" w:space="0" w:color="auto"/>
        <w:right w:val="none" w:sz="0" w:space="0" w:color="auto"/>
      </w:divBdr>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1536187158">
      <w:bodyDiv w:val="1"/>
      <w:marLeft w:val="0"/>
      <w:marRight w:val="0"/>
      <w:marTop w:val="0"/>
      <w:marBottom w:val="0"/>
      <w:divBdr>
        <w:top w:val="none" w:sz="0" w:space="0" w:color="auto"/>
        <w:left w:val="none" w:sz="0" w:space="0" w:color="auto"/>
        <w:bottom w:val="none" w:sz="0" w:space="0" w:color="auto"/>
        <w:right w:val="none" w:sz="0" w:space="0" w:color="auto"/>
      </w:divBdr>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ceder@interflora.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1AD6-F268-4B2C-9353-D9FB608B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205</Words>
  <Characters>1090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8</cp:revision>
  <cp:lastPrinted>2011-05-20T13:29:00Z</cp:lastPrinted>
  <dcterms:created xsi:type="dcterms:W3CDTF">2013-01-10T15:58:00Z</dcterms:created>
  <dcterms:modified xsi:type="dcterms:W3CDTF">2013-01-23T10:12:00Z</dcterms:modified>
</cp:coreProperties>
</file>