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24" w:rsidRPr="004B28A9" w:rsidRDefault="00080293">
      <w:pPr>
        <w:rPr>
          <w:color w:val="181818" w:themeColor="background1" w:themeShade="1A"/>
          <w:sz w:val="24"/>
          <w:lang w:val="de-DE"/>
        </w:rPr>
      </w:pPr>
      <w:bookmarkStart w:id="0" w:name="_GoBack"/>
      <w:bookmarkEnd w:id="0"/>
      <w:r w:rsidRPr="004B28A9">
        <w:rPr>
          <w:color w:val="181818" w:themeColor="background1" w:themeShade="1A"/>
          <w:sz w:val="24"/>
          <w:lang w:val="de-DE"/>
        </w:rPr>
        <w:t>Vortragsveranstaltung in Hannover: Steuerliche Lösungen für die</w:t>
      </w:r>
      <w:r w:rsidR="00F86F3D" w:rsidRPr="004B28A9">
        <w:rPr>
          <w:color w:val="181818" w:themeColor="background1" w:themeShade="1A"/>
          <w:sz w:val="24"/>
          <w:lang w:val="de-DE"/>
        </w:rPr>
        <w:t xml:space="preserve"> Arztpraxis</w:t>
      </w:r>
    </w:p>
    <w:p w:rsidR="001E62FA" w:rsidRPr="004B28A9" w:rsidRDefault="001E62FA">
      <w:pPr>
        <w:rPr>
          <w:color w:val="181818" w:themeColor="background1" w:themeShade="1A"/>
          <w:lang w:val="de-DE"/>
        </w:rPr>
      </w:pPr>
    </w:p>
    <w:p w:rsidR="001E62FA" w:rsidRPr="004B28A9" w:rsidRDefault="0090508F">
      <w:pPr>
        <w:rPr>
          <w:i/>
          <w:color w:val="181818" w:themeColor="background1" w:themeShade="1A"/>
          <w:lang w:val="de-DE"/>
        </w:rPr>
      </w:pPr>
      <w:r w:rsidRPr="004B28A9">
        <w:rPr>
          <w:i/>
          <w:color w:val="181818" w:themeColor="background1" w:themeShade="1A"/>
          <w:lang w:val="de-DE"/>
        </w:rPr>
        <w:t xml:space="preserve">Informationsabend </w:t>
      </w:r>
      <w:r w:rsidR="00E35239" w:rsidRPr="004B28A9">
        <w:rPr>
          <w:i/>
          <w:color w:val="181818" w:themeColor="background1" w:themeShade="1A"/>
          <w:lang w:val="de-DE"/>
        </w:rPr>
        <w:t>der wetreu Steuerberatung aus Hannover,</w:t>
      </w:r>
      <w:r w:rsidR="001E62FA" w:rsidRPr="004B28A9">
        <w:rPr>
          <w:i/>
          <w:color w:val="181818" w:themeColor="background1" w:themeShade="1A"/>
          <w:lang w:val="de-DE"/>
        </w:rPr>
        <w:t xml:space="preserve"> </w:t>
      </w:r>
      <w:r w:rsidR="00253636" w:rsidRPr="004B28A9">
        <w:rPr>
          <w:i/>
          <w:color w:val="181818" w:themeColor="background1" w:themeShade="1A"/>
          <w:lang w:val="de-DE"/>
        </w:rPr>
        <w:t xml:space="preserve">um den Verwaltungsaufwand </w:t>
      </w:r>
      <w:r w:rsidR="00E35239" w:rsidRPr="004B28A9">
        <w:rPr>
          <w:i/>
          <w:color w:val="181818" w:themeColor="background1" w:themeShade="1A"/>
          <w:lang w:val="de-DE"/>
        </w:rPr>
        <w:t xml:space="preserve">für Fachärzte und Hausärzte </w:t>
      </w:r>
      <w:r w:rsidR="00253636" w:rsidRPr="004B28A9">
        <w:rPr>
          <w:i/>
          <w:color w:val="181818" w:themeColor="background1" w:themeShade="1A"/>
          <w:lang w:val="de-DE"/>
        </w:rPr>
        <w:t xml:space="preserve">in der Praxis gering zu halten, die Einkommens- und Vermögenssituation zu verbessern und </w:t>
      </w:r>
      <w:r w:rsidR="00080293" w:rsidRPr="004B28A9">
        <w:rPr>
          <w:i/>
          <w:color w:val="181818" w:themeColor="background1" w:themeShade="1A"/>
          <w:lang w:val="de-DE"/>
        </w:rPr>
        <w:t xml:space="preserve">um </w:t>
      </w:r>
      <w:r w:rsidR="00253636" w:rsidRPr="004B28A9">
        <w:rPr>
          <w:i/>
          <w:color w:val="181818" w:themeColor="background1" w:themeShade="1A"/>
          <w:lang w:val="de-DE"/>
        </w:rPr>
        <w:t xml:space="preserve">optimal im </w:t>
      </w:r>
      <w:r w:rsidR="00B80741" w:rsidRPr="004B28A9">
        <w:rPr>
          <w:i/>
          <w:color w:val="181818" w:themeColor="background1" w:themeShade="1A"/>
          <w:lang w:val="de-DE"/>
        </w:rPr>
        <w:t xml:space="preserve">deutschen </w:t>
      </w:r>
      <w:r w:rsidR="00253636" w:rsidRPr="004B28A9">
        <w:rPr>
          <w:i/>
          <w:color w:val="181818" w:themeColor="background1" w:themeShade="1A"/>
          <w:lang w:val="de-DE"/>
        </w:rPr>
        <w:t>Gesundheitssystem zu wirtschaften</w:t>
      </w:r>
    </w:p>
    <w:p w:rsidR="00C01FCC" w:rsidRPr="004B28A9" w:rsidRDefault="00C01FCC">
      <w:pPr>
        <w:rPr>
          <w:color w:val="181818" w:themeColor="background1" w:themeShade="1A"/>
          <w:lang w:val="de-DE"/>
        </w:rPr>
      </w:pPr>
    </w:p>
    <w:p w:rsidR="00B6703E" w:rsidRPr="004B28A9" w:rsidRDefault="00B6703E">
      <w:pPr>
        <w:rPr>
          <w:color w:val="181818" w:themeColor="background1" w:themeShade="1A"/>
          <w:lang w:val="de-DE"/>
        </w:rPr>
      </w:pPr>
      <w:r w:rsidRPr="004B28A9">
        <w:rPr>
          <w:color w:val="181818" w:themeColor="background1" w:themeShade="1A"/>
          <w:lang w:val="de-DE"/>
        </w:rPr>
        <w:t>Der tägliche Druck in deutschen Arztpraxen ist Arzt und Patient bekannt. Zu der rein fachlichen Seite gehören in steigendem Maße verwaltungstechnische und dokumentarische Aufgaben, die Arzt und Personal oft überfordern. Vom Gesetzgeber kommen zu diesen Arbeitsabläufen zusätzlich noch alle Aufgaben rund um Geld und Steuer</w:t>
      </w:r>
      <w:r w:rsidR="00045214">
        <w:rPr>
          <w:color w:val="181818" w:themeColor="background1" w:themeShade="1A"/>
          <w:lang w:val="de-DE"/>
        </w:rPr>
        <w:t>n</w:t>
      </w:r>
      <w:r w:rsidRPr="004B28A9">
        <w:rPr>
          <w:color w:val="181818" w:themeColor="background1" w:themeShade="1A"/>
          <w:lang w:val="de-DE"/>
        </w:rPr>
        <w:t xml:space="preserve"> hinzu, die ebenfalls nicht vernachlässigt werden dürfen, bzw. erhebliche Auswirkungen auf die finanzielle Entwicklung </w:t>
      </w:r>
      <w:r w:rsidR="002071E0" w:rsidRPr="004B28A9">
        <w:rPr>
          <w:color w:val="181818" w:themeColor="background1" w:themeShade="1A"/>
          <w:lang w:val="de-DE"/>
        </w:rPr>
        <w:t>der</w:t>
      </w:r>
      <w:r w:rsidRPr="004B28A9">
        <w:rPr>
          <w:color w:val="181818" w:themeColor="background1" w:themeShade="1A"/>
          <w:lang w:val="de-DE"/>
        </w:rPr>
        <w:t xml:space="preserve"> Arztpraxis haben. </w:t>
      </w:r>
    </w:p>
    <w:p w:rsidR="00B80741" w:rsidRPr="004B28A9" w:rsidRDefault="00B80741">
      <w:pPr>
        <w:rPr>
          <w:color w:val="181818" w:themeColor="background1" w:themeShade="1A"/>
          <w:lang w:val="de-DE"/>
        </w:rPr>
      </w:pPr>
    </w:p>
    <w:p w:rsidR="00B80741" w:rsidRPr="004B28A9" w:rsidRDefault="00B80741">
      <w:pPr>
        <w:rPr>
          <w:color w:val="181818" w:themeColor="background1" w:themeShade="1A"/>
          <w:lang w:val="de-DE"/>
        </w:rPr>
      </w:pPr>
      <w:r w:rsidRPr="004B28A9">
        <w:rPr>
          <w:color w:val="181818" w:themeColor="background1" w:themeShade="1A"/>
          <w:lang w:val="de-DE"/>
        </w:rPr>
        <w:t>Nach dem Motto: „Viel Leistung, wenig Zeit, kein Geld und dann noch das Finanzamt</w:t>
      </w:r>
      <w:r w:rsidR="00045214">
        <w:rPr>
          <w:color w:val="181818" w:themeColor="background1" w:themeShade="1A"/>
          <w:lang w:val="de-DE"/>
        </w:rPr>
        <w:t xml:space="preserve">“ </w:t>
      </w:r>
      <w:r w:rsidRPr="004B28A9">
        <w:rPr>
          <w:color w:val="181818" w:themeColor="background1" w:themeShade="1A"/>
          <w:lang w:val="de-DE"/>
        </w:rPr>
        <w:t xml:space="preserve">hat die wetreu Hannover Real Treuhand KG Steuerberatungsgesellschaft </w:t>
      </w:r>
      <w:r w:rsidR="002071E0" w:rsidRPr="004B28A9">
        <w:rPr>
          <w:color w:val="181818" w:themeColor="background1" w:themeShade="1A"/>
          <w:lang w:val="de-DE"/>
        </w:rPr>
        <w:t>gemeinsam</w:t>
      </w:r>
      <w:r w:rsidRPr="004B28A9">
        <w:rPr>
          <w:color w:val="181818" w:themeColor="background1" w:themeShade="1A"/>
          <w:lang w:val="de-DE"/>
        </w:rPr>
        <w:t xml:space="preserve"> mit der wetreu Heinrich Brandes KG Steuerberatungsgesellschaft eine Vortrag</w:t>
      </w:r>
      <w:r w:rsidR="00A1206B">
        <w:rPr>
          <w:color w:val="181818" w:themeColor="background1" w:themeShade="1A"/>
          <w:lang w:val="de-DE"/>
        </w:rPr>
        <w:t>s</w:t>
      </w:r>
      <w:r w:rsidRPr="004B28A9">
        <w:rPr>
          <w:color w:val="181818" w:themeColor="background1" w:themeShade="1A"/>
          <w:lang w:val="de-DE"/>
        </w:rPr>
        <w:t>veranstaltung konzipiert, die sich genau mit diesen Themen auseinandersetzt. Zielgruppe sind dabei Fachärzte und Hausärzte mit eigener Praxis</w:t>
      </w:r>
      <w:r w:rsidR="008B4B26" w:rsidRPr="004B28A9">
        <w:rPr>
          <w:color w:val="181818" w:themeColor="background1" w:themeShade="1A"/>
          <w:lang w:val="de-DE"/>
        </w:rPr>
        <w:t xml:space="preserve">, die tagtäglich </w:t>
      </w:r>
      <w:r w:rsidR="004B28A9" w:rsidRPr="004B28A9">
        <w:rPr>
          <w:color w:val="181818" w:themeColor="background1" w:themeShade="1A"/>
          <w:lang w:val="de-DE"/>
        </w:rPr>
        <w:t xml:space="preserve">vielseitigen Aufgaben </w:t>
      </w:r>
      <w:r w:rsidR="008B4B26" w:rsidRPr="004B28A9">
        <w:rPr>
          <w:color w:val="181818" w:themeColor="background1" w:themeShade="1A"/>
          <w:lang w:val="de-DE"/>
        </w:rPr>
        <w:t>und sinkenden Honoraren ausgesetzt sind.</w:t>
      </w:r>
    </w:p>
    <w:p w:rsidR="002071E0" w:rsidRPr="004B28A9" w:rsidRDefault="002071E0">
      <w:pPr>
        <w:rPr>
          <w:color w:val="181818" w:themeColor="background1" w:themeShade="1A"/>
          <w:lang w:val="de-DE"/>
        </w:rPr>
      </w:pPr>
    </w:p>
    <w:p w:rsidR="00F14DBD" w:rsidRPr="004B28A9" w:rsidRDefault="00E5113C">
      <w:pPr>
        <w:rPr>
          <w:color w:val="181818" w:themeColor="background1" w:themeShade="1A"/>
          <w:lang w:val="de-DE"/>
        </w:rPr>
      </w:pPr>
      <w:r w:rsidRPr="004B28A9">
        <w:rPr>
          <w:color w:val="181818" w:themeColor="background1" w:themeShade="1A"/>
          <w:lang w:val="de-DE"/>
        </w:rPr>
        <w:t xml:space="preserve">In zwei Einzelvorträgen wird dem praktizierenden Arzt gezeigt, wie er in Zukunft Nerven und Geld sparen kann. </w:t>
      </w:r>
      <w:r w:rsidR="00B902BA" w:rsidRPr="004B28A9">
        <w:rPr>
          <w:color w:val="181818" w:themeColor="background1" w:themeShade="1A"/>
          <w:lang w:val="de-DE"/>
        </w:rPr>
        <w:t xml:space="preserve">Diplom-Ökonom </w:t>
      </w:r>
      <w:proofErr w:type="spellStart"/>
      <w:r w:rsidR="00B902BA" w:rsidRPr="004B28A9">
        <w:rPr>
          <w:color w:val="181818" w:themeColor="background1" w:themeShade="1A"/>
          <w:lang w:val="de-DE"/>
        </w:rPr>
        <w:t>Reimo</w:t>
      </w:r>
      <w:proofErr w:type="spellEnd"/>
      <w:r w:rsidR="00B902BA" w:rsidRPr="004B28A9">
        <w:rPr>
          <w:color w:val="181818" w:themeColor="background1" w:themeShade="1A"/>
          <w:lang w:val="de-DE"/>
        </w:rPr>
        <w:t xml:space="preserve"> </w:t>
      </w:r>
      <w:proofErr w:type="spellStart"/>
      <w:r w:rsidR="00B902BA" w:rsidRPr="004B28A9">
        <w:rPr>
          <w:color w:val="181818" w:themeColor="background1" w:themeShade="1A"/>
          <w:lang w:val="de-DE"/>
        </w:rPr>
        <w:t>Kuckel</w:t>
      </w:r>
      <w:proofErr w:type="spellEnd"/>
      <w:r w:rsidR="00B902BA" w:rsidRPr="004B28A9">
        <w:rPr>
          <w:color w:val="181818" w:themeColor="background1" w:themeShade="1A"/>
          <w:lang w:val="de-DE"/>
        </w:rPr>
        <w:t xml:space="preserve"> </w:t>
      </w:r>
      <w:r w:rsidRPr="004B28A9">
        <w:rPr>
          <w:color w:val="181818" w:themeColor="background1" w:themeShade="1A"/>
          <w:lang w:val="de-DE"/>
        </w:rPr>
        <w:t>hat sich intensiv mit erstaunlichen Lösungen für Arztpraxen auseinandergesetzt und geht in seinem Referat an konkrete Hilfestellungen:</w:t>
      </w:r>
    </w:p>
    <w:p w:rsidR="00E5113C" w:rsidRPr="004B28A9" w:rsidRDefault="00E5113C">
      <w:pPr>
        <w:rPr>
          <w:color w:val="181818" w:themeColor="background1" w:themeShade="1A"/>
          <w:lang w:val="de-DE"/>
        </w:rPr>
      </w:pPr>
    </w:p>
    <w:p w:rsidR="00E5113C" w:rsidRPr="004B28A9" w:rsidRDefault="00E5113C" w:rsidP="00E5113C">
      <w:pPr>
        <w:pStyle w:val="Listenabsatz"/>
        <w:numPr>
          <w:ilvl w:val="0"/>
          <w:numId w:val="1"/>
        </w:numPr>
        <w:rPr>
          <w:color w:val="181818" w:themeColor="background1" w:themeShade="1A"/>
          <w:lang w:val="de-DE"/>
        </w:rPr>
      </w:pPr>
      <w:r w:rsidRPr="004B28A9">
        <w:rPr>
          <w:color w:val="181818" w:themeColor="background1" w:themeShade="1A"/>
          <w:lang w:val="de-DE"/>
        </w:rPr>
        <w:t>Faktoren einer erfolgreichen Arztpraxis</w:t>
      </w:r>
    </w:p>
    <w:p w:rsidR="00E5113C" w:rsidRPr="004B28A9" w:rsidRDefault="00E5113C" w:rsidP="00E5113C">
      <w:pPr>
        <w:pStyle w:val="Listenabsatz"/>
        <w:numPr>
          <w:ilvl w:val="0"/>
          <w:numId w:val="1"/>
        </w:numPr>
        <w:rPr>
          <w:color w:val="181818" w:themeColor="background1" w:themeShade="1A"/>
          <w:lang w:val="de-DE"/>
        </w:rPr>
      </w:pPr>
      <w:r w:rsidRPr="004B28A9">
        <w:rPr>
          <w:color w:val="181818" w:themeColor="background1" w:themeShade="1A"/>
          <w:lang w:val="de-DE"/>
        </w:rPr>
        <w:t>Potentiale erkennen</w:t>
      </w:r>
    </w:p>
    <w:p w:rsidR="00E5113C" w:rsidRPr="004B28A9" w:rsidRDefault="00E5113C" w:rsidP="00E5113C">
      <w:pPr>
        <w:pStyle w:val="Listenabsatz"/>
        <w:numPr>
          <w:ilvl w:val="0"/>
          <w:numId w:val="1"/>
        </w:numPr>
        <w:rPr>
          <w:color w:val="181818" w:themeColor="background1" w:themeShade="1A"/>
          <w:lang w:val="de-DE"/>
        </w:rPr>
      </w:pPr>
      <w:r w:rsidRPr="004B28A9">
        <w:rPr>
          <w:color w:val="181818" w:themeColor="background1" w:themeShade="1A"/>
          <w:lang w:val="de-DE"/>
        </w:rPr>
        <w:t>Was sind die effektivsten Hebel zur Erhöhung der Erlössituation</w:t>
      </w:r>
      <w:r w:rsidR="00126441">
        <w:rPr>
          <w:color w:val="181818" w:themeColor="background1" w:themeShade="1A"/>
          <w:lang w:val="de-DE"/>
        </w:rPr>
        <w:t>?</w:t>
      </w:r>
    </w:p>
    <w:p w:rsidR="00E5113C" w:rsidRDefault="00E5113C" w:rsidP="00E5113C">
      <w:pPr>
        <w:pStyle w:val="Listenabsatz"/>
        <w:rPr>
          <w:lang w:val="de-DE"/>
        </w:rPr>
      </w:pPr>
    </w:p>
    <w:p w:rsidR="00126441" w:rsidRPr="00126441" w:rsidRDefault="00126441" w:rsidP="00126441">
      <w:pPr>
        <w:rPr>
          <w:color w:val="181818" w:themeColor="background1" w:themeShade="1A"/>
          <w:lang w:val="de-DE"/>
        </w:rPr>
      </w:pPr>
      <w:r w:rsidRPr="00126441">
        <w:rPr>
          <w:color w:val="181818" w:themeColor="background1" w:themeShade="1A"/>
          <w:lang w:val="de-DE"/>
        </w:rPr>
        <w:t>Im zweiten Vortrag referiert Diplom-Finanzwirt Jürgen Pankow (Steuerberater wetreu Hannover) über ein heikles Thema, das unangenehme Folgen mit sich bringen kann: es geht um die Betriebsprüfung in der Arztpraxis. Als Fachmann baut er seinen Vortrag didaktisch auf und zeigt den anwesenden Ärzten in klaren Schritten und anhand von Beispielen, wie eine Praxis sich richtig auf eine anstehende Betriebsprüfung vorbereiten kann.</w:t>
      </w:r>
    </w:p>
    <w:p w:rsidR="00126441" w:rsidRPr="00126441" w:rsidRDefault="00126441" w:rsidP="00126441">
      <w:pPr>
        <w:rPr>
          <w:color w:val="181818" w:themeColor="background1" w:themeShade="1A"/>
          <w:lang w:val="de-DE"/>
        </w:rPr>
      </w:pPr>
    </w:p>
    <w:p w:rsidR="000F2B45" w:rsidRDefault="00126441" w:rsidP="00126441">
      <w:pPr>
        <w:rPr>
          <w:color w:val="181818" w:themeColor="background1" w:themeShade="1A"/>
          <w:lang w:val="de-DE"/>
        </w:rPr>
      </w:pPr>
      <w:r w:rsidRPr="00126441">
        <w:rPr>
          <w:color w:val="181818" w:themeColor="background1" w:themeShade="1A"/>
          <w:lang w:val="de-DE"/>
        </w:rPr>
        <w:t xml:space="preserve">Dazu gehören die Bestimmung des richtigen Prüfungsansatzes für die Praxis und das Wissen um den Ablauf einer Steuerprüfung. Der Referent </w:t>
      </w:r>
      <w:r w:rsidR="00045214">
        <w:rPr>
          <w:color w:val="181818" w:themeColor="background1" w:themeShade="1A"/>
          <w:lang w:val="de-DE"/>
        </w:rPr>
        <w:t>wird in seinem</w:t>
      </w:r>
      <w:r>
        <w:rPr>
          <w:color w:val="181818" w:themeColor="background1" w:themeShade="1A"/>
          <w:lang w:val="de-DE"/>
        </w:rPr>
        <w:t xml:space="preserve"> Vortrag </w:t>
      </w:r>
      <w:r w:rsidR="00420D5B">
        <w:rPr>
          <w:color w:val="181818" w:themeColor="background1" w:themeShade="1A"/>
          <w:lang w:val="de-DE"/>
        </w:rPr>
        <w:t xml:space="preserve">die Prüfungsmethoden </w:t>
      </w:r>
      <w:r>
        <w:rPr>
          <w:color w:val="181818" w:themeColor="background1" w:themeShade="1A"/>
          <w:lang w:val="de-DE"/>
        </w:rPr>
        <w:t xml:space="preserve">der </w:t>
      </w:r>
      <w:r w:rsidRPr="00126441">
        <w:rPr>
          <w:color w:val="181818" w:themeColor="background1" w:themeShade="1A"/>
          <w:lang w:val="de-DE"/>
        </w:rPr>
        <w:t>Betriebsprüfer auf</w:t>
      </w:r>
      <w:r w:rsidR="00420D5B">
        <w:rPr>
          <w:color w:val="181818" w:themeColor="background1" w:themeShade="1A"/>
          <w:lang w:val="de-DE"/>
        </w:rPr>
        <w:t xml:space="preserve">zeigen. Er wird verschiedene </w:t>
      </w:r>
      <w:r w:rsidRPr="00126441">
        <w:rPr>
          <w:color w:val="181818" w:themeColor="background1" w:themeShade="1A"/>
          <w:lang w:val="de-DE"/>
        </w:rPr>
        <w:t xml:space="preserve">Möglichkeiten und Varianten </w:t>
      </w:r>
      <w:r>
        <w:rPr>
          <w:color w:val="181818" w:themeColor="background1" w:themeShade="1A"/>
          <w:lang w:val="de-DE"/>
        </w:rPr>
        <w:t>auf</w:t>
      </w:r>
      <w:r w:rsidR="00420D5B">
        <w:rPr>
          <w:color w:val="181818" w:themeColor="background1" w:themeShade="1A"/>
          <w:lang w:val="de-DE"/>
        </w:rPr>
        <w:t xml:space="preserve">führen </w:t>
      </w:r>
      <w:r w:rsidRPr="00126441">
        <w:rPr>
          <w:color w:val="181818" w:themeColor="background1" w:themeShade="1A"/>
          <w:lang w:val="de-DE"/>
        </w:rPr>
        <w:t>und de</w:t>
      </w:r>
      <w:r w:rsidR="00777C59">
        <w:rPr>
          <w:color w:val="181818" w:themeColor="background1" w:themeShade="1A"/>
          <w:lang w:val="de-DE"/>
        </w:rPr>
        <w:t>n</w:t>
      </w:r>
      <w:r w:rsidRPr="00126441">
        <w:rPr>
          <w:color w:val="181818" w:themeColor="background1" w:themeShade="1A"/>
          <w:lang w:val="de-DE"/>
        </w:rPr>
        <w:t xml:space="preserve"> Zuhörer</w:t>
      </w:r>
      <w:r w:rsidR="00777C59">
        <w:rPr>
          <w:color w:val="181818" w:themeColor="background1" w:themeShade="1A"/>
          <w:lang w:val="de-DE"/>
        </w:rPr>
        <w:t xml:space="preserve">n den </w:t>
      </w:r>
      <w:r w:rsidR="0020708E">
        <w:rPr>
          <w:color w:val="181818" w:themeColor="background1" w:themeShade="1A"/>
          <w:lang w:val="de-DE"/>
        </w:rPr>
        <w:t xml:space="preserve">derzeitigen </w:t>
      </w:r>
      <w:r w:rsidRPr="00126441">
        <w:rPr>
          <w:color w:val="181818" w:themeColor="background1" w:themeShade="1A"/>
          <w:lang w:val="de-DE"/>
        </w:rPr>
        <w:t>Stand u</w:t>
      </w:r>
      <w:r>
        <w:rPr>
          <w:color w:val="181818" w:themeColor="background1" w:themeShade="1A"/>
          <w:lang w:val="de-DE"/>
        </w:rPr>
        <w:t>m</w:t>
      </w:r>
      <w:r w:rsidRPr="00126441">
        <w:rPr>
          <w:color w:val="181818" w:themeColor="background1" w:themeShade="1A"/>
          <w:lang w:val="de-DE"/>
        </w:rPr>
        <w:t xml:space="preserve"> das aktuelle Wissen de</w:t>
      </w:r>
      <w:r w:rsidR="00420D5B">
        <w:rPr>
          <w:color w:val="181818" w:themeColor="background1" w:themeShade="1A"/>
          <w:lang w:val="de-DE"/>
        </w:rPr>
        <w:t>r</w:t>
      </w:r>
      <w:r w:rsidRPr="00126441">
        <w:rPr>
          <w:color w:val="181818" w:themeColor="background1" w:themeShade="1A"/>
          <w:lang w:val="de-DE"/>
        </w:rPr>
        <w:t xml:space="preserve"> neueste</w:t>
      </w:r>
      <w:r w:rsidR="00420D5B">
        <w:rPr>
          <w:color w:val="181818" w:themeColor="background1" w:themeShade="1A"/>
          <w:lang w:val="de-DE"/>
        </w:rPr>
        <w:t>n</w:t>
      </w:r>
      <w:r w:rsidRPr="00126441">
        <w:rPr>
          <w:color w:val="181818" w:themeColor="background1" w:themeShade="1A"/>
          <w:lang w:val="de-DE"/>
        </w:rPr>
        <w:t xml:space="preserve"> Steuerrechtsprechung</w:t>
      </w:r>
      <w:r w:rsidR="007E0CFF">
        <w:rPr>
          <w:color w:val="181818" w:themeColor="background1" w:themeShade="1A"/>
          <w:lang w:val="de-DE"/>
        </w:rPr>
        <w:t xml:space="preserve"> </w:t>
      </w:r>
      <w:r w:rsidR="00777C59">
        <w:rPr>
          <w:color w:val="181818" w:themeColor="background1" w:themeShade="1A"/>
          <w:lang w:val="de-DE"/>
        </w:rPr>
        <w:t xml:space="preserve">vermitteln. </w:t>
      </w:r>
      <w:r>
        <w:rPr>
          <w:color w:val="181818" w:themeColor="background1" w:themeShade="1A"/>
          <w:lang w:val="de-DE"/>
        </w:rPr>
        <w:t xml:space="preserve">Damit geht jede Praxis sicher in </w:t>
      </w:r>
      <w:r w:rsidR="00420D5B">
        <w:rPr>
          <w:color w:val="181818" w:themeColor="background1" w:themeShade="1A"/>
          <w:lang w:val="de-DE"/>
        </w:rPr>
        <w:t xml:space="preserve">die nächste </w:t>
      </w:r>
      <w:r>
        <w:rPr>
          <w:color w:val="181818" w:themeColor="background1" w:themeShade="1A"/>
          <w:lang w:val="de-DE"/>
        </w:rPr>
        <w:t>Betriebsprüfung.</w:t>
      </w:r>
    </w:p>
    <w:p w:rsidR="00126441" w:rsidRDefault="00126441" w:rsidP="00126441">
      <w:pPr>
        <w:rPr>
          <w:lang w:val="de-DE"/>
        </w:rPr>
      </w:pPr>
    </w:p>
    <w:p w:rsidR="00C01FCC" w:rsidRPr="00126441" w:rsidRDefault="00093895">
      <w:pPr>
        <w:rPr>
          <w:color w:val="181818" w:themeColor="background1" w:themeShade="1A"/>
          <w:lang w:val="de-DE"/>
        </w:rPr>
      </w:pPr>
      <w:r w:rsidRPr="00126441">
        <w:rPr>
          <w:color w:val="181818" w:themeColor="background1" w:themeShade="1A"/>
          <w:lang w:val="de-DE"/>
        </w:rPr>
        <w:t>Im Anschluss an die Vorträge stehen die Referenten zu einem Erfahrungsaustausch und zur Diskussion zur Verfügung. Auch für das leibliche Wohl ist seitens des Veranstalters gesorgt, ein kleines Buffet und Getränke stehen zur Verfügung.</w:t>
      </w:r>
      <w:r w:rsidR="006F2E4D">
        <w:rPr>
          <w:color w:val="181818" w:themeColor="background1" w:themeShade="1A"/>
          <w:lang w:val="de-DE"/>
        </w:rPr>
        <w:t xml:space="preserve"> </w:t>
      </w:r>
    </w:p>
    <w:p w:rsidR="00093895" w:rsidRPr="00126441" w:rsidRDefault="00093895">
      <w:pPr>
        <w:rPr>
          <w:color w:val="181818" w:themeColor="background1" w:themeShade="1A"/>
          <w:lang w:val="de-DE"/>
        </w:rPr>
      </w:pPr>
    </w:p>
    <w:p w:rsidR="00F86F3D" w:rsidRPr="00126441" w:rsidRDefault="001E62FA" w:rsidP="00F86F3D">
      <w:pPr>
        <w:rPr>
          <w:color w:val="181818" w:themeColor="background1" w:themeShade="1A"/>
          <w:lang w:val="de-DE"/>
        </w:rPr>
      </w:pPr>
      <w:r w:rsidRPr="00126441">
        <w:rPr>
          <w:color w:val="181818" w:themeColor="background1" w:themeShade="1A"/>
          <w:lang w:val="de-DE"/>
        </w:rPr>
        <w:t xml:space="preserve">Die Veranstaltung findet am </w:t>
      </w:r>
      <w:r w:rsidR="00080293" w:rsidRPr="00126441">
        <w:rPr>
          <w:color w:val="181818" w:themeColor="background1" w:themeShade="1A"/>
          <w:lang w:val="de-DE"/>
        </w:rPr>
        <w:t>11. Juni 2014</w:t>
      </w:r>
      <w:r w:rsidR="007E0CFF">
        <w:rPr>
          <w:color w:val="181818" w:themeColor="background1" w:themeShade="1A"/>
          <w:lang w:val="de-DE"/>
        </w:rPr>
        <w:t xml:space="preserve"> in der Zeit </w:t>
      </w:r>
      <w:r w:rsidR="00080293" w:rsidRPr="00126441">
        <w:rPr>
          <w:color w:val="181818" w:themeColor="background1" w:themeShade="1A"/>
          <w:lang w:val="de-DE"/>
        </w:rPr>
        <w:t xml:space="preserve">von 17 Uhr bis </w:t>
      </w:r>
      <w:r w:rsidRPr="00126441">
        <w:rPr>
          <w:color w:val="181818" w:themeColor="background1" w:themeShade="1A"/>
          <w:lang w:val="de-DE"/>
        </w:rPr>
        <w:t>19 Uhr statt. Veranstaltungsort: Akademie des Sports, Im Landessportbund Niedersachsen e.V., Ferdinand-Wilhelm-Fricke-Weg 10, 30169 Hannover.</w:t>
      </w:r>
      <w:r w:rsidR="00F86F3D" w:rsidRPr="00126441">
        <w:rPr>
          <w:color w:val="181818" w:themeColor="background1" w:themeShade="1A"/>
          <w:lang w:val="de-DE"/>
        </w:rPr>
        <w:t xml:space="preserve"> Die Teilnehmerzahl</w:t>
      </w:r>
      <w:r w:rsidR="007E0CFF">
        <w:rPr>
          <w:color w:val="181818" w:themeColor="background1" w:themeShade="1A"/>
          <w:lang w:val="de-DE"/>
        </w:rPr>
        <w:t xml:space="preserve"> ist </w:t>
      </w:r>
      <w:r w:rsidR="00F86F3D" w:rsidRPr="00126441">
        <w:rPr>
          <w:color w:val="181818" w:themeColor="background1" w:themeShade="1A"/>
          <w:lang w:val="de-DE"/>
        </w:rPr>
        <w:t xml:space="preserve">auf 25 bis 30 Personen begrenzt </w:t>
      </w:r>
      <w:r w:rsidR="00080293" w:rsidRPr="00126441">
        <w:rPr>
          <w:color w:val="181818" w:themeColor="background1" w:themeShade="1A"/>
          <w:lang w:val="de-DE"/>
        </w:rPr>
        <w:t>-</w:t>
      </w:r>
      <w:r w:rsidR="00F86F3D" w:rsidRPr="00126441">
        <w:rPr>
          <w:color w:val="181818" w:themeColor="background1" w:themeShade="1A"/>
          <w:lang w:val="de-DE"/>
        </w:rPr>
        <w:t xml:space="preserve"> eine Anmeldung </w:t>
      </w:r>
      <w:r w:rsidR="00080293" w:rsidRPr="00126441">
        <w:rPr>
          <w:color w:val="181818" w:themeColor="background1" w:themeShade="1A"/>
          <w:lang w:val="de-DE"/>
        </w:rPr>
        <w:t xml:space="preserve">ist </w:t>
      </w:r>
      <w:r w:rsidR="00F86F3D" w:rsidRPr="00126441">
        <w:rPr>
          <w:color w:val="181818" w:themeColor="background1" w:themeShade="1A"/>
          <w:lang w:val="de-DE"/>
        </w:rPr>
        <w:t>unbedingt erforderlich.</w:t>
      </w:r>
      <w:r w:rsidR="00093895" w:rsidRPr="00126441">
        <w:rPr>
          <w:color w:val="181818" w:themeColor="background1" w:themeShade="1A"/>
          <w:lang w:val="de-DE"/>
        </w:rPr>
        <w:t xml:space="preserve"> </w:t>
      </w:r>
    </w:p>
    <w:p w:rsidR="00093895" w:rsidRPr="00126441" w:rsidRDefault="00093895">
      <w:pPr>
        <w:rPr>
          <w:color w:val="181818" w:themeColor="background1" w:themeShade="1A"/>
          <w:lang w:val="de-DE"/>
        </w:rPr>
      </w:pPr>
    </w:p>
    <w:p w:rsidR="00C01FCC" w:rsidRDefault="00080293">
      <w:pPr>
        <w:rPr>
          <w:lang w:val="de-DE"/>
        </w:rPr>
      </w:pPr>
      <w:r w:rsidRPr="00126441">
        <w:rPr>
          <w:color w:val="181818" w:themeColor="background1" w:themeShade="1A"/>
          <w:lang w:val="de-DE"/>
        </w:rPr>
        <w:t xml:space="preserve">Die </w:t>
      </w:r>
      <w:r w:rsidR="00C01FCC" w:rsidRPr="00126441">
        <w:rPr>
          <w:color w:val="181818" w:themeColor="background1" w:themeShade="1A"/>
          <w:lang w:val="de-DE"/>
        </w:rPr>
        <w:t xml:space="preserve">Anmeldung </w:t>
      </w:r>
      <w:r w:rsidRPr="00126441">
        <w:rPr>
          <w:color w:val="181818" w:themeColor="background1" w:themeShade="1A"/>
          <w:lang w:val="de-DE"/>
        </w:rPr>
        <w:t xml:space="preserve">erfolgt </w:t>
      </w:r>
      <w:r w:rsidR="00C01FCC" w:rsidRPr="00126441">
        <w:rPr>
          <w:color w:val="181818" w:themeColor="background1" w:themeShade="1A"/>
          <w:lang w:val="de-DE"/>
        </w:rPr>
        <w:t>über wetreu Hannover, Frau Brigitte Matthies, Tel: 0511 946398-3 oder übe</w:t>
      </w:r>
      <w:r w:rsidR="00D40195" w:rsidRPr="00126441">
        <w:rPr>
          <w:color w:val="181818" w:themeColor="background1" w:themeShade="1A"/>
          <w:lang w:val="de-DE"/>
        </w:rPr>
        <w:t>r</w:t>
      </w:r>
      <w:r w:rsidR="00D40195" w:rsidRPr="00126441">
        <w:rPr>
          <w:color w:val="181818" w:themeColor="background1" w:themeShade="1A"/>
          <w:lang w:val="de-DE"/>
        </w:rPr>
        <w:br/>
      </w:r>
      <w:r w:rsidR="001E62FA" w:rsidRPr="00126441">
        <w:rPr>
          <w:color w:val="181818" w:themeColor="background1" w:themeShade="1A"/>
          <w:lang w:val="de-DE"/>
        </w:rPr>
        <w:t>E-</w:t>
      </w:r>
      <w:r w:rsidR="00C01FCC" w:rsidRPr="00126441">
        <w:rPr>
          <w:color w:val="181818" w:themeColor="background1" w:themeShade="1A"/>
          <w:lang w:val="de-DE"/>
        </w:rPr>
        <w:t xml:space="preserve">Mail: </w:t>
      </w:r>
      <w:hyperlink r:id="rId6" w:history="1">
        <w:r w:rsidR="001E62FA" w:rsidRPr="00EE3936">
          <w:rPr>
            <w:rStyle w:val="Hyperlink"/>
            <w:lang w:val="de-DE"/>
          </w:rPr>
          <w:t>b.matthies@wetreu.de</w:t>
        </w:r>
      </w:hyperlink>
      <w:r w:rsidR="001E62FA">
        <w:rPr>
          <w:lang w:val="de-DE"/>
        </w:rPr>
        <w:t xml:space="preserve"> </w:t>
      </w:r>
      <w:r w:rsidR="00C01FCC">
        <w:rPr>
          <w:lang w:val="de-DE"/>
        </w:rPr>
        <w:t xml:space="preserve"> </w:t>
      </w:r>
    </w:p>
    <w:p w:rsidR="00C01FCC" w:rsidRDefault="00C01FCC">
      <w:pPr>
        <w:rPr>
          <w:lang w:val="de-DE"/>
        </w:rPr>
      </w:pPr>
    </w:p>
    <w:p w:rsidR="00C01FCC" w:rsidRPr="00126441" w:rsidRDefault="00C01FCC">
      <w:pPr>
        <w:rPr>
          <w:color w:val="181818" w:themeColor="background1" w:themeShade="1A"/>
          <w:lang w:val="de-DE"/>
        </w:rPr>
      </w:pPr>
      <w:r w:rsidRPr="00126441">
        <w:rPr>
          <w:color w:val="181818" w:themeColor="background1" w:themeShade="1A"/>
          <w:lang w:val="de-DE"/>
        </w:rPr>
        <w:t xml:space="preserve">Kontakt und </w:t>
      </w:r>
      <w:r w:rsidR="00F86F3D" w:rsidRPr="00126441">
        <w:rPr>
          <w:color w:val="181818" w:themeColor="background1" w:themeShade="1A"/>
          <w:lang w:val="de-DE"/>
        </w:rPr>
        <w:t>Anmeldung</w:t>
      </w:r>
      <w:r w:rsidRPr="00126441">
        <w:rPr>
          <w:color w:val="181818" w:themeColor="background1" w:themeShade="1A"/>
          <w:lang w:val="de-DE"/>
        </w:rPr>
        <w:t>:</w:t>
      </w:r>
    </w:p>
    <w:p w:rsidR="00C01FCC" w:rsidRPr="00126441" w:rsidRDefault="00C01FCC" w:rsidP="00C01FCC">
      <w:pPr>
        <w:rPr>
          <w:color w:val="181818" w:themeColor="background1" w:themeShade="1A"/>
          <w:lang w:val="de-DE"/>
        </w:rPr>
      </w:pPr>
      <w:r w:rsidRPr="00126441">
        <w:rPr>
          <w:color w:val="181818" w:themeColor="background1" w:themeShade="1A"/>
          <w:lang w:val="de-DE"/>
        </w:rPr>
        <w:t>wetreu Hannover Real Treuhand KG Steuerberatungsgesellschaft</w:t>
      </w:r>
    </w:p>
    <w:p w:rsidR="00C01FCC" w:rsidRPr="00126441" w:rsidRDefault="00C01FCC" w:rsidP="00C01FCC">
      <w:pPr>
        <w:rPr>
          <w:color w:val="181818" w:themeColor="background1" w:themeShade="1A"/>
          <w:lang w:val="de-DE"/>
        </w:rPr>
      </w:pPr>
      <w:proofErr w:type="spellStart"/>
      <w:r w:rsidRPr="00126441">
        <w:rPr>
          <w:color w:val="181818" w:themeColor="background1" w:themeShade="1A"/>
          <w:lang w:val="de-DE"/>
        </w:rPr>
        <w:t>Devrientstraße</w:t>
      </w:r>
      <w:proofErr w:type="spellEnd"/>
      <w:r w:rsidRPr="00126441">
        <w:rPr>
          <w:color w:val="181818" w:themeColor="background1" w:themeShade="1A"/>
          <w:lang w:val="de-DE"/>
        </w:rPr>
        <w:t xml:space="preserve"> 2</w:t>
      </w:r>
    </w:p>
    <w:p w:rsidR="00C01FCC" w:rsidRPr="00126441" w:rsidRDefault="00C01FCC" w:rsidP="00C01FCC">
      <w:pPr>
        <w:rPr>
          <w:color w:val="181818" w:themeColor="background1" w:themeShade="1A"/>
          <w:lang w:val="de-DE"/>
        </w:rPr>
      </w:pPr>
      <w:r w:rsidRPr="00126441">
        <w:rPr>
          <w:color w:val="181818" w:themeColor="background1" w:themeShade="1A"/>
          <w:lang w:val="de-DE"/>
        </w:rPr>
        <w:t>30173 Hannover</w:t>
      </w:r>
    </w:p>
    <w:p w:rsidR="00C01FCC" w:rsidRPr="00126441" w:rsidRDefault="00C01FCC" w:rsidP="00C01FCC">
      <w:pPr>
        <w:rPr>
          <w:color w:val="181818" w:themeColor="background1" w:themeShade="1A"/>
          <w:lang w:val="de-DE"/>
        </w:rPr>
      </w:pPr>
      <w:r w:rsidRPr="00126441">
        <w:rPr>
          <w:color w:val="181818" w:themeColor="background1" w:themeShade="1A"/>
          <w:lang w:val="de-DE"/>
        </w:rPr>
        <w:t>Tel.: 0511 946398</w:t>
      </w:r>
      <w:r w:rsidR="00080293" w:rsidRPr="00126441">
        <w:rPr>
          <w:color w:val="181818" w:themeColor="background1" w:themeShade="1A"/>
          <w:lang w:val="de-DE"/>
        </w:rPr>
        <w:t>-</w:t>
      </w:r>
      <w:r w:rsidRPr="00126441">
        <w:rPr>
          <w:color w:val="181818" w:themeColor="background1" w:themeShade="1A"/>
          <w:lang w:val="de-DE"/>
        </w:rPr>
        <w:t>3</w:t>
      </w:r>
    </w:p>
    <w:p w:rsidR="00C01FCC" w:rsidRPr="00126441" w:rsidRDefault="00C01FCC" w:rsidP="00C01FCC">
      <w:pPr>
        <w:rPr>
          <w:color w:val="181818" w:themeColor="background1" w:themeShade="1A"/>
          <w:lang w:val="de-DE"/>
        </w:rPr>
      </w:pPr>
      <w:r w:rsidRPr="00126441">
        <w:rPr>
          <w:color w:val="181818" w:themeColor="background1" w:themeShade="1A"/>
          <w:lang w:val="de-DE"/>
        </w:rPr>
        <w:t>Fax: 0511 946398</w:t>
      </w:r>
      <w:r w:rsidR="00080293" w:rsidRPr="00126441">
        <w:rPr>
          <w:color w:val="181818" w:themeColor="background1" w:themeShade="1A"/>
          <w:lang w:val="de-DE"/>
        </w:rPr>
        <w:t>-</w:t>
      </w:r>
      <w:r w:rsidRPr="00126441">
        <w:rPr>
          <w:color w:val="181818" w:themeColor="background1" w:themeShade="1A"/>
          <w:lang w:val="de-DE"/>
        </w:rPr>
        <w:t>55</w:t>
      </w:r>
    </w:p>
    <w:p w:rsidR="00C01FCC" w:rsidRPr="00126441" w:rsidRDefault="00C01FCC" w:rsidP="00C01FCC">
      <w:pPr>
        <w:rPr>
          <w:color w:val="181818" w:themeColor="background1" w:themeShade="1A"/>
          <w:lang w:val="de-DE"/>
        </w:rPr>
      </w:pPr>
      <w:r w:rsidRPr="00126441">
        <w:rPr>
          <w:color w:val="181818" w:themeColor="background1" w:themeShade="1A"/>
          <w:lang w:val="de-DE"/>
        </w:rPr>
        <w:t>Mail: hannover@wetreu.de</w:t>
      </w:r>
    </w:p>
    <w:p w:rsidR="009E7E93" w:rsidRDefault="00C01FCC" w:rsidP="00C01FCC">
      <w:pPr>
        <w:rPr>
          <w:lang w:val="de-DE"/>
        </w:rPr>
      </w:pPr>
      <w:r w:rsidRPr="00126441">
        <w:rPr>
          <w:color w:val="181818" w:themeColor="background1" w:themeShade="1A"/>
          <w:lang w:val="de-DE"/>
        </w:rPr>
        <w:t xml:space="preserve">Internet: </w:t>
      </w:r>
      <w:hyperlink r:id="rId7" w:history="1">
        <w:r w:rsidRPr="005514EE">
          <w:rPr>
            <w:rStyle w:val="Hyperlink"/>
            <w:lang w:val="de-DE"/>
          </w:rPr>
          <w:t>http://www.hannover.wetreu.de</w:t>
        </w:r>
      </w:hyperlink>
      <w:r w:rsidRPr="005514EE">
        <w:rPr>
          <w:lang w:val="de-DE"/>
        </w:rPr>
        <w:t xml:space="preserve"> </w:t>
      </w:r>
      <w:r w:rsidR="00F80BFD" w:rsidRPr="005514EE">
        <w:rPr>
          <w:lang w:val="de-DE"/>
        </w:rPr>
        <w:t xml:space="preserve">+ </w:t>
      </w:r>
      <w:hyperlink r:id="rId8" w:history="1">
        <w:r w:rsidR="00F80BFD" w:rsidRPr="005514EE">
          <w:rPr>
            <w:rStyle w:val="Hyperlink"/>
            <w:lang w:val="de-DE"/>
          </w:rPr>
          <w:t>http://www.brandes.wetreu.de</w:t>
        </w:r>
      </w:hyperlink>
    </w:p>
    <w:p w:rsidR="00126441" w:rsidRPr="005514EE" w:rsidRDefault="00126441" w:rsidP="00C01FCC">
      <w:pPr>
        <w:rPr>
          <w:lang w:val="de-DE"/>
        </w:rPr>
      </w:pPr>
    </w:p>
    <w:p w:rsidR="009E7E93" w:rsidRPr="00126441" w:rsidRDefault="009E7E93" w:rsidP="00C01FCC">
      <w:pPr>
        <w:rPr>
          <w:color w:val="181818" w:themeColor="background1" w:themeShade="1A"/>
          <w:lang w:val="de-DE"/>
        </w:rPr>
      </w:pPr>
      <w:proofErr w:type="spellStart"/>
      <w:r w:rsidRPr="00126441">
        <w:rPr>
          <w:color w:val="181818" w:themeColor="background1" w:themeShade="1A"/>
          <w:lang w:val="de-DE"/>
        </w:rPr>
        <w:t>steuerberatung</w:t>
      </w:r>
      <w:proofErr w:type="spellEnd"/>
      <w:r w:rsidRPr="00126441">
        <w:rPr>
          <w:color w:val="181818" w:themeColor="background1" w:themeShade="1A"/>
          <w:lang w:val="de-DE"/>
        </w:rPr>
        <w:t xml:space="preserve">, </w:t>
      </w:r>
      <w:proofErr w:type="spellStart"/>
      <w:r w:rsidRPr="00126441">
        <w:rPr>
          <w:color w:val="181818" w:themeColor="background1" w:themeShade="1A"/>
          <w:lang w:val="de-DE"/>
        </w:rPr>
        <w:t>steuerberater</w:t>
      </w:r>
      <w:proofErr w:type="spellEnd"/>
      <w:r w:rsidRPr="00126441">
        <w:rPr>
          <w:color w:val="181818" w:themeColor="background1" w:themeShade="1A"/>
          <w:lang w:val="de-DE"/>
        </w:rPr>
        <w:t xml:space="preserve">, </w:t>
      </w:r>
      <w:proofErr w:type="spellStart"/>
      <w:r w:rsidR="005514EE" w:rsidRPr="00126441">
        <w:rPr>
          <w:color w:val="181818" w:themeColor="background1" w:themeShade="1A"/>
          <w:lang w:val="de-DE"/>
        </w:rPr>
        <w:t>betriebsprüfung</w:t>
      </w:r>
      <w:proofErr w:type="spellEnd"/>
      <w:r w:rsidR="005514EE" w:rsidRPr="00126441">
        <w:rPr>
          <w:color w:val="181818" w:themeColor="background1" w:themeShade="1A"/>
          <w:lang w:val="de-DE"/>
        </w:rPr>
        <w:t xml:space="preserve">, </w:t>
      </w:r>
      <w:proofErr w:type="spellStart"/>
      <w:r w:rsidRPr="00126441">
        <w:rPr>
          <w:color w:val="181818" w:themeColor="background1" w:themeShade="1A"/>
          <w:lang w:val="de-DE"/>
        </w:rPr>
        <w:t>hannover</w:t>
      </w:r>
      <w:proofErr w:type="spellEnd"/>
      <w:r w:rsidRPr="00126441">
        <w:rPr>
          <w:color w:val="181818" w:themeColor="background1" w:themeShade="1A"/>
          <w:lang w:val="de-DE"/>
        </w:rPr>
        <w:t xml:space="preserve">, wetreu, </w:t>
      </w:r>
      <w:proofErr w:type="spellStart"/>
      <w:r w:rsidRPr="00126441">
        <w:rPr>
          <w:color w:val="181818" w:themeColor="background1" w:themeShade="1A"/>
          <w:lang w:val="de-DE"/>
        </w:rPr>
        <w:t>arztpraxis</w:t>
      </w:r>
      <w:proofErr w:type="spellEnd"/>
      <w:r w:rsidRPr="00126441">
        <w:rPr>
          <w:color w:val="181818" w:themeColor="background1" w:themeShade="1A"/>
          <w:lang w:val="de-DE"/>
        </w:rPr>
        <w:t xml:space="preserve">, </w:t>
      </w:r>
      <w:proofErr w:type="spellStart"/>
      <w:r w:rsidRPr="00126441">
        <w:rPr>
          <w:color w:val="181818" w:themeColor="background1" w:themeShade="1A"/>
          <w:lang w:val="de-DE"/>
        </w:rPr>
        <w:t>facharzt</w:t>
      </w:r>
      <w:proofErr w:type="spellEnd"/>
      <w:r w:rsidRPr="00126441">
        <w:rPr>
          <w:color w:val="181818" w:themeColor="background1" w:themeShade="1A"/>
          <w:lang w:val="de-DE"/>
        </w:rPr>
        <w:t xml:space="preserve">, </w:t>
      </w:r>
      <w:proofErr w:type="spellStart"/>
      <w:r w:rsidRPr="00126441">
        <w:rPr>
          <w:color w:val="181818" w:themeColor="background1" w:themeShade="1A"/>
          <w:lang w:val="de-DE"/>
        </w:rPr>
        <w:t>hausarzt</w:t>
      </w:r>
      <w:proofErr w:type="spellEnd"/>
      <w:r w:rsidR="005514EE" w:rsidRPr="00126441">
        <w:rPr>
          <w:color w:val="181818" w:themeColor="background1" w:themeShade="1A"/>
          <w:lang w:val="de-DE"/>
        </w:rPr>
        <w:t>, einkommen, vermögen</w:t>
      </w:r>
    </w:p>
    <w:sectPr w:rsidR="009E7E93" w:rsidRPr="00126441" w:rsidSect="003D0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4620"/>
    <w:multiLevelType w:val="hybridMultilevel"/>
    <w:tmpl w:val="644C2E80"/>
    <w:lvl w:ilvl="0" w:tplc="F604BBF6">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CC"/>
    <w:rsid w:val="00042730"/>
    <w:rsid w:val="00045214"/>
    <w:rsid w:val="00080293"/>
    <w:rsid w:val="00093895"/>
    <w:rsid w:val="000A4E5D"/>
    <w:rsid w:val="000F1B92"/>
    <w:rsid w:val="000F2B45"/>
    <w:rsid w:val="00124C02"/>
    <w:rsid w:val="00126441"/>
    <w:rsid w:val="00155738"/>
    <w:rsid w:val="0016174A"/>
    <w:rsid w:val="00163457"/>
    <w:rsid w:val="00195DE2"/>
    <w:rsid w:val="001D6997"/>
    <w:rsid w:val="001E62FA"/>
    <w:rsid w:val="001E7AD2"/>
    <w:rsid w:val="0020708E"/>
    <w:rsid w:val="002071E0"/>
    <w:rsid w:val="00245DA7"/>
    <w:rsid w:val="00253636"/>
    <w:rsid w:val="00296002"/>
    <w:rsid w:val="002C6ECA"/>
    <w:rsid w:val="002D6239"/>
    <w:rsid w:val="002E72B0"/>
    <w:rsid w:val="00370BCA"/>
    <w:rsid w:val="003A0A18"/>
    <w:rsid w:val="003D06D5"/>
    <w:rsid w:val="004056F3"/>
    <w:rsid w:val="00420D5B"/>
    <w:rsid w:val="00446AC5"/>
    <w:rsid w:val="004839A8"/>
    <w:rsid w:val="00483D24"/>
    <w:rsid w:val="004B28A9"/>
    <w:rsid w:val="004B6F8D"/>
    <w:rsid w:val="00506774"/>
    <w:rsid w:val="005514EE"/>
    <w:rsid w:val="00566120"/>
    <w:rsid w:val="00594ACE"/>
    <w:rsid w:val="005C002C"/>
    <w:rsid w:val="00626B37"/>
    <w:rsid w:val="00627D00"/>
    <w:rsid w:val="006667F1"/>
    <w:rsid w:val="006B7228"/>
    <w:rsid w:val="006E434C"/>
    <w:rsid w:val="006F2E4D"/>
    <w:rsid w:val="00737786"/>
    <w:rsid w:val="00777C59"/>
    <w:rsid w:val="007C2A97"/>
    <w:rsid w:val="007C6A0E"/>
    <w:rsid w:val="007E0CFF"/>
    <w:rsid w:val="007F6D34"/>
    <w:rsid w:val="008029C5"/>
    <w:rsid w:val="008341F2"/>
    <w:rsid w:val="008B4B26"/>
    <w:rsid w:val="008B6CE7"/>
    <w:rsid w:val="008C6EBC"/>
    <w:rsid w:val="008D0C59"/>
    <w:rsid w:val="008E59FB"/>
    <w:rsid w:val="0090508F"/>
    <w:rsid w:val="00911FDD"/>
    <w:rsid w:val="009674CF"/>
    <w:rsid w:val="009A268C"/>
    <w:rsid w:val="009E7E93"/>
    <w:rsid w:val="00A1206B"/>
    <w:rsid w:val="00A5171A"/>
    <w:rsid w:val="00A51934"/>
    <w:rsid w:val="00A71BF5"/>
    <w:rsid w:val="00A80A71"/>
    <w:rsid w:val="00A822E9"/>
    <w:rsid w:val="00AC027A"/>
    <w:rsid w:val="00B06BDC"/>
    <w:rsid w:val="00B32B32"/>
    <w:rsid w:val="00B42D74"/>
    <w:rsid w:val="00B6703E"/>
    <w:rsid w:val="00B70573"/>
    <w:rsid w:val="00B80741"/>
    <w:rsid w:val="00B902BA"/>
    <w:rsid w:val="00BA3E2D"/>
    <w:rsid w:val="00BC6402"/>
    <w:rsid w:val="00BD5D51"/>
    <w:rsid w:val="00BF6932"/>
    <w:rsid w:val="00C01FCC"/>
    <w:rsid w:val="00C1279E"/>
    <w:rsid w:val="00C168FC"/>
    <w:rsid w:val="00C34521"/>
    <w:rsid w:val="00C7177B"/>
    <w:rsid w:val="00C90743"/>
    <w:rsid w:val="00CA3EF7"/>
    <w:rsid w:val="00CD61BE"/>
    <w:rsid w:val="00CE21CB"/>
    <w:rsid w:val="00D24798"/>
    <w:rsid w:val="00D34637"/>
    <w:rsid w:val="00D40195"/>
    <w:rsid w:val="00D53D45"/>
    <w:rsid w:val="00D953B8"/>
    <w:rsid w:val="00D97FA6"/>
    <w:rsid w:val="00E04954"/>
    <w:rsid w:val="00E35239"/>
    <w:rsid w:val="00E41EC6"/>
    <w:rsid w:val="00E42807"/>
    <w:rsid w:val="00E5113C"/>
    <w:rsid w:val="00E75CC1"/>
    <w:rsid w:val="00E81006"/>
    <w:rsid w:val="00EA4599"/>
    <w:rsid w:val="00EA4EDA"/>
    <w:rsid w:val="00EC0C6C"/>
    <w:rsid w:val="00EE3228"/>
    <w:rsid w:val="00EE68A8"/>
    <w:rsid w:val="00EF38C1"/>
    <w:rsid w:val="00F14DBD"/>
    <w:rsid w:val="00F31F5B"/>
    <w:rsid w:val="00F36A8A"/>
    <w:rsid w:val="00F561BD"/>
    <w:rsid w:val="00F75FC6"/>
    <w:rsid w:val="00F80BFD"/>
    <w:rsid w:val="00F86F3D"/>
    <w:rsid w:val="00F929EB"/>
    <w:rsid w:val="00F9368A"/>
    <w:rsid w:val="00FB50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77B"/>
  </w:style>
  <w:style w:type="paragraph" w:styleId="berschrift1">
    <w:name w:val="heading 1"/>
    <w:basedOn w:val="Standard"/>
    <w:next w:val="Standard"/>
    <w:link w:val="berschrift1Zchn"/>
    <w:uiPriority w:val="9"/>
    <w:qFormat/>
    <w:rsid w:val="00C7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1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177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177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177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177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177B"/>
    <w:pPr>
      <w:keepNext/>
      <w:keepLines/>
      <w:spacing w:before="200"/>
      <w:outlineLvl w:val="6"/>
    </w:pPr>
    <w:rPr>
      <w:rFonts w:asciiTheme="majorHAnsi" w:eastAsiaTheme="majorEastAsia" w:hAnsiTheme="majorHAnsi" w:cstheme="majorBidi"/>
      <w:i/>
      <w:iCs/>
      <w:color w:val="787878" w:themeColor="text1" w:themeTint="BF"/>
    </w:rPr>
  </w:style>
  <w:style w:type="paragraph" w:styleId="berschrift8">
    <w:name w:val="heading 8"/>
    <w:basedOn w:val="Standard"/>
    <w:next w:val="Standard"/>
    <w:link w:val="berschrift8Zchn"/>
    <w:uiPriority w:val="9"/>
    <w:semiHidden/>
    <w:unhideWhenUsed/>
    <w:qFormat/>
    <w:rsid w:val="00C7177B"/>
    <w:pPr>
      <w:keepNext/>
      <w:keepLines/>
      <w:spacing w:before="200"/>
      <w:outlineLvl w:val="7"/>
    </w:pPr>
    <w:rPr>
      <w:rFonts w:asciiTheme="majorHAnsi" w:eastAsiaTheme="majorEastAsia" w:hAnsiTheme="majorHAnsi" w:cstheme="majorBidi"/>
      <w:color w:val="4F81BD" w:themeColor="accent1"/>
    </w:rPr>
  </w:style>
  <w:style w:type="paragraph" w:styleId="berschrift9">
    <w:name w:val="heading 9"/>
    <w:basedOn w:val="Standard"/>
    <w:next w:val="Standard"/>
    <w:link w:val="berschrift9Zchn"/>
    <w:uiPriority w:val="9"/>
    <w:semiHidden/>
    <w:unhideWhenUsed/>
    <w:qFormat/>
    <w:rsid w:val="00C7177B"/>
    <w:pPr>
      <w:keepNext/>
      <w:keepLines/>
      <w:spacing w:before="200"/>
      <w:outlineLvl w:val="8"/>
    </w:pPr>
    <w:rPr>
      <w:rFonts w:asciiTheme="majorHAnsi" w:eastAsiaTheme="majorEastAsia" w:hAnsiTheme="majorHAnsi" w:cstheme="majorBidi"/>
      <w:i/>
      <w:iCs/>
      <w:color w:val="787878"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7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17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177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177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177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177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177B"/>
    <w:rPr>
      <w:rFonts w:asciiTheme="majorHAnsi" w:eastAsiaTheme="majorEastAsia" w:hAnsiTheme="majorHAnsi" w:cstheme="majorBidi"/>
      <w:i/>
      <w:iCs/>
      <w:color w:val="787878" w:themeColor="text1" w:themeTint="BF"/>
    </w:rPr>
  </w:style>
  <w:style w:type="character" w:customStyle="1" w:styleId="berschrift8Zchn">
    <w:name w:val="Überschrift 8 Zchn"/>
    <w:basedOn w:val="Absatz-Standardschriftart"/>
    <w:link w:val="berschrift8"/>
    <w:uiPriority w:val="9"/>
    <w:rsid w:val="00C7177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177B"/>
    <w:rPr>
      <w:rFonts w:asciiTheme="majorHAnsi" w:eastAsiaTheme="majorEastAsia" w:hAnsiTheme="majorHAnsi" w:cstheme="majorBidi"/>
      <w:i/>
      <w:iCs/>
      <w:color w:val="787878" w:themeColor="text1" w:themeTint="BF"/>
      <w:sz w:val="20"/>
      <w:szCs w:val="20"/>
    </w:rPr>
  </w:style>
  <w:style w:type="paragraph" w:styleId="Beschriftung">
    <w:name w:val="caption"/>
    <w:basedOn w:val="Standard"/>
    <w:next w:val="Standard"/>
    <w:uiPriority w:val="35"/>
    <w:semiHidden/>
    <w:unhideWhenUsed/>
    <w:qFormat/>
    <w:rsid w:val="00C7177B"/>
    <w:rPr>
      <w:b/>
      <w:bCs/>
      <w:color w:val="4F81BD" w:themeColor="accent1"/>
      <w:sz w:val="18"/>
      <w:szCs w:val="18"/>
    </w:rPr>
  </w:style>
  <w:style w:type="paragraph" w:styleId="Titel">
    <w:name w:val="Title"/>
    <w:basedOn w:val="Standard"/>
    <w:next w:val="Standard"/>
    <w:link w:val="TitelZchn"/>
    <w:uiPriority w:val="10"/>
    <w:qFormat/>
    <w:rsid w:val="00C7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77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1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177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177B"/>
    <w:rPr>
      <w:b/>
      <w:bCs/>
    </w:rPr>
  </w:style>
  <w:style w:type="character" w:styleId="Hervorhebung">
    <w:name w:val="Emphasis"/>
    <w:basedOn w:val="Absatz-Standardschriftart"/>
    <w:uiPriority w:val="20"/>
    <w:qFormat/>
    <w:rsid w:val="00C7177B"/>
    <w:rPr>
      <w:i/>
      <w:iCs/>
    </w:rPr>
  </w:style>
  <w:style w:type="paragraph" w:styleId="KeinLeerraum">
    <w:name w:val="No Spacing"/>
    <w:uiPriority w:val="1"/>
    <w:qFormat/>
    <w:rsid w:val="00C7177B"/>
  </w:style>
  <w:style w:type="paragraph" w:styleId="Listenabsatz">
    <w:name w:val="List Paragraph"/>
    <w:basedOn w:val="Standard"/>
    <w:uiPriority w:val="34"/>
    <w:qFormat/>
    <w:rsid w:val="00C7177B"/>
    <w:pPr>
      <w:ind w:left="720"/>
      <w:contextualSpacing/>
    </w:pPr>
  </w:style>
  <w:style w:type="paragraph" w:styleId="Zitat">
    <w:name w:val="Quote"/>
    <w:basedOn w:val="Standard"/>
    <w:next w:val="Standard"/>
    <w:link w:val="ZitatZchn"/>
    <w:uiPriority w:val="29"/>
    <w:qFormat/>
    <w:rsid w:val="00C7177B"/>
    <w:rPr>
      <w:i/>
      <w:iCs/>
      <w:color w:val="4B4B4B" w:themeColor="text1"/>
    </w:rPr>
  </w:style>
  <w:style w:type="character" w:customStyle="1" w:styleId="ZitatZchn">
    <w:name w:val="Zitat Zchn"/>
    <w:basedOn w:val="Absatz-Standardschriftart"/>
    <w:link w:val="Zitat"/>
    <w:uiPriority w:val="29"/>
    <w:rsid w:val="00C7177B"/>
    <w:rPr>
      <w:i/>
      <w:iCs/>
      <w:color w:val="4B4B4B" w:themeColor="text1"/>
    </w:rPr>
  </w:style>
  <w:style w:type="paragraph" w:styleId="IntensivesZitat">
    <w:name w:val="Intense Quote"/>
    <w:basedOn w:val="Standard"/>
    <w:next w:val="Standard"/>
    <w:link w:val="IntensivesZitatZchn"/>
    <w:uiPriority w:val="30"/>
    <w:qFormat/>
    <w:rsid w:val="00C7177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7177B"/>
    <w:rPr>
      <w:b/>
      <w:bCs/>
      <w:i/>
      <w:iCs/>
      <w:color w:val="4F81BD" w:themeColor="accent1"/>
    </w:rPr>
  </w:style>
  <w:style w:type="character" w:styleId="SchwacheHervorhebung">
    <w:name w:val="Subtle Emphasis"/>
    <w:basedOn w:val="Absatz-Standardschriftart"/>
    <w:uiPriority w:val="19"/>
    <w:qFormat/>
    <w:rsid w:val="00C7177B"/>
    <w:rPr>
      <w:i/>
      <w:iCs/>
      <w:color w:val="A5A5A5" w:themeColor="text1" w:themeTint="7F"/>
    </w:rPr>
  </w:style>
  <w:style w:type="character" w:styleId="IntensiveHervorhebung">
    <w:name w:val="Intense Emphasis"/>
    <w:basedOn w:val="Absatz-Standardschriftart"/>
    <w:uiPriority w:val="21"/>
    <w:qFormat/>
    <w:rsid w:val="00C7177B"/>
    <w:rPr>
      <w:b/>
      <w:bCs/>
      <w:i/>
      <w:iCs/>
      <w:color w:val="4F81BD" w:themeColor="accent1"/>
    </w:rPr>
  </w:style>
  <w:style w:type="character" w:styleId="SchwacherVerweis">
    <w:name w:val="Subtle Reference"/>
    <w:basedOn w:val="Absatz-Standardschriftart"/>
    <w:uiPriority w:val="31"/>
    <w:qFormat/>
    <w:rsid w:val="00C7177B"/>
    <w:rPr>
      <w:smallCaps/>
      <w:color w:val="C0504D" w:themeColor="accent2"/>
      <w:u w:val="single"/>
    </w:rPr>
  </w:style>
  <w:style w:type="character" w:styleId="IntensiverVerweis">
    <w:name w:val="Intense Reference"/>
    <w:basedOn w:val="Absatz-Standardschriftart"/>
    <w:uiPriority w:val="32"/>
    <w:qFormat/>
    <w:rsid w:val="00C7177B"/>
    <w:rPr>
      <w:b/>
      <w:bCs/>
      <w:smallCaps/>
      <w:color w:val="C0504D" w:themeColor="accent2"/>
      <w:spacing w:val="5"/>
      <w:u w:val="single"/>
    </w:rPr>
  </w:style>
  <w:style w:type="character" w:styleId="Buchtitel">
    <w:name w:val="Book Title"/>
    <w:basedOn w:val="Absatz-Standardschriftart"/>
    <w:uiPriority w:val="33"/>
    <w:qFormat/>
    <w:rsid w:val="00C7177B"/>
    <w:rPr>
      <w:b/>
      <w:bCs/>
      <w:smallCaps/>
      <w:spacing w:val="5"/>
    </w:rPr>
  </w:style>
  <w:style w:type="paragraph" w:styleId="Inhaltsverzeichnisberschrift">
    <w:name w:val="TOC Heading"/>
    <w:basedOn w:val="berschrift1"/>
    <w:next w:val="Standard"/>
    <w:uiPriority w:val="39"/>
    <w:semiHidden/>
    <w:unhideWhenUsed/>
    <w:qFormat/>
    <w:rsid w:val="00C7177B"/>
    <w:pPr>
      <w:outlineLvl w:val="9"/>
    </w:pPr>
  </w:style>
  <w:style w:type="character" w:styleId="Hyperlink">
    <w:name w:val="Hyperlink"/>
    <w:basedOn w:val="Absatz-Standardschriftart"/>
    <w:uiPriority w:val="99"/>
    <w:unhideWhenUsed/>
    <w:rsid w:val="00C01FCC"/>
    <w:rPr>
      <w:color w:val="0000FF" w:themeColor="hyperlink"/>
      <w:u w:val="single"/>
    </w:rPr>
  </w:style>
  <w:style w:type="paragraph" w:customStyle="1" w:styleId="bodytext">
    <w:name w:val="bodytext"/>
    <w:basedOn w:val="Standard"/>
    <w:rsid w:val="00D40195"/>
    <w:pPr>
      <w:spacing w:before="100" w:beforeAutospacing="1" w:after="100" w:afterAutospacing="1"/>
    </w:pPr>
    <w:rPr>
      <w:rFonts w:ascii="Times New Roman" w:hAnsi="Times New Roman" w:cs="Times New Roman"/>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77B"/>
  </w:style>
  <w:style w:type="paragraph" w:styleId="berschrift1">
    <w:name w:val="heading 1"/>
    <w:basedOn w:val="Standard"/>
    <w:next w:val="Standard"/>
    <w:link w:val="berschrift1Zchn"/>
    <w:uiPriority w:val="9"/>
    <w:qFormat/>
    <w:rsid w:val="00C7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1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177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177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177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177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177B"/>
    <w:pPr>
      <w:keepNext/>
      <w:keepLines/>
      <w:spacing w:before="200"/>
      <w:outlineLvl w:val="6"/>
    </w:pPr>
    <w:rPr>
      <w:rFonts w:asciiTheme="majorHAnsi" w:eastAsiaTheme="majorEastAsia" w:hAnsiTheme="majorHAnsi" w:cstheme="majorBidi"/>
      <w:i/>
      <w:iCs/>
      <w:color w:val="787878" w:themeColor="text1" w:themeTint="BF"/>
    </w:rPr>
  </w:style>
  <w:style w:type="paragraph" w:styleId="berschrift8">
    <w:name w:val="heading 8"/>
    <w:basedOn w:val="Standard"/>
    <w:next w:val="Standard"/>
    <w:link w:val="berschrift8Zchn"/>
    <w:uiPriority w:val="9"/>
    <w:semiHidden/>
    <w:unhideWhenUsed/>
    <w:qFormat/>
    <w:rsid w:val="00C7177B"/>
    <w:pPr>
      <w:keepNext/>
      <w:keepLines/>
      <w:spacing w:before="200"/>
      <w:outlineLvl w:val="7"/>
    </w:pPr>
    <w:rPr>
      <w:rFonts w:asciiTheme="majorHAnsi" w:eastAsiaTheme="majorEastAsia" w:hAnsiTheme="majorHAnsi" w:cstheme="majorBidi"/>
      <w:color w:val="4F81BD" w:themeColor="accent1"/>
    </w:rPr>
  </w:style>
  <w:style w:type="paragraph" w:styleId="berschrift9">
    <w:name w:val="heading 9"/>
    <w:basedOn w:val="Standard"/>
    <w:next w:val="Standard"/>
    <w:link w:val="berschrift9Zchn"/>
    <w:uiPriority w:val="9"/>
    <w:semiHidden/>
    <w:unhideWhenUsed/>
    <w:qFormat/>
    <w:rsid w:val="00C7177B"/>
    <w:pPr>
      <w:keepNext/>
      <w:keepLines/>
      <w:spacing w:before="200"/>
      <w:outlineLvl w:val="8"/>
    </w:pPr>
    <w:rPr>
      <w:rFonts w:asciiTheme="majorHAnsi" w:eastAsiaTheme="majorEastAsia" w:hAnsiTheme="majorHAnsi" w:cstheme="majorBidi"/>
      <w:i/>
      <w:iCs/>
      <w:color w:val="787878"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7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17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177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177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177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177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177B"/>
    <w:rPr>
      <w:rFonts w:asciiTheme="majorHAnsi" w:eastAsiaTheme="majorEastAsia" w:hAnsiTheme="majorHAnsi" w:cstheme="majorBidi"/>
      <w:i/>
      <w:iCs/>
      <w:color w:val="787878" w:themeColor="text1" w:themeTint="BF"/>
    </w:rPr>
  </w:style>
  <w:style w:type="character" w:customStyle="1" w:styleId="berschrift8Zchn">
    <w:name w:val="Überschrift 8 Zchn"/>
    <w:basedOn w:val="Absatz-Standardschriftart"/>
    <w:link w:val="berschrift8"/>
    <w:uiPriority w:val="9"/>
    <w:rsid w:val="00C7177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177B"/>
    <w:rPr>
      <w:rFonts w:asciiTheme="majorHAnsi" w:eastAsiaTheme="majorEastAsia" w:hAnsiTheme="majorHAnsi" w:cstheme="majorBidi"/>
      <w:i/>
      <w:iCs/>
      <w:color w:val="787878" w:themeColor="text1" w:themeTint="BF"/>
      <w:sz w:val="20"/>
      <w:szCs w:val="20"/>
    </w:rPr>
  </w:style>
  <w:style w:type="paragraph" w:styleId="Beschriftung">
    <w:name w:val="caption"/>
    <w:basedOn w:val="Standard"/>
    <w:next w:val="Standard"/>
    <w:uiPriority w:val="35"/>
    <w:semiHidden/>
    <w:unhideWhenUsed/>
    <w:qFormat/>
    <w:rsid w:val="00C7177B"/>
    <w:rPr>
      <w:b/>
      <w:bCs/>
      <w:color w:val="4F81BD" w:themeColor="accent1"/>
      <w:sz w:val="18"/>
      <w:szCs w:val="18"/>
    </w:rPr>
  </w:style>
  <w:style w:type="paragraph" w:styleId="Titel">
    <w:name w:val="Title"/>
    <w:basedOn w:val="Standard"/>
    <w:next w:val="Standard"/>
    <w:link w:val="TitelZchn"/>
    <w:uiPriority w:val="10"/>
    <w:qFormat/>
    <w:rsid w:val="00C7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77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1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177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177B"/>
    <w:rPr>
      <w:b/>
      <w:bCs/>
    </w:rPr>
  </w:style>
  <w:style w:type="character" w:styleId="Hervorhebung">
    <w:name w:val="Emphasis"/>
    <w:basedOn w:val="Absatz-Standardschriftart"/>
    <w:uiPriority w:val="20"/>
    <w:qFormat/>
    <w:rsid w:val="00C7177B"/>
    <w:rPr>
      <w:i/>
      <w:iCs/>
    </w:rPr>
  </w:style>
  <w:style w:type="paragraph" w:styleId="KeinLeerraum">
    <w:name w:val="No Spacing"/>
    <w:uiPriority w:val="1"/>
    <w:qFormat/>
    <w:rsid w:val="00C7177B"/>
  </w:style>
  <w:style w:type="paragraph" w:styleId="Listenabsatz">
    <w:name w:val="List Paragraph"/>
    <w:basedOn w:val="Standard"/>
    <w:uiPriority w:val="34"/>
    <w:qFormat/>
    <w:rsid w:val="00C7177B"/>
    <w:pPr>
      <w:ind w:left="720"/>
      <w:contextualSpacing/>
    </w:pPr>
  </w:style>
  <w:style w:type="paragraph" w:styleId="Zitat">
    <w:name w:val="Quote"/>
    <w:basedOn w:val="Standard"/>
    <w:next w:val="Standard"/>
    <w:link w:val="ZitatZchn"/>
    <w:uiPriority w:val="29"/>
    <w:qFormat/>
    <w:rsid w:val="00C7177B"/>
    <w:rPr>
      <w:i/>
      <w:iCs/>
      <w:color w:val="4B4B4B" w:themeColor="text1"/>
    </w:rPr>
  </w:style>
  <w:style w:type="character" w:customStyle="1" w:styleId="ZitatZchn">
    <w:name w:val="Zitat Zchn"/>
    <w:basedOn w:val="Absatz-Standardschriftart"/>
    <w:link w:val="Zitat"/>
    <w:uiPriority w:val="29"/>
    <w:rsid w:val="00C7177B"/>
    <w:rPr>
      <w:i/>
      <w:iCs/>
      <w:color w:val="4B4B4B" w:themeColor="text1"/>
    </w:rPr>
  </w:style>
  <w:style w:type="paragraph" w:styleId="IntensivesZitat">
    <w:name w:val="Intense Quote"/>
    <w:basedOn w:val="Standard"/>
    <w:next w:val="Standard"/>
    <w:link w:val="IntensivesZitatZchn"/>
    <w:uiPriority w:val="30"/>
    <w:qFormat/>
    <w:rsid w:val="00C7177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7177B"/>
    <w:rPr>
      <w:b/>
      <w:bCs/>
      <w:i/>
      <w:iCs/>
      <w:color w:val="4F81BD" w:themeColor="accent1"/>
    </w:rPr>
  </w:style>
  <w:style w:type="character" w:styleId="SchwacheHervorhebung">
    <w:name w:val="Subtle Emphasis"/>
    <w:basedOn w:val="Absatz-Standardschriftart"/>
    <w:uiPriority w:val="19"/>
    <w:qFormat/>
    <w:rsid w:val="00C7177B"/>
    <w:rPr>
      <w:i/>
      <w:iCs/>
      <w:color w:val="A5A5A5" w:themeColor="text1" w:themeTint="7F"/>
    </w:rPr>
  </w:style>
  <w:style w:type="character" w:styleId="IntensiveHervorhebung">
    <w:name w:val="Intense Emphasis"/>
    <w:basedOn w:val="Absatz-Standardschriftart"/>
    <w:uiPriority w:val="21"/>
    <w:qFormat/>
    <w:rsid w:val="00C7177B"/>
    <w:rPr>
      <w:b/>
      <w:bCs/>
      <w:i/>
      <w:iCs/>
      <w:color w:val="4F81BD" w:themeColor="accent1"/>
    </w:rPr>
  </w:style>
  <w:style w:type="character" w:styleId="SchwacherVerweis">
    <w:name w:val="Subtle Reference"/>
    <w:basedOn w:val="Absatz-Standardschriftart"/>
    <w:uiPriority w:val="31"/>
    <w:qFormat/>
    <w:rsid w:val="00C7177B"/>
    <w:rPr>
      <w:smallCaps/>
      <w:color w:val="C0504D" w:themeColor="accent2"/>
      <w:u w:val="single"/>
    </w:rPr>
  </w:style>
  <w:style w:type="character" w:styleId="IntensiverVerweis">
    <w:name w:val="Intense Reference"/>
    <w:basedOn w:val="Absatz-Standardschriftart"/>
    <w:uiPriority w:val="32"/>
    <w:qFormat/>
    <w:rsid w:val="00C7177B"/>
    <w:rPr>
      <w:b/>
      <w:bCs/>
      <w:smallCaps/>
      <w:color w:val="C0504D" w:themeColor="accent2"/>
      <w:spacing w:val="5"/>
      <w:u w:val="single"/>
    </w:rPr>
  </w:style>
  <w:style w:type="character" w:styleId="Buchtitel">
    <w:name w:val="Book Title"/>
    <w:basedOn w:val="Absatz-Standardschriftart"/>
    <w:uiPriority w:val="33"/>
    <w:qFormat/>
    <w:rsid w:val="00C7177B"/>
    <w:rPr>
      <w:b/>
      <w:bCs/>
      <w:smallCaps/>
      <w:spacing w:val="5"/>
    </w:rPr>
  </w:style>
  <w:style w:type="paragraph" w:styleId="Inhaltsverzeichnisberschrift">
    <w:name w:val="TOC Heading"/>
    <w:basedOn w:val="berschrift1"/>
    <w:next w:val="Standard"/>
    <w:uiPriority w:val="39"/>
    <w:semiHidden/>
    <w:unhideWhenUsed/>
    <w:qFormat/>
    <w:rsid w:val="00C7177B"/>
    <w:pPr>
      <w:outlineLvl w:val="9"/>
    </w:pPr>
  </w:style>
  <w:style w:type="character" w:styleId="Hyperlink">
    <w:name w:val="Hyperlink"/>
    <w:basedOn w:val="Absatz-Standardschriftart"/>
    <w:uiPriority w:val="99"/>
    <w:unhideWhenUsed/>
    <w:rsid w:val="00C01FCC"/>
    <w:rPr>
      <w:color w:val="0000FF" w:themeColor="hyperlink"/>
      <w:u w:val="single"/>
    </w:rPr>
  </w:style>
  <w:style w:type="paragraph" w:customStyle="1" w:styleId="bodytext">
    <w:name w:val="bodytext"/>
    <w:basedOn w:val="Standard"/>
    <w:rsid w:val="00D40195"/>
    <w:pPr>
      <w:spacing w:before="100" w:beforeAutospacing="1" w:after="100" w:afterAutospacing="1"/>
    </w:pPr>
    <w:rPr>
      <w:rFonts w:ascii="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91077">
      <w:bodyDiv w:val="1"/>
      <w:marLeft w:val="0"/>
      <w:marRight w:val="0"/>
      <w:marTop w:val="0"/>
      <w:marBottom w:val="0"/>
      <w:divBdr>
        <w:top w:val="none" w:sz="0" w:space="0" w:color="auto"/>
        <w:left w:val="none" w:sz="0" w:space="0" w:color="auto"/>
        <w:bottom w:val="none" w:sz="0" w:space="0" w:color="auto"/>
        <w:right w:val="none" w:sz="0" w:space="0" w:color="auto"/>
      </w:divBdr>
      <w:divsChild>
        <w:div w:id="1517227031">
          <w:marLeft w:val="0"/>
          <w:marRight w:val="0"/>
          <w:marTop w:val="0"/>
          <w:marBottom w:val="0"/>
          <w:divBdr>
            <w:top w:val="none" w:sz="0" w:space="0" w:color="auto"/>
            <w:left w:val="none" w:sz="0" w:space="0" w:color="auto"/>
            <w:bottom w:val="none" w:sz="0" w:space="0" w:color="auto"/>
            <w:right w:val="none" w:sz="0" w:space="0" w:color="auto"/>
          </w:divBdr>
          <w:divsChild>
            <w:div w:id="623121545">
              <w:marLeft w:val="0"/>
              <w:marRight w:val="0"/>
              <w:marTop w:val="0"/>
              <w:marBottom w:val="0"/>
              <w:divBdr>
                <w:top w:val="none" w:sz="0" w:space="0" w:color="auto"/>
                <w:left w:val="none" w:sz="0" w:space="0" w:color="auto"/>
                <w:bottom w:val="none" w:sz="0" w:space="0" w:color="auto"/>
                <w:right w:val="none" w:sz="0" w:space="0" w:color="auto"/>
              </w:divBdr>
              <w:divsChild>
                <w:div w:id="1118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es.wetreu.de" TargetMode="External"/><Relationship Id="rId3" Type="http://schemas.microsoft.com/office/2007/relationships/stylesWithEffects" Target="stylesWithEffects.xml"/><Relationship Id="rId7" Type="http://schemas.openxmlformats.org/officeDocument/2006/relationships/hyperlink" Target="http://www.hannover.wetre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atthies@wetreu.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wetreu</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Frank-Michael Preuss</dc:creator>
  <cp:lastModifiedBy>Frank-Michael Preuss</cp:lastModifiedBy>
  <cp:revision>2</cp:revision>
  <cp:lastPrinted>2014-05-14T10:32:00Z</cp:lastPrinted>
  <dcterms:created xsi:type="dcterms:W3CDTF">2014-05-14T11:20:00Z</dcterms:created>
  <dcterms:modified xsi:type="dcterms:W3CDTF">2014-05-14T11:20:00Z</dcterms:modified>
</cp:coreProperties>
</file>