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5096D" w14:textId="51029C87" w:rsidR="00A60FD0" w:rsidRPr="00DB7EBD" w:rsidRDefault="00422001" w:rsidP="00422001">
      <w:pPr>
        <w:rPr>
          <w:rFonts w:ascii="Verdana" w:hAnsi="Verdana"/>
          <w:lang w:val="da-DK"/>
        </w:rPr>
      </w:pPr>
      <w:bookmarkStart w:id="0" w:name="_GoBack"/>
      <w:r w:rsidRPr="00DB7EBD">
        <w:rPr>
          <w:rFonts w:ascii="Verdana" w:hAnsi="Verdana"/>
          <w:sz w:val="22"/>
          <w:szCs w:val="22"/>
          <w:lang w:val="da-DK"/>
        </w:rPr>
        <w:t>VEGA præsenterer</w:t>
      </w:r>
      <w:r w:rsidRPr="00DB7EBD">
        <w:rPr>
          <w:rFonts w:ascii="Verdana" w:hAnsi="Verdana"/>
          <w:lang w:val="da-DK"/>
        </w:rPr>
        <w:t xml:space="preserve"> </w:t>
      </w:r>
      <w:r w:rsidRPr="00DB7EBD">
        <w:rPr>
          <w:rFonts w:ascii="Verdana" w:hAnsi="Verdana"/>
          <w:b/>
          <w:sz w:val="32"/>
          <w:szCs w:val="32"/>
          <w:lang w:val="da-DK"/>
        </w:rPr>
        <w:br/>
      </w:r>
      <w:r w:rsidR="00DB7EBD" w:rsidRPr="00DB7EBD">
        <w:rPr>
          <w:rFonts w:ascii="Verdana" w:eastAsia="Times New Roman" w:hAnsi="Verdana" w:cs="lucida grande"/>
          <w:b/>
          <w:bCs/>
          <w:color w:val="1C2A47"/>
          <w:sz w:val="28"/>
          <w:szCs w:val="28"/>
          <w:lang w:val="da-DK"/>
        </w:rPr>
        <w:t xml:space="preserve">Pop og støj med </w:t>
      </w:r>
      <w:r w:rsidRPr="00DB7EBD">
        <w:rPr>
          <w:rFonts w:ascii="Verdana" w:eastAsia="Times New Roman" w:hAnsi="Verdana" w:cs="lucida grande"/>
          <w:b/>
          <w:bCs/>
          <w:color w:val="1C2A47"/>
          <w:sz w:val="28"/>
          <w:szCs w:val="28"/>
          <w:lang w:val="da-DK"/>
        </w:rPr>
        <w:t xml:space="preserve">The </w:t>
      </w:r>
      <w:proofErr w:type="spellStart"/>
      <w:r w:rsidRPr="00DB7EBD">
        <w:rPr>
          <w:rFonts w:ascii="Verdana" w:eastAsia="Times New Roman" w:hAnsi="Verdana" w:cs="lucida grande"/>
          <w:b/>
          <w:bCs/>
          <w:color w:val="1C2A47"/>
          <w:sz w:val="28"/>
          <w:szCs w:val="28"/>
          <w:lang w:val="da-DK"/>
        </w:rPr>
        <w:t>Pains</w:t>
      </w:r>
      <w:proofErr w:type="spellEnd"/>
      <w:r w:rsidRPr="00DB7EBD">
        <w:rPr>
          <w:rFonts w:ascii="Verdana" w:eastAsia="Times New Roman" w:hAnsi="Verdana" w:cs="lucida grande"/>
          <w:b/>
          <w:bCs/>
          <w:color w:val="1C2A47"/>
          <w:sz w:val="28"/>
          <w:szCs w:val="28"/>
          <w:lang w:val="da-DK"/>
        </w:rPr>
        <w:t xml:space="preserve"> of </w:t>
      </w:r>
      <w:proofErr w:type="spellStart"/>
      <w:r w:rsidRPr="00DB7EBD">
        <w:rPr>
          <w:rFonts w:ascii="Verdana" w:eastAsia="Times New Roman" w:hAnsi="Verdana" w:cs="lucida grande"/>
          <w:b/>
          <w:bCs/>
          <w:color w:val="1C2A47"/>
          <w:sz w:val="28"/>
          <w:szCs w:val="28"/>
          <w:lang w:val="da-DK"/>
        </w:rPr>
        <w:t>Being</w:t>
      </w:r>
      <w:proofErr w:type="spellEnd"/>
      <w:r w:rsidRPr="00DB7EBD">
        <w:rPr>
          <w:rFonts w:ascii="Verdana" w:eastAsia="Times New Roman" w:hAnsi="Verdana" w:cs="lucida grande"/>
          <w:b/>
          <w:bCs/>
          <w:color w:val="1C2A47"/>
          <w:sz w:val="28"/>
          <w:szCs w:val="28"/>
          <w:lang w:val="da-DK"/>
        </w:rPr>
        <w:t xml:space="preserve"> Pure at Heart </w:t>
      </w:r>
      <w:r w:rsidR="00DB7EBD" w:rsidRPr="00DB7EBD">
        <w:rPr>
          <w:rFonts w:ascii="Verdana" w:hAnsi="Verdana"/>
          <w:b/>
          <w:sz w:val="28"/>
          <w:szCs w:val="28"/>
          <w:lang w:val="da-DK"/>
        </w:rPr>
        <w:t>i</w:t>
      </w:r>
      <w:r w:rsidRPr="00DB7EBD">
        <w:rPr>
          <w:rFonts w:ascii="Verdana" w:hAnsi="Verdana"/>
          <w:b/>
          <w:sz w:val="28"/>
          <w:szCs w:val="28"/>
          <w:lang w:val="da-DK"/>
        </w:rPr>
        <w:t xml:space="preserve"> Lille VEGA</w:t>
      </w:r>
      <w:r w:rsidRPr="00DB7EBD">
        <w:rPr>
          <w:rFonts w:ascii="Verdana" w:hAnsi="Verdana"/>
          <w:b/>
          <w:sz w:val="32"/>
          <w:szCs w:val="32"/>
          <w:lang w:val="da-DK"/>
        </w:rPr>
        <w:t xml:space="preserve"> </w:t>
      </w:r>
      <w:r w:rsidRPr="00DB7EBD">
        <w:rPr>
          <w:rFonts w:ascii="Verdana" w:eastAsia="Times New Roman" w:hAnsi="Verdana" w:cs="lucida grande"/>
          <w:b/>
          <w:bCs/>
          <w:color w:val="1C2A47"/>
          <w:sz w:val="30"/>
          <w:szCs w:val="30"/>
          <w:lang w:val="da-DK"/>
        </w:rPr>
        <w:br/>
      </w:r>
      <w:r w:rsidRPr="006738D5">
        <w:rPr>
          <w:rFonts w:ascii="Verdana" w:hAnsi="Verdana"/>
          <w:i/>
          <w:lang w:val="da-DK"/>
        </w:rPr>
        <w:t xml:space="preserve">Det amerikansk </w:t>
      </w:r>
      <w:proofErr w:type="spellStart"/>
      <w:r w:rsidRPr="006738D5">
        <w:rPr>
          <w:rFonts w:ascii="Verdana" w:hAnsi="Verdana"/>
          <w:i/>
          <w:lang w:val="da-DK"/>
        </w:rPr>
        <w:t>indiepop</w:t>
      </w:r>
      <w:proofErr w:type="spellEnd"/>
      <w:r w:rsidRPr="006738D5">
        <w:rPr>
          <w:rFonts w:ascii="Verdana" w:hAnsi="Verdana"/>
          <w:i/>
          <w:lang w:val="da-DK"/>
        </w:rPr>
        <w:t xml:space="preserve">-band, The </w:t>
      </w:r>
      <w:proofErr w:type="spellStart"/>
      <w:r w:rsidRPr="006738D5">
        <w:rPr>
          <w:rFonts w:ascii="Verdana" w:hAnsi="Verdana"/>
          <w:i/>
          <w:lang w:val="da-DK"/>
        </w:rPr>
        <w:t>Pains</w:t>
      </w:r>
      <w:proofErr w:type="spellEnd"/>
      <w:r w:rsidRPr="006738D5">
        <w:rPr>
          <w:rFonts w:ascii="Verdana" w:hAnsi="Verdana"/>
          <w:i/>
          <w:lang w:val="da-DK"/>
        </w:rPr>
        <w:t xml:space="preserve"> of </w:t>
      </w:r>
      <w:proofErr w:type="spellStart"/>
      <w:r w:rsidRPr="006738D5">
        <w:rPr>
          <w:rFonts w:ascii="Verdana" w:hAnsi="Verdana"/>
          <w:i/>
          <w:lang w:val="da-DK"/>
        </w:rPr>
        <w:t>Being</w:t>
      </w:r>
      <w:proofErr w:type="spellEnd"/>
      <w:r w:rsidRPr="006738D5">
        <w:rPr>
          <w:rFonts w:ascii="Verdana" w:hAnsi="Verdana"/>
          <w:i/>
          <w:lang w:val="da-DK"/>
        </w:rPr>
        <w:t xml:space="preserve"> Pure at Heart fra New York vender den 23. juni</w:t>
      </w:r>
      <w:r w:rsidR="00DB7EBD" w:rsidRPr="006738D5">
        <w:rPr>
          <w:rFonts w:ascii="Verdana" w:hAnsi="Verdana"/>
          <w:i/>
          <w:lang w:val="da-DK"/>
        </w:rPr>
        <w:t xml:space="preserve"> tilbage til Lille VEGA med deres gode popsange, der har et strejf af støj</w:t>
      </w:r>
      <w:r w:rsidRPr="006738D5">
        <w:rPr>
          <w:rFonts w:ascii="Verdana" w:hAnsi="Verdana"/>
          <w:i/>
          <w:lang w:val="da-DK"/>
        </w:rPr>
        <w:t>.</w:t>
      </w:r>
      <w:r w:rsidRPr="00DB7EBD">
        <w:rPr>
          <w:rFonts w:ascii="Verdana" w:hAnsi="Verdana"/>
          <w:lang w:val="da-DK"/>
        </w:rPr>
        <w:t xml:space="preserve"> </w:t>
      </w:r>
    </w:p>
    <w:p w14:paraId="5BD8BA36" w14:textId="77777777" w:rsidR="00C152EA" w:rsidRPr="00DB7EBD" w:rsidRDefault="00C152EA" w:rsidP="00C152EA">
      <w:pPr>
        <w:rPr>
          <w:rFonts w:ascii="Verdana" w:hAnsi="Verdana"/>
          <w:lang w:val="da-DK"/>
        </w:rPr>
      </w:pPr>
    </w:p>
    <w:p w14:paraId="246C7F69" w14:textId="5DEB7C02" w:rsidR="00C152EA" w:rsidRPr="00DB7EBD" w:rsidRDefault="00C152EA" w:rsidP="00C152EA">
      <w:pPr>
        <w:rPr>
          <w:rFonts w:ascii="Verdana" w:hAnsi="Verdana"/>
          <w:b/>
          <w:lang w:val="da-DK"/>
        </w:rPr>
      </w:pPr>
      <w:r w:rsidRPr="00DB7EBD">
        <w:rPr>
          <w:rFonts w:ascii="Verdana" w:hAnsi="Verdana"/>
          <w:b/>
          <w:lang w:val="da-DK"/>
        </w:rPr>
        <w:t>Tour</w:t>
      </w:r>
      <w:r w:rsidR="00AC15EB" w:rsidRPr="00DB7EBD">
        <w:rPr>
          <w:rFonts w:ascii="Verdana" w:hAnsi="Verdana"/>
          <w:b/>
          <w:lang w:val="da-DK"/>
        </w:rPr>
        <w:t>-</w:t>
      </w:r>
      <w:r w:rsidRPr="00DB7EBD">
        <w:rPr>
          <w:rFonts w:ascii="Verdana" w:hAnsi="Verdana"/>
          <w:b/>
          <w:lang w:val="da-DK"/>
        </w:rPr>
        <w:t xml:space="preserve"> og album-aktuel</w:t>
      </w:r>
    </w:p>
    <w:p w14:paraId="7160B828" w14:textId="16CE9645" w:rsidR="00C152EA" w:rsidRPr="00DB7EBD" w:rsidRDefault="00C152EA" w:rsidP="00C152EA">
      <w:pPr>
        <w:rPr>
          <w:rFonts w:ascii="Verdana" w:hAnsi="Verdana"/>
          <w:lang w:val="da-DK"/>
        </w:rPr>
      </w:pPr>
      <w:r w:rsidRPr="00DB7EBD">
        <w:rPr>
          <w:rFonts w:ascii="Verdana" w:hAnsi="Verdana"/>
          <w:lang w:val="da-DK"/>
        </w:rPr>
        <w:t xml:space="preserve">Bandet har netop offentliggjort deres tour i anledningen af deres tredje studiealbum, der får titlen </w:t>
      </w:r>
      <w:r w:rsidRPr="00DB7EBD">
        <w:rPr>
          <w:rFonts w:ascii="Verdana" w:hAnsi="Verdana"/>
          <w:i/>
          <w:lang w:val="da-DK"/>
        </w:rPr>
        <w:t xml:space="preserve">Days of </w:t>
      </w:r>
      <w:proofErr w:type="spellStart"/>
      <w:r w:rsidRPr="00DB7EBD">
        <w:rPr>
          <w:rFonts w:ascii="Verdana" w:hAnsi="Verdana"/>
          <w:i/>
          <w:lang w:val="da-DK"/>
        </w:rPr>
        <w:t>Abandon</w:t>
      </w:r>
      <w:proofErr w:type="spellEnd"/>
      <w:r w:rsidR="004E38C7" w:rsidRPr="00DB7EBD">
        <w:rPr>
          <w:rFonts w:ascii="Verdana" w:hAnsi="Verdana"/>
          <w:lang w:val="da-DK"/>
        </w:rPr>
        <w:t xml:space="preserve"> og udkommer den 22. april. Gruppens selvbetitlede</w:t>
      </w:r>
      <w:r w:rsidRPr="00DB7EBD">
        <w:rPr>
          <w:rFonts w:ascii="Verdana" w:hAnsi="Verdana"/>
          <w:lang w:val="da-DK"/>
        </w:rPr>
        <w:t xml:space="preserve"> d</w:t>
      </w:r>
      <w:r w:rsidR="00DB7EBD">
        <w:rPr>
          <w:rFonts w:ascii="Verdana" w:hAnsi="Verdana"/>
          <w:lang w:val="da-DK"/>
        </w:rPr>
        <w:t xml:space="preserve">ebutalbum og det efterfølgende </w:t>
      </w:r>
      <w:proofErr w:type="spellStart"/>
      <w:r w:rsidR="00DB7EBD" w:rsidRPr="00DB7EBD">
        <w:rPr>
          <w:rFonts w:ascii="Verdana" w:hAnsi="Verdana"/>
          <w:i/>
          <w:lang w:val="da-DK"/>
        </w:rPr>
        <w:t>Belong</w:t>
      </w:r>
      <w:proofErr w:type="spellEnd"/>
      <w:r w:rsidRPr="00DB7EBD">
        <w:rPr>
          <w:rFonts w:ascii="Verdana" w:hAnsi="Verdana"/>
          <w:lang w:val="da-DK"/>
        </w:rPr>
        <w:t xml:space="preserve"> høstede begge fine anmeldelser og fik ligeledes begge prædikatet ”Best New Music” af de</w:t>
      </w:r>
      <w:r w:rsidR="00AC15EB" w:rsidRPr="00DB7EBD">
        <w:rPr>
          <w:rFonts w:ascii="Verdana" w:hAnsi="Verdana"/>
          <w:lang w:val="da-DK"/>
        </w:rPr>
        <w:t xml:space="preserve">t anerkendte magasin </w:t>
      </w:r>
      <w:proofErr w:type="spellStart"/>
      <w:r w:rsidR="00AC15EB" w:rsidRPr="00DB7EBD">
        <w:rPr>
          <w:rFonts w:ascii="Verdana" w:hAnsi="Verdana"/>
          <w:lang w:val="da-DK"/>
        </w:rPr>
        <w:t>Pitchfork</w:t>
      </w:r>
      <w:proofErr w:type="spellEnd"/>
      <w:r w:rsidR="00AC15EB" w:rsidRPr="00DB7EBD">
        <w:rPr>
          <w:rFonts w:ascii="Verdana" w:hAnsi="Verdana"/>
          <w:lang w:val="da-DK"/>
        </w:rPr>
        <w:t>:</w:t>
      </w:r>
    </w:p>
    <w:p w14:paraId="2685CEA5" w14:textId="77777777" w:rsidR="00C152EA" w:rsidRPr="00DB7EBD" w:rsidRDefault="00C152EA" w:rsidP="00C152EA">
      <w:pPr>
        <w:rPr>
          <w:rFonts w:ascii="Verdana" w:hAnsi="Verdana"/>
          <w:lang w:val="da-DK"/>
        </w:rPr>
      </w:pPr>
    </w:p>
    <w:p w14:paraId="76554A02" w14:textId="77777777" w:rsidR="00C152EA" w:rsidRPr="00DB7EBD" w:rsidRDefault="004E38C7" w:rsidP="00C152EA">
      <w:pPr>
        <w:rPr>
          <w:rFonts w:ascii="Verdana" w:hAnsi="Verdana"/>
          <w:i/>
          <w:sz w:val="20"/>
          <w:szCs w:val="20"/>
          <w:lang w:val="da-DK"/>
        </w:rPr>
      </w:pPr>
      <w:r w:rsidRPr="00DB7EBD">
        <w:rPr>
          <w:rFonts w:ascii="Verdana" w:hAnsi="Verdana"/>
          <w:i/>
          <w:shd w:val="clear" w:color="auto" w:fill="FFFFFF"/>
          <w:lang w:val="da-DK"/>
        </w:rPr>
        <w:t>”</w:t>
      </w:r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The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Pains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 of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Being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 Pure at Heart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simply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 made a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slyly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confident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 debut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that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mixes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 sparkling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melodies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 with an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undercurrent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 of sad bastard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mopery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, and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you're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 just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being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 a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dick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if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you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think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 the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past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 has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some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 kind of patent on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that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.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That's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 just the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way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good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 pop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music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 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works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>.</w:t>
      </w:r>
      <w:r w:rsidRPr="00DB7EBD">
        <w:rPr>
          <w:rFonts w:ascii="Verdana" w:hAnsi="Verdana"/>
          <w:i/>
          <w:shd w:val="clear" w:color="auto" w:fill="FFFFFF"/>
          <w:lang w:val="da-DK"/>
        </w:rPr>
        <w:t>”</w:t>
      </w:r>
      <w:r w:rsidR="00C152EA" w:rsidRPr="00DB7EBD">
        <w:rPr>
          <w:rFonts w:ascii="Verdana" w:hAnsi="Verdana"/>
          <w:i/>
          <w:shd w:val="clear" w:color="auto" w:fill="FFFFFF"/>
          <w:lang w:val="da-DK"/>
        </w:rPr>
        <w:t xml:space="preserve"> (</w:t>
      </w:r>
      <w:proofErr w:type="spellStart"/>
      <w:r w:rsidR="00C152EA" w:rsidRPr="00DB7EBD">
        <w:rPr>
          <w:rFonts w:ascii="Verdana" w:hAnsi="Verdana"/>
          <w:i/>
          <w:shd w:val="clear" w:color="auto" w:fill="FFFFFF"/>
          <w:lang w:val="da-DK"/>
        </w:rPr>
        <w:t>Pitchfork</w:t>
      </w:r>
      <w:proofErr w:type="spellEnd"/>
      <w:r w:rsidR="00C152EA" w:rsidRPr="00DB7EBD">
        <w:rPr>
          <w:rFonts w:ascii="Verdana" w:hAnsi="Verdana"/>
          <w:i/>
          <w:shd w:val="clear" w:color="auto" w:fill="FFFFFF"/>
          <w:lang w:val="da-DK"/>
        </w:rPr>
        <w:t>)</w:t>
      </w:r>
    </w:p>
    <w:p w14:paraId="4105262A" w14:textId="77777777" w:rsidR="00C152EA" w:rsidRPr="00DB7EBD" w:rsidRDefault="00C152EA" w:rsidP="00C152EA">
      <w:pPr>
        <w:rPr>
          <w:rFonts w:ascii="Verdana" w:hAnsi="Verdana"/>
          <w:lang w:val="da-DK"/>
        </w:rPr>
      </w:pPr>
    </w:p>
    <w:p w14:paraId="7D95E169" w14:textId="77777777" w:rsidR="00C152EA" w:rsidRPr="00DB7EBD" w:rsidRDefault="00D40168" w:rsidP="00C152EA">
      <w:pPr>
        <w:rPr>
          <w:rFonts w:ascii="Verdana" w:hAnsi="Verdana"/>
          <w:b/>
          <w:lang w:val="da-DK"/>
        </w:rPr>
      </w:pPr>
      <w:r w:rsidRPr="00DB7EBD">
        <w:rPr>
          <w:rFonts w:ascii="Verdana" w:hAnsi="Verdana"/>
          <w:b/>
          <w:lang w:val="da-DK"/>
        </w:rPr>
        <w:t>Ny single</w:t>
      </w:r>
    </w:p>
    <w:p w14:paraId="79F57646" w14:textId="2A2AA2CA" w:rsidR="00D40168" w:rsidRPr="00DB7EBD" w:rsidRDefault="00D40168" w:rsidP="00001F9D">
      <w:pPr>
        <w:rPr>
          <w:rFonts w:ascii="Verdana" w:eastAsia="Times New Roman" w:hAnsi="Verdana" w:cs="Times New Roman"/>
          <w:lang w:val="da-DK"/>
        </w:rPr>
      </w:pPr>
      <w:r w:rsidRPr="00DB7EBD">
        <w:rPr>
          <w:rFonts w:ascii="Verdana" w:hAnsi="Verdana"/>
          <w:lang w:val="da-DK"/>
        </w:rPr>
        <w:t>Bandet har allerede sluppet førstesinglen "</w:t>
      </w:r>
      <w:hyperlink r:id="rId5" w:history="1">
        <w:r w:rsidRPr="006738D5">
          <w:rPr>
            <w:rStyle w:val="Llink"/>
            <w:rFonts w:ascii="Verdana" w:hAnsi="Verdana"/>
            <w:lang w:val="da-DK"/>
          </w:rPr>
          <w:t>Simple and Sure</w:t>
        </w:r>
      </w:hyperlink>
      <w:r w:rsidRPr="00DB7EBD">
        <w:rPr>
          <w:rFonts w:ascii="Verdana" w:hAnsi="Verdana"/>
          <w:lang w:val="da-DK"/>
        </w:rPr>
        <w:t xml:space="preserve">", der med sin øjeblikkeligt </w:t>
      </w:r>
      <w:r w:rsidR="00001F9D" w:rsidRPr="00DB7EBD">
        <w:rPr>
          <w:rFonts w:ascii="Verdana" w:hAnsi="Verdana"/>
          <w:lang w:val="da-DK"/>
        </w:rPr>
        <w:t>iørefaldende</w:t>
      </w:r>
      <w:r w:rsidR="00001F9D" w:rsidRPr="00DB7EBD">
        <w:rPr>
          <w:rFonts w:ascii="Verdana" w:eastAsia="Times New Roman" w:hAnsi="Verdana" w:cs="Times New Roman"/>
          <w:lang w:val="da-DK"/>
        </w:rPr>
        <w:t xml:space="preserve"> </w:t>
      </w:r>
      <w:r w:rsidR="005319F0" w:rsidRPr="00DB7EBD">
        <w:rPr>
          <w:rFonts w:ascii="Verdana" w:hAnsi="Verdana"/>
          <w:lang w:val="da-DK"/>
        </w:rPr>
        <w:t>melodi</w:t>
      </w:r>
      <w:r w:rsidRPr="00DB7EBD">
        <w:rPr>
          <w:rFonts w:ascii="Verdana" w:hAnsi="Verdana"/>
          <w:lang w:val="da-DK"/>
        </w:rPr>
        <w:t xml:space="preserve"> og </w:t>
      </w:r>
      <w:r w:rsidR="005319F0" w:rsidRPr="00DB7EBD">
        <w:rPr>
          <w:rFonts w:ascii="Verdana" w:hAnsi="Verdana"/>
          <w:lang w:val="da-DK"/>
        </w:rPr>
        <w:t>et</w:t>
      </w:r>
      <w:r w:rsidR="00AC15EB" w:rsidRPr="00DB7EBD">
        <w:rPr>
          <w:rFonts w:ascii="Verdana" w:hAnsi="Verdana"/>
          <w:lang w:val="da-DK"/>
        </w:rPr>
        <w:t xml:space="preserve"> livsglæde-smittende guitarriff</w:t>
      </w:r>
      <w:r w:rsidR="005319F0" w:rsidRPr="00DB7EBD">
        <w:rPr>
          <w:rFonts w:ascii="Verdana" w:hAnsi="Verdana"/>
          <w:lang w:val="da-DK"/>
        </w:rPr>
        <w:t xml:space="preserve"> lover godt for gruppens tredje albumudspil.</w:t>
      </w:r>
      <w:r w:rsidR="00001F9D" w:rsidRPr="00DB7EBD">
        <w:rPr>
          <w:rFonts w:ascii="Verdana" w:hAnsi="Verdana"/>
          <w:lang w:val="da-DK"/>
        </w:rPr>
        <w:t xml:space="preserve"> Derved lægger det nyeste singleudspil sig i slipstrømmen af hits som ”Young </w:t>
      </w:r>
      <w:proofErr w:type="spellStart"/>
      <w:r w:rsidR="00001F9D" w:rsidRPr="00DB7EBD">
        <w:rPr>
          <w:rFonts w:ascii="Verdana" w:hAnsi="Verdana"/>
          <w:lang w:val="da-DK"/>
        </w:rPr>
        <w:t>Adult</w:t>
      </w:r>
      <w:proofErr w:type="spellEnd"/>
      <w:r w:rsidR="00001F9D" w:rsidRPr="00DB7EBD">
        <w:rPr>
          <w:rFonts w:ascii="Verdana" w:hAnsi="Verdana"/>
          <w:lang w:val="da-DK"/>
        </w:rPr>
        <w:t xml:space="preserve"> </w:t>
      </w:r>
      <w:proofErr w:type="spellStart"/>
      <w:r w:rsidR="00001F9D" w:rsidRPr="00DB7EBD">
        <w:rPr>
          <w:rFonts w:ascii="Verdana" w:hAnsi="Verdana"/>
          <w:lang w:val="da-DK"/>
        </w:rPr>
        <w:t>Friction</w:t>
      </w:r>
      <w:proofErr w:type="spellEnd"/>
      <w:r w:rsidR="00001F9D" w:rsidRPr="00DB7EBD">
        <w:rPr>
          <w:rFonts w:ascii="Verdana" w:hAnsi="Verdana"/>
          <w:lang w:val="da-DK"/>
        </w:rPr>
        <w:t>” og ”</w:t>
      </w:r>
      <w:hyperlink r:id="rId6" w:history="1">
        <w:r w:rsidR="00001F9D" w:rsidRPr="006738D5">
          <w:rPr>
            <w:rStyle w:val="Llink"/>
            <w:rFonts w:ascii="Verdana" w:hAnsi="Verdana"/>
            <w:lang w:val="da-DK"/>
          </w:rPr>
          <w:t xml:space="preserve">Heart in </w:t>
        </w:r>
        <w:proofErr w:type="spellStart"/>
        <w:r w:rsidR="00001F9D" w:rsidRPr="006738D5">
          <w:rPr>
            <w:rStyle w:val="Llink"/>
            <w:rFonts w:ascii="Verdana" w:hAnsi="Verdana"/>
            <w:lang w:val="da-DK"/>
          </w:rPr>
          <w:t>Your</w:t>
        </w:r>
        <w:proofErr w:type="spellEnd"/>
        <w:r w:rsidR="00001F9D" w:rsidRPr="006738D5">
          <w:rPr>
            <w:rStyle w:val="Llink"/>
            <w:rFonts w:ascii="Verdana" w:hAnsi="Verdana"/>
            <w:lang w:val="da-DK"/>
          </w:rPr>
          <w:t xml:space="preserve"> Heartbreak</w:t>
        </w:r>
      </w:hyperlink>
      <w:r w:rsidR="00001F9D" w:rsidRPr="00DB7EBD">
        <w:rPr>
          <w:rFonts w:ascii="Verdana" w:hAnsi="Verdana"/>
          <w:lang w:val="da-DK"/>
        </w:rPr>
        <w:t>”.</w:t>
      </w:r>
    </w:p>
    <w:p w14:paraId="58C74274" w14:textId="77777777" w:rsidR="00D40168" w:rsidRPr="00DB7EBD" w:rsidRDefault="00D40168" w:rsidP="00C152EA">
      <w:pPr>
        <w:rPr>
          <w:rFonts w:ascii="Verdana" w:hAnsi="Verdana"/>
          <w:lang w:val="da-DK"/>
        </w:rPr>
      </w:pPr>
    </w:p>
    <w:p w14:paraId="6F4D530D" w14:textId="77777777" w:rsidR="005319F0" w:rsidRPr="00DB7EBD" w:rsidRDefault="005319F0" w:rsidP="00C152EA">
      <w:pPr>
        <w:rPr>
          <w:rFonts w:ascii="Verdana" w:hAnsi="Verdana"/>
          <w:b/>
          <w:lang w:val="da-DK"/>
        </w:rPr>
      </w:pPr>
      <w:r w:rsidRPr="00DB7EBD">
        <w:rPr>
          <w:rFonts w:ascii="Verdana" w:hAnsi="Verdana"/>
          <w:b/>
          <w:lang w:val="da-DK"/>
        </w:rPr>
        <w:t xml:space="preserve">Udadvendte </w:t>
      </w:r>
      <w:proofErr w:type="spellStart"/>
      <w:r w:rsidRPr="00DB7EBD">
        <w:rPr>
          <w:rFonts w:ascii="Verdana" w:hAnsi="Verdana"/>
          <w:b/>
          <w:lang w:val="da-DK"/>
        </w:rPr>
        <w:t>shoegazere</w:t>
      </w:r>
      <w:proofErr w:type="spellEnd"/>
    </w:p>
    <w:p w14:paraId="0477FDAE" w14:textId="77777777" w:rsidR="005319F0" w:rsidRPr="00DB7EBD" w:rsidRDefault="005319F0" w:rsidP="005319F0">
      <w:pPr>
        <w:rPr>
          <w:rFonts w:ascii="Verdana" w:hAnsi="Verdana"/>
          <w:lang w:val="da-DK"/>
        </w:rPr>
      </w:pPr>
      <w:r w:rsidRPr="00DB7EBD">
        <w:rPr>
          <w:rFonts w:ascii="Verdana" w:hAnsi="Verdana"/>
          <w:lang w:val="da-DK"/>
        </w:rPr>
        <w:t xml:space="preserve">Selvom deres inspirationskilder placerer sig inden for </w:t>
      </w:r>
      <w:proofErr w:type="spellStart"/>
      <w:r w:rsidRPr="00DB7EBD">
        <w:rPr>
          <w:rFonts w:ascii="Verdana" w:hAnsi="Verdana"/>
          <w:lang w:val="da-DK"/>
        </w:rPr>
        <w:t>shoegazer</w:t>
      </w:r>
      <w:proofErr w:type="spellEnd"/>
      <w:r w:rsidRPr="00DB7EBD">
        <w:rPr>
          <w:rFonts w:ascii="Verdana" w:hAnsi="Verdana"/>
          <w:lang w:val="da-DK"/>
        </w:rPr>
        <w:t xml:space="preserve">-traditionen som eksempelvis The Jesus And Mary Chain og My </w:t>
      </w:r>
      <w:proofErr w:type="spellStart"/>
      <w:r w:rsidRPr="00DB7EBD">
        <w:rPr>
          <w:rFonts w:ascii="Verdana" w:hAnsi="Verdana"/>
          <w:lang w:val="da-DK"/>
        </w:rPr>
        <w:t>Bloody</w:t>
      </w:r>
      <w:proofErr w:type="spellEnd"/>
      <w:r w:rsidRPr="00DB7EBD">
        <w:rPr>
          <w:rFonts w:ascii="Verdana" w:hAnsi="Verdana"/>
          <w:lang w:val="da-DK"/>
        </w:rPr>
        <w:t xml:space="preserve"> Valentine, både musikalsk og tekstmæssigt, så kigger The </w:t>
      </w:r>
      <w:proofErr w:type="spellStart"/>
      <w:r w:rsidRPr="00DB7EBD">
        <w:rPr>
          <w:rFonts w:ascii="Verdana" w:hAnsi="Verdana"/>
          <w:lang w:val="da-DK"/>
        </w:rPr>
        <w:t>Pains</w:t>
      </w:r>
      <w:proofErr w:type="spellEnd"/>
      <w:r w:rsidRPr="00DB7EBD">
        <w:rPr>
          <w:rFonts w:ascii="Verdana" w:hAnsi="Verdana"/>
          <w:lang w:val="da-DK"/>
        </w:rPr>
        <w:t xml:space="preserve"> Of </w:t>
      </w:r>
      <w:proofErr w:type="spellStart"/>
      <w:r w:rsidRPr="00DB7EBD">
        <w:rPr>
          <w:rFonts w:ascii="Verdana" w:hAnsi="Verdana"/>
          <w:lang w:val="da-DK"/>
        </w:rPr>
        <w:t>Being</w:t>
      </w:r>
      <w:proofErr w:type="spellEnd"/>
      <w:r w:rsidRPr="00DB7EBD">
        <w:rPr>
          <w:rFonts w:ascii="Verdana" w:hAnsi="Verdana"/>
          <w:lang w:val="da-DK"/>
        </w:rPr>
        <w:t xml:space="preserve"> Pure At Heart ikke kun ned eller ind, men også ud mod deres publikum. Storsmilende og fortællende indvier de publikum i deres imødekommende </w:t>
      </w:r>
      <w:proofErr w:type="spellStart"/>
      <w:r w:rsidRPr="00DB7EBD">
        <w:rPr>
          <w:rFonts w:ascii="Verdana" w:hAnsi="Verdana"/>
          <w:lang w:val="da-DK"/>
        </w:rPr>
        <w:t>happy</w:t>
      </w:r>
      <w:proofErr w:type="spellEnd"/>
      <w:r w:rsidRPr="00DB7EBD">
        <w:rPr>
          <w:rFonts w:ascii="Verdana" w:hAnsi="Verdana"/>
          <w:lang w:val="da-DK"/>
        </w:rPr>
        <w:t>-go-</w:t>
      </w:r>
      <w:proofErr w:type="spellStart"/>
      <w:r w:rsidRPr="00DB7EBD">
        <w:rPr>
          <w:rFonts w:ascii="Verdana" w:hAnsi="Verdana"/>
          <w:lang w:val="da-DK"/>
        </w:rPr>
        <w:t>lucky</w:t>
      </w:r>
      <w:proofErr w:type="spellEnd"/>
      <w:r w:rsidRPr="00DB7EBD">
        <w:rPr>
          <w:rFonts w:ascii="Verdana" w:hAnsi="Verdana"/>
          <w:lang w:val="da-DK"/>
        </w:rPr>
        <w:t>-sange</w:t>
      </w:r>
      <w:r w:rsidR="004E38C7" w:rsidRPr="00DB7EBD">
        <w:rPr>
          <w:rFonts w:ascii="Verdana" w:hAnsi="Verdana"/>
          <w:lang w:val="da-DK"/>
        </w:rPr>
        <w:t xml:space="preserve">, hvor Kip </w:t>
      </w:r>
      <w:proofErr w:type="spellStart"/>
      <w:r w:rsidR="004E38C7" w:rsidRPr="00DB7EBD">
        <w:rPr>
          <w:rFonts w:ascii="Verdana" w:hAnsi="Verdana"/>
          <w:lang w:val="da-DK"/>
        </w:rPr>
        <w:t>Berman</w:t>
      </w:r>
      <w:proofErr w:type="spellEnd"/>
      <w:r w:rsidR="004E38C7" w:rsidRPr="00DB7EBD">
        <w:rPr>
          <w:rFonts w:ascii="Verdana" w:hAnsi="Verdana"/>
          <w:lang w:val="da-DK"/>
        </w:rPr>
        <w:t xml:space="preserve"> og Peggy Wangs</w:t>
      </w:r>
      <w:r w:rsidRPr="00DB7EBD">
        <w:rPr>
          <w:rFonts w:ascii="Verdana" w:hAnsi="Verdana"/>
          <w:lang w:val="da-DK"/>
        </w:rPr>
        <w:t xml:space="preserve"> vokaler slynger sig ind og ud af deres søde, karakteristiske støjpop, drevet frem af sprøde guitarflader.</w:t>
      </w:r>
    </w:p>
    <w:p w14:paraId="0A4BBBAE" w14:textId="77777777" w:rsidR="005319F0" w:rsidRPr="00DB7EBD" w:rsidRDefault="005319F0" w:rsidP="005319F0">
      <w:pPr>
        <w:rPr>
          <w:rFonts w:ascii="Verdana" w:hAnsi="Verdana"/>
          <w:lang w:val="da-DK"/>
        </w:rPr>
      </w:pPr>
    </w:p>
    <w:p w14:paraId="166BAFEC" w14:textId="77777777" w:rsidR="00C37338" w:rsidRPr="00DB7EBD" w:rsidRDefault="00C37338" w:rsidP="005319F0">
      <w:pPr>
        <w:rPr>
          <w:rFonts w:ascii="Verdana" w:hAnsi="Verdana"/>
          <w:b/>
          <w:lang w:val="da-DK"/>
        </w:rPr>
      </w:pPr>
      <w:r w:rsidRPr="00DB7EBD">
        <w:rPr>
          <w:rFonts w:ascii="Verdana" w:hAnsi="Verdana"/>
          <w:b/>
          <w:lang w:val="da-DK"/>
        </w:rPr>
        <w:t>Glædeligt gensyn</w:t>
      </w:r>
    </w:p>
    <w:p w14:paraId="3C489C91" w14:textId="1F80E790" w:rsidR="00001F9D" w:rsidRPr="00DB7EBD" w:rsidRDefault="00001F9D" w:rsidP="00001F9D">
      <w:pPr>
        <w:rPr>
          <w:rFonts w:ascii="Verdana" w:hAnsi="Verdana"/>
          <w:lang w:val="da-DK"/>
        </w:rPr>
      </w:pPr>
      <w:r w:rsidRPr="00DB7EBD">
        <w:rPr>
          <w:rFonts w:ascii="Verdana" w:hAnsi="Verdana"/>
          <w:lang w:val="da-DK"/>
        </w:rPr>
        <w:t>Bandet gæstede sidst VEGA i 2009. Her skrev Undertoner ”</w:t>
      </w:r>
      <w:r w:rsidRPr="00DB7EBD">
        <w:rPr>
          <w:rFonts w:ascii="Verdana" w:hAnsi="Verdana"/>
          <w:i/>
          <w:lang w:val="da-DK"/>
        </w:rPr>
        <w:t xml:space="preserve">The </w:t>
      </w:r>
      <w:proofErr w:type="spellStart"/>
      <w:r w:rsidRPr="00DB7EBD">
        <w:rPr>
          <w:rFonts w:ascii="Verdana" w:hAnsi="Verdana"/>
          <w:i/>
          <w:lang w:val="da-DK"/>
        </w:rPr>
        <w:t>Pains</w:t>
      </w:r>
      <w:proofErr w:type="spellEnd"/>
      <w:r w:rsidRPr="00DB7EBD">
        <w:rPr>
          <w:rFonts w:ascii="Verdana" w:hAnsi="Verdana"/>
          <w:i/>
          <w:lang w:val="da-DK"/>
        </w:rPr>
        <w:t xml:space="preserve"> of </w:t>
      </w:r>
      <w:proofErr w:type="spellStart"/>
      <w:r w:rsidRPr="00DB7EBD">
        <w:rPr>
          <w:rFonts w:ascii="Verdana" w:hAnsi="Verdana"/>
          <w:i/>
          <w:lang w:val="da-DK"/>
        </w:rPr>
        <w:t>Being</w:t>
      </w:r>
      <w:proofErr w:type="spellEnd"/>
      <w:r w:rsidRPr="00DB7EBD">
        <w:rPr>
          <w:rFonts w:ascii="Verdana" w:hAnsi="Verdana"/>
          <w:i/>
          <w:lang w:val="da-DK"/>
        </w:rPr>
        <w:t xml:space="preserve"> Pure at Heart nåede at spille det hele. Det var næsten bare for godt og smukt til at være sandt</w:t>
      </w:r>
      <w:r w:rsidRPr="00DB7EBD">
        <w:rPr>
          <w:rFonts w:ascii="Verdana" w:hAnsi="Verdana"/>
          <w:lang w:val="da-DK"/>
        </w:rPr>
        <w:t>” og kvitterer med fire U’er</w:t>
      </w:r>
      <w:r w:rsidRPr="00DB7EBD">
        <w:rPr>
          <w:rFonts w:ascii="Verdana" w:eastAsia="Times New Roman" w:hAnsi="Verdana" w:cs="Times New Roman"/>
          <w:sz w:val="20"/>
          <w:szCs w:val="20"/>
          <w:lang w:val="da-DK"/>
        </w:rPr>
        <w:t xml:space="preserve">. </w:t>
      </w:r>
      <w:proofErr w:type="spellStart"/>
      <w:r w:rsidRPr="00DB7EBD">
        <w:rPr>
          <w:rFonts w:ascii="Verdana" w:hAnsi="Verdana"/>
          <w:lang w:val="da-DK"/>
        </w:rPr>
        <w:t>Soundvenues</w:t>
      </w:r>
      <w:proofErr w:type="spellEnd"/>
      <w:r w:rsidRPr="00DB7EBD">
        <w:rPr>
          <w:rFonts w:ascii="Verdana" w:hAnsi="Verdana"/>
          <w:lang w:val="da-DK"/>
        </w:rPr>
        <w:t xml:space="preserve"> anmel</w:t>
      </w:r>
      <w:r w:rsidR="00DB7EBD" w:rsidRPr="00DB7EBD">
        <w:rPr>
          <w:rFonts w:ascii="Verdana" w:hAnsi="Verdana"/>
          <w:lang w:val="da-DK"/>
        </w:rPr>
        <w:t xml:space="preserve">der var dog mere begejstret og </w:t>
      </w:r>
      <w:r w:rsidRPr="00DB7EBD">
        <w:rPr>
          <w:rFonts w:ascii="Verdana" w:hAnsi="Verdana"/>
          <w:lang w:val="da-DK"/>
        </w:rPr>
        <w:t>gik hjem med</w:t>
      </w:r>
    </w:p>
    <w:p w14:paraId="48AB4A7B" w14:textId="41CA419E" w:rsidR="00C152EA" w:rsidRPr="00DB7EBD" w:rsidRDefault="00001F9D" w:rsidP="00001F9D">
      <w:pPr>
        <w:rPr>
          <w:rFonts w:ascii="Verdana" w:hAnsi="Verdana"/>
          <w:lang w:val="da-DK"/>
        </w:rPr>
      </w:pPr>
      <w:r w:rsidRPr="00DB7EBD">
        <w:rPr>
          <w:rFonts w:ascii="Verdana" w:hAnsi="Verdana"/>
          <w:shd w:val="clear" w:color="auto" w:fill="FFFFFF"/>
          <w:lang w:val="da-DK"/>
        </w:rPr>
        <w:t>“</w:t>
      </w:r>
      <w:r w:rsidRPr="00DB7EBD">
        <w:rPr>
          <w:rFonts w:ascii="Verdana" w:hAnsi="Verdana"/>
          <w:i/>
          <w:shd w:val="clear" w:color="auto" w:fill="FFFFFF"/>
          <w:lang w:val="da-DK"/>
        </w:rPr>
        <w:t xml:space="preserve">en herlig </w:t>
      </w:r>
      <w:proofErr w:type="spellStart"/>
      <w:r w:rsidRPr="00DB7EBD">
        <w:rPr>
          <w:rFonts w:ascii="Verdana" w:hAnsi="Verdana"/>
          <w:i/>
          <w:shd w:val="clear" w:color="auto" w:fill="FFFFFF"/>
          <w:lang w:val="da-DK"/>
        </w:rPr>
        <w:t>susen</w:t>
      </w:r>
      <w:proofErr w:type="spellEnd"/>
      <w:r w:rsidRPr="00DB7EBD">
        <w:rPr>
          <w:rFonts w:ascii="Verdana" w:hAnsi="Verdana"/>
          <w:i/>
          <w:shd w:val="clear" w:color="auto" w:fill="FFFFFF"/>
          <w:lang w:val="da-DK"/>
        </w:rPr>
        <w:t xml:space="preserve"> for ørerne og et stort smil på læberne: Taknemmelig over for en stund at have været inviteret indenfor på en flok nogle-og-tyve-årige amerikaneres imaginære teenageværelse. Sommetide</w:t>
      </w:r>
      <w:r w:rsidR="00C37338" w:rsidRPr="00DB7EBD">
        <w:rPr>
          <w:rFonts w:ascii="Verdana" w:hAnsi="Verdana"/>
          <w:i/>
          <w:shd w:val="clear" w:color="auto" w:fill="FFFFFF"/>
          <w:lang w:val="da-DK"/>
        </w:rPr>
        <w:t>r er alt, hvad man har brug for</w:t>
      </w:r>
      <w:r w:rsidRPr="00DB7EBD">
        <w:rPr>
          <w:rFonts w:ascii="Verdana" w:hAnsi="Verdana"/>
          <w:i/>
          <w:shd w:val="clear" w:color="auto" w:fill="FFFFFF"/>
          <w:lang w:val="da-DK"/>
        </w:rPr>
        <w:t>,</w:t>
      </w:r>
      <w:r w:rsidR="00C37338" w:rsidRPr="00DB7EBD">
        <w:rPr>
          <w:rFonts w:ascii="Verdana" w:hAnsi="Verdana"/>
          <w:i/>
          <w:shd w:val="clear" w:color="auto" w:fill="FFFFFF"/>
          <w:lang w:val="da-DK"/>
        </w:rPr>
        <w:t xml:space="preserve"> </w:t>
      </w:r>
      <w:r w:rsidRPr="00DB7EBD">
        <w:rPr>
          <w:rFonts w:ascii="Verdana" w:hAnsi="Verdana"/>
          <w:i/>
          <w:shd w:val="clear" w:color="auto" w:fill="FFFFFF"/>
          <w:lang w:val="da-DK"/>
        </w:rPr>
        <w:t>altså bare et dusin gode popsange og en lille smule støj</w:t>
      </w:r>
      <w:r w:rsidRPr="00DB7EBD">
        <w:rPr>
          <w:rFonts w:ascii="Verdana" w:hAnsi="Verdana"/>
          <w:shd w:val="clear" w:color="auto" w:fill="FFFFFF"/>
          <w:lang w:val="da-DK"/>
        </w:rPr>
        <w:t xml:space="preserve">” og </w:t>
      </w:r>
      <w:r w:rsidR="004E38C7" w:rsidRPr="00DB7EBD">
        <w:rPr>
          <w:rFonts w:ascii="Verdana" w:hAnsi="Verdana"/>
          <w:shd w:val="clear" w:color="auto" w:fill="FFFFFF"/>
          <w:lang w:val="da-DK"/>
        </w:rPr>
        <w:t>gav</w:t>
      </w:r>
      <w:r w:rsidRPr="00DB7EBD">
        <w:rPr>
          <w:rFonts w:ascii="Verdana" w:hAnsi="Verdana"/>
          <w:lang w:val="da-DK"/>
        </w:rPr>
        <w:t xml:space="preserve"> fem stjerner .</w:t>
      </w:r>
      <w:r w:rsidR="00422001" w:rsidRPr="00DB7EBD">
        <w:rPr>
          <w:rFonts w:ascii="Verdana" w:hAnsi="Verdana"/>
          <w:lang w:val="da-DK"/>
        </w:rPr>
        <w:t xml:space="preserve"> </w:t>
      </w:r>
    </w:p>
    <w:p w14:paraId="3CC7385E" w14:textId="77777777" w:rsidR="00422001" w:rsidRPr="00DB7EBD" w:rsidRDefault="00422001" w:rsidP="00001F9D">
      <w:pPr>
        <w:rPr>
          <w:rFonts w:ascii="Verdana" w:hAnsi="Verdana"/>
          <w:lang w:val="da-DK"/>
        </w:rPr>
      </w:pPr>
    </w:p>
    <w:p w14:paraId="5E2EB2CF" w14:textId="77777777" w:rsidR="00422001" w:rsidRPr="00DB7EBD" w:rsidRDefault="00422001" w:rsidP="00422001">
      <w:pPr>
        <w:rPr>
          <w:rFonts w:ascii="Verdana" w:hAnsi="Verdana" w:cs="Arial"/>
          <w:lang w:val="da-DK"/>
        </w:rPr>
      </w:pPr>
      <w:r w:rsidRPr="00DB7EBD">
        <w:rPr>
          <w:rFonts w:ascii="Verdana" w:hAnsi="Verdana" w:cs="Arial"/>
          <w:b/>
          <w:lang w:val="da-DK"/>
        </w:rPr>
        <w:lastRenderedPageBreak/>
        <w:t>Fakta om koncerten</w:t>
      </w:r>
      <w:r w:rsidRPr="00DB7EBD">
        <w:rPr>
          <w:rFonts w:ascii="Verdana" w:hAnsi="Verdana" w:cs="Arial"/>
          <w:lang w:val="da-DK"/>
        </w:rPr>
        <w:t>:</w:t>
      </w:r>
    </w:p>
    <w:p w14:paraId="408EAA4F" w14:textId="4E828BD2" w:rsidR="00422001" w:rsidRPr="00DB7EBD" w:rsidRDefault="00DB7EBD" w:rsidP="00422001">
      <w:pPr>
        <w:rPr>
          <w:rFonts w:ascii="Verdana" w:hAnsi="Verdana" w:cs="Arial"/>
          <w:lang w:val="da-DK"/>
        </w:rPr>
      </w:pPr>
      <w:r w:rsidRPr="00DB7EBD">
        <w:rPr>
          <w:rFonts w:ascii="Verdana" w:hAnsi="Verdana" w:cs="Arial"/>
          <w:lang w:val="da-DK"/>
        </w:rPr>
        <w:t xml:space="preserve">The </w:t>
      </w:r>
      <w:proofErr w:type="spellStart"/>
      <w:r w:rsidRPr="00DB7EBD">
        <w:rPr>
          <w:rFonts w:ascii="Verdana" w:hAnsi="Verdana" w:cs="Arial"/>
          <w:lang w:val="da-DK"/>
        </w:rPr>
        <w:t>Pains</w:t>
      </w:r>
      <w:proofErr w:type="spellEnd"/>
      <w:r w:rsidRPr="00DB7EBD">
        <w:rPr>
          <w:rFonts w:ascii="Verdana" w:hAnsi="Verdana" w:cs="Arial"/>
          <w:lang w:val="da-DK"/>
        </w:rPr>
        <w:t xml:space="preserve"> of </w:t>
      </w:r>
      <w:proofErr w:type="spellStart"/>
      <w:r w:rsidRPr="00DB7EBD">
        <w:rPr>
          <w:rFonts w:ascii="Verdana" w:hAnsi="Verdana" w:cs="Arial"/>
          <w:lang w:val="da-DK"/>
        </w:rPr>
        <w:t>Being</w:t>
      </w:r>
      <w:proofErr w:type="spellEnd"/>
      <w:r w:rsidRPr="00DB7EBD">
        <w:rPr>
          <w:rFonts w:ascii="Verdana" w:hAnsi="Verdana" w:cs="Arial"/>
          <w:lang w:val="da-DK"/>
        </w:rPr>
        <w:t xml:space="preserve"> Pure at Heart </w:t>
      </w:r>
    </w:p>
    <w:p w14:paraId="3C285CE2" w14:textId="1D7A4EE7" w:rsidR="00422001" w:rsidRPr="00DB7EBD" w:rsidRDefault="00DB7EBD" w:rsidP="00422001">
      <w:pPr>
        <w:rPr>
          <w:rFonts w:ascii="Verdana" w:hAnsi="Verdana" w:cs="Arial"/>
          <w:lang w:val="da-DK"/>
        </w:rPr>
      </w:pPr>
      <w:r w:rsidRPr="00DB7EBD">
        <w:rPr>
          <w:rFonts w:ascii="Verdana" w:hAnsi="Verdana" w:cs="Arial"/>
          <w:lang w:val="da-DK"/>
        </w:rPr>
        <w:t>Mandag</w:t>
      </w:r>
      <w:r w:rsidR="00422001" w:rsidRPr="00DB7EBD">
        <w:rPr>
          <w:rFonts w:ascii="Verdana" w:hAnsi="Verdana" w:cs="Arial"/>
          <w:lang w:val="da-DK"/>
        </w:rPr>
        <w:t xml:space="preserve"> den </w:t>
      </w:r>
      <w:r w:rsidRPr="00DB7EBD">
        <w:rPr>
          <w:rFonts w:ascii="Verdana" w:hAnsi="Verdana" w:cs="Arial"/>
          <w:lang w:val="da-DK"/>
        </w:rPr>
        <w:t>23</w:t>
      </w:r>
      <w:r w:rsidR="00422001" w:rsidRPr="00DB7EBD">
        <w:rPr>
          <w:rFonts w:ascii="Verdana" w:hAnsi="Verdana" w:cs="Arial"/>
          <w:lang w:val="da-DK"/>
        </w:rPr>
        <w:t xml:space="preserve">. </w:t>
      </w:r>
      <w:r w:rsidRPr="00DB7EBD">
        <w:rPr>
          <w:rFonts w:ascii="Verdana" w:hAnsi="Verdana" w:cs="Arial"/>
          <w:lang w:val="da-DK"/>
        </w:rPr>
        <w:t>juni. kl. 21</w:t>
      </w:r>
      <w:r w:rsidR="00422001" w:rsidRPr="00DB7EBD">
        <w:rPr>
          <w:rFonts w:ascii="Verdana" w:hAnsi="Verdana" w:cs="Arial"/>
          <w:lang w:val="da-DK"/>
        </w:rPr>
        <w:t xml:space="preserve">.00 </w:t>
      </w:r>
    </w:p>
    <w:p w14:paraId="73802F2D" w14:textId="28116FC6" w:rsidR="00422001" w:rsidRPr="00DB7EBD" w:rsidRDefault="00DB7EBD" w:rsidP="00422001">
      <w:pPr>
        <w:rPr>
          <w:rFonts w:ascii="Verdana" w:hAnsi="Verdana" w:cs="Arial"/>
          <w:lang w:val="da-DK"/>
        </w:rPr>
      </w:pPr>
      <w:r w:rsidRPr="00DB7EBD">
        <w:rPr>
          <w:rFonts w:ascii="Verdana" w:hAnsi="Verdana" w:cs="Arial"/>
          <w:lang w:val="da-DK"/>
        </w:rPr>
        <w:t>Lille VEGA</w:t>
      </w:r>
      <w:r w:rsidR="00422001" w:rsidRPr="00DB7EBD">
        <w:rPr>
          <w:rFonts w:ascii="Verdana" w:hAnsi="Verdana" w:cs="Arial"/>
          <w:lang w:val="da-DK"/>
        </w:rPr>
        <w:t xml:space="preserve">, Enghavevej 40, 1674 København V </w:t>
      </w:r>
    </w:p>
    <w:p w14:paraId="179ED2D4" w14:textId="6BE472EE" w:rsidR="00422001" w:rsidRPr="00DB7EBD" w:rsidRDefault="00DB7EBD" w:rsidP="00422001">
      <w:pPr>
        <w:rPr>
          <w:rFonts w:ascii="Verdana" w:hAnsi="Verdana" w:cs="Arial"/>
          <w:i/>
          <w:lang w:val="da-DK"/>
        </w:rPr>
      </w:pPr>
      <w:r w:rsidRPr="00DB7EBD">
        <w:rPr>
          <w:rFonts w:ascii="Verdana" w:hAnsi="Verdana" w:cs="Arial"/>
          <w:lang w:val="da-DK"/>
        </w:rPr>
        <w:t>Billetpris: 16</w:t>
      </w:r>
      <w:r w:rsidR="00422001" w:rsidRPr="00DB7EBD">
        <w:rPr>
          <w:rFonts w:ascii="Verdana" w:hAnsi="Verdana" w:cs="Arial"/>
          <w:lang w:val="da-DK"/>
        </w:rPr>
        <w:t xml:space="preserve">0 kr. + gebyr </w:t>
      </w:r>
      <w:r w:rsidR="00422001" w:rsidRPr="00DB7EBD">
        <w:rPr>
          <w:rFonts w:ascii="Verdana" w:hAnsi="Verdana" w:cs="Arial"/>
          <w:lang w:val="da-DK"/>
        </w:rPr>
        <w:br/>
        <w:t xml:space="preserve">Billetsalget starter senere i dag via </w:t>
      </w:r>
      <w:proofErr w:type="spellStart"/>
      <w:r w:rsidR="00422001" w:rsidRPr="00DB7EBD">
        <w:rPr>
          <w:rFonts w:ascii="Verdana" w:hAnsi="Verdana" w:cs="Arial"/>
          <w:lang w:val="da-DK"/>
        </w:rPr>
        <w:t>VEGAs</w:t>
      </w:r>
      <w:proofErr w:type="spellEnd"/>
      <w:r w:rsidR="00422001" w:rsidRPr="00DB7EBD">
        <w:rPr>
          <w:rFonts w:ascii="Verdana" w:hAnsi="Verdana" w:cs="Arial"/>
          <w:lang w:val="da-DK"/>
        </w:rPr>
        <w:t xml:space="preserve"> hjemmeside og billetnet. </w:t>
      </w:r>
    </w:p>
    <w:bookmarkEnd w:id="0"/>
    <w:p w14:paraId="07443194" w14:textId="77777777" w:rsidR="00422001" w:rsidRPr="00DB7EBD" w:rsidRDefault="00422001" w:rsidP="00001F9D">
      <w:pPr>
        <w:rPr>
          <w:rFonts w:ascii="Verdana" w:hAnsi="Verdana"/>
          <w:sz w:val="20"/>
          <w:szCs w:val="20"/>
          <w:lang w:val="da-DK"/>
        </w:rPr>
      </w:pPr>
    </w:p>
    <w:p w14:paraId="492DA862" w14:textId="77777777" w:rsidR="00DB7EBD" w:rsidRPr="00DB7EBD" w:rsidRDefault="00DB7EBD" w:rsidP="00001F9D">
      <w:pPr>
        <w:rPr>
          <w:rFonts w:ascii="Verdana" w:hAnsi="Verdana"/>
          <w:sz w:val="20"/>
          <w:szCs w:val="20"/>
          <w:lang w:val="da-DK"/>
        </w:rPr>
      </w:pPr>
    </w:p>
    <w:p w14:paraId="77A195C9" w14:textId="77777777" w:rsidR="00DB7EBD" w:rsidRPr="00DB7EBD" w:rsidRDefault="00DB7EBD" w:rsidP="00001F9D">
      <w:pPr>
        <w:rPr>
          <w:rFonts w:ascii="Verdana" w:hAnsi="Verdana"/>
          <w:sz w:val="20"/>
          <w:szCs w:val="20"/>
          <w:lang w:val="da-DK"/>
        </w:rPr>
      </w:pPr>
    </w:p>
    <w:sectPr w:rsidR="00DB7EBD" w:rsidRPr="00DB7EBD" w:rsidSect="00A60FD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EA"/>
    <w:rsid w:val="00001F9D"/>
    <w:rsid w:val="00422001"/>
    <w:rsid w:val="004E38C7"/>
    <w:rsid w:val="005319F0"/>
    <w:rsid w:val="006738D5"/>
    <w:rsid w:val="00A60FD0"/>
    <w:rsid w:val="00AC15EB"/>
    <w:rsid w:val="00C152EA"/>
    <w:rsid w:val="00C37338"/>
    <w:rsid w:val="00D40168"/>
    <w:rsid w:val="00DB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FCAB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C152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152EA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319F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DB7EBD"/>
  </w:style>
  <w:style w:type="character" w:styleId="Llink">
    <w:name w:val="Hyperlink"/>
    <w:basedOn w:val="Standardskrifttypeiafsnit"/>
    <w:uiPriority w:val="99"/>
    <w:unhideWhenUsed/>
    <w:rsid w:val="006738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C152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152EA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319F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DB7EBD"/>
  </w:style>
  <w:style w:type="character" w:styleId="Llink">
    <w:name w:val="Hyperlink"/>
    <w:basedOn w:val="Standardskrifttypeiafsnit"/>
    <w:uiPriority w:val="99"/>
    <w:unhideWhenUsed/>
    <w:rsid w:val="00673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rY8LDEZzNzU" TargetMode="External"/><Relationship Id="rId6" Type="http://schemas.openxmlformats.org/officeDocument/2006/relationships/hyperlink" Target="http://www.youtube.com/watch?v=T2syY0U-eY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2301</Characters>
  <Application>Microsoft Macintosh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Lerche-Jørgesen</dc:creator>
  <cp:keywords/>
  <dc:description/>
  <cp:lastModifiedBy>VEGA Musikken Hus</cp:lastModifiedBy>
  <cp:revision>2</cp:revision>
  <dcterms:created xsi:type="dcterms:W3CDTF">2014-03-10T11:37:00Z</dcterms:created>
  <dcterms:modified xsi:type="dcterms:W3CDTF">2014-03-10T11:37:00Z</dcterms:modified>
</cp:coreProperties>
</file>