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74" w:rsidRDefault="00F8062F">
      <w:bookmarkStart w:id="0" w:name="_GoBack"/>
      <w:r>
        <w:t>Pressmeddelande 161021</w:t>
      </w:r>
    </w:p>
    <w:p w:rsidR="00344662" w:rsidRDefault="00DB3BC5">
      <w:r>
        <w:t xml:space="preserve">Något högre </w:t>
      </w:r>
      <w:r w:rsidR="00F8062F">
        <w:t xml:space="preserve">skörd med lite mer skönhetsfel - </w:t>
      </w:r>
      <w:r w:rsidR="00344662">
        <w:t xml:space="preserve">Potatisodlarnas </w:t>
      </w:r>
      <w:r w:rsidR="00560EF4">
        <w:t>skördeprog</w:t>
      </w:r>
      <w:r w:rsidR="00F8062F">
        <w:t>nos 2016 redovisades igår</w:t>
      </w:r>
    </w:p>
    <w:p w:rsidR="00560EF4" w:rsidRDefault="00344662">
      <w:r>
        <w:t>Föreninge</w:t>
      </w:r>
      <w:r w:rsidR="00F8062F">
        <w:t>n Potatisodlarna redovisade igår</w:t>
      </w:r>
      <w:r>
        <w:t xml:space="preserve"> årets skördeprognos av matpotatis. Prognosen visar på en bruttovolym som är ca 30 000 ton högre än 2015 som i sin tur var ett år med mindre volym än vanligt. 30 000 ton motsvarar en förbrukning på ca 2 veckor. </w:t>
      </w:r>
      <w:r w:rsidR="00560EF4">
        <w:t xml:space="preserve"> Storleken </w:t>
      </w:r>
      <w:r w:rsidR="00524D4A">
        <w:t xml:space="preserve">på potatisen </w:t>
      </w:r>
      <w:r w:rsidR="00560EF4">
        <w:t>är något större vilket innebär att andelen små potatisar är mindre än vanligt. Kvalit</w:t>
      </w:r>
      <w:r w:rsidR="003B3F60">
        <w:t>en är något sämre än ifjol. Det är framförallt mer skorv till följd av den torra väderleken under sommaren. Det förekommer även skalmissfärgning i en omfattning som kan ge en större frånsortering under säsongen. Kokkvaliteterna är bra.</w:t>
      </w:r>
    </w:p>
    <w:p w:rsidR="00344662" w:rsidRDefault="00560EF4">
      <w:r>
        <w:t>Skördep</w:t>
      </w:r>
      <w:r w:rsidR="00344662">
        <w:t>rognosen är finansier</w:t>
      </w:r>
      <w:r w:rsidR="00524D4A">
        <w:t>ad av Potatisodlarna och</w:t>
      </w:r>
      <w:r w:rsidR="00DB3BC5">
        <w:t xml:space="preserve"> Svensk Potatis AB som utfört</w:t>
      </w:r>
      <w:r w:rsidR="00344662">
        <w:t xml:space="preserve"> kvalitetsanalyserna.</w:t>
      </w:r>
    </w:p>
    <w:p w:rsidR="003B3F60" w:rsidRDefault="003B3F60">
      <w:r>
        <w:t>Vid frågor kontakta Lars Danielsson</w:t>
      </w:r>
      <w:proofErr w:type="gramStart"/>
      <w:r>
        <w:t xml:space="preserve"> 07</w:t>
      </w:r>
      <w:r w:rsidR="00DB3BC5">
        <w:t>06-851180</w:t>
      </w:r>
      <w:proofErr w:type="gramEnd"/>
    </w:p>
    <w:bookmarkEnd w:id="0"/>
    <w:p w:rsidR="00344662" w:rsidRDefault="00344662"/>
    <w:sectPr w:rsidR="0034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62"/>
    <w:rsid w:val="00344662"/>
    <w:rsid w:val="003B3F60"/>
    <w:rsid w:val="00524D4A"/>
    <w:rsid w:val="00560EF4"/>
    <w:rsid w:val="006C1B82"/>
    <w:rsid w:val="00971A74"/>
    <w:rsid w:val="00C54454"/>
    <w:rsid w:val="00DB3BC5"/>
    <w:rsid w:val="00F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732</Characters>
  <Application>Microsoft Macintosh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AnnaKarin Hamilton</cp:lastModifiedBy>
  <cp:revision>2</cp:revision>
  <dcterms:created xsi:type="dcterms:W3CDTF">2016-10-21T08:27:00Z</dcterms:created>
  <dcterms:modified xsi:type="dcterms:W3CDTF">2016-10-21T08:27:00Z</dcterms:modified>
</cp:coreProperties>
</file>