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C5" w:rsidRP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39"/>
          <w:szCs w:val="39"/>
          <w:lang w:val="en-US"/>
        </w:rPr>
      </w:pPr>
      <w:r w:rsidRPr="008D43C5">
        <w:rPr>
          <w:rFonts w:ascii="Klavika-Regular" w:hAnsi="Klavika-Regular" w:cs="Klavika-Regular"/>
          <w:sz w:val="39"/>
          <w:szCs w:val="39"/>
          <w:lang w:val="en-US"/>
        </w:rPr>
        <w:t>BORG BRUGGHÚS, THE CHAMPION OF BRYGGERIBRÅK 2016!</w:t>
      </w:r>
    </w:p>
    <w:p w:rsidR="008D43C5" w:rsidRP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6"/>
          <w:szCs w:val="36"/>
          <w:lang w:val="en-US"/>
        </w:rPr>
      </w:pPr>
    </w:p>
    <w:p w:rsidR="008D43C5" w:rsidRP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36"/>
          <w:szCs w:val="36"/>
          <w:lang w:val="en-US"/>
        </w:rPr>
      </w:pPr>
      <w:r w:rsidRPr="008D43C5">
        <w:rPr>
          <w:rFonts w:ascii="Klavika-Regular" w:hAnsi="Klavika-Regular" w:cs="Klavika-Regular"/>
          <w:sz w:val="36"/>
          <w:szCs w:val="36"/>
          <w:lang w:val="en-US"/>
        </w:rPr>
        <w:t>The Nordic brewery competition in pairing beer and food</w:t>
      </w: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  <w:r w:rsidRPr="008D43C5">
        <w:rPr>
          <w:rFonts w:ascii="Klavika-Light" w:hAnsi="Klavika-Light" w:cs="Klavika-Light"/>
          <w:lang w:val="en-US"/>
        </w:rPr>
        <w:t xml:space="preserve">The final round of </w:t>
      </w:r>
      <w:proofErr w:type="spellStart"/>
      <w:r w:rsidRPr="008D43C5">
        <w:rPr>
          <w:rFonts w:ascii="Klavika-Light" w:hAnsi="Klavika-Light" w:cs="Klavika-Light"/>
          <w:lang w:val="en-US"/>
        </w:rPr>
        <w:t>Bryggeribråk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2016 took place in </w:t>
      </w:r>
      <w:proofErr w:type="spellStart"/>
      <w:r w:rsidRPr="008D43C5">
        <w:rPr>
          <w:rFonts w:ascii="Klavika-Light" w:hAnsi="Klavika-Light" w:cs="Klavika-Light"/>
          <w:lang w:val="en-US"/>
        </w:rPr>
        <w:t>Håndverkerstuene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in Oslo in the beginning of the week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 xml:space="preserve">when </w:t>
      </w:r>
      <w:proofErr w:type="spellStart"/>
      <w:r w:rsidRPr="008D43C5">
        <w:rPr>
          <w:rFonts w:ascii="Klavika-Light" w:hAnsi="Klavika-Light" w:cs="Klavika-Light"/>
          <w:lang w:val="en-US"/>
        </w:rPr>
        <w:t>Bådin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from </w:t>
      </w:r>
      <w:proofErr w:type="spellStart"/>
      <w:r w:rsidRPr="008D43C5">
        <w:rPr>
          <w:rFonts w:ascii="Klavika-Light" w:hAnsi="Klavika-Light" w:cs="Klavika-Light"/>
          <w:lang w:val="en-US"/>
        </w:rPr>
        <w:t>Bodø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(Norway) and Borg </w:t>
      </w:r>
      <w:proofErr w:type="spellStart"/>
      <w:r w:rsidRPr="008D43C5">
        <w:rPr>
          <w:rFonts w:ascii="Klavika-Light" w:hAnsi="Klavika-Light" w:cs="Klavika-Light"/>
          <w:lang w:val="en-US"/>
        </w:rPr>
        <w:t>Brugghús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from Reykjavík (Iceland) battled for 1st place.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 xml:space="preserve">Borg </w:t>
      </w:r>
      <w:proofErr w:type="spellStart"/>
      <w:r w:rsidRPr="008D43C5">
        <w:rPr>
          <w:rFonts w:ascii="Klavika-Light" w:hAnsi="Klavika-Light" w:cs="Klavika-Light"/>
          <w:lang w:val="en-US"/>
        </w:rPr>
        <w:t>Brugghús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won the battle 3-1 making it also the first Icelandic brewery to win </w:t>
      </w:r>
      <w:proofErr w:type="spellStart"/>
      <w:r w:rsidRPr="008D43C5">
        <w:rPr>
          <w:rFonts w:ascii="Klavika-Light" w:hAnsi="Klavika-Light" w:cs="Klavika-Light"/>
          <w:lang w:val="en-US"/>
        </w:rPr>
        <w:t>Bryggeribråk</w:t>
      </w:r>
      <w:proofErr w:type="spellEnd"/>
      <w:r w:rsidRPr="008D43C5">
        <w:rPr>
          <w:rFonts w:ascii="Klavika-Light" w:hAnsi="Klavika-Light" w:cs="Klavika-Light"/>
          <w:lang w:val="en-US"/>
        </w:rPr>
        <w:t>. This was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>the third time the competition is held but 24 breweries from all the Nordic countries competed in the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>form of single-elimination tournament (knockout).</w:t>
      </w: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</w:p>
    <w:p w:rsidR="008D43C5" w:rsidRP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Medium" w:hAnsi="Klavika-Medium" w:cs="Klavika-Medium"/>
          <w:lang w:val="en-US"/>
        </w:rPr>
      </w:pPr>
      <w:r w:rsidRPr="008D43C5">
        <w:rPr>
          <w:rFonts w:ascii="Klavika-Medium" w:hAnsi="Klavika-Medium" w:cs="Klavika-Medium"/>
          <w:lang w:val="en-US"/>
        </w:rPr>
        <w:t>ABOUT BORG BRUGGHÚS</w:t>
      </w: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  <w:r w:rsidRPr="008D43C5">
        <w:rPr>
          <w:rFonts w:ascii="Klavika-Light" w:hAnsi="Klavika-Light" w:cs="Klavika-Light"/>
          <w:lang w:val="en-US"/>
        </w:rPr>
        <w:t xml:space="preserve">Borg </w:t>
      </w:r>
      <w:proofErr w:type="spellStart"/>
      <w:r w:rsidRPr="008D43C5">
        <w:rPr>
          <w:rFonts w:ascii="Klavika-Light" w:hAnsi="Klavika-Light" w:cs="Klavika-Light"/>
          <w:lang w:val="en-US"/>
        </w:rPr>
        <w:t>Brugghús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is a progressive craft brewery founded in 2010 whose principal aim is to incorporate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 xml:space="preserve">Icelandic cultural traits and local ingredients to its wide variety of beers and pair with food. Borg </w:t>
      </w:r>
      <w:proofErr w:type="spellStart"/>
      <w:r w:rsidRPr="008D43C5">
        <w:rPr>
          <w:rFonts w:ascii="Klavika-Light" w:hAnsi="Klavika-Light" w:cs="Klavika-Light"/>
          <w:lang w:val="en-US"/>
        </w:rPr>
        <w:t>Brugghús</w:t>
      </w:r>
      <w:proofErr w:type="spellEnd"/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>has already received numerous awards at some of the world’s most noted and influential competitions.</w:t>
      </w:r>
    </w:p>
    <w:p w:rsidR="008D43C5" w:rsidRP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</w:p>
    <w:p w:rsidR="008D43C5" w:rsidRP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Medium" w:hAnsi="Klavika-Medium" w:cs="Klavika-Medium"/>
          <w:lang w:val="en-US"/>
        </w:rPr>
      </w:pPr>
      <w:r w:rsidRPr="008D43C5">
        <w:rPr>
          <w:rFonts w:ascii="Klavika-Medium" w:hAnsi="Klavika-Medium" w:cs="Klavika-Medium"/>
          <w:lang w:val="en-US"/>
        </w:rPr>
        <w:t>ABOUT BRYGGERIBRÅK</w:t>
      </w: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  <w:proofErr w:type="spellStart"/>
      <w:r w:rsidRPr="008D43C5">
        <w:rPr>
          <w:rFonts w:ascii="Klavika-Light" w:hAnsi="Klavika-Light" w:cs="Klavika-Light"/>
          <w:lang w:val="en-US"/>
        </w:rPr>
        <w:t>Bryggeribråk</w:t>
      </w:r>
      <w:proofErr w:type="spellEnd"/>
      <w:r w:rsidRPr="008D43C5">
        <w:rPr>
          <w:rFonts w:ascii="Klavika-Light" w:hAnsi="Klavika-Light" w:cs="Klavika-Light"/>
          <w:lang w:val="en-US"/>
        </w:rPr>
        <w:t xml:space="preserve"> - Battle for the Nordics - is a competition among the Nordic breweries in pairing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>their beers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>with food. Each battle consists of three-course menu and one beer from each brewery for each course.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>The jury consists of up to 100 guests that choose their preferred beer with each dish. Each course is equal</w:t>
      </w:r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 xml:space="preserve">to one round and the brewery that wins most rounds, wins the battle. The competition is held at </w:t>
      </w:r>
      <w:proofErr w:type="spellStart"/>
      <w:r w:rsidRPr="008D43C5">
        <w:rPr>
          <w:rFonts w:ascii="Klavika-Light" w:hAnsi="Klavika-Light" w:cs="Klavika-Light"/>
          <w:lang w:val="en-US"/>
        </w:rPr>
        <w:t>Håndverkerstuene</w:t>
      </w:r>
      <w:proofErr w:type="spellEnd"/>
      <w:r>
        <w:rPr>
          <w:rFonts w:ascii="Klavika-Light" w:hAnsi="Klavika-Light" w:cs="Klavika-Light"/>
          <w:lang w:val="en-US"/>
        </w:rPr>
        <w:t xml:space="preserve"> </w:t>
      </w:r>
      <w:r w:rsidRPr="008D43C5">
        <w:rPr>
          <w:rFonts w:ascii="Klavika-Light" w:hAnsi="Klavika-Light" w:cs="Klavika-Light"/>
          <w:lang w:val="en-US"/>
        </w:rPr>
        <w:t xml:space="preserve">in </w:t>
      </w:r>
      <w:proofErr w:type="gramStart"/>
      <w:r w:rsidRPr="008D43C5">
        <w:rPr>
          <w:rFonts w:ascii="Klavika-Light" w:hAnsi="Klavika-Light" w:cs="Klavika-Light"/>
          <w:lang w:val="en-US"/>
        </w:rPr>
        <w:t>Oslo, that</w:t>
      </w:r>
      <w:proofErr w:type="gramEnd"/>
      <w:r w:rsidRPr="008D43C5">
        <w:rPr>
          <w:rFonts w:ascii="Klavika-Light" w:hAnsi="Klavika-Light" w:cs="Klavika-Light"/>
          <w:lang w:val="en-US"/>
        </w:rPr>
        <w:t xml:space="preserve"> specializes in beer and food pairings under the management of Hans Tryggvason.</w:t>
      </w: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lang w:val="en-US"/>
        </w:rPr>
      </w:pPr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20"/>
          <w:szCs w:val="20"/>
          <w:lang w:val="en-US"/>
        </w:rPr>
      </w:pPr>
      <w:hyperlink r:id="rId4" w:history="1">
        <w:r w:rsidRPr="00F93D44">
          <w:rPr>
            <w:rStyle w:val="Hyperlnk"/>
            <w:rFonts w:ascii="Klavika-Regular" w:hAnsi="Klavika-Regular" w:cs="Klavika-Regular"/>
            <w:sz w:val="20"/>
            <w:szCs w:val="20"/>
            <w:lang w:val="en-US"/>
          </w:rPr>
          <w:t>www.borgbrugghus.is</w:t>
        </w:r>
      </w:hyperlink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20"/>
          <w:szCs w:val="20"/>
          <w:lang w:val="en-US"/>
        </w:rPr>
      </w:pPr>
      <w:hyperlink r:id="rId5" w:history="1">
        <w:r w:rsidRPr="00F93D44">
          <w:rPr>
            <w:rStyle w:val="Hyperlnk"/>
            <w:rFonts w:ascii="Klavika-Regular" w:hAnsi="Klavika-Regular" w:cs="Klavika-Regular"/>
            <w:sz w:val="20"/>
            <w:szCs w:val="20"/>
            <w:lang w:val="en-US"/>
          </w:rPr>
          <w:t>www.brewery.se</w:t>
        </w:r>
      </w:hyperlink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20"/>
          <w:szCs w:val="20"/>
          <w:lang w:val="en-US"/>
        </w:rPr>
      </w:pPr>
      <w:bookmarkStart w:id="0" w:name="_GoBack"/>
      <w:bookmarkEnd w:id="0"/>
    </w:p>
    <w:p w:rsidR="008D43C5" w:rsidRDefault="008D43C5" w:rsidP="008D43C5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20"/>
          <w:szCs w:val="20"/>
          <w:lang w:val="en-US"/>
        </w:rPr>
      </w:pPr>
      <w:r>
        <w:rPr>
          <w:rFonts w:ascii="Klavika-Regular" w:hAnsi="Klavika-Regular" w:cs="Klavika-Regular"/>
          <w:noProof/>
          <w:sz w:val="20"/>
          <w:szCs w:val="20"/>
          <w:lang w:eastAsia="sv-SE"/>
        </w:rPr>
        <w:drawing>
          <wp:inline distT="0" distB="0" distL="0" distR="0">
            <wp:extent cx="5760720" cy="38417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tällda borg bil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C5"/>
    <w:rsid w:val="008D43C5"/>
    <w:rsid w:val="00E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C623-C83C-43B2-9025-F939E26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4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brewery.se" TargetMode="External"/><Relationship Id="rId4" Type="http://schemas.openxmlformats.org/officeDocument/2006/relationships/hyperlink" Target="http://www.borgbrugghus.i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Brewery</dc:creator>
  <cp:keywords/>
  <dc:description/>
  <cp:lastModifiedBy>Stefan Brewery</cp:lastModifiedBy>
  <cp:revision>1</cp:revision>
  <dcterms:created xsi:type="dcterms:W3CDTF">2016-11-02T15:44:00Z</dcterms:created>
  <dcterms:modified xsi:type="dcterms:W3CDTF">2016-11-02T15:47:00Z</dcterms:modified>
</cp:coreProperties>
</file>