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789E" w14:textId="79EE22C3" w:rsidR="00D507F1" w:rsidRDefault="00700533" w:rsidP="0029489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3FB89D15" wp14:editId="10F5A388">
            <wp:simplePos x="0" y="0"/>
            <wp:positionH relativeFrom="column">
              <wp:posOffset>-147955</wp:posOffset>
            </wp:positionH>
            <wp:positionV relativeFrom="paragraph">
              <wp:posOffset>-572135</wp:posOffset>
            </wp:positionV>
            <wp:extent cx="1617172" cy="1152525"/>
            <wp:effectExtent l="0" t="0" r="254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7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790BD" w14:textId="654D6BB8" w:rsidR="00D418C6" w:rsidRDefault="0081419D" w:rsidP="00AF7DF5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376DEF1D" w14:textId="71E4F879" w:rsidR="008C7951" w:rsidRPr="00C62D2D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700533">
        <w:rPr>
          <w:rFonts w:ascii="Adobe Garamond Pro" w:hAnsi="Adobe Garamond Pro"/>
        </w:rPr>
        <w:t>8</w:t>
      </w:r>
      <w:r w:rsidR="00323A60" w:rsidRPr="00C62D2D">
        <w:rPr>
          <w:rFonts w:ascii="Adobe Garamond Pro" w:hAnsi="Adobe Garamond Pro"/>
        </w:rPr>
        <w:t>-</w:t>
      </w:r>
      <w:r w:rsidR="004175FE">
        <w:rPr>
          <w:rFonts w:ascii="Adobe Garamond Pro" w:hAnsi="Adobe Garamond Pro"/>
        </w:rPr>
        <w:t>09</w:t>
      </w:r>
      <w:r w:rsidR="00001109" w:rsidRPr="00C62D2D">
        <w:rPr>
          <w:rFonts w:ascii="Adobe Garamond Pro" w:hAnsi="Adobe Garamond Pro"/>
        </w:rPr>
        <w:t>-</w:t>
      </w:r>
      <w:r w:rsidR="009F217C">
        <w:rPr>
          <w:rFonts w:ascii="Adobe Garamond Pro" w:hAnsi="Adobe Garamond Pro"/>
        </w:rPr>
        <w:t>04</w:t>
      </w:r>
    </w:p>
    <w:p w14:paraId="6C8B948A" w14:textId="3102AC14" w:rsidR="00430D4F" w:rsidRPr="00984C84" w:rsidRDefault="009F217C" w:rsidP="00C85DF7">
      <w:pPr>
        <w:rPr>
          <w:rFonts w:ascii="AlternateGotNo2D" w:hAnsi="AlternateGotNo2D" w:cs="AlternateGothic-NoThree"/>
          <w:color w:val="096D2D"/>
          <w:sz w:val="70"/>
          <w:szCs w:val="70"/>
          <w:vertAlign w:val="subscript"/>
        </w:rPr>
      </w:pPr>
      <w:r w:rsidRPr="00984C84">
        <w:rPr>
          <w:rFonts w:ascii="AlternateGotNo2D" w:hAnsi="AlternateGotNo2D" w:cs="AlternateGothic-NoThree"/>
          <w:color w:val="096D2D"/>
          <w:sz w:val="70"/>
          <w:szCs w:val="70"/>
          <w:vertAlign w:val="subscript"/>
        </w:rPr>
        <w:t xml:space="preserve">UTREDNING KLAR </w:t>
      </w:r>
      <w:r w:rsidR="00984C84" w:rsidRPr="00984C84">
        <w:rPr>
          <w:rFonts w:ascii="AlternateGotNo2D" w:hAnsi="AlternateGotNo2D" w:cs="AlternateGothic-NoThree"/>
          <w:color w:val="096D2D"/>
          <w:sz w:val="70"/>
          <w:szCs w:val="70"/>
          <w:vertAlign w:val="subscript"/>
        </w:rPr>
        <w:t>ANGÅENDE</w:t>
      </w:r>
      <w:r w:rsidRPr="00984C84">
        <w:rPr>
          <w:rFonts w:ascii="AlternateGotNo2D" w:hAnsi="AlternateGotNo2D" w:cs="AlternateGothic-NoThree"/>
          <w:color w:val="096D2D"/>
          <w:sz w:val="70"/>
          <w:szCs w:val="70"/>
          <w:vertAlign w:val="subscript"/>
        </w:rPr>
        <w:t xml:space="preserve"> FELANDE KONFETTIMASKIN PÅ GRÖNA LUND </w:t>
      </w:r>
    </w:p>
    <w:p w14:paraId="225294ED" w14:textId="41F34FFA" w:rsidR="00DD6740" w:rsidRDefault="00984C84" w:rsidP="0046604D">
      <w:pPr>
        <w:tabs>
          <w:tab w:val="left" w:pos="4395"/>
        </w:tabs>
        <w:rPr>
          <w:rFonts w:ascii="Adobe Garamond Pro" w:hAnsi="Adobe Garamond Pro" w:cs="Helvetica"/>
          <w:b/>
          <w:bCs/>
          <w:noProof/>
        </w:rPr>
      </w:pPr>
      <w:r>
        <w:rPr>
          <w:rFonts w:ascii="Adobe Garamond Pro" w:hAnsi="Adobe Garamond Pro" w:cs="Helvetica"/>
          <w:b/>
          <w:bCs/>
          <w:noProof/>
        </w:rPr>
        <w:t>Under en konsert med Hov1 på Gröna Lund den 22 augusti skadades två tjejer efter att ha träffats i huvudet av ett munstycke till en konfettimaskin. Pga händelsen valde</w:t>
      </w:r>
      <w:r w:rsidR="001E6D06">
        <w:rPr>
          <w:rFonts w:ascii="Adobe Garamond Pro" w:hAnsi="Adobe Garamond Pro" w:cs="Helvetica"/>
          <w:b/>
          <w:bCs/>
          <w:noProof/>
        </w:rPr>
        <w:t xml:space="preserve"> Gröna Lund och</w:t>
      </w:r>
      <w:r>
        <w:rPr>
          <w:rFonts w:ascii="Adobe Garamond Pro" w:hAnsi="Adobe Garamond Pro" w:cs="Helvetica"/>
          <w:b/>
          <w:bCs/>
          <w:noProof/>
        </w:rPr>
        <w:t xml:space="preserve"> leverantören av dessa konfettimaskiner att direkt ta den ur bruk, i avvaktan på en ut</w:t>
      </w:r>
      <w:r w:rsidR="00D3032F">
        <w:rPr>
          <w:rFonts w:ascii="Adobe Garamond Pro" w:hAnsi="Adobe Garamond Pro" w:cs="Helvetica"/>
          <w:b/>
          <w:bCs/>
          <w:noProof/>
        </w:rPr>
        <w:t xml:space="preserve">redning. Nu är utredningen klar och </w:t>
      </w:r>
      <w:r>
        <w:rPr>
          <w:rFonts w:ascii="Adobe Garamond Pro" w:hAnsi="Adobe Garamond Pro" w:cs="Helvetica"/>
          <w:b/>
          <w:bCs/>
          <w:noProof/>
        </w:rPr>
        <w:t>visar att den aktuella maskinen saknade en packning.</w:t>
      </w:r>
      <w:r w:rsidR="00116529">
        <w:rPr>
          <w:rFonts w:ascii="Adobe Garamond Pro" w:hAnsi="Adobe Garamond Pro" w:cs="Helvetica"/>
          <w:b/>
          <w:bCs/>
          <w:noProof/>
        </w:rPr>
        <w:t xml:space="preserve"> Ett flertal åtgärder har nu vidtagits för att detta inte ska kunna hända igen.</w:t>
      </w:r>
    </w:p>
    <w:p w14:paraId="282336AB" w14:textId="063693B7" w:rsidR="00A8309A" w:rsidRDefault="00A8309A" w:rsidP="0046604D">
      <w:pPr>
        <w:tabs>
          <w:tab w:val="left" w:pos="4395"/>
        </w:tabs>
        <w:rPr>
          <w:rFonts w:ascii="Adobe Garamond Pro" w:hAnsi="Adobe Garamond Pro" w:cs="Helvetica"/>
          <w:b/>
          <w:bCs/>
          <w:noProof/>
        </w:rPr>
      </w:pPr>
    </w:p>
    <w:p w14:paraId="42CA1C98" w14:textId="412BB080" w:rsidR="00984C84" w:rsidRDefault="00C00F70" w:rsidP="00D3032F">
      <w:pPr>
        <w:tabs>
          <w:tab w:val="left" w:pos="4395"/>
        </w:tabs>
        <w:rPr>
          <w:rFonts w:ascii="Adobe Garamond Pro" w:hAnsi="Adobe Garamond Pro" w:cs="Helvetica"/>
          <w:bCs/>
          <w:noProof/>
        </w:rPr>
      </w:pPr>
      <w:r>
        <w:rPr>
          <w:rFonts w:ascii="Adobe Garamond Pro" w:hAnsi="Adobe Garamond Pro" w:cs="Helvetica"/>
          <w:bCs/>
          <w:noProof/>
        </w:rPr>
        <w:drawing>
          <wp:anchor distT="0" distB="0" distL="114300" distR="114300" simplePos="0" relativeHeight="251658240" behindDoc="1" locked="0" layoutInCell="1" allowOverlap="1" wp14:anchorId="6D46A360" wp14:editId="5D42E20E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2130425" cy="2130425"/>
            <wp:effectExtent l="19050" t="19050" r="22225" b="22225"/>
            <wp:wrapTight wrapText="bothSides">
              <wp:wrapPolygon edited="0">
                <wp:start x="-193" y="-193"/>
                <wp:lineTo x="-193" y="21632"/>
                <wp:lineTo x="21632" y="21632"/>
                <wp:lineTo x="21632" y="-193"/>
                <wp:lineTo x="-193" y="-193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ettistadiumsh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32F" w:rsidRPr="00D3032F">
        <w:rPr>
          <w:rFonts w:ascii="Adobe Garamond Pro" w:hAnsi="Adobe Garamond Pro" w:cs="Helvetica"/>
          <w:bCs/>
          <w:noProof/>
        </w:rPr>
        <w:t xml:space="preserve">Under den sista låten av konserten med Hov1 på Gröna Lund den 22 augusti, </w:t>
      </w:r>
      <w:r w:rsidR="001E6D06">
        <w:rPr>
          <w:rFonts w:ascii="Adobe Garamond Pro" w:hAnsi="Adobe Garamond Pro" w:cs="Helvetica"/>
          <w:bCs/>
          <w:noProof/>
        </w:rPr>
        <w:t>användes speciella konfettimaskiner av typen Stadium Shots för att skjuta ut</w:t>
      </w:r>
      <w:r w:rsidR="00D3032F" w:rsidRPr="00D3032F">
        <w:rPr>
          <w:rFonts w:ascii="Adobe Garamond Pro" w:hAnsi="Adobe Garamond Pro" w:cs="Helvetica"/>
          <w:bCs/>
          <w:noProof/>
        </w:rPr>
        <w:t xml:space="preserve"> konfetti från scenen. </w:t>
      </w:r>
      <w:r w:rsidR="001E6D06">
        <w:rPr>
          <w:rFonts w:ascii="Adobe Garamond Pro" w:hAnsi="Adobe Garamond Pro" w:cs="Helvetica"/>
          <w:bCs/>
          <w:noProof/>
        </w:rPr>
        <w:t xml:space="preserve">En </w:t>
      </w:r>
      <w:r w:rsidR="00156200">
        <w:rPr>
          <w:rFonts w:ascii="Adobe Garamond Pro" w:hAnsi="Adobe Garamond Pro" w:cs="Helvetica"/>
          <w:bCs/>
          <w:noProof/>
        </w:rPr>
        <w:t xml:space="preserve">av </w:t>
      </w:r>
      <w:r w:rsidR="00D3032F" w:rsidRPr="00D3032F">
        <w:rPr>
          <w:rFonts w:ascii="Adobe Garamond Pro" w:hAnsi="Adobe Garamond Pro" w:cs="Helvetica"/>
          <w:bCs/>
          <w:noProof/>
        </w:rPr>
        <w:t>k</w:t>
      </w:r>
      <w:r w:rsidR="00984C84" w:rsidRPr="00D3032F">
        <w:rPr>
          <w:rFonts w:ascii="Adobe Garamond Pro" w:hAnsi="Adobe Garamond Pro" w:cs="Helvetica"/>
          <w:bCs/>
          <w:noProof/>
        </w:rPr>
        <w:t>onfettimaskine</w:t>
      </w:r>
      <w:r w:rsidR="00D3032F" w:rsidRPr="00D3032F">
        <w:rPr>
          <w:rFonts w:ascii="Adobe Garamond Pro" w:hAnsi="Adobe Garamond Pro" w:cs="Helvetica"/>
          <w:bCs/>
          <w:noProof/>
        </w:rPr>
        <w:t>rna</w:t>
      </w:r>
      <w:r w:rsidR="00984C84" w:rsidRPr="00984C84">
        <w:rPr>
          <w:rFonts w:ascii="Adobe Garamond Pro" w:hAnsi="Adobe Garamond Pro" w:cs="Helvetica"/>
          <w:bCs/>
          <w:noProof/>
        </w:rPr>
        <w:t xml:space="preserve">, som består av </w:t>
      </w:r>
      <w:r w:rsidR="00C517E9">
        <w:rPr>
          <w:rFonts w:ascii="Adobe Garamond Pro" w:hAnsi="Adobe Garamond Pro" w:cs="Helvetica"/>
          <w:bCs/>
          <w:noProof/>
        </w:rPr>
        <w:t>en trycktank</w:t>
      </w:r>
      <w:r w:rsidR="00984C84" w:rsidRPr="00984C84">
        <w:rPr>
          <w:rFonts w:ascii="Adobe Garamond Pro" w:hAnsi="Adobe Garamond Pro" w:cs="Helvetica"/>
          <w:bCs/>
          <w:noProof/>
        </w:rPr>
        <w:t xml:space="preserve"> och ett tubliknande munstycke, sköt </w:t>
      </w:r>
      <w:r w:rsidR="00156200">
        <w:rPr>
          <w:rFonts w:ascii="Adobe Garamond Pro" w:hAnsi="Adobe Garamond Pro" w:cs="Helvetica"/>
          <w:bCs/>
          <w:noProof/>
        </w:rPr>
        <w:t xml:space="preserve">av okänd anledning plötsligt </w:t>
      </w:r>
      <w:r w:rsidR="00984C84" w:rsidRPr="00984C84">
        <w:rPr>
          <w:rFonts w:ascii="Adobe Garamond Pro" w:hAnsi="Adobe Garamond Pro" w:cs="Helvetica"/>
          <w:bCs/>
          <w:noProof/>
        </w:rPr>
        <w:t xml:space="preserve">iväg sitt munstycke ut i publiken. </w:t>
      </w:r>
      <w:r w:rsidR="00156200">
        <w:rPr>
          <w:rFonts w:ascii="Adobe Garamond Pro" w:hAnsi="Adobe Garamond Pro" w:cs="Helvetica"/>
          <w:bCs/>
          <w:noProof/>
        </w:rPr>
        <w:t>Munstycket</w:t>
      </w:r>
      <w:r w:rsidR="00984C84" w:rsidRPr="00984C84">
        <w:rPr>
          <w:rFonts w:ascii="Adobe Garamond Pro" w:hAnsi="Adobe Garamond Pro" w:cs="Helvetica"/>
          <w:bCs/>
          <w:noProof/>
        </w:rPr>
        <w:t xml:space="preserve"> landade i huvudet på två tjejer, 15 år och 16 år gamla, som togs till sjukhus. Den ena tjejen fick sy ett sår i huvudet och den andra fick en hjärnskakning, men </w:t>
      </w:r>
      <w:r w:rsidR="006A3172">
        <w:rPr>
          <w:rFonts w:ascii="Adobe Garamond Pro" w:hAnsi="Adobe Garamond Pro" w:cs="Helvetica"/>
          <w:bCs/>
          <w:noProof/>
        </w:rPr>
        <w:t xml:space="preserve">de </w:t>
      </w:r>
      <w:r w:rsidR="00984C84" w:rsidRPr="00984C84">
        <w:rPr>
          <w:rFonts w:ascii="Adobe Garamond Pro" w:hAnsi="Adobe Garamond Pro" w:cs="Helvetica"/>
          <w:bCs/>
          <w:noProof/>
        </w:rPr>
        <w:t>kunde lämna sjukhuset morgonen därpå.</w:t>
      </w:r>
      <w:r w:rsidR="00156200">
        <w:rPr>
          <w:rFonts w:ascii="Adobe Garamond Pro" w:hAnsi="Adobe Garamond Pro" w:cs="Helvetica"/>
          <w:bCs/>
          <w:noProof/>
        </w:rPr>
        <w:t xml:space="preserve"> Efter händelsen valde Gröna Lund och leverant</w:t>
      </w:r>
      <w:r>
        <w:rPr>
          <w:rFonts w:ascii="Adobe Garamond Pro" w:hAnsi="Adobe Garamond Pro" w:cs="Helvetica"/>
          <w:bCs/>
          <w:noProof/>
        </w:rPr>
        <w:t xml:space="preserve">ören av dessa konfettimaskiner </w:t>
      </w:r>
      <w:r w:rsidR="00156200">
        <w:rPr>
          <w:rFonts w:ascii="Adobe Garamond Pro" w:hAnsi="Adobe Garamond Pro" w:cs="Helvetica"/>
          <w:bCs/>
          <w:noProof/>
        </w:rPr>
        <w:t>att ta alla liknande maskiner ur bruk tills dessa att en utredning kunde</w:t>
      </w:r>
      <w:r>
        <w:rPr>
          <w:rFonts w:ascii="Adobe Garamond Pro" w:hAnsi="Adobe Garamond Pro" w:cs="Helvetica"/>
          <w:bCs/>
          <w:noProof/>
        </w:rPr>
        <w:t xml:space="preserve"> visa på</w:t>
      </w:r>
      <w:r w:rsidR="00156200">
        <w:rPr>
          <w:rFonts w:ascii="Adobe Garamond Pro" w:hAnsi="Adobe Garamond Pro" w:cs="Helvetica"/>
          <w:bCs/>
          <w:noProof/>
        </w:rPr>
        <w:t xml:space="preserve"> vad som felat. Nu är utredningen klar och den visar att just denna konfettimaskin saknade en packning</w:t>
      </w:r>
      <w:r w:rsidR="001E6D06">
        <w:rPr>
          <w:rFonts w:ascii="Adobe Garamond Pro" w:hAnsi="Adobe Garamond Pro" w:cs="Helvetica"/>
          <w:bCs/>
          <w:noProof/>
        </w:rPr>
        <w:t>, vilket</w:t>
      </w:r>
      <w:r w:rsidR="00C517E9">
        <w:rPr>
          <w:rFonts w:ascii="Adobe Garamond Pro" w:hAnsi="Adobe Garamond Pro" w:cs="Helvetica"/>
          <w:bCs/>
          <w:noProof/>
        </w:rPr>
        <w:t xml:space="preserve"> möjliggjorde att munstycket</w:t>
      </w:r>
      <w:r w:rsidR="001E6D06">
        <w:rPr>
          <w:rFonts w:ascii="Adobe Garamond Pro" w:hAnsi="Adobe Garamond Pro" w:cs="Helvetica"/>
          <w:bCs/>
          <w:noProof/>
        </w:rPr>
        <w:t xml:space="preserve"> kunde</w:t>
      </w:r>
      <w:r w:rsidR="006A3172">
        <w:rPr>
          <w:rFonts w:ascii="Adobe Garamond Pro" w:hAnsi="Adobe Garamond Pro" w:cs="Helvetica"/>
          <w:bCs/>
          <w:noProof/>
        </w:rPr>
        <w:t xml:space="preserve"> lossna</w:t>
      </w:r>
      <w:r w:rsidR="00C517E9">
        <w:rPr>
          <w:rFonts w:ascii="Adobe Garamond Pro" w:hAnsi="Adobe Garamond Pro" w:cs="Helvetica"/>
          <w:bCs/>
          <w:noProof/>
        </w:rPr>
        <w:t xml:space="preserve"> från</w:t>
      </w:r>
      <w:r w:rsidR="001E6D06">
        <w:rPr>
          <w:rFonts w:ascii="Adobe Garamond Pro" w:hAnsi="Adobe Garamond Pro" w:cs="Helvetica"/>
          <w:bCs/>
          <w:noProof/>
        </w:rPr>
        <w:t xml:space="preserve"> sin</w:t>
      </w:r>
      <w:r w:rsidR="00C517E9">
        <w:rPr>
          <w:rFonts w:ascii="Adobe Garamond Pro" w:hAnsi="Adobe Garamond Pro" w:cs="Helvetica"/>
          <w:bCs/>
          <w:noProof/>
        </w:rPr>
        <w:t xml:space="preserve"> trycktank</w:t>
      </w:r>
      <w:r w:rsidR="00156200">
        <w:rPr>
          <w:rFonts w:ascii="Adobe Garamond Pro" w:hAnsi="Adobe Garamond Pro" w:cs="Helvetica"/>
          <w:bCs/>
          <w:noProof/>
        </w:rPr>
        <w:t>.</w:t>
      </w:r>
      <w:bookmarkStart w:id="0" w:name="_GoBack"/>
      <w:bookmarkEnd w:id="0"/>
    </w:p>
    <w:p w14:paraId="6FFEBD14" w14:textId="77777777" w:rsidR="00156200" w:rsidRPr="00984C84" w:rsidRDefault="00156200" w:rsidP="00D3032F">
      <w:pPr>
        <w:tabs>
          <w:tab w:val="left" w:pos="4395"/>
        </w:tabs>
        <w:rPr>
          <w:rFonts w:ascii="Adobe Garamond Pro" w:hAnsi="Adobe Garamond Pro" w:cs="Helvetica"/>
          <w:bCs/>
          <w:noProof/>
        </w:rPr>
      </w:pPr>
    </w:p>
    <w:p w14:paraId="4D7EBBE5" w14:textId="41F92B06" w:rsidR="00984C84" w:rsidRPr="00984C84" w:rsidRDefault="00156200" w:rsidP="00984C84">
      <w:pPr>
        <w:rPr>
          <w:rFonts w:ascii="Adobe Garamond Pro" w:hAnsi="Adobe Garamond Pro" w:cs="Helvetica"/>
          <w:bCs/>
          <w:noProof/>
        </w:rPr>
      </w:pPr>
      <w:r>
        <w:rPr>
          <w:rFonts w:ascii="Adobe Garamond Pro" w:hAnsi="Adobe Garamond Pro" w:cs="Helvetica"/>
          <w:bCs/>
          <w:noProof/>
        </w:rPr>
        <w:t xml:space="preserve">Ett flertal åtgärder har nu vidtagits för att säkerställa att detta inte ska hända igen. </w:t>
      </w:r>
      <w:r w:rsidR="00C00F70">
        <w:rPr>
          <w:rFonts w:ascii="Adobe Garamond Pro" w:hAnsi="Adobe Garamond Pro" w:cs="Helvetica"/>
          <w:bCs/>
          <w:noProof/>
        </w:rPr>
        <w:t>Leverantören</w:t>
      </w:r>
      <w:r w:rsidR="00293285">
        <w:rPr>
          <w:rFonts w:ascii="Adobe Garamond Pro" w:hAnsi="Adobe Garamond Pro" w:cs="Helvetica"/>
          <w:bCs/>
          <w:noProof/>
        </w:rPr>
        <w:t xml:space="preserve"> </w:t>
      </w:r>
      <w:r>
        <w:rPr>
          <w:rFonts w:ascii="Adobe Garamond Pro" w:hAnsi="Adobe Garamond Pro" w:cs="Helvetica"/>
          <w:bCs/>
          <w:noProof/>
        </w:rPr>
        <w:t>kommer att skärpa sina rutiner och utföra separata besik</w:t>
      </w:r>
      <w:r w:rsidR="00C35C26">
        <w:rPr>
          <w:rFonts w:ascii="Adobe Garamond Pro" w:hAnsi="Adobe Garamond Pro" w:cs="Helvetica"/>
          <w:bCs/>
          <w:noProof/>
        </w:rPr>
        <w:t>t</w:t>
      </w:r>
      <w:r>
        <w:rPr>
          <w:rFonts w:ascii="Adobe Garamond Pro" w:hAnsi="Adobe Garamond Pro" w:cs="Helvetica"/>
          <w:bCs/>
          <w:noProof/>
        </w:rPr>
        <w:t xml:space="preserve">ningar av </w:t>
      </w:r>
      <w:r w:rsidR="00C35C26">
        <w:rPr>
          <w:rFonts w:ascii="Adobe Garamond Pro" w:hAnsi="Adobe Garamond Pro" w:cs="Helvetica"/>
          <w:bCs/>
          <w:noProof/>
        </w:rPr>
        <w:t xml:space="preserve">packningarna på </w:t>
      </w:r>
      <w:r w:rsidR="00293285">
        <w:rPr>
          <w:rFonts w:ascii="Adobe Garamond Pro" w:hAnsi="Adobe Garamond Pro" w:cs="Helvetica"/>
          <w:bCs/>
          <w:noProof/>
        </w:rPr>
        <w:t>dessa</w:t>
      </w:r>
      <w:r>
        <w:rPr>
          <w:rFonts w:ascii="Adobe Garamond Pro" w:hAnsi="Adobe Garamond Pro" w:cs="Helvetica"/>
          <w:bCs/>
          <w:noProof/>
        </w:rPr>
        <w:t xml:space="preserve"> konfettimaskin</w:t>
      </w:r>
      <w:r w:rsidR="00293285">
        <w:rPr>
          <w:rFonts w:ascii="Adobe Garamond Pro" w:hAnsi="Adobe Garamond Pro" w:cs="Helvetica"/>
          <w:bCs/>
          <w:noProof/>
        </w:rPr>
        <w:t>er</w:t>
      </w:r>
      <w:r>
        <w:rPr>
          <w:rFonts w:ascii="Adobe Garamond Pro" w:hAnsi="Adobe Garamond Pro" w:cs="Helvetica"/>
          <w:bCs/>
          <w:noProof/>
        </w:rPr>
        <w:t xml:space="preserve"> inför varje </w:t>
      </w:r>
      <w:r w:rsidR="00C00F70">
        <w:rPr>
          <w:rFonts w:ascii="Adobe Garamond Pro" w:hAnsi="Adobe Garamond Pro" w:cs="Helvetica"/>
          <w:bCs/>
          <w:noProof/>
        </w:rPr>
        <w:t>gång de ska användas</w:t>
      </w:r>
      <w:r>
        <w:rPr>
          <w:rFonts w:ascii="Adobe Garamond Pro" w:hAnsi="Adobe Garamond Pro" w:cs="Helvetica"/>
          <w:bCs/>
          <w:noProof/>
        </w:rPr>
        <w:t xml:space="preserve">. </w:t>
      </w:r>
      <w:r w:rsidR="00C00F70">
        <w:rPr>
          <w:rFonts w:ascii="Adobe Garamond Pro" w:hAnsi="Adobe Garamond Pro" w:cs="Helvetica"/>
          <w:bCs/>
          <w:noProof/>
        </w:rPr>
        <w:t>Leverantören</w:t>
      </w:r>
      <w:r>
        <w:rPr>
          <w:rFonts w:ascii="Adobe Garamond Pro" w:hAnsi="Adobe Garamond Pro" w:cs="Helvetica"/>
          <w:bCs/>
          <w:noProof/>
        </w:rPr>
        <w:t xml:space="preserve"> kommer även att bygga till en extra säk</w:t>
      </w:r>
      <w:r w:rsidR="00293285">
        <w:rPr>
          <w:rFonts w:ascii="Adobe Garamond Pro" w:hAnsi="Adobe Garamond Pro" w:cs="Helvetica"/>
          <w:bCs/>
          <w:noProof/>
        </w:rPr>
        <w:t xml:space="preserve">erhetsåtgärd i form av en </w:t>
      </w:r>
      <w:r>
        <w:rPr>
          <w:rFonts w:ascii="Adobe Garamond Pro" w:hAnsi="Adobe Garamond Pro" w:cs="Helvetica"/>
          <w:bCs/>
          <w:noProof/>
        </w:rPr>
        <w:t xml:space="preserve">separat </w:t>
      </w:r>
      <w:r w:rsidR="00293285">
        <w:rPr>
          <w:rFonts w:ascii="Adobe Garamond Pro" w:hAnsi="Adobe Garamond Pro" w:cs="Helvetica"/>
          <w:bCs/>
          <w:noProof/>
        </w:rPr>
        <w:t>kedja</w:t>
      </w:r>
      <w:r>
        <w:rPr>
          <w:rFonts w:ascii="Adobe Garamond Pro" w:hAnsi="Adobe Garamond Pro" w:cs="Helvetica"/>
          <w:bCs/>
          <w:noProof/>
        </w:rPr>
        <w:t xml:space="preserve"> mellan varje konfettimaskins </w:t>
      </w:r>
      <w:r w:rsidR="00C35C26">
        <w:rPr>
          <w:rFonts w:ascii="Adobe Garamond Pro" w:hAnsi="Adobe Garamond Pro" w:cs="Helvetica"/>
          <w:bCs/>
          <w:noProof/>
        </w:rPr>
        <w:t>trycktank</w:t>
      </w:r>
      <w:r>
        <w:rPr>
          <w:rFonts w:ascii="Adobe Garamond Pro" w:hAnsi="Adobe Garamond Pro" w:cs="Helvetica"/>
          <w:bCs/>
          <w:noProof/>
        </w:rPr>
        <w:t xml:space="preserve"> och munstycke.</w:t>
      </w:r>
    </w:p>
    <w:p w14:paraId="4D1FCBF3" w14:textId="77777777" w:rsidR="00984C84" w:rsidRDefault="00984C84" w:rsidP="00984C84">
      <w:pPr>
        <w:rPr>
          <w:rFonts w:ascii="Adobe Garamond Pro" w:hAnsi="Adobe Garamond Pro"/>
        </w:rPr>
      </w:pPr>
    </w:p>
    <w:p w14:paraId="2DB564FA" w14:textId="19F21F97" w:rsidR="00E03B3B" w:rsidRDefault="00A701DA" w:rsidP="00E03B3B">
      <w:pPr>
        <w:rPr>
          <w:rFonts w:ascii="Adobe Garamond Pro" w:hAnsi="Adobe Garamond Pro"/>
        </w:rPr>
      </w:pPr>
      <w:r>
        <w:rPr>
          <w:rFonts w:ascii="Adobe Garamond Pro" w:hAnsi="Adobe Garamond Pro"/>
          <w:bCs/>
        </w:rPr>
        <w:t>–</w:t>
      </w:r>
      <w:r w:rsidR="00293285">
        <w:rPr>
          <w:rFonts w:ascii="Adobe Garamond Pro" w:hAnsi="Adobe Garamond Pro"/>
          <w:bCs/>
        </w:rPr>
        <w:t xml:space="preserve"> V</w:t>
      </w:r>
      <w:r w:rsidR="00156200">
        <w:rPr>
          <w:rFonts w:ascii="Adobe Garamond Pro" w:hAnsi="Adobe Garamond Pro"/>
        </w:rPr>
        <w:t xml:space="preserve">i beklagar </w:t>
      </w:r>
      <w:r w:rsidR="00293285">
        <w:rPr>
          <w:rFonts w:ascii="Adobe Garamond Pro" w:hAnsi="Adobe Garamond Pro"/>
        </w:rPr>
        <w:t>verkligen det som drabbade de här tjejerna och deras närstående</w:t>
      </w:r>
      <w:r w:rsidR="001E6D06">
        <w:rPr>
          <w:rFonts w:ascii="Adobe Garamond Pro" w:hAnsi="Adobe Garamond Pro"/>
        </w:rPr>
        <w:t>. S</w:t>
      </w:r>
      <w:r w:rsidR="00C00F70">
        <w:rPr>
          <w:rFonts w:ascii="Adobe Garamond Pro" w:hAnsi="Adobe Garamond Pro"/>
        </w:rPr>
        <w:t>om arrangör av konserten</w:t>
      </w:r>
      <w:r w:rsidR="00293285">
        <w:rPr>
          <w:rFonts w:ascii="Adobe Garamond Pro" w:hAnsi="Adobe Garamond Pro"/>
        </w:rPr>
        <w:t xml:space="preserve"> tar</w:t>
      </w:r>
      <w:r w:rsidR="00C00F70">
        <w:rPr>
          <w:rFonts w:ascii="Adobe Garamond Pro" w:hAnsi="Adobe Garamond Pro"/>
        </w:rPr>
        <w:t xml:space="preserve"> vi</w:t>
      </w:r>
      <w:r w:rsidR="00293285">
        <w:rPr>
          <w:rFonts w:ascii="Adobe Garamond Pro" w:hAnsi="Adobe Garamond Pro"/>
        </w:rPr>
        <w:t xml:space="preserve"> självklart fullt ansvar för </w:t>
      </w:r>
      <w:r w:rsidR="00C00F70">
        <w:rPr>
          <w:rFonts w:ascii="Adobe Garamond Pro" w:hAnsi="Adobe Garamond Pro"/>
        </w:rPr>
        <w:t xml:space="preserve">den här </w:t>
      </w:r>
      <w:r w:rsidR="00293285">
        <w:rPr>
          <w:rFonts w:ascii="Adobe Garamond Pro" w:hAnsi="Adobe Garamond Pro"/>
        </w:rPr>
        <w:t>händelsen</w:t>
      </w:r>
      <w:r w:rsidR="00C00F70">
        <w:rPr>
          <w:rFonts w:ascii="Adobe Garamond Pro" w:hAnsi="Adobe Garamond Pro"/>
        </w:rPr>
        <w:t xml:space="preserve">. </w:t>
      </w:r>
      <w:r w:rsidR="00293285">
        <w:rPr>
          <w:rFonts w:ascii="Adobe Garamond Pro" w:hAnsi="Adobe Garamond Pro"/>
        </w:rPr>
        <w:t xml:space="preserve">Vi har haft en nära dialog med tjejerna och deras familjer och kommer att fortsätta med det. Vi känner oss </w:t>
      </w:r>
      <w:r w:rsidR="001E6D06">
        <w:rPr>
          <w:rFonts w:ascii="Adobe Garamond Pro" w:hAnsi="Adobe Garamond Pro"/>
        </w:rPr>
        <w:t>även</w:t>
      </w:r>
      <w:r w:rsidR="00293285">
        <w:rPr>
          <w:rFonts w:ascii="Adobe Garamond Pro" w:hAnsi="Adobe Garamond Pro"/>
        </w:rPr>
        <w:t xml:space="preserve"> trygga med de extra rutiner och säkerhetsåtgärder som vår teknikleverantör nu har vidtagit. </w:t>
      </w:r>
      <w:r w:rsidR="00C00F70">
        <w:rPr>
          <w:rFonts w:ascii="Adobe Garamond Pro" w:hAnsi="Adobe Garamond Pro"/>
        </w:rPr>
        <w:t>Säkerheten är det allra viktigaste för oss och m</w:t>
      </w:r>
      <w:r w:rsidR="00293285">
        <w:rPr>
          <w:rFonts w:ascii="Adobe Garamond Pro" w:hAnsi="Adobe Garamond Pro"/>
        </w:rPr>
        <w:t xml:space="preserve">an ska alltid kunna känna sig trygg på en konsert </w:t>
      </w:r>
      <w:r w:rsidR="00C00F70">
        <w:rPr>
          <w:rFonts w:ascii="Adobe Garamond Pro" w:hAnsi="Adobe Garamond Pro"/>
        </w:rPr>
        <w:t>på Gröna Lund</w:t>
      </w:r>
      <w:r w:rsidR="00293285">
        <w:rPr>
          <w:rFonts w:ascii="Adobe Garamond Pro" w:hAnsi="Adobe Garamond Pro"/>
        </w:rPr>
        <w:t>, säger Annika Troselius, informationschef</w:t>
      </w:r>
      <w:r w:rsidR="00E03B3B">
        <w:rPr>
          <w:rFonts w:ascii="Adobe Garamond Pro" w:hAnsi="Adobe Garamond Pro"/>
        </w:rPr>
        <w:t xml:space="preserve"> </w:t>
      </w:r>
      <w:r w:rsidR="00293285">
        <w:rPr>
          <w:rFonts w:ascii="Adobe Garamond Pro" w:hAnsi="Adobe Garamond Pro"/>
        </w:rPr>
        <w:t xml:space="preserve">på </w:t>
      </w:r>
      <w:r w:rsidR="00E03B3B">
        <w:rPr>
          <w:rFonts w:ascii="Adobe Garamond Pro" w:hAnsi="Adobe Garamond Pro"/>
        </w:rPr>
        <w:t>Gröna Lund.</w:t>
      </w:r>
    </w:p>
    <w:p w14:paraId="5346D742" w14:textId="0EF44A7E" w:rsidR="002E1694" w:rsidRDefault="002E1694" w:rsidP="00B761D0">
      <w:pPr>
        <w:rPr>
          <w:rStyle w:val="Hyperlnk"/>
          <w:rFonts w:ascii="Adobe Garamond Pro" w:hAnsi="Adobe Garamond Pro"/>
        </w:rPr>
      </w:pPr>
      <w:r>
        <w:rPr>
          <w:rFonts w:ascii="Adobe Garamond Pro" w:hAnsi="Adobe Garamond Pro"/>
          <w:iCs/>
        </w:rPr>
        <w:br/>
      </w:r>
      <w:r w:rsidR="00B761D0" w:rsidRPr="0061001E">
        <w:rPr>
          <w:rFonts w:ascii="Adobe Garamond Pro" w:hAnsi="Adobe Garamond Pro"/>
          <w:iCs/>
        </w:rPr>
        <w:t>För mer information</w:t>
      </w:r>
      <w:r w:rsidR="00B761D0" w:rsidRPr="0061001E">
        <w:rPr>
          <w:rFonts w:ascii="Adobe Garamond Pro" w:hAnsi="Adobe Garamond Pro"/>
          <w:i/>
          <w:iCs/>
        </w:rPr>
        <w:t> </w:t>
      </w:r>
      <w:r w:rsidR="00B761D0" w:rsidRPr="0061001E">
        <w:rPr>
          <w:rFonts w:ascii="Adobe Garamond Pro" w:hAnsi="Adobe Garamond Pro"/>
        </w:rPr>
        <w:t>kontakta Annika</w:t>
      </w:r>
      <w:r w:rsidR="00B761D0">
        <w:rPr>
          <w:rFonts w:ascii="Adobe Garamond Pro" w:hAnsi="Adobe Garamond Pro"/>
        </w:rPr>
        <w:t xml:space="preserve"> Troselius, Informationschef</w:t>
      </w:r>
      <w:r w:rsidR="00B761D0"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="00B761D0"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="00B761D0" w:rsidRPr="0061001E">
        <w:rPr>
          <w:rStyle w:val="Hyperlnk"/>
          <w:rFonts w:ascii="Adobe Garamond Pro" w:hAnsi="Adobe Garamond Pro"/>
        </w:rPr>
        <w:t>.</w:t>
      </w:r>
      <w:r w:rsidR="00B761D0" w:rsidRPr="0061001E">
        <w:rPr>
          <w:rStyle w:val="Hyperlnk"/>
          <w:rFonts w:ascii="Adobe Garamond Pro" w:hAnsi="Adobe Garamond Pro"/>
          <w:u w:val="none"/>
        </w:rPr>
        <w:t xml:space="preserve"> </w:t>
      </w:r>
      <w:r w:rsidR="00B761D0"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="00B761D0" w:rsidRPr="0061001E">
        <w:rPr>
          <w:rFonts w:ascii="Adobe Garamond Pro" w:hAnsi="Adobe Garamond Pro"/>
        </w:rPr>
        <w:t>bildbank</w:t>
      </w:r>
      <w:proofErr w:type="spellEnd"/>
      <w:r w:rsidR="00B761D0" w:rsidRPr="0061001E">
        <w:rPr>
          <w:rFonts w:ascii="Adobe Garamond Pro" w:hAnsi="Adobe Garamond Pro"/>
        </w:rPr>
        <w:t xml:space="preserve"> </w:t>
      </w:r>
      <w:hyperlink r:id="rId11" w:history="1">
        <w:r w:rsidR="00B761D0"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2E1694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6F13" w14:textId="77777777" w:rsidR="00094D75" w:rsidRDefault="00094D75">
      <w:r>
        <w:separator/>
      </w:r>
    </w:p>
  </w:endnote>
  <w:endnote w:type="continuationSeparator" w:id="0">
    <w:p w14:paraId="3769FC8B" w14:textId="77777777" w:rsidR="00094D75" w:rsidRDefault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CA9D" w14:textId="77777777" w:rsidR="00700533" w:rsidRPr="00E74E4F" w:rsidRDefault="00700533" w:rsidP="00700533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65E6E5A4" w14:textId="77777777" w:rsidR="00700533" w:rsidRPr="00505EB1" w:rsidRDefault="00700533" w:rsidP="00700533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>
      <w:rPr>
        <w:rStyle w:val="Betoning"/>
        <w:rFonts w:ascii="Adobe Garamond Pro" w:hAnsi="Adobe Garamond Pro"/>
        <w:sz w:val="18"/>
        <w:szCs w:val="18"/>
      </w:rPr>
      <w:t>7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9FEE" w14:textId="77777777" w:rsidR="00094D75" w:rsidRDefault="00094D75">
      <w:r>
        <w:separator/>
      </w:r>
    </w:p>
  </w:footnote>
  <w:footnote w:type="continuationSeparator" w:id="0">
    <w:p w14:paraId="67D43961" w14:textId="77777777" w:rsidR="00094D75" w:rsidRDefault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9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56F"/>
    <w:rsid w:val="00025930"/>
    <w:rsid w:val="0003049C"/>
    <w:rsid w:val="0003105B"/>
    <w:rsid w:val="00031B8D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B84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6529"/>
    <w:rsid w:val="0011704D"/>
    <w:rsid w:val="0011747F"/>
    <w:rsid w:val="001174E1"/>
    <w:rsid w:val="0012258C"/>
    <w:rsid w:val="0012385D"/>
    <w:rsid w:val="00125C4A"/>
    <w:rsid w:val="0012766F"/>
    <w:rsid w:val="001302D7"/>
    <w:rsid w:val="00131722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6200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E6D06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2E05"/>
    <w:rsid w:val="00223B4D"/>
    <w:rsid w:val="00223DC5"/>
    <w:rsid w:val="00224E45"/>
    <w:rsid w:val="002264B3"/>
    <w:rsid w:val="00227B79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50959"/>
    <w:rsid w:val="00252110"/>
    <w:rsid w:val="00252740"/>
    <w:rsid w:val="00253987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3285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937"/>
    <w:rsid w:val="002D3C2D"/>
    <w:rsid w:val="002D3E9E"/>
    <w:rsid w:val="002D4E6E"/>
    <w:rsid w:val="002D6295"/>
    <w:rsid w:val="002D680F"/>
    <w:rsid w:val="002E1694"/>
    <w:rsid w:val="002E1DB6"/>
    <w:rsid w:val="002E244C"/>
    <w:rsid w:val="002E5CF6"/>
    <w:rsid w:val="002E6161"/>
    <w:rsid w:val="002F1F1D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C5"/>
    <w:rsid w:val="003471B9"/>
    <w:rsid w:val="00350838"/>
    <w:rsid w:val="0035361B"/>
    <w:rsid w:val="00354996"/>
    <w:rsid w:val="0035577E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0689"/>
    <w:rsid w:val="003B4618"/>
    <w:rsid w:val="003B7525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ED"/>
    <w:rsid w:val="0040543F"/>
    <w:rsid w:val="0040557F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2D09"/>
    <w:rsid w:val="00494394"/>
    <w:rsid w:val="00494657"/>
    <w:rsid w:val="00496341"/>
    <w:rsid w:val="004A0FAC"/>
    <w:rsid w:val="004A2168"/>
    <w:rsid w:val="004A3BFF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0B3C"/>
    <w:rsid w:val="00601443"/>
    <w:rsid w:val="00603EFF"/>
    <w:rsid w:val="00604EA4"/>
    <w:rsid w:val="006058BB"/>
    <w:rsid w:val="006075F0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3172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5AA2"/>
    <w:rsid w:val="00735D01"/>
    <w:rsid w:val="0073708D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5EF4"/>
    <w:rsid w:val="00840106"/>
    <w:rsid w:val="008412D3"/>
    <w:rsid w:val="00841351"/>
    <w:rsid w:val="00841C6D"/>
    <w:rsid w:val="00842213"/>
    <w:rsid w:val="00842A61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930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8045A"/>
    <w:rsid w:val="008809B6"/>
    <w:rsid w:val="00881629"/>
    <w:rsid w:val="008821DA"/>
    <w:rsid w:val="00884C97"/>
    <w:rsid w:val="0088562A"/>
    <w:rsid w:val="008859C6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51BE"/>
    <w:rsid w:val="008E5E09"/>
    <w:rsid w:val="008E6062"/>
    <w:rsid w:val="008E6B49"/>
    <w:rsid w:val="008E7CAE"/>
    <w:rsid w:val="008F0BE6"/>
    <w:rsid w:val="008F1EAE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5E41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C84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C0B96"/>
    <w:rsid w:val="009C40F5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D75A7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217C"/>
    <w:rsid w:val="009F375F"/>
    <w:rsid w:val="009F3A71"/>
    <w:rsid w:val="009F4747"/>
    <w:rsid w:val="00A012CC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1E4E"/>
    <w:rsid w:val="00B13444"/>
    <w:rsid w:val="00B1435E"/>
    <w:rsid w:val="00B14E7A"/>
    <w:rsid w:val="00B15177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F18"/>
    <w:rsid w:val="00B612B7"/>
    <w:rsid w:val="00B617AF"/>
    <w:rsid w:val="00B620FE"/>
    <w:rsid w:val="00B637DF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EE0"/>
    <w:rsid w:val="00BF45F7"/>
    <w:rsid w:val="00BF5DDF"/>
    <w:rsid w:val="00BF79A2"/>
    <w:rsid w:val="00C00F70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26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17E9"/>
    <w:rsid w:val="00C5287F"/>
    <w:rsid w:val="00C53651"/>
    <w:rsid w:val="00C540CD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163A"/>
    <w:rsid w:val="00CA2652"/>
    <w:rsid w:val="00CA287D"/>
    <w:rsid w:val="00CA312B"/>
    <w:rsid w:val="00CA34C6"/>
    <w:rsid w:val="00CA36FC"/>
    <w:rsid w:val="00CA3BD1"/>
    <w:rsid w:val="00CA41CF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032F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3A3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D7C5D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46A"/>
    <w:rsid w:val="00E868AF"/>
    <w:rsid w:val="00E87EDF"/>
    <w:rsid w:val="00E9038D"/>
    <w:rsid w:val="00E90BEA"/>
    <w:rsid w:val="00E90E58"/>
    <w:rsid w:val="00E9121C"/>
    <w:rsid w:val="00E92C0D"/>
    <w:rsid w:val="00E92C84"/>
    <w:rsid w:val="00E95302"/>
    <w:rsid w:val="00E96179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866"/>
    <w:rsid w:val="00F65880"/>
    <w:rsid w:val="00F661E0"/>
    <w:rsid w:val="00F67BCD"/>
    <w:rsid w:val="00F71703"/>
    <w:rsid w:val="00F719A5"/>
    <w:rsid w:val="00F719E1"/>
    <w:rsid w:val="00F728C2"/>
    <w:rsid w:val="00F73561"/>
    <w:rsid w:val="00F7456A"/>
    <w:rsid w:val="00F74706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72A1"/>
    <w:rsid w:val="00FA7B00"/>
    <w:rsid w:val="00FB01D1"/>
    <w:rsid w:val="00FB256E"/>
    <w:rsid w:val="00FB2DBB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17A4-F063-48D8-8A61-963CF7E6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16</cp:revision>
  <cp:lastPrinted>2018-08-31T13:23:00Z</cp:lastPrinted>
  <dcterms:created xsi:type="dcterms:W3CDTF">2018-08-31T12:36:00Z</dcterms:created>
  <dcterms:modified xsi:type="dcterms:W3CDTF">2018-09-02T17:40:00Z</dcterms:modified>
</cp:coreProperties>
</file>