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F5E" w:rsidRPr="005F700B" w:rsidRDefault="005748F0" w:rsidP="00230F2A">
      <w:pPr>
        <w:ind w:right="612"/>
        <w:rPr>
          <w:rFonts w:ascii="Garamond" w:hAnsi="Garamond" w:cs="Arial"/>
          <w:sz w:val="16"/>
          <w:szCs w:val="16"/>
          <w:lang w:val="en-US"/>
        </w:rPr>
      </w:pPr>
      <w:r>
        <w:rPr>
          <w:rFonts w:ascii="Garamond" w:hAnsi="Garamond" w:cs="Arial"/>
          <w:sz w:val="16"/>
          <w:szCs w:val="16"/>
          <w:lang w:val="en-US"/>
        </w:rPr>
        <w:t>17</w:t>
      </w:r>
      <w:bookmarkStart w:id="0" w:name="_GoBack"/>
      <w:bookmarkEnd w:id="0"/>
      <w:r w:rsidR="00230F2A" w:rsidRPr="005F700B">
        <w:rPr>
          <w:rFonts w:ascii="Garamond" w:hAnsi="Garamond" w:cs="Arial"/>
          <w:sz w:val="16"/>
          <w:szCs w:val="16"/>
          <w:lang w:val="en-US"/>
        </w:rPr>
        <w:t xml:space="preserve"> </w:t>
      </w:r>
      <w:proofErr w:type="spellStart"/>
      <w:r w:rsidR="00230F2A" w:rsidRPr="005F700B">
        <w:rPr>
          <w:rFonts w:ascii="Garamond" w:hAnsi="Garamond" w:cs="Arial"/>
          <w:sz w:val="16"/>
          <w:szCs w:val="16"/>
          <w:lang w:val="en-US"/>
        </w:rPr>
        <w:t>augusti</w:t>
      </w:r>
      <w:proofErr w:type="spellEnd"/>
      <w:r w:rsidR="00290E12" w:rsidRPr="005F700B">
        <w:rPr>
          <w:rFonts w:ascii="Garamond" w:hAnsi="Garamond" w:cs="Arial"/>
          <w:sz w:val="16"/>
          <w:szCs w:val="16"/>
          <w:lang w:val="en-US"/>
        </w:rPr>
        <w:t xml:space="preserve"> </w:t>
      </w:r>
      <w:r w:rsidR="00B43F5E" w:rsidRPr="005F700B">
        <w:rPr>
          <w:rFonts w:ascii="Garamond" w:hAnsi="Garamond" w:cs="Arial"/>
          <w:sz w:val="16"/>
          <w:szCs w:val="16"/>
          <w:lang w:val="en-US"/>
        </w:rPr>
        <w:t>2017</w:t>
      </w:r>
    </w:p>
    <w:p w:rsidR="004B5BDA" w:rsidRPr="005F700B" w:rsidRDefault="00B43F5E" w:rsidP="00230F2A">
      <w:pPr>
        <w:ind w:right="612"/>
        <w:rPr>
          <w:rFonts w:ascii="Futura Std Book" w:hAnsi="Futura Std Book" w:cs="Arial"/>
          <w:b/>
          <w:sz w:val="28"/>
          <w:szCs w:val="28"/>
          <w:lang w:val="en-US"/>
        </w:rPr>
      </w:pPr>
      <w:r w:rsidRPr="005F700B">
        <w:rPr>
          <w:rFonts w:ascii="Futura Std Book" w:hAnsi="Futura Std Book" w:cs="Arial"/>
          <w:b/>
          <w:sz w:val="28"/>
          <w:szCs w:val="28"/>
          <w:lang w:val="en-US"/>
        </w:rPr>
        <w:t xml:space="preserve">The City is your Campus – Uppsala </w:t>
      </w:r>
      <w:proofErr w:type="spellStart"/>
      <w:r w:rsidRPr="005F700B">
        <w:rPr>
          <w:rFonts w:ascii="Futura Std Book" w:hAnsi="Futura Std Book" w:cs="Arial"/>
          <w:b/>
          <w:sz w:val="28"/>
          <w:szCs w:val="28"/>
          <w:lang w:val="en-US"/>
        </w:rPr>
        <w:t>välkomnar</w:t>
      </w:r>
      <w:proofErr w:type="spellEnd"/>
      <w:r w:rsidRPr="005F700B">
        <w:rPr>
          <w:rFonts w:ascii="Futura Std Book" w:hAnsi="Futura Std Book" w:cs="Arial"/>
          <w:b/>
          <w:sz w:val="28"/>
          <w:szCs w:val="28"/>
          <w:lang w:val="en-US"/>
        </w:rPr>
        <w:t xml:space="preserve"> </w:t>
      </w:r>
      <w:proofErr w:type="spellStart"/>
      <w:r w:rsidRPr="005F700B">
        <w:rPr>
          <w:rFonts w:ascii="Futura Std Book" w:hAnsi="Futura Std Book" w:cs="Arial"/>
          <w:b/>
          <w:sz w:val="28"/>
          <w:szCs w:val="28"/>
          <w:lang w:val="en-US"/>
        </w:rPr>
        <w:t>nya</w:t>
      </w:r>
      <w:proofErr w:type="spellEnd"/>
      <w:r w:rsidRPr="005F700B">
        <w:rPr>
          <w:rFonts w:ascii="Futura Std Book" w:hAnsi="Futura Std Book" w:cs="Arial"/>
          <w:b/>
          <w:sz w:val="28"/>
          <w:szCs w:val="28"/>
          <w:lang w:val="en-US"/>
        </w:rPr>
        <w:t xml:space="preserve"> </w:t>
      </w:r>
      <w:proofErr w:type="spellStart"/>
      <w:r w:rsidRPr="005F700B">
        <w:rPr>
          <w:rFonts w:ascii="Futura Std Book" w:hAnsi="Futura Std Book" w:cs="Arial"/>
          <w:b/>
          <w:sz w:val="28"/>
          <w:szCs w:val="28"/>
          <w:lang w:val="en-US"/>
        </w:rPr>
        <w:t>studenter</w:t>
      </w:r>
      <w:proofErr w:type="spellEnd"/>
    </w:p>
    <w:p w:rsidR="00743A34" w:rsidRDefault="001B1BAF" w:rsidP="001B1BAF">
      <w:pPr>
        <w:ind w:right="612"/>
        <w:rPr>
          <w:rFonts w:ascii="Garamond" w:hAnsi="Garamond" w:cs="Arial"/>
          <w:b/>
        </w:rPr>
      </w:pPr>
      <w:r>
        <w:rPr>
          <w:rFonts w:ascii="Garamond" w:hAnsi="Garamond" w:cs="Arial"/>
          <w:b/>
        </w:rPr>
        <w:t>Det återkommande</w:t>
      </w:r>
      <w:r w:rsidR="00230F2A" w:rsidRPr="00230F2A">
        <w:rPr>
          <w:rFonts w:ascii="Garamond" w:hAnsi="Garamond" w:cs="Arial"/>
          <w:b/>
        </w:rPr>
        <w:t xml:space="preserve"> evenemanget Student Uppsala </w:t>
      </w:r>
      <w:r>
        <w:rPr>
          <w:rFonts w:ascii="Garamond" w:hAnsi="Garamond" w:cs="Arial"/>
          <w:b/>
        </w:rPr>
        <w:t>arrangeras</w:t>
      </w:r>
      <w:r w:rsidR="00230F2A">
        <w:rPr>
          <w:rFonts w:ascii="Garamond" w:hAnsi="Garamond" w:cs="Arial"/>
          <w:b/>
        </w:rPr>
        <w:t xml:space="preserve"> i</w:t>
      </w:r>
      <w:r>
        <w:rPr>
          <w:rFonts w:ascii="Garamond" w:hAnsi="Garamond" w:cs="Arial"/>
          <w:b/>
        </w:rPr>
        <w:t xml:space="preserve"> år i</w:t>
      </w:r>
      <w:r w:rsidR="00230F2A">
        <w:rPr>
          <w:rFonts w:ascii="Garamond" w:hAnsi="Garamond" w:cs="Arial"/>
          <w:b/>
        </w:rPr>
        <w:t xml:space="preserve"> samband med Uppsala universitets välkomst</w:t>
      </w:r>
      <w:r w:rsidR="00B43F5E">
        <w:rPr>
          <w:rFonts w:ascii="Garamond" w:hAnsi="Garamond" w:cs="Arial"/>
          <w:b/>
        </w:rPr>
        <w:t>dag i Universitetsparken</w:t>
      </w:r>
      <w:r w:rsidRPr="001B1BAF">
        <w:rPr>
          <w:rFonts w:ascii="Garamond" w:hAnsi="Garamond" w:cs="Arial"/>
          <w:b/>
        </w:rPr>
        <w:t xml:space="preserve"> </w:t>
      </w:r>
      <w:r w:rsidR="00B43F5E">
        <w:rPr>
          <w:rFonts w:ascii="Garamond" w:hAnsi="Garamond" w:cs="Arial"/>
          <w:b/>
        </w:rPr>
        <w:t>den 25</w:t>
      </w:r>
      <w:r w:rsidRPr="00230F2A">
        <w:rPr>
          <w:rFonts w:ascii="Garamond" w:hAnsi="Garamond" w:cs="Arial"/>
          <w:b/>
        </w:rPr>
        <w:t xml:space="preserve"> augusti</w:t>
      </w:r>
      <w:r w:rsidR="006B507C">
        <w:rPr>
          <w:rFonts w:ascii="Garamond" w:hAnsi="Garamond" w:cs="Arial"/>
          <w:b/>
        </w:rPr>
        <w:t xml:space="preserve">. </w:t>
      </w:r>
      <w:r w:rsidR="00743A34">
        <w:rPr>
          <w:rFonts w:ascii="Garamond" w:hAnsi="Garamond" w:cs="Arial"/>
          <w:b/>
        </w:rPr>
        <w:t>Nytt för i år är att man satsat på en campus-känsla med olika happenings och tävlingar och har bland annat bjudit in Viktor Frisk som evenemangvärd och tävlingsledare.</w:t>
      </w:r>
    </w:p>
    <w:p w:rsidR="00F55378" w:rsidRPr="00F55378" w:rsidRDefault="00F55378" w:rsidP="00F55378">
      <w:pPr>
        <w:rPr>
          <w:rFonts w:ascii="Garamond" w:hAnsi="Garamond" w:cs="Arial"/>
        </w:rPr>
      </w:pPr>
      <w:r>
        <w:rPr>
          <w:rFonts w:ascii="Garamond" w:hAnsi="Garamond" w:cs="Arial"/>
        </w:rPr>
        <w:sym w:font="Symbol" w:char="F02D"/>
      </w:r>
      <w:r w:rsidRPr="00F55378">
        <w:rPr>
          <w:rFonts w:ascii="Garamond" w:hAnsi="Garamond" w:cs="Arial"/>
        </w:rPr>
        <w:t xml:space="preserve"> Genom att i tidigt skede visa de nya studenterna vad Uppsala har att erbjuda och visa på möjligheter hoppas vi att fler stannar kvar efter att de avslutat sina utbildningar. Att behålla kompetens och innovationskraft är nödvändigt för Uppsalas utveckling, säger Marlene </w:t>
      </w:r>
      <w:proofErr w:type="spellStart"/>
      <w:r w:rsidRPr="00F55378">
        <w:rPr>
          <w:rFonts w:ascii="Garamond" w:hAnsi="Garamond" w:cs="Arial"/>
        </w:rPr>
        <w:t>Burwick</w:t>
      </w:r>
      <w:proofErr w:type="spellEnd"/>
      <w:r w:rsidRPr="00F55378">
        <w:rPr>
          <w:rFonts w:ascii="Garamond" w:hAnsi="Garamond" w:cs="Arial"/>
        </w:rPr>
        <w:t xml:space="preserve"> (S), kommunstyrelsens ordförande</w:t>
      </w:r>
      <w:r w:rsidR="00EB4130">
        <w:rPr>
          <w:rFonts w:ascii="Garamond" w:hAnsi="Garamond" w:cs="Arial"/>
        </w:rPr>
        <w:t>.</w:t>
      </w:r>
    </w:p>
    <w:p w:rsidR="001B1BAF" w:rsidRPr="006B507C" w:rsidRDefault="006B507C" w:rsidP="00893EE6">
      <w:pPr>
        <w:rPr>
          <w:rFonts w:ascii="Garamond" w:hAnsi="Garamond" w:cs="Arial"/>
        </w:rPr>
      </w:pPr>
      <w:r w:rsidRPr="006B507C">
        <w:rPr>
          <w:rFonts w:ascii="Garamond" w:hAnsi="Garamond" w:cs="Arial"/>
        </w:rPr>
        <w:t xml:space="preserve">Varje hösttermin startar ca 10 000 </w:t>
      </w:r>
      <w:r w:rsidR="00D011A7">
        <w:rPr>
          <w:rFonts w:ascii="Garamond" w:hAnsi="Garamond" w:cs="Arial"/>
        </w:rPr>
        <w:t xml:space="preserve">nationella och internationella </w:t>
      </w:r>
      <w:r w:rsidRPr="006B507C">
        <w:rPr>
          <w:rFonts w:ascii="Garamond" w:hAnsi="Garamond" w:cs="Arial"/>
        </w:rPr>
        <w:t>studenter en utbildning på något av stadens universitet</w:t>
      </w:r>
      <w:r w:rsidR="00106EC3">
        <w:rPr>
          <w:rFonts w:ascii="Garamond" w:hAnsi="Garamond" w:cs="Arial"/>
        </w:rPr>
        <w:t xml:space="preserve">. Student Uppsala är ett </w:t>
      </w:r>
      <w:r w:rsidRPr="006B507C">
        <w:rPr>
          <w:rFonts w:ascii="Garamond" w:hAnsi="Garamond" w:cs="Arial"/>
        </w:rPr>
        <w:t xml:space="preserve">projekt på initiativ av Uppsala kommun som tillsammans med universiteten samt delar av </w:t>
      </w:r>
      <w:r>
        <w:rPr>
          <w:rFonts w:ascii="Garamond" w:hAnsi="Garamond" w:cs="Arial"/>
        </w:rPr>
        <w:t>förenings- och närings</w:t>
      </w:r>
      <w:r w:rsidR="00D81F91">
        <w:rPr>
          <w:rFonts w:ascii="Garamond" w:hAnsi="Garamond" w:cs="Arial"/>
        </w:rPr>
        <w:t>livet vill</w:t>
      </w:r>
      <w:r w:rsidR="00893EE6">
        <w:rPr>
          <w:rFonts w:ascii="Garamond" w:hAnsi="Garamond" w:cs="Arial"/>
        </w:rPr>
        <w:t xml:space="preserve"> visa vad Uppsala har att erbjuda utanför det traditionella studentlivet.</w:t>
      </w:r>
    </w:p>
    <w:p w:rsidR="00045C84" w:rsidRDefault="00B90522" w:rsidP="00EE2022">
      <w:pPr>
        <w:ind w:right="612"/>
        <w:rPr>
          <w:rFonts w:ascii="Garamond" w:hAnsi="Garamond" w:cs="Arial"/>
        </w:rPr>
      </w:pPr>
      <w:r>
        <w:rPr>
          <w:rFonts w:ascii="Garamond" w:hAnsi="Garamond" w:cs="Arial"/>
        </w:rPr>
        <w:sym w:font="Symbol" w:char="F02D"/>
      </w:r>
      <w:r>
        <w:rPr>
          <w:rFonts w:ascii="Garamond" w:hAnsi="Garamond" w:cs="Arial"/>
        </w:rPr>
        <w:t xml:space="preserve"> </w:t>
      </w:r>
      <w:r w:rsidR="001B1BAF">
        <w:rPr>
          <w:rFonts w:ascii="Garamond" w:hAnsi="Garamond" w:cs="Arial"/>
        </w:rPr>
        <w:t xml:space="preserve">Under </w:t>
      </w:r>
      <w:r>
        <w:rPr>
          <w:rFonts w:ascii="Garamond" w:hAnsi="Garamond" w:cs="Arial"/>
        </w:rPr>
        <w:t>S</w:t>
      </w:r>
      <w:r w:rsidR="001B1BAF">
        <w:rPr>
          <w:rFonts w:ascii="Garamond" w:hAnsi="Garamond" w:cs="Arial"/>
        </w:rPr>
        <w:t xml:space="preserve">tudent Uppsala </w:t>
      </w:r>
      <w:r>
        <w:rPr>
          <w:rFonts w:ascii="Garamond" w:hAnsi="Garamond" w:cs="Arial"/>
        </w:rPr>
        <w:t>presenterar vi delar av</w:t>
      </w:r>
      <w:r w:rsidR="001B1BAF">
        <w:rPr>
          <w:rFonts w:ascii="Garamond" w:hAnsi="Garamond" w:cs="Arial"/>
        </w:rPr>
        <w:t xml:space="preserve"> det</w:t>
      </w:r>
      <w:r w:rsidR="001B1BAF" w:rsidRPr="001B1BAF">
        <w:rPr>
          <w:rFonts w:ascii="Garamond" w:hAnsi="Garamond" w:cs="Arial"/>
        </w:rPr>
        <w:t xml:space="preserve"> kultur- </w:t>
      </w:r>
      <w:r>
        <w:rPr>
          <w:rFonts w:ascii="Garamond" w:hAnsi="Garamond" w:cs="Arial"/>
        </w:rPr>
        <w:t xml:space="preserve">och idrottsutbud, </w:t>
      </w:r>
      <w:r w:rsidR="001B1BAF" w:rsidRPr="001B1BAF">
        <w:rPr>
          <w:rFonts w:ascii="Garamond" w:hAnsi="Garamond" w:cs="Arial"/>
        </w:rPr>
        <w:t>fritidsaktiviteter</w:t>
      </w:r>
      <w:r>
        <w:rPr>
          <w:rFonts w:ascii="Garamond" w:hAnsi="Garamond" w:cs="Arial"/>
        </w:rPr>
        <w:t>, arbetsmöjligheter och</w:t>
      </w:r>
      <w:r w:rsidR="00EE2022">
        <w:rPr>
          <w:rFonts w:ascii="Garamond" w:hAnsi="Garamond" w:cs="Arial"/>
        </w:rPr>
        <w:t xml:space="preserve"> allt</w:t>
      </w:r>
      <w:r>
        <w:rPr>
          <w:rFonts w:ascii="Garamond" w:hAnsi="Garamond" w:cs="Arial"/>
        </w:rPr>
        <w:t xml:space="preserve"> annat relevant som finns</w:t>
      </w:r>
      <w:r w:rsidR="00EE2022">
        <w:rPr>
          <w:rFonts w:ascii="Garamond" w:hAnsi="Garamond" w:cs="Arial"/>
        </w:rPr>
        <w:t xml:space="preserve"> att ta del av</w:t>
      </w:r>
      <w:r>
        <w:rPr>
          <w:rFonts w:ascii="Garamond" w:hAnsi="Garamond" w:cs="Arial"/>
        </w:rPr>
        <w:t xml:space="preserve"> här. </w:t>
      </w:r>
      <w:r w:rsidRPr="00B90522">
        <w:rPr>
          <w:rFonts w:ascii="Garamond" w:hAnsi="Garamond" w:cs="Arial"/>
        </w:rPr>
        <w:t xml:space="preserve">Det är ett bra tillfälle </w:t>
      </w:r>
      <w:r w:rsidR="00EE2022">
        <w:rPr>
          <w:rFonts w:ascii="Garamond" w:hAnsi="Garamond" w:cs="Arial"/>
        </w:rPr>
        <w:t xml:space="preserve">även </w:t>
      </w:r>
      <w:r w:rsidRPr="00B90522">
        <w:rPr>
          <w:rFonts w:ascii="Garamond" w:hAnsi="Garamond" w:cs="Arial"/>
        </w:rPr>
        <w:t xml:space="preserve">för närings- och föreningslivet </w:t>
      </w:r>
      <w:r w:rsidR="001B1BAF" w:rsidRPr="00B90522">
        <w:rPr>
          <w:rFonts w:ascii="Garamond" w:hAnsi="Garamond" w:cs="Arial"/>
        </w:rPr>
        <w:t>att välkomna studenterna hit och ge dem ett gott första intryck av Uppsala som hemstad,</w:t>
      </w:r>
      <w:r>
        <w:rPr>
          <w:rFonts w:ascii="Garamond" w:hAnsi="Garamond" w:cs="Arial"/>
        </w:rPr>
        <w:t xml:space="preserve"> inte bara som studentstad,</w:t>
      </w:r>
      <w:r w:rsidR="001B1BAF" w:rsidRPr="00B90522">
        <w:rPr>
          <w:rFonts w:ascii="Garamond" w:hAnsi="Garamond" w:cs="Arial"/>
        </w:rPr>
        <w:t xml:space="preserve"> </w:t>
      </w:r>
      <w:r w:rsidR="00D81F91">
        <w:rPr>
          <w:rFonts w:ascii="Garamond" w:hAnsi="Garamond" w:cs="Arial"/>
        </w:rPr>
        <w:t>säger Malin Lejskog</w:t>
      </w:r>
      <w:r w:rsidRPr="00B90522">
        <w:rPr>
          <w:rFonts w:ascii="Garamond" w:hAnsi="Garamond" w:cs="Arial"/>
        </w:rPr>
        <w:t xml:space="preserve"> projektledare på Destination Uppsala AB.</w:t>
      </w:r>
    </w:p>
    <w:p w:rsidR="007E147B" w:rsidRDefault="00692948" w:rsidP="00C81CA1">
      <w:pPr>
        <w:ind w:right="612"/>
        <w:rPr>
          <w:rFonts w:ascii="Garamond" w:hAnsi="Garamond" w:cs="Arial"/>
        </w:rPr>
      </w:pPr>
      <w:r>
        <w:rPr>
          <w:rFonts w:ascii="Garamond" w:hAnsi="Garamond" w:cs="Arial"/>
        </w:rPr>
        <w:t>Årets Student Uppsala är byggt på campus-känsla på evenemangsområdet med ett flertal happenings och tävlingar</w:t>
      </w:r>
      <w:r w:rsidR="00C81CA1">
        <w:rPr>
          <w:rFonts w:ascii="Garamond" w:hAnsi="Garamond" w:cs="Arial"/>
        </w:rPr>
        <w:t xml:space="preserve"> med fantastiska priser</w:t>
      </w:r>
      <w:r>
        <w:rPr>
          <w:rFonts w:ascii="Garamond" w:hAnsi="Garamond" w:cs="Arial"/>
        </w:rPr>
        <w:t>. Viktor Frisk, bloggare</w:t>
      </w:r>
      <w:r w:rsidR="00C81CA1">
        <w:rPr>
          <w:rFonts w:ascii="Garamond" w:hAnsi="Garamond" w:cs="Arial"/>
        </w:rPr>
        <w:t>,</w:t>
      </w:r>
      <w:r>
        <w:rPr>
          <w:rFonts w:ascii="Garamond" w:hAnsi="Garamond" w:cs="Arial"/>
        </w:rPr>
        <w:t xml:space="preserve"> inspiratör och författare, medverkar som </w:t>
      </w:r>
      <w:r w:rsidR="00C81CA1">
        <w:rPr>
          <w:rFonts w:ascii="Garamond" w:hAnsi="Garamond" w:cs="Arial"/>
        </w:rPr>
        <w:t>evenemangs- oc</w:t>
      </w:r>
      <w:r w:rsidR="00867540">
        <w:rPr>
          <w:rFonts w:ascii="Garamond" w:hAnsi="Garamond" w:cs="Arial"/>
        </w:rPr>
        <w:t>h tävlingsvärd. Han delar också</w:t>
      </w:r>
      <w:r w:rsidR="00C81CA1">
        <w:rPr>
          <w:rFonts w:ascii="Garamond" w:hAnsi="Garamond" w:cs="Arial"/>
        </w:rPr>
        <w:t xml:space="preserve"> med sig av sina erfarenheter av ADHD och hur man lyckas vända en diagnos till en superkraft.</w:t>
      </w:r>
      <w:r>
        <w:rPr>
          <w:rFonts w:ascii="Garamond" w:hAnsi="Garamond" w:cs="Arial"/>
        </w:rPr>
        <w:t xml:space="preserve"> </w:t>
      </w:r>
    </w:p>
    <w:p w:rsidR="00EE2022" w:rsidRPr="00C81CA1" w:rsidRDefault="00052CB5" w:rsidP="00C81CA1">
      <w:pPr>
        <w:ind w:right="612"/>
        <w:rPr>
          <w:rFonts w:ascii="Garamond" w:hAnsi="Garamond" w:cs="Arial"/>
        </w:rPr>
      </w:pPr>
      <w:r>
        <w:rPr>
          <w:rStyle w:val="Hyperlnk"/>
          <w:rFonts w:ascii="Futura Std Light" w:hAnsi="Futura Std Light" w:cs="Arial"/>
        </w:rPr>
        <w:br/>
      </w:r>
      <w:r w:rsidR="00760F28" w:rsidRPr="00760F28">
        <w:rPr>
          <w:rStyle w:val="Betoning"/>
          <w:rFonts w:ascii="Garamond" w:hAnsi="Garamond"/>
          <w:sz w:val="18"/>
          <w:szCs w:val="18"/>
        </w:rPr>
        <w:t xml:space="preserve">Student Uppsala genomförs för </w:t>
      </w:r>
      <w:r>
        <w:rPr>
          <w:rStyle w:val="Betoning"/>
          <w:rFonts w:ascii="Garamond" w:hAnsi="Garamond"/>
          <w:sz w:val="18"/>
          <w:szCs w:val="18"/>
        </w:rPr>
        <w:t>sjätte</w:t>
      </w:r>
      <w:r w:rsidR="00760F28" w:rsidRPr="00760F28">
        <w:rPr>
          <w:rStyle w:val="Betoning"/>
          <w:rFonts w:ascii="Garamond" w:hAnsi="Garamond"/>
          <w:sz w:val="18"/>
          <w:szCs w:val="18"/>
        </w:rPr>
        <w:t xml:space="preserve"> året i rad som en långsiktig strategisk satsning för att välkomna nya studenter till Uppsala och presentera utbudet i deras nya hemstad. Det är ett kostnadsfritt evenemang för studenter över 18 år.</w:t>
      </w:r>
      <w:r w:rsidR="00760F28" w:rsidRPr="00760F28">
        <w:rPr>
          <w:rFonts w:ascii="Garamond" w:hAnsi="Garamond"/>
          <w:sz w:val="18"/>
          <w:szCs w:val="18"/>
        </w:rPr>
        <w:t xml:space="preserve"> </w:t>
      </w:r>
      <w:r w:rsidR="00760F28" w:rsidRPr="00760F28">
        <w:rPr>
          <w:rFonts w:ascii="Garamond" w:hAnsi="Garamond"/>
          <w:i/>
          <w:iCs/>
          <w:sz w:val="18"/>
          <w:szCs w:val="18"/>
        </w:rPr>
        <w:t>Student Uppsala har fått diplomeringen ”</w:t>
      </w:r>
      <w:hyperlink r:id="rId8" w:history="1">
        <w:r w:rsidR="00760F28" w:rsidRPr="00760F28">
          <w:rPr>
            <w:rStyle w:val="Hyperlnk"/>
            <w:rFonts w:ascii="Garamond" w:hAnsi="Garamond"/>
            <w:i/>
            <w:iCs/>
            <w:sz w:val="18"/>
            <w:szCs w:val="18"/>
          </w:rPr>
          <w:t>Miljömärkt event</w:t>
        </w:r>
      </w:hyperlink>
      <w:r w:rsidR="00760F28" w:rsidRPr="00760F28">
        <w:rPr>
          <w:rFonts w:ascii="Garamond" w:hAnsi="Garamond"/>
          <w:i/>
          <w:iCs/>
          <w:sz w:val="18"/>
          <w:szCs w:val="18"/>
        </w:rPr>
        <w:t xml:space="preserve">” av stiftelsen </w:t>
      </w:r>
      <w:hyperlink r:id="rId9" w:history="1">
        <w:r w:rsidR="00760F28" w:rsidRPr="00760F28">
          <w:rPr>
            <w:rStyle w:val="Hyperlnk"/>
            <w:rFonts w:ascii="Garamond" w:hAnsi="Garamond"/>
            <w:i/>
            <w:iCs/>
            <w:sz w:val="18"/>
            <w:szCs w:val="18"/>
          </w:rPr>
          <w:t>Håll Sverige Rent</w:t>
        </w:r>
      </w:hyperlink>
      <w:r w:rsidR="00760F28" w:rsidRPr="00760F28">
        <w:rPr>
          <w:rFonts w:ascii="Garamond" w:hAnsi="Garamond"/>
          <w:i/>
          <w:iCs/>
          <w:sz w:val="18"/>
          <w:szCs w:val="18"/>
        </w:rPr>
        <w:t>.</w:t>
      </w:r>
      <w:r w:rsidR="00760F28" w:rsidRPr="00760F28">
        <w:rPr>
          <w:rStyle w:val="Betoning"/>
          <w:rFonts w:ascii="Garamond" w:hAnsi="Garamond"/>
          <w:sz w:val="18"/>
          <w:szCs w:val="18"/>
        </w:rPr>
        <w:t xml:space="preserve"> Mer information finns på </w:t>
      </w:r>
      <w:hyperlink r:id="rId10" w:history="1">
        <w:r w:rsidR="00760F28" w:rsidRPr="00760F28">
          <w:rPr>
            <w:rStyle w:val="Betoning"/>
            <w:rFonts w:ascii="Garamond" w:hAnsi="Garamond"/>
            <w:color w:val="0000FF"/>
            <w:sz w:val="18"/>
            <w:szCs w:val="18"/>
            <w:u w:val="single"/>
          </w:rPr>
          <w:t>www.studentuppsala.se</w:t>
        </w:r>
      </w:hyperlink>
      <w:r w:rsidR="00760F28" w:rsidRPr="00760F28">
        <w:rPr>
          <w:rStyle w:val="Betoning"/>
          <w:rFonts w:ascii="Garamond" w:hAnsi="Garamond"/>
          <w:sz w:val="18"/>
          <w:szCs w:val="18"/>
        </w:rPr>
        <w:t xml:space="preserve">. </w:t>
      </w:r>
    </w:p>
    <w:p w:rsidR="00052CB5" w:rsidRPr="00106EC3" w:rsidRDefault="00230F2A" w:rsidP="00EE2022">
      <w:pPr>
        <w:ind w:right="612"/>
        <w:rPr>
          <w:rFonts w:ascii="Garamond" w:hAnsi="Garamond" w:cs="Arial"/>
        </w:rPr>
      </w:pPr>
      <w:r w:rsidRPr="00EE2022">
        <w:rPr>
          <w:rFonts w:ascii="Garamond" w:hAnsi="Garamond" w:cs="Arial"/>
          <w:b/>
          <w:bCs/>
        </w:rPr>
        <w:t>För mer information och frågor om Student Uppsala, vänligen kontakta:</w:t>
      </w:r>
      <w:r w:rsidR="00EE2022">
        <w:rPr>
          <w:rFonts w:ascii="Garamond" w:hAnsi="Garamond" w:cs="Arial"/>
          <w:b/>
          <w:bCs/>
        </w:rPr>
        <w:br/>
      </w:r>
      <w:r w:rsidR="00023992">
        <w:rPr>
          <w:rFonts w:ascii="Garamond" w:hAnsi="Garamond" w:cs="Arial"/>
        </w:rPr>
        <w:t>Malin Lejskog</w:t>
      </w:r>
      <w:r w:rsidRPr="00230F2A">
        <w:rPr>
          <w:rFonts w:ascii="Garamond" w:hAnsi="Garamond" w:cs="Arial"/>
        </w:rPr>
        <w:t>, Projektledare på Destination Uppsala</w:t>
      </w:r>
      <w:r w:rsidR="00EE2022">
        <w:rPr>
          <w:rFonts w:ascii="Garamond" w:hAnsi="Garamond" w:cs="Arial"/>
          <w:b/>
          <w:bCs/>
        </w:rPr>
        <w:br/>
      </w:r>
      <w:r w:rsidR="00023992">
        <w:rPr>
          <w:rFonts w:ascii="Garamond" w:hAnsi="Garamond" w:cs="Arial"/>
        </w:rPr>
        <w:t>018-727 48 32</w:t>
      </w:r>
      <w:r w:rsidRPr="00230F2A">
        <w:rPr>
          <w:rFonts w:ascii="Garamond" w:hAnsi="Garamond" w:cs="Arial"/>
        </w:rPr>
        <w:t xml:space="preserve">, </w:t>
      </w:r>
      <w:hyperlink r:id="rId11" w:history="1">
        <w:r w:rsidR="00052CB5" w:rsidRPr="00306C04">
          <w:rPr>
            <w:rStyle w:val="Hyperlnk"/>
            <w:rFonts w:ascii="Garamond" w:hAnsi="Garamond" w:cs="Arial"/>
          </w:rPr>
          <w:t>malin.lejskog@destinationuppsala.se</w:t>
        </w:r>
      </w:hyperlink>
      <w:r w:rsidR="00EE2022">
        <w:rPr>
          <w:rFonts w:ascii="Garamond" w:hAnsi="Garamond" w:cs="Arial"/>
        </w:rPr>
        <w:t xml:space="preserve"> </w:t>
      </w:r>
    </w:p>
    <w:p w:rsidR="00230F2A" w:rsidRPr="00230F2A" w:rsidRDefault="00230F2A" w:rsidP="00EE2022">
      <w:pPr>
        <w:ind w:right="612"/>
        <w:rPr>
          <w:rFonts w:ascii="Garamond" w:hAnsi="Garamond" w:cs="Arial"/>
        </w:rPr>
      </w:pPr>
      <w:r w:rsidRPr="00EE2022">
        <w:rPr>
          <w:rFonts w:ascii="Garamond" w:hAnsi="Garamond" w:cs="Arial"/>
          <w:b/>
          <w:bCs/>
        </w:rPr>
        <w:t xml:space="preserve">För intervjuförfrågningar och information om </w:t>
      </w:r>
      <w:r w:rsidR="00023992">
        <w:rPr>
          <w:rFonts w:ascii="Garamond" w:hAnsi="Garamond" w:cs="Arial"/>
          <w:b/>
          <w:bCs/>
        </w:rPr>
        <w:t>Viktor Frisk</w:t>
      </w:r>
      <w:r w:rsidRPr="00EE2022">
        <w:rPr>
          <w:rFonts w:ascii="Garamond" w:hAnsi="Garamond" w:cs="Arial"/>
          <w:b/>
          <w:bCs/>
        </w:rPr>
        <w:t xml:space="preserve">, vänligen kontakta: </w:t>
      </w:r>
      <w:r w:rsidR="00EE2022">
        <w:rPr>
          <w:rFonts w:ascii="Garamond" w:hAnsi="Garamond" w:cs="Arial"/>
          <w:b/>
          <w:bCs/>
        </w:rPr>
        <w:br/>
      </w:r>
      <w:r w:rsidRPr="00230F2A">
        <w:rPr>
          <w:rFonts w:ascii="Garamond" w:hAnsi="Garamond" w:cs="Arial"/>
        </w:rPr>
        <w:t xml:space="preserve">Fredrik Annell-Berger, artistbokare på Brink &amp; Berger </w:t>
      </w:r>
      <w:r w:rsidR="00EE2022">
        <w:rPr>
          <w:rFonts w:ascii="Garamond" w:hAnsi="Garamond" w:cs="Arial"/>
          <w:b/>
          <w:bCs/>
        </w:rPr>
        <w:br/>
      </w:r>
      <w:r w:rsidR="007E147B">
        <w:rPr>
          <w:rFonts w:ascii="Garamond" w:hAnsi="Garamond" w:cs="Arial"/>
        </w:rPr>
        <w:t>076-</w:t>
      </w:r>
      <w:r w:rsidRPr="00230F2A">
        <w:rPr>
          <w:rFonts w:ascii="Garamond" w:hAnsi="Garamond" w:cs="Arial"/>
        </w:rPr>
        <w:t xml:space="preserve">308 54 30, </w:t>
      </w:r>
      <w:hyperlink r:id="rId12" w:history="1">
        <w:r w:rsidR="00EE2022" w:rsidRPr="00F57E04">
          <w:rPr>
            <w:rStyle w:val="Hyperlnk"/>
            <w:rFonts w:ascii="Garamond" w:hAnsi="Garamond" w:cs="Arial"/>
          </w:rPr>
          <w:t>fredrik@brink-berger.se</w:t>
        </w:r>
      </w:hyperlink>
      <w:r w:rsidR="00EE2022">
        <w:rPr>
          <w:rFonts w:ascii="Garamond" w:hAnsi="Garamond" w:cs="Arial"/>
        </w:rPr>
        <w:t xml:space="preserve"> </w:t>
      </w:r>
    </w:p>
    <w:sectPr w:rsidR="00230F2A" w:rsidRPr="00230F2A" w:rsidSect="00BD6A53">
      <w:headerReference w:type="default" r:id="rId13"/>
      <w:footerReference w:type="even" r:id="rId14"/>
      <w:footerReference w:type="default" r:id="rId15"/>
      <w:type w:val="continuous"/>
      <w:pgSz w:w="11906" w:h="16838"/>
      <w:pgMar w:top="171" w:right="1417" w:bottom="1417" w:left="1417" w:header="73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3E" w:rsidRDefault="003D283E" w:rsidP="0092125E">
      <w:pPr>
        <w:spacing w:after="0" w:line="240" w:lineRule="auto"/>
      </w:pPr>
      <w:r>
        <w:separator/>
      </w:r>
    </w:p>
  </w:endnote>
  <w:endnote w:type="continuationSeparator" w:id="0">
    <w:p w:rsidR="003D283E" w:rsidRDefault="003D283E" w:rsidP="0092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Std Book">
    <w:panose1 w:val="020B0502020204020303"/>
    <w:charset w:val="00"/>
    <w:family w:val="swiss"/>
    <w:notTrueType/>
    <w:pitch w:val="variable"/>
    <w:sig w:usb0="800000AF" w:usb1="4000204A" w:usb2="00000000" w:usb3="00000000" w:csb0="00000001" w:csb1="00000000"/>
  </w:font>
  <w:font w:name="Futura Std Light">
    <w:altName w:val="Vrinda"/>
    <w:panose1 w:val="020B04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14" w:rsidRDefault="001E1A14" w:rsidP="00431AC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1E1A14" w:rsidRDefault="001E1A14" w:rsidP="008B1F69">
    <w:pPr>
      <w:pStyle w:val="Sidfot"/>
      <w:ind w:right="360"/>
    </w:pPr>
  </w:p>
  <w:p w:rsidR="001E1A14" w:rsidRDefault="001E1A14"/>
  <w:p w:rsidR="00465051" w:rsidRDefault="004650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8A6" w:rsidRPr="00F270AC" w:rsidRDefault="006E18A6" w:rsidP="00F270AC">
    <w:pPr>
      <w:pBdr>
        <w:bottom w:val="single" w:sz="6" w:space="1" w:color="auto"/>
      </w:pBdr>
      <w:tabs>
        <w:tab w:val="right" w:leader="underscore" w:pos="8460"/>
      </w:tabs>
      <w:ind w:right="612"/>
      <w:jc w:val="center"/>
      <w:rPr>
        <w:rFonts w:ascii="Arial" w:hAnsi="Arial" w:cs="Arial"/>
        <w:color w:val="808080" w:themeColor="background1" w:themeShade="80"/>
        <w:sz w:val="12"/>
        <w:szCs w:val="14"/>
      </w:rPr>
    </w:pPr>
  </w:p>
  <w:p w:rsidR="001E1A14" w:rsidRPr="00F270AC" w:rsidRDefault="0045598F" w:rsidP="00F270AC">
    <w:pPr>
      <w:pStyle w:val="Sidfot"/>
      <w:jc w:val="center"/>
      <w:rPr>
        <w:rFonts w:ascii="Arial" w:hAnsi="Arial" w:cs="Arial"/>
        <w:i/>
        <w:color w:val="808080" w:themeColor="background1" w:themeShade="80"/>
        <w:sz w:val="12"/>
        <w:szCs w:val="14"/>
      </w:rPr>
    </w:pPr>
    <w:r w:rsidRPr="00F270AC">
      <w:rPr>
        <w:rFonts w:ascii="Arial" w:hAnsi="Arial" w:cs="Arial"/>
        <w:i/>
        <w:color w:val="808080" w:themeColor="background1" w:themeShade="80"/>
        <w:sz w:val="12"/>
        <w:szCs w:val="14"/>
      </w:rPr>
      <w:t>Destination Uppsala ska positionera Uppsala som destination genom att sälja och marknadsföra staden till</w:t>
    </w:r>
    <w:r w:rsidR="00115612">
      <w:rPr>
        <w:rFonts w:ascii="Arial" w:hAnsi="Arial" w:cs="Arial"/>
        <w:i/>
        <w:color w:val="808080" w:themeColor="background1" w:themeShade="80"/>
        <w:sz w:val="12"/>
        <w:szCs w:val="14"/>
      </w:rPr>
      <w:t xml:space="preserve"> valda marknader och målgrupper </w:t>
    </w:r>
    <w:r w:rsidRPr="00F270AC">
      <w:rPr>
        <w:rFonts w:ascii="Arial" w:hAnsi="Arial" w:cs="Arial"/>
        <w:i/>
        <w:color w:val="808080" w:themeColor="background1" w:themeShade="80"/>
        <w:sz w:val="12"/>
        <w:szCs w:val="14"/>
      </w:rPr>
      <w:t>för att skapa intäkter och utveckling för Uppsalas besöksnäring.</w:t>
    </w:r>
    <w:r w:rsidR="00F270AC" w:rsidRPr="00F270AC">
      <w:rPr>
        <w:rFonts w:ascii="Arial" w:hAnsi="Arial" w:cs="Arial"/>
        <w:i/>
        <w:color w:val="808080" w:themeColor="background1" w:themeShade="80"/>
        <w:sz w:val="12"/>
        <w:szCs w:val="14"/>
      </w:rPr>
      <w:t xml:space="preserve"> </w:t>
    </w:r>
    <w:r w:rsidRPr="00F270AC">
      <w:rPr>
        <w:rFonts w:ascii="Arial" w:hAnsi="Arial" w:cs="Arial"/>
        <w:i/>
        <w:color w:val="808080" w:themeColor="background1" w:themeShade="80"/>
        <w:sz w:val="12"/>
        <w:szCs w:val="14"/>
      </w:rPr>
      <w:t>Bland annat ansvarar bolaget för projektet Varumärke Uppsala, driver stadens turistbyrå</w:t>
    </w:r>
    <w:r w:rsidR="00115612">
      <w:rPr>
        <w:rFonts w:ascii="Arial" w:hAnsi="Arial" w:cs="Arial"/>
        <w:i/>
        <w:color w:val="808080" w:themeColor="background1" w:themeShade="80"/>
        <w:sz w:val="12"/>
        <w:szCs w:val="14"/>
      </w:rPr>
      <w:t xml:space="preserve">, projektleder kommunens större </w:t>
    </w:r>
    <w:r w:rsidRPr="00F270AC">
      <w:rPr>
        <w:rFonts w:ascii="Arial" w:hAnsi="Arial" w:cs="Arial"/>
        <w:i/>
        <w:color w:val="808080" w:themeColor="background1" w:themeShade="80"/>
        <w:sz w:val="12"/>
        <w:szCs w:val="14"/>
      </w:rPr>
      <w:t>evenemang och samarbetar med den lokala näringen för att utveckla mötesindustrin via partnerskapet Uppsala Convention Bureau.</w:t>
    </w:r>
  </w:p>
  <w:p w:rsidR="00CD1634" w:rsidRDefault="00CD16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3E" w:rsidRDefault="003D283E" w:rsidP="0092125E">
      <w:pPr>
        <w:spacing w:after="0" w:line="240" w:lineRule="auto"/>
      </w:pPr>
      <w:r>
        <w:separator/>
      </w:r>
    </w:p>
  </w:footnote>
  <w:footnote w:type="continuationSeparator" w:id="0">
    <w:p w:rsidR="003D283E" w:rsidRDefault="003D283E" w:rsidP="0092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14" w:rsidRDefault="001E1A14">
    <w:pPr>
      <w:pStyle w:val="Sidhuvud"/>
    </w:pPr>
  </w:p>
  <w:p w:rsidR="006F791A" w:rsidRPr="00F270AC" w:rsidRDefault="006F791A" w:rsidP="00F270AC">
    <w:pPr>
      <w:pBdr>
        <w:bottom w:val="single" w:sz="6" w:space="1" w:color="auto"/>
      </w:pBdr>
      <w:jc w:val="right"/>
      <w:rPr>
        <w:rFonts w:ascii="Futura Std Book" w:hAnsi="Futura Std Book"/>
        <w:b/>
        <w:sz w:val="12"/>
        <w:szCs w:val="12"/>
      </w:rPr>
    </w:pPr>
    <w:r>
      <w:rPr>
        <w:noProof/>
        <w:lang w:eastAsia="sv-SE"/>
      </w:rPr>
      <w:drawing>
        <wp:anchor distT="0" distB="0" distL="114300" distR="114300" simplePos="0" relativeHeight="251658240" behindDoc="0" locked="0" layoutInCell="1" allowOverlap="1" wp14:anchorId="041B125C" wp14:editId="1D9BFAE9">
          <wp:simplePos x="0" y="0"/>
          <wp:positionH relativeFrom="column">
            <wp:posOffset>24765</wp:posOffset>
          </wp:positionH>
          <wp:positionV relativeFrom="paragraph">
            <wp:posOffset>1270</wp:posOffset>
          </wp:positionV>
          <wp:extent cx="1072515" cy="280670"/>
          <wp:effectExtent l="0" t="0" r="0" b="5080"/>
          <wp:wrapNone/>
          <wp:docPr id="3" name="Bild 12" descr="DestinationUppsala_PMS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tinationUppsala_PMS4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280670"/>
                  </a:xfrm>
                  <a:prstGeom prst="rect">
                    <a:avLst/>
                  </a:prstGeom>
                  <a:noFill/>
                </pic:spPr>
              </pic:pic>
            </a:graphicData>
          </a:graphic>
          <wp14:sizeRelH relativeFrom="page">
            <wp14:pctWidth>0</wp14:pctWidth>
          </wp14:sizeRelH>
          <wp14:sizeRelV relativeFrom="page">
            <wp14:pctHeight>0</wp14:pctHeight>
          </wp14:sizeRelV>
        </wp:anchor>
      </w:drawing>
    </w:r>
    <w:r w:rsidRPr="006F791A">
      <w:rPr>
        <w:rFonts w:ascii="Futura Std Book" w:hAnsi="Futura Std Book"/>
        <w:b/>
        <w:sz w:val="36"/>
        <w:szCs w:val="36"/>
      </w:rPr>
      <w:t>PRESSMEDDELANDE</w:t>
    </w:r>
    <w:r>
      <w:rPr>
        <w:rFonts w:ascii="Futura Std Book" w:hAnsi="Futura Std Book"/>
        <w:b/>
        <w:sz w:val="36"/>
        <w:szCs w:val="36"/>
      </w:rPr>
      <w:br/>
    </w:r>
  </w:p>
  <w:p w:rsidR="00465051" w:rsidRDefault="004650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551"/>
    <w:multiLevelType w:val="hybridMultilevel"/>
    <w:tmpl w:val="739EDDD6"/>
    <w:lvl w:ilvl="0" w:tplc="F10259E0">
      <w:start w:val="20"/>
      <w:numFmt w:val="bullet"/>
      <w:lvlText w:val="-"/>
      <w:lvlJc w:val="left"/>
      <w:pPr>
        <w:ind w:left="720" w:hanging="360"/>
      </w:pPr>
      <w:rPr>
        <w:rFonts w:ascii="Garamond" w:eastAsia="Calibr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322CB1"/>
    <w:multiLevelType w:val="hybridMultilevel"/>
    <w:tmpl w:val="92D80A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E89144A"/>
    <w:multiLevelType w:val="hybridMultilevel"/>
    <w:tmpl w:val="AA7E57FA"/>
    <w:lvl w:ilvl="0" w:tplc="FB5200F2">
      <w:start w:val="2011"/>
      <w:numFmt w:val="bullet"/>
      <w:lvlText w:val="-"/>
      <w:lvlJc w:val="left"/>
      <w:pPr>
        <w:tabs>
          <w:tab w:val="num" w:pos="720"/>
        </w:tabs>
        <w:ind w:left="720" w:hanging="360"/>
      </w:pPr>
      <w:rPr>
        <w:rFonts w:ascii="Calibri" w:eastAsia="Calibri"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2D47E3"/>
    <w:multiLevelType w:val="hybridMultilevel"/>
    <w:tmpl w:val="1CC400B2"/>
    <w:lvl w:ilvl="0" w:tplc="B65C8614">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4B47459"/>
    <w:multiLevelType w:val="hybridMultilevel"/>
    <w:tmpl w:val="9C3408D4"/>
    <w:lvl w:ilvl="0" w:tplc="B65C8614">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1A"/>
    <w:rsid w:val="000172BB"/>
    <w:rsid w:val="00022EBA"/>
    <w:rsid w:val="00023992"/>
    <w:rsid w:val="00045C84"/>
    <w:rsid w:val="00052CB5"/>
    <w:rsid w:val="00065215"/>
    <w:rsid w:val="0006613B"/>
    <w:rsid w:val="00087831"/>
    <w:rsid w:val="00087FE8"/>
    <w:rsid w:val="00095C2A"/>
    <w:rsid w:val="000C2D15"/>
    <w:rsid w:val="000C6D7F"/>
    <w:rsid w:val="000D087F"/>
    <w:rsid w:val="00106EC3"/>
    <w:rsid w:val="00113092"/>
    <w:rsid w:val="00115612"/>
    <w:rsid w:val="0012284C"/>
    <w:rsid w:val="001231AF"/>
    <w:rsid w:val="00154892"/>
    <w:rsid w:val="001855F6"/>
    <w:rsid w:val="001A243A"/>
    <w:rsid w:val="001B1BAF"/>
    <w:rsid w:val="001E1A14"/>
    <w:rsid w:val="00204345"/>
    <w:rsid w:val="00230F2A"/>
    <w:rsid w:val="00235994"/>
    <w:rsid w:val="0023705E"/>
    <w:rsid w:val="00290E12"/>
    <w:rsid w:val="00295B99"/>
    <w:rsid w:val="002D7941"/>
    <w:rsid w:val="002E7043"/>
    <w:rsid w:val="002E723C"/>
    <w:rsid w:val="003304D0"/>
    <w:rsid w:val="00376A56"/>
    <w:rsid w:val="003C145B"/>
    <w:rsid w:val="003D283E"/>
    <w:rsid w:val="004157C6"/>
    <w:rsid w:val="00424599"/>
    <w:rsid w:val="00431AC9"/>
    <w:rsid w:val="0045598F"/>
    <w:rsid w:val="00465051"/>
    <w:rsid w:val="00470A56"/>
    <w:rsid w:val="004A381D"/>
    <w:rsid w:val="004B48A3"/>
    <w:rsid w:val="004B5BDA"/>
    <w:rsid w:val="004C4131"/>
    <w:rsid w:val="004E147A"/>
    <w:rsid w:val="004E341D"/>
    <w:rsid w:val="004F2879"/>
    <w:rsid w:val="004F4BCB"/>
    <w:rsid w:val="00544825"/>
    <w:rsid w:val="005748F0"/>
    <w:rsid w:val="00593256"/>
    <w:rsid w:val="005F700B"/>
    <w:rsid w:val="00606EE6"/>
    <w:rsid w:val="00622E46"/>
    <w:rsid w:val="006339E9"/>
    <w:rsid w:val="0064265E"/>
    <w:rsid w:val="00643E13"/>
    <w:rsid w:val="00654B0D"/>
    <w:rsid w:val="00687F77"/>
    <w:rsid w:val="006922B9"/>
    <w:rsid w:val="00692948"/>
    <w:rsid w:val="006B507C"/>
    <w:rsid w:val="006C4D65"/>
    <w:rsid w:val="006D00AC"/>
    <w:rsid w:val="006E18A6"/>
    <w:rsid w:val="006E3C24"/>
    <w:rsid w:val="006F791A"/>
    <w:rsid w:val="00717A7F"/>
    <w:rsid w:val="00737141"/>
    <w:rsid w:val="00743935"/>
    <w:rsid w:val="00743A34"/>
    <w:rsid w:val="00760F28"/>
    <w:rsid w:val="00777177"/>
    <w:rsid w:val="007949E6"/>
    <w:rsid w:val="007E147B"/>
    <w:rsid w:val="0083386F"/>
    <w:rsid w:val="00841A46"/>
    <w:rsid w:val="00867540"/>
    <w:rsid w:val="00881B42"/>
    <w:rsid w:val="00893EE6"/>
    <w:rsid w:val="008A4ED4"/>
    <w:rsid w:val="008B1F69"/>
    <w:rsid w:val="008C55CF"/>
    <w:rsid w:val="009136DD"/>
    <w:rsid w:val="0092125E"/>
    <w:rsid w:val="0092462E"/>
    <w:rsid w:val="00963788"/>
    <w:rsid w:val="00993CDC"/>
    <w:rsid w:val="00A24EEA"/>
    <w:rsid w:val="00A617BF"/>
    <w:rsid w:val="00A76EBD"/>
    <w:rsid w:val="00A947FC"/>
    <w:rsid w:val="00AA1219"/>
    <w:rsid w:val="00B43F5E"/>
    <w:rsid w:val="00B67ABE"/>
    <w:rsid w:val="00B90522"/>
    <w:rsid w:val="00B944D1"/>
    <w:rsid w:val="00BD6A53"/>
    <w:rsid w:val="00BE18E9"/>
    <w:rsid w:val="00C06A9A"/>
    <w:rsid w:val="00C81CA1"/>
    <w:rsid w:val="00CA21C9"/>
    <w:rsid w:val="00CD1634"/>
    <w:rsid w:val="00D011A7"/>
    <w:rsid w:val="00D215E0"/>
    <w:rsid w:val="00D233F3"/>
    <w:rsid w:val="00D41132"/>
    <w:rsid w:val="00D81F91"/>
    <w:rsid w:val="00DA6C2A"/>
    <w:rsid w:val="00E120D0"/>
    <w:rsid w:val="00E31203"/>
    <w:rsid w:val="00E873BE"/>
    <w:rsid w:val="00EB4130"/>
    <w:rsid w:val="00EE2022"/>
    <w:rsid w:val="00EF0DB0"/>
    <w:rsid w:val="00F003B5"/>
    <w:rsid w:val="00F14508"/>
    <w:rsid w:val="00F270AC"/>
    <w:rsid w:val="00F331BF"/>
    <w:rsid w:val="00F55378"/>
    <w:rsid w:val="00F554F9"/>
    <w:rsid w:val="00F74371"/>
    <w:rsid w:val="00FE1386"/>
    <w:rsid w:val="00FE303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87503"/>
  <w15:docId w15:val="{FDC49CB4-1DFE-471C-B52D-8D65AF3B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91A"/>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2125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92125E"/>
    <w:rPr>
      <w:rFonts w:ascii="Tahoma" w:hAnsi="Tahoma" w:cs="Tahoma"/>
      <w:sz w:val="16"/>
      <w:szCs w:val="16"/>
    </w:rPr>
  </w:style>
  <w:style w:type="paragraph" w:styleId="Sidhuvud">
    <w:name w:val="header"/>
    <w:basedOn w:val="Normal"/>
    <w:link w:val="SidhuvudChar"/>
    <w:uiPriority w:val="99"/>
    <w:unhideWhenUsed/>
    <w:rsid w:val="009212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125E"/>
  </w:style>
  <w:style w:type="paragraph" w:styleId="Sidfot">
    <w:name w:val="footer"/>
    <w:basedOn w:val="Normal"/>
    <w:link w:val="SidfotChar"/>
    <w:uiPriority w:val="99"/>
    <w:unhideWhenUsed/>
    <w:rsid w:val="009212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125E"/>
  </w:style>
  <w:style w:type="character" w:styleId="Hyperlnk">
    <w:name w:val="Hyperlink"/>
    <w:rsid w:val="008B1F69"/>
    <w:rPr>
      <w:color w:val="0000FF"/>
      <w:u w:val="single"/>
    </w:rPr>
  </w:style>
  <w:style w:type="character" w:styleId="Sidnummer">
    <w:name w:val="page number"/>
    <w:basedOn w:val="Standardstycketeckensnitt"/>
    <w:rsid w:val="008B1F69"/>
  </w:style>
  <w:style w:type="paragraph" w:styleId="Liststycke">
    <w:name w:val="List Paragraph"/>
    <w:basedOn w:val="Normal"/>
    <w:uiPriority w:val="34"/>
    <w:qFormat/>
    <w:rsid w:val="006E18A6"/>
    <w:pPr>
      <w:ind w:left="720"/>
      <w:contextualSpacing/>
    </w:pPr>
  </w:style>
  <w:style w:type="paragraph" w:styleId="Normalwebb">
    <w:name w:val="Normal (Web)"/>
    <w:basedOn w:val="Normal"/>
    <w:uiPriority w:val="99"/>
    <w:unhideWhenUsed/>
    <w:rsid w:val="00760F28"/>
    <w:pPr>
      <w:spacing w:before="100" w:beforeAutospacing="1" w:after="100" w:afterAutospacing="1" w:line="240" w:lineRule="auto"/>
    </w:pPr>
    <w:rPr>
      <w:rFonts w:ascii="Times New Roman" w:eastAsia="Times New Roman" w:hAnsi="Times New Roman"/>
      <w:sz w:val="24"/>
      <w:szCs w:val="24"/>
      <w:lang w:eastAsia="sv-SE"/>
    </w:rPr>
  </w:style>
  <w:style w:type="character" w:styleId="Betoning">
    <w:name w:val="Emphasis"/>
    <w:basedOn w:val="Standardstycketeckensnitt"/>
    <w:uiPriority w:val="20"/>
    <w:qFormat/>
    <w:rsid w:val="00760F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6233">
      <w:bodyDiv w:val="1"/>
      <w:marLeft w:val="0"/>
      <w:marRight w:val="0"/>
      <w:marTop w:val="0"/>
      <w:marBottom w:val="0"/>
      <w:divBdr>
        <w:top w:val="none" w:sz="0" w:space="0" w:color="auto"/>
        <w:left w:val="none" w:sz="0" w:space="0" w:color="auto"/>
        <w:bottom w:val="none" w:sz="0" w:space="0" w:color="auto"/>
        <w:right w:val="none" w:sz="0" w:space="0" w:color="auto"/>
      </w:divBdr>
    </w:div>
    <w:div w:id="278030652">
      <w:bodyDiv w:val="1"/>
      <w:marLeft w:val="0"/>
      <w:marRight w:val="0"/>
      <w:marTop w:val="0"/>
      <w:marBottom w:val="0"/>
      <w:divBdr>
        <w:top w:val="none" w:sz="0" w:space="0" w:color="auto"/>
        <w:left w:val="none" w:sz="0" w:space="0" w:color="auto"/>
        <w:bottom w:val="none" w:sz="0" w:space="0" w:color="auto"/>
        <w:right w:val="none" w:sz="0" w:space="0" w:color="auto"/>
      </w:divBdr>
    </w:div>
    <w:div w:id="926691678">
      <w:bodyDiv w:val="1"/>
      <w:marLeft w:val="0"/>
      <w:marRight w:val="0"/>
      <w:marTop w:val="0"/>
      <w:marBottom w:val="0"/>
      <w:divBdr>
        <w:top w:val="none" w:sz="0" w:space="0" w:color="auto"/>
        <w:left w:val="none" w:sz="0" w:space="0" w:color="auto"/>
        <w:bottom w:val="none" w:sz="0" w:space="0" w:color="auto"/>
        <w:right w:val="none" w:sz="0" w:space="0" w:color="auto"/>
      </w:divBdr>
    </w:div>
    <w:div w:id="1182746555">
      <w:bodyDiv w:val="1"/>
      <w:marLeft w:val="0"/>
      <w:marRight w:val="0"/>
      <w:marTop w:val="0"/>
      <w:marBottom w:val="0"/>
      <w:divBdr>
        <w:top w:val="none" w:sz="0" w:space="0" w:color="auto"/>
        <w:left w:val="none" w:sz="0" w:space="0" w:color="auto"/>
        <w:bottom w:val="none" w:sz="0" w:space="0" w:color="auto"/>
        <w:right w:val="none" w:sz="0" w:space="0" w:color="auto"/>
      </w:divBdr>
    </w:div>
    <w:div w:id="1502424166">
      <w:bodyDiv w:val="1"/>
      <w:marLeft w:val="0"/>
      <w:marRight w:val="0"/>
      <w:marTop w:val="0"/>
      <w:marBottom w:val="0"/>
      <w:divBdr>
        <w:top w:val="none" w:sz="0" w:space="0" w:color="auto"/>
        <w:left w:val="none" w:sz="0" w:space="0" w:color="auto"/>
        <w:bottom w:val="none" w:sz="0" w:space="0" w:color="auto"/>
        <w:right w:val="none" w:sz="0" w:space="0" w:color="auto"/>
      </w:divBdr>
    </w:div>
    <w:div w:id="1887840019">
      <w:bodyDiv w:val="1"/>
      <w:marLeft w:val="0"/>
      <w:marRight w:val="0"/>
      <w:marTop w:val="0"/>
      <w:marBottom w:val="0"/>
      <w:divBdr>
        <w:top w:val="none" w:sz="0" w:space="0" w:color="auto"/>
        <w:left w:val="none" w:sz="0" w:space="0" w:color="auto"/>
        <w:bottom w:val="none" w:sz="0" w:space="0" w:color="auto"/>
        <w:right w:val="none" w:sz="0" w:space="0" w:color="auto"/>
      </w:divBdr>
    </w:div>
    <w:div w:id="21194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r.se/det-har-gor-vi/land/miljomarkt-event-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drik@brink-berger.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in.lejskog@destinationuppsal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entuppsala.se" TargetMode="External"/><Relationship Id="rId4" Type="http://schemas.openxmlformats.org/officeDocument/2006/relationships/settings" Target="settings.xml"/><Relationship Id="rId9" Type="http://schemas.openxmlformats.org/officeDocument/2006/relationships/hyperlink" Target="http://www.hsr.se/om-os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7897-AC25-41C6-9C69-3ADE9BB4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2335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Destination Uppsala</Company>
  <LinksUpToDate>false</LinksUpToDate>
  <CharactersWithSpaces>2770</CharactersWithSpaces>
  <SharedDoc>false</SharedDoc>
  <HLinks>
    <vt:vector size="6" baseType="variant">
      <vt:variant>
        <vt:i4>2687066</vt:i4>
      </vt:variant>
      <vt:variant>
        <vt:i4>0</vt:i4>
      </vt:variant>
      <vt:variant>
        <vt:i4>0</vt:i4>
      </vt:variant>
      <vt:variant>
        <vt:i4>5</vt:i4>
      </vt:variant>
      <vt:variant>
        <vt:lpwstr>mailto:fornamn.efternamn@destinationuppsala.se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 Natalia</dc:creator>
  <cp:lastModifiedBy>Thulin, Åsa</cp:lastModifiedBy>
  <cp:revision>2</cp:revision>
  <cp:lastPrinted>2017-08-16T06:40:00Z</cp:lastPrinted>
  <dcterms:created xsi:type="dcterms:W3CDTF">2017-08-16T06:46:00Z</dcterms:created>
  <dcterms:modified xsi:type="dcterms:W3CDTF">2017-08-16T06:46:00Z</dcterms:modified>
</cp:coreProperties>
</file>