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D2" w:rsidRPr="004D1602" w:rsidRDefault="004D1602" w:rsidP="00262C1E">
      <w:pPr>
        <w:rPr>
          <w:rFonts w:ascii="Arial" w:hAnsi="Arial" w:cs="Arial"/>
          <w:color w:val="7F7F7F"/>
          <w:sz w:val="24"/>
          <w:szCs w:val="24"/>
          <w:lang w:val="fi-FI"/>
        </w:rPr>
      </w:pPr>
      <w:bookmarkStart w:id="0" w:name="_GoBack"/>
      <w:bookmarkEnd w:id="0"/>
      <w:r w:rsidRPr="004D1602">
        <w:rPr>
          <w:rFonts w:ascii="Arial" w:hAnsi="Arial" w:cs="Arial"/>
          <w:color w:val="0079C1"/>
          <w:sz w:val="32"/>
          <w:szCs w:val="32"/>
          <w:lang w:val="fi-FI"/>
        </w:rPr>
        <w:t xml:space="preserve">Saint-Gobain Abrasives on mukana kansainvälisillä rautakauppa-alan </w:t>
      </w:r>
      <w:proofErr w:type="gramStart"/>
      <w:r w:rsidRPr="004D1602">
        <w:rPr>
          <w:rFonts w:ascii="Arial" w:hAnsi="Arial" w:cs="Arial"/>
          <w:color w:val="0079C1"/>
          <w:sz w:val="32"/>
          <w:szCs w:val="32"/>
          <w:lang w:val="fi-FI"/>
        </w:rPr>
        <w:t>messuilla  -</w:t>
      </w:r>
      <w:proofErr w:type="gramEnd"/>
      <w:r w:rsidRPr="004D1602">
        <w:rPr>
          <w:rFonts w:ascii="Arial" w:hAnsi="Arial" w:cs="Arial"/>
          <w:color w:val="0079C1"/>
          <w:sz w:val="32"/>
          <w:szCs w:val="32"/>
          <w:lang w:val="fi-FI"/>
        </w:rPr>
        <w:t xml:space="preserve"> Eisenwarenmesse</w:t>
      </w:r>
      <w:r w:rsidR="00F472D2" w:rsidRPr="004D1602">
        <w:rPr>
          <w:rFonts w:ascii="Arial" w:hAnsi="Arial" w:cs="Arial"/>
          <w:color w:val="0079C1"/>
          <w:sz w:val="32"/>
          <w:szCs w:val="32"/>
          <w:lang w:val="fi-FI"/>
        </w:rPr>
        <w:t xml:space="preserve"> </w:t>
      </w:r>
    </w:p>
    <w:p w:rsidR="001A00B3" w:rsidRDefault="001A00B3" w:rsidP="001A00B3">
      <w:pPr>
        <w:spacing w:after="0" w:line="360" w:lineRule="auto"/>
        <w:rPr>
          <w:rFonts w:ascii="Arial" w:hAnsi="Arial" w:cs="Arial"/>
          <w:color w:val="7F7F7F"/>
          <w:sz w:val="20"/>
          <w:szCs w:val="20"/>
          <w:lang w:val="fi-FI"/>
        </w:rPr>
      </w:pPr>
      <w:r w:rsidRPr="001A00B3">
        <w:rPr>
          <w:rFonts w:ascii="Arial" w:hAnsi="Arial" w:cs="Arial"/>
          <w:color w:val="7F7F7F"/>
          <w:sz w:val="20"/>
          <w:szCs w:val="20"/>
          <w:lang w:val="fi-FI"/>
        </w:rPr>
        <w:t xml:space="preserve">Saint-Gobain Abrasives, maailman johtava hiomatuotteiden valmistaja, on näytteilleasettajana Kölnissä, Saksassa 9.-12. maaliskuuta 2014 järjestettävillä kansainvälisillä rautakauppa-alan messuilla – Eisenwarenmesse (halli 10.2, osasto A-009). Messuilla lanseerataan useita uutuuksia, muun muassa uusi napalaikkojen sukupolvi, hiomatuotteita </w:t>
      </w:r>
      <w:proofErr w:type="spellStart"/>
      <w:r w:rsidRPr="001A00B3">
        <w:rPr>
          <w:rFonts w:ascii="Arial" w:hAnsi="Arial" w:cs="Arial"/>
          <w:color w:val="7F7F7F"/>
          <w:sz w:val="20"/>
          <w:szCs w:val="20"/>
          <w:lang w:val="fi-FI"/>
        </w:rPr>
        <w:t>tee-se-</w:t>
      </w:r>
      <w:proofErr w:type="gramStart"/>
      <w:r w:rsidRPr="001A00B3">
        <w:rPr>
          <w:rFonts w:ascii="Arial" w:hAnsi="Arial" w:cs="Arial"/>
          <w:color w:val="7F7F7F"/>
          <w:sz w:val="20"/>
          <w:szCs w:val="20"/>
          <w:lang w:val="fi-FI"/>
        </w:rPr>
        <w:t>itse</w:t>
      </w:r>
      <w:proofErr w:type="spellEnd"/>
      <w:r w:rsidRPr="001A00B3">
        <w:rPr>
          <w:rFonts w:ascii="Arial" w:hAnsi="Arial" w:cs="Arial"/>
          <w:color w:val="7F7F7F"/>
          <w:sz w:val="20"/>
          <w:szCs w:val="20"/>
          <w:lang w:val="fi-FI"/>
        </w:rPr>
        <w:t xml:space="preserve">  -töihin</w:t>
      </w:r>
      <w:proofErr w:type="gramEnd"/>
      <w:r w:rsidRPr="001A00B3">
        <w:rPr>
          <w:rFonts w:ascii="Arial" w:hAnsi="Arial" w:cs="Arial"/>
          <w:color w:val="7F7F7F"/>
          <w:sz w:val="20"/>
          <w:szCs w:val="20"/>
          <w:lang w:val="fi-FI"/>
        </w:rPr>
        <w:t xml:space="preserve"> ja auton korjaukseen sekä kone</w:t>
      </w:r>
      <w:r>
        <w:rPr>
          <w:rFonts w:ascii="Arial" w:hAnsi="Arial" w:cs="Arial"/>
          <w:color w:val="7F7F7F"/>
          <w:sz w:val="20"/>
          <w:szCs w:val="20"/>
          <w:lang w:val="fi-FI"/>
        </w:rPr>
        <w:t>ita ja laikkoja rakentamiseen.</w:t>
      </w:r>
    </w:p>
    <w:p w:rsidR="001A00B3" w:rsidRPr="001A00B3" w:rsidRDefault="001A00B3" w:rsidP="001A00B3">
      <w:pPr>
        <w:spacing w:after="0" w:line="360" w:lineRule="auto"/>
        <w:rPr>
          <w:rFonts w:ascii="Arial" w:hAnsi="Arial" w:cs="Arial"/>
          <w:color w:val="7F7F7F"/>
          <w:sz w:val="20"/>
          <w:szCs w:val="20"/>
          <w:lang w:val="fi-FI"/>
        </w:rPr>
      </w:pPr>
    </w:p>
    <w:p w:rsidR="001A00B3" w:rsidRPr="001A00B3" w:rsidRDefault="001A00B3" w:rsidP="001A00B3">
      <w:pPr>
        <w:spacing w:after="0" w:line="360" w:lineRule="auto"/>
        <w:rPr>
          <w:rFonts w:ascii="Arial" w:hAnsi="Arial" w:cs="Arial"/>
          <w:color w:val="7F7F7F"/>
          <w:sz w:val="20"/>
          <w:szCs w:val="20"/>
          <w:lang w:val="fi-FI"/>
        </w:rPr>
      </w:pPr>
      <w:r w:rsidRPr="001A00B3">
        <w:rPr>
          <w:rFonts w:ascii="Arial" w:hAnsi="Arial" w:cs="Arial"/>
          <w:color w:val="7F7F7F"/>
          <w:sz w:val="20"/>
          <w:szCs w:val="20"/>
          <w:lang w:val="fi-FI"/>
        </w:rPr>
        <w:t xml:space="preserve">Messuilla esitellään napalaikkojen uusi sukupolvi, Norton </w:t>
      </w:r>
      <w:proofErr w:type="spellStart"/>
      <w:r w:rsidRPr="001A00B3">
        <w:rPr>
          <w:rFonts w:ascii="Arial" w:hAnsi="Arial" w:cs="Arial"/>
          <w:color w:val="7F7F7F"/>
          <w:sz w:val="20"/>
          <w:szCs w:val="20"/>
          <w:lang w:val="fi-FI"/>
        </w:rPr>
        <w:t>Quantum</w:t>
      </w:r>
      <w:proofErr w:type="spellEnd"/>
      <w:r w:rsidRPr="001A00B3">
        <w:rPr>
          <w:rFonts w:ascii="Arial" w:hAnsi="Arial" w:cs="Arial"/>
          <w:color w:val="7F7F7F"/>
          <w:sz w:val="20"/>
          <w:szCs w:val="20"/>
          <w:lang w:val="fi-FI"/>
        </w:rPr>
        <w:t xml:space="preserve"> </w:t>
      </w:r>
      <w:proofErr w:type="spellStart"/>
      <w:r w:rsidRPr="001A00B3">
        <w:rPr>
          <w:rFonts w:ascii="Arial" w:hAnsi="Arial" w:cs="Arial"/>
          <w:color w:val="7F7F7F"/>
          <w:sz w:val="20"/>
          <w:szCs w:val="20"/>
          <w:lang w:val="fi-FI"/>
        </w:rPr>
        <w:t>Fast</w:t>
      </w:r>
      <w:proofErr w:type="spellEnd"/>
      <w:r w:rsidRPr="001A00B3">
        <w:rPr>
          <w:rFonts w:ascii="Arial" w:hAnsi="Arial" w:cs="Arial"/>
          <w:color w:val="7F7F7F"/>
          <w:sz w:val="20"/>
          <w:szCs w:val="20"/>
          <w:lang w:val="fi-FI"/>
        </w:rPr>
        <w:t xml:space="preserve"> Cut, jonka hiomateknologia on aivan uudenlainen ja jossa valmistajan mukaan keraaminen hioma-aine yhdistettynä pehmeään sideaineeseen aikaansaa paremman aineenpoiston.  Norton </w:t>
      </w:r>
      <w:proofErr w:type="spellStart"/>
      <w:r w:rsidRPr="001A00B3">
        <w:rPr>
          <w:rFonts w:ascii="Arial" w:hAnsi="Arial" w:cs="Arial"/>
          <w:color w:val="7F7F7F"/>
          <w:sz w:val="20"/>
          <w:szCs w:val="20"/>
          <w:lang w:val="fi-FI"/>
        </w:rPr>
        <w:t>Quantum</w:t>
      </w:r>
      <w:proofErr w:type="spellEnd"/>
      <w:r w:rsidRPr="001A00B3">
        <w:rPr>
          <w:rFonts w:ascii="Arial" w:hAnsi="Arial" w:cs="Arial"/>
          <w:color w:val="7F7F7F"/>
          <w:sz w:val="20"/>
          <w:szCs w:val="20"/>
          <w:lang w:val="fi-FI"/>
        </w:rPr>
        <w:t xml:space="preserve"> </w:t>
      </w:r>
      <w:proofErr w:type="spellStart"/>
      <w:r w:rsidRPr="001A00B3">
        <w:rPr>
          <w:rFonts w:ascii="Arial" w:hAnsi="Arial" w:cs="Arial"/>
          <w:color w:val="7F7F7F"/>
          <w:sz w:val="20"/>
          <w:szCs w:val="20"/>
          <w:lang w:val="fi-FI"/>
        </w:rPr>
        <w:t>Fast</w:t>
      </w:r>
      <w:proofErr w:type="spellEnd"/>
      <w:r w:rsidRPr="001A00B3">
        <w:rPr>
          <w:rFonts w:ascii="Arial" w:hAnsi="Arial" w:cs="Arial"/>
          <w:color w:val="7F7F7F"/>
          <w:sz w:val="20"/>
          <w:szCs w:val="20"/>
          <w:lang w:val="fi-FI"/>
        </w:rPr>
        <w:t xml:space="preserve"> </w:t>
      </w:r>
      <w:proofErr w:type="spellStart"/>
      <w:r w:rsidRPr="001A00B3">
        <w:rPr>
          <w:rFonts w:ascii="Arial" w:hAnsi="Arial" w:cs="Arial"/>
          <w:color w:val="7F7F7F"/>
          <w:sz w:val="20"/>
          <w:szCs w:val="20"/>
          <w:lang w:val="fi-FI"/>
        </w:rPr>
        <w:t>Cutissa</w:t>
      </w:r>
      <w:proofErr w:type="spellEnd"/>
      <w:r w:rsidRPr="001A00B3">
        <w:rPr>
          <w:rFonts w:ascii="Arial" w:hAnsi="Arial" w:cs="Arial"/>
          <w:color w:val="7F7F7F"/>
          <w:sz w:val="20"/>
          <w:szCs w:val="20"/>
          <w:lang w:val="fi-FI"/>
        </w:rPr>
        <w:t xml:space="preserve"> on lisäksi alhaisempi tärinätaso kuin tavallisissa napalaikoissa, mikä l</w:t>
      </w:r>
      <w:r>
        <w:rPr>
          <w:rFonts w:ascii="Arial" w:hAnsi="Arial" w:cs="Arial"/>
          <w:color w:val="7F7F7F"/>
          <w:sz w:val="20"/>
          <w:szCs w:val="20"/>
          <w:lang w:val="fi-FI"/>
        </w:rPr>
        <w:t>isää käyttäjien työmukavuutta.</w:t>
      </w:r>
      <w:r>
        <w:rPr>
          <w:rFonts w:ascii="Arial" w:hAnsi="Arial" w:cs="Arial"/>
          <w:color w:val="7F7F7F"/>
          <w:sz w:val="20"/>
          <w:szCs w:val="20"/>
          <w:lang w:val="fi-FI"/>
        </w:rPr>
        <w:br/>
      </w:r>
    </w:p>
    <w:p w:rsidR="001A00B3" w:rsidRPr="001A00B3" w:rsidRDefault="001A00B3" w:rsidP="001A00B3">
      <w:pPr>
        <w:spacing w:after="0" w:line="360" w:lineRule="auto"/>
        <w:rPr>
          <w:rFonts w:ascii="Arial" w:hAnsi="Arial" w:cs="Arial"/>
          <w:color w:val="7F7F7F"/>
          <w:sz w:val="20"/>
          <w:szCs w:val="20"/>
          <w:lang w:val="fi-FI"/>
        </w:rPr>
      </w:pPr>
      <w:proofErr w:type="spellStart"/>
      <w:r w:rsidRPr="001A00B3">
        <w:rPr>
          <w:rFonts w:ascii="Arial" w:hAnsi="Arial" w:cs="Arial"/>
          <w:color w:val="7F7F7F"/>
          <w:sz w:val="20"/>
          <w:szCs w:val="20"/>
          <w:lang w:val="fi-FI"/>
        </w:rPr>
        <w:t>Tee-se-</w:t>
      </w:r>
      <w:proofErr w:type="gramStart"/>
      <w:r w:rsidRPr="001A00B3">
        <w:rPr>
          <w:rFonts w:ascii="Arial" w:hAnsi="Arial" w:cs="Arial"/>
          <w:color w:val="7F7F7F"/>
          <w:sz w:val="20"/>
          <w:szCs w:val="20"/>
          <w:lang w:val="fi-FI"/>
        </w:rPr>
        <w:t>itse</w:t>
      </w:r>
      <w:proofErr w:type="spellEnd"/>
      <w:r w:rsidRPr="001A00B3">
        <w:rPr>
          <w:rFonts w:ascii="Arial" w:hAnsi="Arial" w:cs="Arial"/>
          <w:color w:val="7F7F7F"/>
          <w:sz w:val="20"/>
          <w:szCs w:val="20"/>
          <w:lang w:val="fi-FI"/>
        </w:rPr>
        <w:t xml:space="preserve">  -käyttäjille</w:t>
      </w:r>
      <w:proofErr w:type="gramEnd"/>
      <w:r w:rsidRPr="001A00B3">
        <w:rPr>
          <w:rFonts w:ascii="Arial" w:hAnsi="Arial" w:cs="Arial"/>
          <w:color w:val="7F7F7F"/>
          <w:sz w:val="20"/>
          <w:szCs w:val="20"/>
          <w:lang w:val="fi-FI"/>
        </w:rPr>
        <w:t xml:space="preserve"> esitellään uusi valikoima hioma- ja kiillotustuotteita auton korjaukseen, esimerkiksi metallin, muovin, tasoitteen, pakkelin ja lakan hiontaan. Nämä uudet, Nortonin </w:t>
      </w:r>
      <w:proofErr w:type="spellStart"/>
      <w:r w:rsidRPr="001A00B3">
        <w:rPr>
          <w:rFonts w:ascii="Arial" w:hAnsi="Arial" w:cs="Arial"/>
          <w:color w:val="7F7F7F"/>
          <w:sz w:val="20"/>
          <w:szCs w:val="20"/>
          <w:lang w:val="fi-FI"/>
        </w:rPr>
        <w:t>Expert-valikoimaan</w:t>
      </w:r>
      <w:proofErr w:type="spellEnd"/>
      <w:r w:rsidRPr="001A00B3">
        <w:rPr>
          <w:rFonts w:ascii="Arial" w:hAnsi="Arial" w:cs="Arial"/>
          <w:color w:val="7F7F7F"/>
          <w:sz w:val="20"/>
          <w:szCs w:val="20"/>
          <w:lang w:val="fi-FI"/>
        </w:rPr>
        <w:t xml:space="preserve"> kuuluvat tuotteet ovat saatavilla myöhemmin vuoden 2014 aikana. Ammattikäyttöön lanseerataan uusi valikoima hiomapaperia, jota voi käyttää joko käsin tai koneella tapahtuvaan hiontaan. Hiomapaperi on kestävää, sillä on pitkä käyttöikä ja sitä käytetään puun, värin, metallin, lakan ja kipsin sekä karkeaan että hienoo</w:t>
      </w:r>
      <w:r>
        <w:rPr>
          <w:rFonts w:ascii="Arial" w:hAnsi="Arial" w:cs="Arial"/>
          <w:color w:val="7F7F7F"/>
          <w:sz w:val="20"/>
          <w:szCs w:val="20"/>
          <w:lang w:val="fi-FI"/>
        </w:rPr>
        <w:t>n hiontaan.</w:t>
      </w:r>
      <w:r>
        <w:rPr>
          <w:rFonts w:ascii="Arial" w:hAnsi="Arial" w:cs="Arial"/>
          <w:color w:val="7F7F7F"/>
          <w:sz w:val="20"/>
          <w:szCs w:val="20"/>
          <w:lang w:val="fi-FI"/>
        </w:rPr>
        <w:br/>
      </w:r>
    </w:p>
    <w:p w:rsidR="00F472D2" w:rsidRPr="001A00B3" w:rsidRDefault="001A00B3" w:rsidP="001A00B3">
      <w:pPr>
        <w:spacing w:after="0" w:line="360" w:lineRule="auto"/>
        <w:rPr>
          <w:rFonts w:ascii="Arial" w:hAnsi="Arial" w:cs="Arial"/>
          <w:color w:val="7F7F7F"/>
          <w:sz w:val="20"/>
          <w:szCs w:val="20"/>
          <w:lang w:val="fi-FI"/>
        </w:rPr>
      </w:pPr>
      <w:r w:rsidRPr="001A00B3">
        <w:rPr>
          <w:rFonts w:ascii="Arial" w:hAnsi="Arial" w:cs="Arial"/>
          <w:color w:val="7F7F7F"/>
          <w:sz w:val="20"/>
          <w:szCs w:val="20"/>
          <w:lang w:val="fi-FI"/>
        </w:rPr>
        <w:t xml:space="preserve">Rakennustöihin esitellään muun muassa uudet, kevyet, käsikäyttöiset </w:t>
      </w:r>
      <w:proofErr w:type="spellStart"/>
      <w:r w:rsidRPr="001A00B3">
        <w:rPr>
          <w:rFonts w:ascii="Arial" w:hAnsi="Arial" w:cs="Arial"/>
          <w:color w:val="7F7F7F"/>
          <w:sz w:val="20"/>
          <w:szCs w:val="20"/>
          <w:lang w:val="fi-FI"/>
        </w:rPr>
        <w:t>Clipper-bensaleikkurikoneet</w:t>
      </w:r>
      <w:proofErr w:type="spellEnd"/>
      <w:r w:rsidRPr="001A00B3">
        <w:rPr>
          <w:rFonts w:ascii="Arial" w:hAnsi="Arial" w:cs="Arial"/>
          <w:color w:val="7F7F7F"/>
          <w:sz w:val="20"/>
          <w:szCs w:val="20"/>
          <w:lang w:val="fi-FI"/>
        </w:rPr>
        <w:t xml:space="preserve">.  Lisäksi esitellään useita timanttilaikkoja kuten esimerkiksi Duo Extreme+, jonka avulla katkaisu ja sahaus </w:t>
      </w:r>
      <w:proofErr w:type="gramStart"/>
      <w:r w:rsidRPr="001A00B3">
        <w:rPr>
          <w:rFonts w:ascii="Arial" w:hAnsi="Arial" w:cs="Arial"/>
          <w:color w:val="7F7F7F"/>
          <w:sz w:val="20"/>
          <w:szCs w:val="20"/>
          <w:lang w:val="fi-FI"/>
        </w:rPr>
        <w:t>on</w:t>
      </w:r>
      <w:proofErr w:type="gramEnd"/>
      <w:r w:rsidRPr="001A00B3">
        <w:rPr>
          <w:rFonts w:ascii="Arial" w:hAnsi="Arial" w:cs="Arial"/>
          <w:color w:val="7F7F7F"/>
          <w:sz w:val="20"/>
          <w:szCs w:val="20"/>
          <w:lang w:val="fi-FI"/>
        </w:rPr>
        <w:t xml:space="preserve"> nopeampaa kuin perinteisillä laikoilla sekä  4x4 Explorer+, jota voi käyttää useille erilaisille materiaaleille.</w:t>
      </w:r>
    </w:p>
    <w:p w:rsidR="00F472D2" w:rsidRPr="001A00B3" w:rsidRDefault="00F472D2" w:rsidP="00262C1E">
      <w:pPr>
        <w:rPr>
          <w:lang w:val="fi-FI"/>
        </w:rPr>
      </w:pPr>
    </w:p>
    <w:sectPr w:rsidR="00F472D2" w:rsidRPr="001A00B3" w:rsidSect="00262C1E">
      <w:headerReference w:type="default" r:id="rId7"/>
      <w:footerReference w:type="default" r:id="rId8"/>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D2" w:rsidRDefault="00F472D2" w:rsidP="000B27D9">
      <w:pPr>
        <w:spacing w:after="0" w:line="240" w:lineRule="auto"/>
      </w:pPr>
      <w:r>
        <w:separator/>
      </w:r>
    </w:p>
  </w:endnote>
  <w:endnote w:type="continuationSeparator" w:id="0">
    <w:p w:rsidR="00F472D2" w:rsidRDefault="00F472D2"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D2" w:rsidRDefault="001A00B3">
    <w:pPr>
      <w:pStyle w:val="Sidfot"/>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F472D2" w:rsidRPr="00BE14DE" w:rsidRDefault="00F472D2" w:rsidP="002D343C">
                <w:pPr>
                  <w:spacing w:after="0" w:line="240" w:lineRule="auto"/>
                  <w:rPr>
                    <w:rFonts w:ascii="Arial" w:hAnsi="Arial" w:cs="Arial"/>
                    <w:sz w:val="18"/>
                    <w:szCs w:val="18"/>
                    <w:lang w:val="fi-FI"/>
                  </w:rPr>
                </w:pPr>
                <w:r w:rsidRPr="00BE14DE">
                  <w:rPr>
                    <w:rFonts w:ascii="Arial" w:hAnsi="Arial" w:cs="Arial"/>
                    <w:b/>
                    <w:sz w:val="18"/>
                    <w:szCs w:val="18"/>
                    <w:lang w:val="fi-FI"/>
                  </w:rPr>
                  <w:t>Saint-Gobain Abrasives AB</w:t>
                </w:r>
              </w:p>
              <w:p w:rsidR="00F472D2" w:rsidRPr="00BE14DE" w:rsidRDefault="00F472D2" w:rsidP="002D343C">
                <w:pPr>
                  <w:spacing w:after="0" w:line="240" w:lineRule="auto"/>
                  <w:rPr>
                    <w:rFonts w:ascii="Arial" w:hAnsi="Arial" w:cs="Arial"/>
                    <w:sz w:val="18"/>
                    <w:szCs w:val="18"/>
                    <w:lang w:val="fi-FI"/>
                  </w:rPr>
                </w:pPr>
                <w:r>
                  <w:rPr>
                    <w:rFonts w:ascii="Arial" w:hAnsi="Arial" w:cs="Arial"/>
                    <w:sz w:val="18"/>
                    <w:szCs w:val="18"/>
                    <w:lang w:val="fi-FI"/>
                  </w:rPr>
                  <w:t>Teollisuustie 1,</w:t>
                </w:r>
                <w:r w:rsidRPr="00BE14DE">
                  <w:rPr>
                    <w:rFonts w:ascii="Arial" w:hAnsi="Arial" w:cs="Arial"/>
                    <w:sz w:val="18"/>
                    <w:szCs w:val="18"/>
                    <w:lang w:val="fi-FI"/>
                  </w:rPr>
                  <w:t xml:space="preserve"> 33470 </w:t>
                </w:r>
                <w:proofErr w:type="gramStart"/>
                <w:r w:rsidRPr="00BE14DE">
                  <w:rPr>
                    <w:rFonts w:ascii="Arial" w:hAnsi="Arial" w:cs="Arial"/>
                    <w:sz w:val="18"/>
                    <w:szCs w:val="18"/>
                    <w:lang w:val="fi-FI"/>
                  </w:rPr>
                  <w:t>Ylöjärvi</w:t>
                </w:r>
                <w:r>
                  <w:rPr>
                    <w:rFonts w:ascii="Arial" w:hAnsi="Arial" w:cs="Arial"/>
                    <w:sz w:val="18"/>
                    <w:szCs w:val="18"/>
                    <w:lang w:val="fi-FI"/>
                  </w:rPr>
                  <w:t xml:space="preserve">    </w:t>
                </w:r>
                <w:r w:rsidRPr="00BE14DE">
                  <w:rPr>
                    <w:rFonts w:ascii="Arial" w:hAnsi="Arial" w:cs="Arial"/>
                    <w:sz w:val="18"/>
                    <w:szCs w:val="18"/>
                    <w:lang w:val="fi-FI"/>
                  </w:rPr>
                  <w:t>Puhelin</w:t>
                </w:r>
                <w:proofErr w:type="gramEnd"/>
                <w:r>
                  <w:rPr>
                    <w:rFonts w:ascii="Arial" w:hAnsi="Arial" w:cs="Arial"/>
                    <w:sz w:val="18"/>
                    <w:szCs w:val="18"/>
                    <w:lang w:val="fi-FI"/>
                  </w:rPr>
                  <w:t>:</w:t>
                </w:r>
                <w:r w:rsidRPr="00BE14DE">
                  <w:rPr>
                    <w:rFonts w:ascii="Arial" w:hAnsi="Arial" w:cs="Arial"/>
                    <w:sz w:val="18"/>
                    <w:szCs w:val="18"/>
                    <w:lang w:val="fi-FI"/>
                  </w:rPr>
                  <w:t xml:space="preserve"> 0400-535 984</w:t>
                </w:r>
              </w:p>
              <w:p w:rsidR="00F472D2" w:rsidRPr="00BE14DE" w:rsidRDefault="00F472D2" w:rsidP="002D343C">
                <w:pPr>
                  <w:spacing w:after="0" w:line="240" w:lineRule="auto"/>
                  <w:rPr>
                    <w:rFonts w:ascii="Arial" w:hAnsi="Arial" w:cs="Arial"/>
                    <w:sz w:val="18"/>
                    <w:szCs w:val="18"/>
                    <w:lang w:val="fi-FI"/>
                  </w:rPr>
                </w:pPr>
                <w:r w:rsidRPr="00BE14DE">
                  <w:rPr>
                    <w:rFonts w:ascii="Arial" w:hAnsi="Arial" w:cs="Arial"/>
                    <w:sz w:val="18"/>
                    <w:szCs w:val="18"/>
                    <w:lang w:val="fi-FI"/>
                  </w:rPr>
                  <w:t>Sähköposti: timo.sutinen@saint-gobain.</w:t>
                </w:r>
                <w:proofErr w:type="gramStart"/>
                <w:r w:rsidRPr="00BE14DE">
                  <w:rPr>
                    <w:rFonts w:ascii="Arial" w:hAnsi="Arial" w:cs="Arial"/>
                    <w:sz w:val="18"/>
                    <w:szCs w:val="18"/>
                    <w:lang w:val="fi-FI"/>
                  </w:rPr>
                  <w:t>com</w:t>
                </w:r>
                <w:r>
                  <w:rPr>
                    <w:rFonts w:ascii="Arial" w:hAnsi="Arial" w:cs="Arial"/>
                    <w:sz w:val="18"/>
                    <w:szCs w:val="18"/>
                    <w:lang w:val="fi-FI"/>
                  </w:rPr>
                  <w:t xml:space="preserve">    </w:t>
                </w:r>
                <w:r w:rsidRPr="00BE14DE">
                  <w:rPr>
                    <w:rFonts w:ascii="Arial" w:hAnsi="Arial" w:cs="Arial"/>
                    <w:sz w:val="18"/>
                    <w:szCs w:val="18"/>
                    <w:lang w:val="fi-FI"/>
                  </w:rPr>
                  <w:t>Kotisivu</w:t>
                </w:r>
                <w:proofErr w:type="gramEnd"/>
                <w:r w:rsidRPr="00BE14DE">
                  <w:rPr>
                    <w:rFonts w:ascii="Arial" w:hAnsi="Arial" w:cs="Arial"/>
                    <w:sz w:val="18"/>
                    <w:szCs w:val="18"/>
                    <w:lang w:val="fi-FI"/>
                  </w:rPr>
                  <w:t>: www.saint-gobain-abrasives.com</w:t>
                </w:r>
              </w:p>
              <w:p w:rsidR="00F472D2" w:rsidRPr="002D343C" w:rsidRDefault="00F472D2" w:rsidP="002D343C">
                <w:pPr>
                  <w:rPr>
                    <w:szCs w:val="18"/>
                    <w:lang w:val="fi-FI"/>
                  </w:rPr>
                </w:pPr>
              </w:p>
            </w:txbxContent>
          </v:textbox>
          <w10:wrap anchory="page"/>
        </v:shape>
      </w:pict>
    </w:r>
  </w:p>
  <w:p w:rsidR="00F472D2" w:rsidRDefault="00F472D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D2" w:rsidRDefault="00F472D2" w:rsidP="000B27D9">
      <w:pPr>
        <w:spacing w:after="0" w:line="240" w:lineRule="auto"/>
      </w:pPr>
      <w:r>
        <w:separator/>
      </w:r>
    </w:p>
  </w:footnote>
  <w:footnote w:type="continuationSeparator" w:id="0">
    <w:p w:rsidR="00F472D2" w:rsidRDefault="00F472D2"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D2" w:rsidRDefault="00F472D2">
    <w:pPr>
      <w:pStyle w:val="Sidhuvud"/>
    </w:pPr>
  </w:p>
  <w:p w:rsidR="00F472D2" w:rsidRDefault="001A00B3">
    <w:pPr>
      <w:pStyle w:val="Sidhuvud"/>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6D"/>
    <w:rsid w:val="000B27D9"/>
    <w:rsid w:val="00146909"/>
    <w:rsid w:val="00175AE6"/>
    <w:rsid w:val="001A00B3"/>
    <w:rsid w:val="001D02C4"/>
    <w:rsid w:val="00262C1E"/>
    <w:rsid w:val="002D343C"/>
    <w:rsid w:val="00436365"/>
    <w:rsid w:val="004B37FD"/>
    <w:rsid w:val="004C791F"/>
    <w:rsid w:val="004D1602"/>
    <w:rsid w:val="0059327A"/>
    <w:rsid w:val="005E32EB"/>
    <w:rsid w:val="00683DBE"/>
    <w:rsid w:val="0073766D"/>
    <w:rsid w:val="00850007"/>
    <w:rsid w:val="00894677"/>
    <w:rsid w:val="008D46D9"/>
    <w:rsid w:val="009B6B78"/>
    <w:rsid w:val="00A66E34"/>
    <w:rsid w:val="00B85DD1"/>
    <w:rsid w:val="00BD0756"/>
    <w:rsid w:val="00BE14DE"/>
    <w:rsid w:val="00C925AF"/>
    <w:rsid w:val="00D90551"/>
    <w:rsid w:val="00E94837"/>
    <w:rsid w:val="00F47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837"/>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48697">
      <w:marLeft w:val="0"/>
      <w:marRight w:val="0"/>
      <w:marTop w:val="0"/>
      <w:marBottom w:val="0"/>
      <w:divBdr>
        <w:top w:val="none" w:sz="0" w:space="0" w:color="auto"/>
        <w:left w:val="none" w:sz="0" w:space="0" w:color="auto"/>
        <w:bottom w:val="none" w:sz="0" w:space="0" w:color="auto"/>
        <w:right w:val="none" w:sz="0" w:space="0" w:color="auto"/>
      </w:divBdr>
    </w:div>
    <w:div w:id="2098548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278</Words>
  <Characters>1477</Characters>
  <Application>Microsoft Office Word</Application>
  <DocSecurity>0</DocSecurity>
  <Lines>12</Lines>
  <Paragraphs>3</Paragraphs>
  <ScaleCrop>false</ScaleCrop>
  <Company>SAINT-GOBAIN 1.6</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Sverke, Anders - Saint-Gobain Abrasives AB</cp:lastModifiedBy>
  <cp:revision>12</cp:revision>
  <dcterms:created xsi:type="dcterms:W3CDTF">2012-11-27T10:52:00Z</dcterms:created>
  <dcterms:modified xsi:type="dcterms:W3CDTF">2014-02-04T13:42:00Z</dcterms:modified>
</cp:coreProperties>
</file>