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7D5EF2" w14:textId="55333B95" w:rsidR="00843134" w:rsidRDefault="006A154D" w:rsidP="00616679">
      <w:pPr>
        <w:pStyle w:val="CitatArtikel"/>
        <w:spacing w:before="57" w:after="57"/>
        <w:rPr>
          <w:rStyle w:val="Rubrik2NoteratBransch"/>
          <w:i w:val="0"/>
          <w:iCs w:val="0"/>
          <w:spacing w:val="-10"/>
          <w:sz w:val="34"/>
          <w:szCs w:val="34"/>
        </w:rPr>
      </w:pPr>
      <w:r>
        <w:rPr>
          <w:rStyle w:val="Rubrik2NoteratBransch"/>
          <w:i w:val="0"/>
          <w:iCs w:val="0"/>
          <w:spacing w:val="-10"/>
          <w:sz w:val="34"/>
          <w:szCs w:val="34"/>
        </w:rPr>
        <w:t>Vi frågar</w:t>
      </w:r>
      <w:r w:rsidR="006F6BB6">
        <w:rPr>
          <w:rStyle w:val="Rubrik2NoteratBransch"/>
          <w:i w:val="0"/>
          <w:iCs w:val="0"/>
          <w:spacing w:val="-10"/>
          <w:sz w:val="34"/>
          <w:szCs w:val="34"/>
        </w:rPr>
        <w:t xml:space="preserve"> OM FUKT</w:t>
      </w:r>
    </w:p>
    <w:p w14:paraId="2981958D" w14:textId="1E1CCC0C" w:rsidR="006F6BB6" w:rsidRPr="006F6BB6" w:rsidRDefault="006F6BB6" w:rsidP="00616679">
      <w:pPr>
        <w:pStyle w:val="CitatArtikel"/>
        <w:spacing w:before="57" w:after="57"/>
        <w:rPr>
          <w:rStyle w:val="Rubrik2NoteratBransch"/>
          <w:i w:val="0"/>
          <w:iCs w:val="0"/>
          <w:spacing w:val="-10"/>
          <w:sz w:val="24"/>
          <w:szCs w:val="24"/>
        </w:rPr>
      </w:pPr>
      <w:r w:rsidRPr="006F6BB6">
        <w:rPr>
          <w:rStyle w:val="Rubrik2NoteratBransch"/>
          <w:i w:val="0"/>
          <w:iCs w:val="0"/>
          <w:spacing w:val="-10"/>
          <w:sz w:val="24"/>
          <w:szCs w:val="24"/>
        </w:rPr>
        <w:t>(Ur Golv till Tak #1 2018)</w:t>
      </w:r>
    </w:p>
    <w:p w14:paraId="046FEB24" w14:textId="77777777" w:rsidR="006A154D" w:rsidRDefault="006A154D" w:rsidP="00616679">
      <w:pPr>
        <w:pStyle w:val="CitatArtikel"/>
        <w:spacing w:before="57" w:after="57"/>
        <w:rPr>
          <w:rStyle w:val="Rubrik2NoteratBransch"/>
          <w:i w:val="0"/>
          <w:iCs w:val="0"/>
          <w:spacing w:val="-10"/>
          <w:sz w:val="34"/>
          <w:szCs w:val="34"/>
        </w:rPr>
      </w:pPr>
    </w:p>
    <w:p w14:paraId="2D505ED9" w14:textId="40B01AB1" w:rsidR="00616679" w:rsidRDefault="00616679" w:rsidP="006A154D">
      <w:pPr>
        <w:pStyle w:val="CitatArtikel"/>
        <w:spacing w:before="57" w:after="57" w:line="240" w:lineRule="auto"/>
        <w:rPr>
          <w:rStyle w:val="Rubrik2NoteratBransch"/>
          <w:i w:val="0"/>
          <w:iCs w:val="0"/>
          <w:spacing w:val="-10"/>
          <w:sz w:val="34"/>
          <w:szCs w:val="34"/>
        </w:rPr>
      </w:pPr>
      <w:r>
        <w:rPr>
          <w:rStyle w:val="Rubrik2NoteratBransch"/>
          <w:rFonts w:ascii="Univers-Bold" w:hAnsi="Univers-Bold" w:cs="Univers-Bold"/>
          <w:b/>
          <w:bCs/>
          <w:i w:val="0"/>
          <w:iCs w:val="0"/>
          <w:spacing w:val="-10"/>
          <w:sz w:val="34"/>
          <w:szCs w:val="34"/>
        </w:rPr>
        <w:t>Hans Hedlund,</w:t>
      </w:r>
      <w:bookmarkStart w:id="0" w:name="_GoBack"/>
      <w:bookmarkEnd w:id="0"/>
    </w:p>
    <w:p w14:paraId="7F53631A" w14:textId="77777777" w:rsidR="00616679" w:rsidRDefault="00616679" w:rsidP="006A154D">
      <w:pPr>
        <w:pStyle w:val="CitatArtikel"/>
        <w:spacing w:line="240" w:lineRule="auto"/>
        <w:rPr>
          <w:rStyle w:val="Rubrik2NoteratBransch"/>
          <w:i w:val="0"/>
          <w:iCs w:val="0"/>
          <w:spacing w:val="-10"/>
          <w:sz w:val="34"/>
          <w:szCs w:val="34"/>
        </w:rPr>
      </w:pPr>
      <w:r>
        <w:rPr>
          <w:rStyle w:val="Rubrik2NoteratBransch"/>
          <w:i w:val="0"/>
          <w:iCs w:val="0"/>
          <w:spacing w:val="-10"/>
          <w:sz w:val="34"/>
          <w:szCs w:val="34"/>
        </w:rPr>
        <w:t>specialist på betong på Skanska</w:t>
      </w:r>
    </w:p>
    <w:p w14:paraId="2F3F1DDB" w14:textId="6D93B819" w:rsidR="00E54689" w:rsidRDefault="00E54689" w:rsidP="00E54689">
      <w:pPr>
        <w:pStyle w:val="CitatArtikel"/>
        <w:spacing w:after="0"/>
        <w:rPr>
          <w:rStyle w:val="Bildtext-brdBildtext"/>
          <w:i w:val="0"/>
          <w:iCs w:val="0"/>
          <w:sz w:val="18"/>
          <w:szCs w:val="18"/>
        </w:rPr>
      </w:pPr>
      <w:r>
        <w:rPr>
          <w:rStyle w:val="Bildtext-brdBildtext"/>
          <w:i w:val="0"/>
          <w:iCs w:val="0"/>
          <w:sz w:val="18"/>
          <w:szCs w:val="18"/>
        </w:rPr>
        <w:t xml:space="preserve">– Det är ett bekymmer vi upplever från entreprenörshåll och som vuxit fram och blivit tydligt sedan 2016, det här att betongen inte beter sig som tidigare och att den torkar väldigt långsamt, säger Hans Hedlund. Vi gjorde en inventering inom </w:t>
      </w:r>
      <w:r w:rsidRPr="00B44A82">
        <w:rPr>
          <w:rStyle w:val="Bildtext-brdBildtext"/>
          <w:iCs w:val="0"/>
          <w:sz w:val="18"/>
          <w:szCs w:val="18"/>
        </w:rPr>
        <w:t>SBUF</w:t>
      </w:r>
      <w:r>
        <w:rPr>
          <w:rStyle w:val="Bildtext-brdBildtext"/>
          <w:i w:val="0"/>
          <w:iCs w:val="0"/>
          <w:sz w:val="18"/>
          <w:szCs w:val="18"/>
        </w:rPr>
        <w:t xml:space="preserve"> 2017, bland byggentreprenörerna, och det var tydli</w:t>
      </w:r>
      <w:r w:rsidR="00B44A82">
        <w:rPr>
          <w:rStyle w:val="Bildtext-brdBildtext"/>
          <w:i w:val="0"/>
          <w:iCs w:val="0"/>
          <w:sz w:val="18"/>
          <w:szCs w:val="18"/>
        </w:rPr>
        <w:t>gt att det var ett allmänt före</w:t>
      </w:r>
      <w:r>
        <w:rPr>
          <w:rStyle w:val="Bildtext-brdBildtext"/>
          <w:i w:val="0"/>
          <w:iCs w:val="0"/>
          <w:sz w:val="18"/>
          <w:szCs w:val="18"/>
        </w:rPr>
        <w:t>kommande problem.</w:t>
      </w:r>
    </w:p>
    <w:p w14:paraId="236931ED" w14:textId="77777777" w:rsidR="00E54689" w:rsidRDefault="00E54689" w:rsidP="00E54689">
      <w:pPr>
        <w:pStyle w:val="CitatArtikel"/>
        <w:spacing w:after="0"/>
        <w:ind w:firstLine="170"/>
        <w:rPr>
          <w:rStyle w:val="Bildtext-brdBildtext"/>
          <w:i w:val="0"/>
          <w:iCs w:val="0"/>
          <w:sz w:val="18"/>
          <w:szCs w:val="18"/>
        </w:rPr>
      </w:pPr>
      <w:r>
        <w:rPr>
          <w:rStyle w:val="Bildtext-brdBildtext"/>
          <w:rFonts w:ascii="Univers-LightOblique" w:hAnsi="Univers-LightOblique" w:cs="Univers-LightOblique"/>
          <w:sz w:val="18"/>
          <w:szCs w:val="18"/>
        </w:rPr>
        <w:t xml:space="preserve">– Vad är orsaken? Är det </w:t>
      </w:r>
      <w:proofErr w:type="spellStart"/>
      <w:r>
        <w:rPr>
          <w:rStyle w:val="Bildtext-brdBildtext"/>
          <w:rFonts w:ascii="Univers-LightOblique" w:hAnsi="Univers-LightOblique" w:cs="Univers-LightOblique"/>
          <w:sz w:val="18"/>
          <w:szCs w:val="18"/>
        </w:rPr>
        <w:t>flygaskan</w:t>
      </w:r>
      <w:proofErr w:type="spellEnd"/>
      <w:r>
        <w:rPr>
          <w:rStyle w:val="Bildtext-brdBildtext"/>
          <w:rFonts w:ascii="Univers-LightOblique" w:hAnsi="Univers-LightOblique" w:cs="Univers-LightOblique"/>
          <w:sz w:val="18"/>
          <w:szCs w:val="18"/>
        </w:rPr>
        <w:t>?</w:t>
      </w:r>
    </w:p>
    <w:p w14:paraId="15AD22FF" w14:textId="77777777" w:rsidR="00E54689" w:rsidRDefault="00E54689" w:rsidP="00E54689">
      <w:pPr>
        <w:pStyle w:val="CitatArtikel"/>
        <w:spacing w:after="0"/>
        <w:ind w:firstLine="170"/>
        <w:rPr>
          <w:rStyle w:val="Bildtext-brdBildtext"/>
          <w:i w:val="0"/>
          <w:iCs w:val="0"/>
          <w:sz w:val="18"/>
          <w:szCs w:val="18"/>
        </w:rPr>
      </w:pPr>
      <w:r>
        <w:rPr>
          <w:rStyle w:val="Bildtext-brdBildtext"/>
          <w:i w:val="0"/>
          <w:iCs w:val="0"/>
          <w:spacing w:val="-2"/>
          <w:sz w:val="18"/>
          <w:szCs w:val="18"/>
        </w:rPr>
        <w:t xml:space="preserve">– Man kan inte säga att det endast är </w:t>
      </w:r>
      <w:proofErr w:type="spellStart"/>
      <w:r>
        <w:rPr>
          <w:rStyle w:val="Bildtext-brdBildtext"/>
          <w:i w:val="0"/>
          <w:iCs w:val="0"/>
          <w:spacing w:val="-2"/>
          <w:sz w:val="18"/>
          <w:szCs w:val="18"/>
        </w:rPr>
        <w:t>flygaskan</w:t>
      </w:r>
      <w:proofErr w:type="spellEnd"/>
      <w:r>
        <w:rPr>
          <w:rStyle w:val="Bildtext-brdBildtext"/>
          <w:i w:val="0"/>
          <w:iCs w:val="0"/>
          <w:spacing w:val="-2"/>
          <w:sz w:val="18"/>
          <w:szCs w:val="18"/>
        </w:rPr>
        <w:t>.</w:t>
      </w:r>
      <w:r>
        <w:rPr>
          <w:rStyle w:val="Bildtext-brdBildtext"/>
          <w:i w:val="0"/>
          <w:iCs w:val="0"/>
          <w:sz w:val="18"/>
          <w:szCs w:val="18"/>
        </w:rPr>
        <w:t xml:space="preserve"> </w:t>
      </w:r>
      <w:r>
        <w:rPr>
          <w:rStyle w:val="Bildtext-brdBildtext"/>
          <w:i w:val="0"/>
          <w:iCs w:val="0"/>
          <w:spacing w:val="-2"/>
          <w:sz w:val="18"/>
          <w:szCs w:val="18"/>
        </w:rPr>
        <w:t>Det finns många fler tillsatsmaterial som påverkar.</w:t>
      </w:r>
      <w:r>
        <w:rPr>
          <w:rStyle w:val="Bildtext-brdBildtext"/>
          <w:i w:val="0"/>
          <w:iCs w:val="0"/>
          <w:sz w:val="18"/>
          <w:szCs w:val="18"/>
        </w:rPr>
        <w:t xml:space="preserve"> Just nu har vi många frågor och pågående forskning – men inga fullständiga svar. Fast vi har ju </w:t>
      </w:r>
      <w:r>
        <w:rPr>
          <w:rStyle w:val="Bildtext-brdBildtext"/>
          <w:i w:val="0"/>
          <w:iCs w:val="0"/>
          <w:spacing w:val="-2"/>
          <w:sz w:val="18"/>
          <w:szCs w:val="18"/>
        </w:rPr>
        <w:t>sett i forskningsprojekt att betong med mineralisk</w:t>
      </w:r>
      <w:r>
        <w:rPr>
          <w:rStyle w:val="Bildtext-brdBildtext"/>
          <w:i w:val="0"/>
          <w:iCs w:val="0"/>
          <w:sz w:val="18"/>
          <w:szCs w:val="18"/>
        </w:rPr>
        <w:t xml:space="preserve"> inblandning blir tätare. När vi hade rena cementprodukter visste vi exakt hur de skulle bete sig. Det vet vi inte nu.</w:t>
      </w:r>
    </w:p>
    <w:p w14:paraId="2E245892" w14:textId="6158BCDB" w:rsidR="00E54689" w:rsidRDefault="00E54689" w:rsidP="00E54689">
      <w:pPr>
        <w:pStyle w:val="CitatArtikel"/>
        <w:spacing w:after="0"/>
        <w:ind w:firstLine="170"/>
        <w:rPr>
          <w:rStyle w:val="Bildtext-brdBildtext"/>
          <w:rFonts w:ascii="Univers-LightOblique" w:hAnsi="Univers-LightOblique" w:cs="Univers-LightOblique"/>
          <w:sz w:val="18"/>
          <w:szCs w:val="18"/>
        </w:rPr>
      </w:pPr>
      <w:r>
        <w:rPr>
          <w:rStyle w:val="Bildtext-brdBildtext"/>
          <w:rFonts w:ascii="Univers-LightOblique" w:hAnsi="Univers-LightOblique" w:cs="Univers-LightOblique"/>
          <w:sz w:val="18"/>
          <w:szCs w:val="18"/>
        </w:rPr>
        <w:t>– Skulle det vara bät</w:t>
      </w:r>
      <w:r w:rsidR="009B7ABE">
        <w:rPr>
          <w:rStyle w:val="Bildtext-brdBildtext"/>
          <w:rFonts w:ascii="Univers-LightOblique" w:hAnsi="Univers-LightOblique" w:cs="Univers-LightOblique"/>
          <w:sz w:val="18"/>
          <w:szCs w:val="18"/>
        </w:rPr>
        <w:t>tre att återgå till rena cement</w:t>
      </w:r>
      <w:r>
        <w:rPr>
          <w:rStyle w:val="Bildtext-brdBildtext"/>
          <w:rFonts w:ascii="Univers-LightOblique" w:hAnsi="Univers-LightOblique" w:cs="Univers-LightOblique"/>
          <w:sz w:val="18"/>
          <w:szCs w:val="18"/>
        </w:rPr>
        <w:t>produkter?</w:t>
      </w:r>
    </w:p>
    <w:p w14:paraId="43669AE7" w14:textId="77777777" w:rsidR="00E54689" w:rsidRDefault="00E54689" w:rsidP="00E54689">
      <w:pPr>
        <w:pStyle w:val="CitatArtikel"/>
        <w:spacing w:after="0"/>
        <w:ind w:firstLine="170"/>
        <w:rPr>
          <w:rStyle w:val="Bildtext-brdBildtext"/>
          <w:i w:val="0"/>
          <w:iCs w:val="0"/>
          <w:sz w:val="18"/>
          <w:szCs w:val="18"/>
        </w:rPr>
      </w:pPr>
      <w:r>
        <w:rPr>
          <w:rStyle w:val="Bildtext-brdBildtext"/>
          <w:i w:val="0"/>
          <w:iCs w:val="0"/>
          <w:sz w:val="18"/>
          <w:szCs w:val="18"/>
        </w:rPr>
        <w:t xml:space="preserve">– Nej, det är självklart rätt att försöka minska koldioxidutsläppen, och det är ju det </w:t>
      </w:r>
      <w:proofErr w:type="spellStart"/>
      <w:r>
        <w:rPr>
          <w:rStyle w:val="Bildtext-brdBildtext"/>
          <w:i w:val="0"/>
          <w:iCs w:val="0"/>
          <w:sz w:val="18"/>
          <w:szCs w:val="18"/>
        </w:rPr>
        <w:t>det</w:t>
      </w:r>
      <w:proofErr w:type="spellEnd"/>
      <w:r>
        <w:rPr>
          <w:rStyle w:val="Bildtext-brdBildtext"/>
          <w:i w:val="0"/>
          <w:iCs w:val="0"/>
          <w:sz w:val="18"/>
          <w:szCs w:val="18"/>
        </w:rPr>
        <w:t xml:space="preserve"> handlar </w:t>
      </w:r>
      <w:r>
        <w:rPr>
          <w:rStyle w:val="Bildtext-brdBildtext"/>
          <w:i w:val="0"/>
          <w:iCs w:val="0"/>
          <w:spacing w:val="-2"/>
          <w:sz w:val="18"/>
          <w:szCs w:val="18"/>
        </w:rPr>
        <w:t>om. Men det påverkar även annat. Och nu känner</w:t>
      </w:r>
      <w:r>
        <w:rPr>
          <w:rStyle w:val="Bildtext-brdBildtext"/>
          <w:i w:val="0"/>
          <w:iCs w:val="0"/>
          <w:sz w:val="18"/>
          <w:szCs w:val="18"/>
        </w:rPr>
        <w:t xml:space="preserve"> vi helt enkelt inte igen oss.</w:t>
      </w:r>
    </w:p>
    <w:p w14:paraId="52515CCB" w14:textId="77777777" w:rsidR="00E54689" w:rsidRDefault="00E54689" w:rsidP="00E54689">
      <w:pPr>
        <w:pStyle w:val="CitatArtikel"/>
        <w:spacing w:after="0"/>
        <w:rPr>
          <w:rStyle w:val="Bildtext-brdBildtext"/>
          <w:i w:val="0"/>
          <w:iCs w:val="0"/>
          <w:sz w:val="18"/>
          <w:szCs w:val="18"/>
        </w:rPr>
      </w:pPr>
      <w:r>
        <w:rPr>
          <w:rStyle w:val="Bildtext-brdBildtext"/>
          <w:rFonts w:ascii="Univers-LightOblique" w:hAnsi="Univers-LightOblique" w:cs="Univers-LightOblique"/>
          <w:sz w:val="18"/>
          <w:szCs w:val="18"/>
        </w:rPr>
        <w:t>– Hur hanterar man det här på byggena?</w:t>
      </w:r>
    </w:p>
    <w:p w14:paraId="1661BF86" w14:textId="77777777" w:rsidR="00E54689" w:rsidRDefault="00E54689" w:rsidP="00E54689">
      <w:pPr>
        <w:pStyle w:val="CitatArtikel"/>
        <w:spacing w:after="0"/>
        <w:ind w:firstLine="170"/>
        <w:rPr>
          <w:rStyle w:val="Bildtext-brdBildtext"/>
          <w:i w:val="0"/>
          <w:iCs w:val="0"/>
          <w:sz w:val="18"/>
          <w:szCs w:val="18"/>
        </w:rPr>
      </w:pPr>
      <w:r>
        <w:rPr>
          <w:rStyle w:val="Bildtext-brdBildtext"/>
          <w:i w:val="0"/>
          <w:iCs w:val="0"/>
          <w:sz w:val="18"/>
          <w:szCs w:val="18"/>
        </w:rPr>
        <w:t>– De traditionella uttorkningsåtgärderna är i princip verkningslösa. Så det krävs andra åtgärder.</w:t>
      </w:r>
    </w:p>
    <w:p w14:paraId="3EFD411C" w14:textId="77777777" w:rsidR="00E54689" w:rsidRDefault="00E54689" w:rsidP="00E54689">
      <w:pPr>
        <w:pStyle w:val="CitatArtikel"/>
        <w:spacing w:after="0"/>
        <w:ind w:firstLine="170"/>
        <w:rPr>
          <w:rStyle w:val="Bildtext-brdBildtext"/>
          <w:rFonts w:ascii="Univers-LightOblique" w:hAnsi="Univers-LightOblique" w:cs="Univers-LightOblique"/>
          <w:sz w:val="18"/>
          <w:szCs w:val="18"/>
        </w:rPr>
      </w:pPr>
      <w:r>
        <w:rPr>
          <w:rStyle w:val="Bildtext-brdBildtext"/>
          <w:rFonts w:ascii="Univers-LightOblique" w:hAnsi="Univers-LightOblique" w:cs="Univers-LightOblique"/>
          <w:sz w:val="18"/>
          <w:szCs w:val="18"/>
        </w:rPr>
        <w:t>– Och det blir ofta en fuktspärr?</w:t>
      </w:r>
    </w:p>
    <w:p w14:paraId="14B7A950" w14:textId="77777777" w:rsidR="00E54689" w:rsidRDefault="00E54689" w:rsidP="00E54689">
      <w:pPr>
        <w:pStyle w:val="CitatArtikel"/>
        <w:spacing w:after="0"/>
        <w:ind w:firstLine="170"/>
        <w:rPr>
          <w:rStyle w:val="Bildtext-brdBildtext"/>
          <w:i w:val="0"/>
          <w:iCs w:val="0"/>
          <w:sz w:val="18"/>
          <w:szCs w:val="18"/>
        </w:rPr>
      </w:pPr>
      <w:r>
        <w:rPr>
          <w:rStyle w:val="Bildtext-brdBildtext"/>
          <w:i w:val="0"/>
          <w:iCs w:val="0"/>
          <w:sz w:val="18"/>
          <w:szCs w:val="18"/>
        </w:rPr>
        <w:t>– Det ser jag inte som någon patentlösning. De som säljer fuktspärrar har inga långtidsdata, så det ger inte full trygghet.</w:t>
      </w:r>
    </w:p>
    <w:p w14:paraId="64E7293E" w14:textId="77777777" w:rsidR="00E54689" w:rsidRDefault="00E54689" w:rsidP="00E54689">
      <w:pPr>
        <w:pStyle w:val="CitatArtikel"/>
        <w:spacing w:after="0"/>
        <w:ind w:firstLine="170"/>
        <w:rPr>
          <w:rStyle w:val="Bildtext-brdBildtext"/>
          <w:i w:val="0"/>
          <w:iCs w:val="0"/>
          <w:sz w:val="18"/>
          <w:szCs w:val="18"/>
        </w:rPr>
      </w:pPr>
      <w:r>
        <w:rPr>
          <w:rStyle w:val="Bildtext-brdBildtext"/>
          <w:rFonts w:ascii="Univers-LightOblique" w:hAnsi="Univers-LightOblique" w:cs="Univers-LightOblique"/>
          <w:sz w:val="18"/>
          <w:szCs w:val="18"/>
        </w:rPr>
        <w:t>– Ett annat försök att lösa problemet tycks vara att en del beställare letar efter beläggningsprodukter med lägre ånggenomgångsmotstånd?</w:t>
      </w:r>
    </w:p>
    <w:p w14:paraId="13261ECC" w14:textId="77777777" w:rsidR="00E54689" w:rsidRDefault="00E54689" w:rsidP="00E54689">
      <w:pPr>
        <w:pStyle w:val="CitatArtikel"/>
        <w:spacing w:after="0"/>
        <w:ind w:firstLine="170"/>
        <w:rPr>
          <w:rStyle w:val="Bildtext-brdBildtext"/>
          <w:i w:val="0"/>
          <w:iCs w:val="0"/>
          <w:sz w:val="18"/>
          <w:szCs w:val="18"/>
        </w:rPr>
      </w:pPr>
      <w:r>
        <w:rPr>
          <w:rStyle w:val="Bildtext-brdBildtext"/>
          <w:i w:val="0"/>
          <w:iCs w:val="0"/>
          <w:sz w:val="18"/>
          <w:szCs w:val="18"/>
        </w:rPr>
        <w:t xml:space="preserve">– Det är projektberoende, konstaterar Hans. Man har sin tidplan. Och när det blir snävt med </w:t>
      </w:r>
      <w:r>
        <w:rPr>
          <w:rStyle w:val="Bildtext-brdBildtext"/>
          <w:i w:val="0"/>
          <w:iCs w:val="0"/>
          <w:spacing w:val="-3"/>
          <w:sz w:val="18"/>
          <w:szCs w:val="18"/>
        </w:rPr>
        <w:t>tid undersöker man vad det finns för möjliga vägar.</w:t>
      </w:r>
      <w:r>
        <w:rPr>
          <w:rStyle w:val="Bildtext-brdBildtext"/>
          <w:i w:val="0"/>
          <w:iCs w:val="0"/>
          <w:sz w:val="18"/>
          <w:szCs w:val="18"/>
        </w:rPr>
        <w:t xml:space="preserve"> Då är det bra om alla kan bidra med möjliga sätt att komma framåt.</w:t>
      </w:r>
    </w:p>
    <w:p w14:paraId="3D0DC618" w14:textId="38782178" w:rsidR="00650FE9" w:rsidRDefault="00E54689" w:rsidP="00E54689">
      <w:pPr>
        <w:rPr>
          <w:rStyle w:val="Bildtext-brdBildtext"/>
          <w:i/>
          <w:iCs/>
          <w:sz w:val="18"/>
          <w:szCs w:val="18"/>
        </w:rPr>
      </w:pPr>
      <w:r>
        <w:rPr>
          <w:rStyle w:val="Bildtext-brdBildtext"/>
          <w:i/>
          <w:iCs/>
          <w:sz w:val="18"/>
          <w:szCs w:val="18"/>
        </w:rPr>
        <w:t>Fuktmätningen har också blivit ett problem, konstaterar Hans. Tidigare mätrutiner fungerar inte så bra med den nya betongen, så nu måste man ställa högre krav både på mätmetoder och mätutrustning. För att mätningen fungerar bra och är tillförlitlig är viktigt – det är en trygghetsfaktor.</w:t>
      </w:r>
    </w:p>
    <w:p w14:paraId="73A8DC9F" w14:textId="77777777" w:rsidR="00E54689" w:rsidRDefault="00E54689" w:rsidP="00E54689">
      <w:pPr>
        <w:rPr>
          <w:rStyle w:val="Bildtext-brdBildtext"/>
          <w:i/>
          <w:iCs/>
          <w:sz w:val="18"/>
          <w:szCs w:val="18"/>
        </w:rPr>
      </w:pPr>
    </w:p>
    <w:p w14:paraId="549C7109" w14:textId="77777777" w:rsidR="006A154D" w:rsidRDefault="006A154D" w:rsidP="00E54689">
      <w:pPr>
        <w:rPr>
          <w:rStyle w:val="Bildtext-brdBildtext"/>
          <w:i/>
          <w:iCs/>
          <w:sz w:val="18"/>
          <w:szCs w:val="18"/>
        </w:rPr>
      </w:pPr>
    </w:p>
    <w:p w14:paraId="5A73B7FF" w14:textId="77777777" w:rsidR="00843134" w:rsidRPr="00843134" w:rsidRDefault="00843134" w:rsidP="00843134">
      <w:pPr>
        <w:widowControl w:val="0"/>
        <w:autoSpaceDE w:val="0"/>
        <w:autoSpaceDN w:val="0"/>
        <w:adjustRightInd w:val="0"/>
        <w:spacing w:before="113" w:after="57" w:line="240" w:lineRule="atLeast"/>
        <w:textAlignment w:val="center"/>
        <w:rPr>
          <w:rFonts w:ascii="Univers-Light" w:hAnsi="Univers-Light" w:cs="Univers-Light"/>
          <w:caps/>
          <w:color w:val="000000"/>
          <w:spacing w:val="-10"/>
          <w:sz w:val="34"/>
          <w:szCs w:val="34"/>
        </w:rPr>
      </w:pPr>
      <w:r w:rsidRPr="00843134">
        <w:rPr>
          <w:rFonts w:ascii="Univers-Bold" w:hAnsi="Univers-Bold" w:cs="Univers-Bold"/>
          <w:b/>
          <w:bCs/>
          <w:caps/>
          <w:color w:val="000000"/>
          <w:spacing w:val="-10"/>
          <w:sz w:val="34"/>
          <w:szCs w:val="34"/>
        </w:rPr>
        <w:t>Ted Rapp,</w:t>
      </w:r>
    </w:p>
    <w:p w14:paraId="24668808" w14:textId="77777777" w:rsidR="00843134" w:rsidRPr="00843134" w:rsidRDefault="00843134" w:rsidP="00843134">
      <w:pPr>
        <w:widowControl w:val="0"/>
        <w:autoSpaceDE w:val="0"/>
        <w:autoSpaceDN w:val="0"/>
        <w:adjustRightInd w:val="0"/>
        <w:spacing w:after="227" w:line="240" w:lineRule="atLeast"/>
        <w:textAlignment w:val="center"/>
        <w:rPr>
          <w:rFonts w:ascii="Univers-Light" w:hAnsi="Univers-Light" w:cs="Univers-Light"/>
          <w:caps/>
          <w:color w:val="000000"/>
          <w:spacing w:val="-10"/>
          <w:sz w:val="34"/>
          <w:szCs w:val="34"/>
        </w:rPr>
      </w:pPr>
      <w:r w:rsidRPr="00843134">
        <w:rPr>
          <w:rFonts w:ascii="Univers-Light" w:hAnsi="Univers-Light" w:cs="Univers-Light"/>
          <w:caps/>
          <w:color w:val="000000"/>
          <w:spacing w:val="-10"/>
          <w:sz w:val="34"/>
          <w:szCs w:val="34"/>
        </w:rPr>
        <w:t>tekniskt sakkunnig i RBK</w:t>
      </w:r>
    </w:p>
    <w:p w14:paraId="5CF34D63" w14:textId="5DEBB6E6" w:rsidR="00441BD1" w:rsidRPr="00441BD1" w:rsidRDefault="00441BD1" w:rsidP="00441BD1">
      <w:pPr>
        <w:widowControl w:val="0"/>
        <w:autoSpaceDE w:val="0"/>
        <w:autoSpaceDN w:val="0"/>
        <w:adjustRightInd w:val="0"/>
        <w:spacing w:line="240" w:lineRule="atLeast"/>
        <w:textAlignment w:val="center"/>
        <w:rPr>
          <w:rFonts w:ascii="Univers-Light" w:hAnsi="Univers-Light" w:cs="Univers-Light"/>
          <w:color w:val="000000"/>
          <w:sz w:val="17"/>
          <w:szCs w:val="17"/>
        </w:rPr>
      </w:pPr>
      <w:r w:rsidRPr="00441BD1">
        <w:rPr>
          <w:rFonts w:ascii="Univers-LightOblique" w:hAnsi="Univers-LightOblique" w:cs="Univers-LightOblique"/>
          <w:i/>
          <w:iCs/>
          <w:color w:val="000000"/>
          <w:sz w:val="17"/>
          <w:szCs w:val="17"/>
        </w:rPr>
        <w:t>– Många, bland annat byggare, upplever att betongen torkar långsammare än tidigare, men cement-tillverk</w:t>
      </w:r>
      <w:r w:rsidR="00043EBC">
        <w:rPr>
          <w:rFonts w:ascii="Univers-LightOblique" w:hAnsi="Univers-LightOblique" w:cs="Univers-LightOblique"/>
          <w:i/>
          <w:iCs/>
          <w:color w:val="000000"/>
          <w:sz w:val="17"/>
          <w:szCs w:val="17"/>
        </w:rPr>
        <w:t>are säger att torktiderna är de</w:t>
      </w:r>
      <w:r w:rsidRPr="00441BD1">
        <w:rPr>
          <w:rFonts w:ascii="Univers-LightOblique" w:hAnsi="Univers-LightOblique" w:cs="Univers-LightOblique"/>
          <w:i/>
          <w:iCs/>
          <w:color w:val="000000"/>
          <w:sz w:val="17"/>
          <w:szCs w:val="17"/>
        </w:rPr>
        <w:t>samma. Hur är det egentligen?</w:t>
      </w:r>
    </w:p>
    <w:p w14:paraId="7CECC0A1" w14:textId="5D716687" w:rsidR="00441BD1" w:rsidRPr="00441BD1" w:rsidRDefault="00441BD1" w:rsidP="00441BD1">
      <w:pPr>
        <w:widowControl w:val="0"/>
        <w:autoSpaceDE w:val="0"/>
        <w:autoSpaceDN w:val="0"/>
        <w:adjustRightInd w:val="0"/>
        <w:spacing w:line="240" w:lineRule="atLeast"/>
        <w:ind w:firstLine="170"/>
        <w:textAlignment w:val="center"/>
        <w:rPr>
          <w:rFonts w:ascii="Univers-Light" w:hAnsi="Univers-Light" w:cs="Univers-Light"/>
          <w:color w:val="000000"/>
          <w:sz w:val="17"/>
          <w:szCs w:val="17"/>
        </w:rPr>
      </w:pPr>
      <w:r w:rsidRPr="00441BD1">
        <w:rPr>
          <w:rFonts w:ascii="Univers-Light" w:hAnsi="Univers-Light" w:cs="Univers-Light"/>
          <w:color w:val="000000"/>
          <w:sz w:val="17"/>
          <w:szCs w:val="17"/>
        </w:rPr>
        <w:t xml:space="preserve">– En bra fråga. </w:t>
      </w:r>
      <w:r w:rsidR="00043EBC">
        <w:rPr>
          <w:rFonts w:ascii="Univers-Light" w:hAnsi="Univers-Light" w:cs="Univers-Light"/>
          <w:color w:val="000000"/>
          <w:sz w:val="17"/>
          <w:szCs w:val="17"/>
        </w:rPr>
        <w:t>Det finns helt enkelt inte till</w:t>
      </w:r>
      <w:r w:rsidRPr="00441BD1">
        <w:rPr>
          <w:rFonts w:ascii="Univers-Light" w:hAnsi="Univers-Light" w:cs="Univers-Light"/>
          <w:color w:val="000000"/>
          <w:sz w:val="17"/>
          <w:szCs w:val="17"/>
        </w:rPr>
        <w:t>räcklig</w:t>
      </w:r>
      <w:r w:rsidR="00043EBC">
        <w:rPr>
          <w:rFonts w:ascii="Univers-Light" w:hAnsi="Univers-Light" w:cs="Univers-Light"/>
          <w:color w:val="000000"/>
          <w:sz w:val="17"/>
          <w:szCs w:val="17"/>
        </w:rPr>
        <w:t xml:space="preserve"> detalj</w:t>
      </w:r>
      <w:r w:rsidRPr="00441BD1">
        <w:rPr>
          <w:rFonts w:ascii="Univers-Light" w:hAnsi="Univers-Light" w:cs="Univers-Light"/>
          <w:color w:val="000000"/>
          <w:sz w:val="17"/>
          <w:szCs w:val="17"/>
        </w:rPr>
        <w:t xml:space="preserve">kunskap om hur betong med dagens sammansättning beter sig fuktmässigt, säger Ted Rapp. Det är därför vi driver ett </w:t>
      </w:r>
      <w:r w:rsidRPr="00441BD1">
        <w:rPr>
          <w:rFonts w:ascii="Univers-Light" w:hAnsi="Univers-Light" w:cs="Univers-Light"/>
          <w:color w:val="000000"/>
          <w:spacing w:val="-3"/>
          <w:sz w:val="17"/>
          <w:szCs w:val="17"/>
        </w:rPr>
        <w:t xml:space="preserve">antal projekt inom </w:t>
      </w:r>
      <w:r w:rsidRPr="00441BD1">
        <w:rPr>
          <w:rFonts w:ascii="Univers-LightOblique" w:hAnsi="Univers-LightOblique" w:cs="Univers-LightOblique"/>
          <w:i/>
          <w:iCs/>
          <w:color w:val="000000"/>
          <w:spacing w:val="-3"/>
          <w:sz w:val="17"/>
          <w:szCs w:val="17"/>
        </w:rPr>
        <w:t>SBUF</w:t>
      </w:r>
      <w:r w:rsidRPr="00441BD1">
        <w:rPr>
          <w:rFonts w:ascii="Univers-Light" w:hAnsi="Univers-Light" w:cs="Univers-Light"/>
          <w:color w:val="000000"/>
          <w:spacing w:val="-3"/>
          <w:sz w:val="17"/>
          <w:szCs w:val="17"/>
        </w:rPr>
        <w:t xml:space="preserve"> för att öka den kunskapen. Jag arbetar</w:t>
      </w:r>
      <w:r w:rsidRPr="00441BD1">
        <w:rPr>
          <w:rFonts w:ascii="Univers-Light" w:hAnsi="Univers-Light" w:cs="Univers-Light"/>
          <w:color w:val="000000"/>
          <w:sz w:val="17"/>
          <w:szCs w:val="17"/>
        </w:rPr>
        <w:t xml:space="preserve"> </w:t>
      </w:r>
      <w:r w:rsidRPr="00441BD1">
        <w:rPr>
          <w:rFonts w:ascii="Univers-Light" w:hAnsi="Univers-Light" w:cs="Univers-Light"/>
          <w:color w:val="000000"/>
          <w:spacing w:val="-2"/>
          <w:sz w:val="17"/>
          <w:szCs w:val="17"/>
        </w:rPr>
        <w:t>med ett projekt som är inriktat på att mäta in fuktegenskaperna för betong med mineraliskt tillsatsmaterial som i sin tur ska vara under-lag till</w:t>
      </w:r>
      <w:r w:rsidRPr="00441BD1">
        <w:rPr>
          <w:rFonts w:ascii="Univers-Light" w:hAnsi="Univers-Light" w:cs="Univers-Light"/>
          <w:color w:val="000000"/>
          <w:sz w:val="17"/>
          <w:szCs w:val="17"/>
        </w:rPr>
        <w:t xml:space="preserve"> att ta fram prognosverktyg bland annat för uttorkningen.</w:t>
      </w:r>
    </w:p>
    <w:p w14:paraId="21A6CF62" w14:textId="72A9D65D" w:rsidR="00441BD1" w:rsidRPr="00441BD1" w:rsidRDefault="00441BD1" w:rsidP="00441BD1">
      <w:pPr>
        <w:widowControl w:val="0"/>
        <w:autoSpaceDE w:val="0"/>
        <w:autoSpaceDN w:val="0"/>
        <w:adjustRightInd w:val="0"/>
        <w:spacing w:line="240" w:lineRule="atLeast"/>
        <w:ind w:firstLine="170"/>
        <w:textAlignment w:val="center"/>
        <w:rPr>
          <w:rFonts w:ascii="Univers-Light" w:hAnsi="Univers-Light" w:cs="Univers-Light"/>
          <w:color w:val="000000"/>
          <w:sz w:val="17"/>
          <w:szCs w:val="17"/>
        </w:rPr>
      </w:pPr>
      <w:r w:rsidRPr="00441BD1">
        <w:rPr>
          <w:rFonts w:ascii="Univers-Light" w:hAnsi="Univers-Light" w:cs="Univers-Light"/>
          <w:color w:val="000000"/>
          <w:sz w:val="17"/>
          <w:szCs w:val="17"/>
        </w:rPr>
        <w:t>– Men även om vi ännu inte har all kunskap vi behöver, fort</w:t>
      </w:r>
      <w:r w:rsidRPr="00441BD1">
        <w:rPr>
          <w:rFonts w:ascii="Univers-Light" w:hAnsi="Univers-Light" w:cs="Univers-Light"/>
          <w:color w:val="000000"/>
          <w:spacing w:val="-2"/>
          <w:sz w:val="17"/>
          <w:szCs w:val="17"/>
        </w:rPr>
        <w:t xml:space="preserve">sätter han, står det klart att betong med inblandning av </w:t>
      </w:r>
      <w:proofErr w:type="spellStart"/>
      <w:r w:rsidR="00043EBC">
        <w:rPr>
          <w:rFonts w:ascii="Univers-Light" w:hAnsi="Univers-Light" w:cs="Univers-Light"/>
          <w:color w:val="000000"/>
          <w:spacing w:val="-2"/>
          <w:sz w:val="17"/>
          <w:szCs w:val="17"/>
        </w:rPr>
        <w:t>flyg</w:t>
      </w:r>
      <w:r w:rsidRPr="00441BD1">
        <w:rPr>
          <w:rFonts w:ascii="Univers-Light" w:hAnsi="Univers-Light" w:cs="Univers-Light"/>
          <w:color w:val="000000"/>
          <w:spacing w:val="-2"/>
          <w:sz w:val="17"/>
          <w:szCs w:val="17"/>
        </w:rPr>
        <w:t>aska</w:t>
      </w:r>
      <w:proofErr w:type="spellEnd"/>
      <w:r w:rsidRPr="00441BD1">
        <w:rPr>
          <w:rFonts w:ascii="Univers-Light" w:hAnsi="Univers-Light" w:cs="Univers-Light"/>
          <w:color w:val="000000"/>
          <w:sz w:val="17"/>
          <w:szCs w:val="17"/>
        </w:rPr>
        <w:t xml:space="preserve">, som den som används idag, får en mycket tätare porstruktur </w:t>
      </w:r>
      <w:r w:rsidRPr="00441BD1">
        <w:rPr>
          <w:rFonts w:ascii="Univers-Light" w:hAnsi="Univers-Light" w:cs="Univers-Light"/>
          <w:color w:val="000000"/>
          <w:spacing w:val="-2"/>
          <w:sz w:val="17"/>
          <w:szCs w:val="17"/>
        </w:rPr>
        <w:t>än den betong som användes tidi</w:t>
      </w:r>
      <w:r w:rsidR="00043EBC">
        <w:rPr>
          <w:rFonts w:ascii="Univers-Light" w:hAnsi="Univers-Light" w:cs="Univers-Light"/>
          <w:color w:val="000000"/>
          <w:spacing w:val="-2"/>
          <w:sz w:val="17"/>
          <w:szCs w:val="17"/>
        </w:rPr>
        <w:t>gare. Och det innebär att diffu</w:t>
      </w:r>
      <w:r w:rsidRPr="00441BD1">
        <w:rPr>
          <w:rFonts w:ascii="Univers-Light" w:hAnsi="Univers-Light" w:cs="Univers-Light"/>
          <w:color w:val="000000"/>
          <w:spacing w:val="-2"/>
          <w:sz w:val="17"/>
          <w:szCs w:val="17"/>
        </w:rPr>
        <w:t>sionsuttorkningen med automatik</w:t>
      </w:r>
      <w:r w:rsidRPr="00441BD1">
        <w:rPr>
          <w:rFonts w:ascii="Univers-Light" w:hAnsi="Univers-Light" w:cs="Univers-Light"/>
          <w:color w:val="000000"/>
          <w:sz w:val="17"/>
          <w:szCs w:val="17"/>
        </w:rPr>
        <w:t xml:space="preserve"> går långsammare. Det innebär också att ett väldigt litet läckage vid mätning kan ge större fel vid mätningen än vid mätning av öppnare betong där fukten </w:t>
      </w:r>
      <w:r w:rsidRPr="00441BD1">
        <w:rPr>
          <w:rFonts w:ascii="Univers-Light" w:hAnsi="Univers-Light" w:cs="Univers-Light"/>
          <w:color w:val="000000"/>
          <w:spacing w:val="-2"/>
          <w:sz w:val="17"/>
          <w:szCs w:val="17"/>
        </w:rPr>
        <w:t>lättare kan vandra. Våra fuktkontrollanter får ibland oväntat höga</w:t>
      </w:r>
      <w:r w:rsidRPr="00441BD1">
        <w:rPr>
          <w:rFonts w:ascii="Univers-Light" w:hAnsi="Univers-Light" w:cs="Univers-Light"/>
          <w:color w:val="000000"/>
          <w:sz w:val="17"/>
          <w:szCs w:val="17"/>
        </w:rPr>
        <w:t xml:space="preserve"> värden men att det beror på </w:t>
      </w:r>
      <w:proofErr w:type="spellStart"/>
      <w:r w:rsidRPr="00441BD1">
        <w:rPr>
          <w:rFonts w:ascii="Univers-Light" w:hAnsi="Univers-Light" w:cs="Univers-Light"/>
          <w:color w:val="000000"/>
          <w:sz w:val="17"/>
          <w:szCs w:val="17"/>
        </w:rPr>
        <w:t>flygaskan</w:t>
      </w:r>
      <w:proofErr w:type="spellEnd"/>
      <w:r w:rsidRPr="00441BD1">
        <w:rPr>
          <w:rFonts w:ascii="Univers-Light" w:hAnsi="Univers-Light" w:cs="Univers-Light"/>
          <w:color w:val="000000"/>
          <w:sz w:val="17"/>
          <w:szCs w:val="17"/>
        </w:rPr>
        <w:t xml:space="preserve"> har vi inte belägg för.</w:t>
      </w:r>
    </w:p>
    <w:p w14:paraId="176EB5DA" w14:textId="77777777" w:rsidR="00441BD1" w:rsidRPr="00441BD1" w:rsidRDefault="00441BD1" w:rsidP="00441BD1">
      <w:pPr>
        <w:widowControl w:val="0"/>
        <w:autoSpaceDE w:val="0"/>
        <w:autoSpaceDN w:val="0"/>
        <w:adjustRightInd w:val="0"/>
        <w:spacing w:line="240" w:lineRule="atLeast"/>
        <w:ind w:firstLine="170"/>
        <w:textAlignment w:val="center"/>
        <w:rPr>
          <w:rFonts w:ascii="Univers-Light" w:hAnsi="Univers-Light" w:cs="Univers-Light"/>
          <w:color w:val="000000"/>
          <w:sz w:val="17"/>
          <w:szCs w:val="17"/>
        </w:rPr>
      </w:pPr>
      <w:r w:rsidRPr="00441BD1">
        <w:rPr>
          <w:rFonts w:ascii="Univers-LightOblique" w:hAnsi="Univers-LightOblique" w:cs="Univers-LightOblique"/>
          <w:i/>
          <w:iCs/>
          <w:color w:val="000000"/>
          <w:spacing w:val="-2"/>
          <w:sz w:val="17"/>
          <w:szCs w:val="17"/>
        </w:rPr>
        <w:t>– Hur ser du på lösningen att an</w:t>
      </w:r>
      <w:r w:rsidRPr="00441BD1">
        <w:rPr>
          <w:rFonts w:ascii="Univers-Light" w:hAnsi="Univers-Light" w:cs="Univers-Light"/>
          <w:color w:val="000000"/>
          <w:spacing w:val="-2"/>
          <w:sz w:val="17"/>
          <w:szCs w:val="17"/>
        </w:rPr>
        <w:t>vända fuktspärr?</w:t>
      </w:r>
    </w:p>
    <w:p w14:paraId="7C403D86" w14:textId="78919290" w:rsidR="00843134" w:rsidRDefault="00441BD1" w:rsidP="00441BD1">
      <w:pPr>
        <w:rPr>
          <w:rFonts w:ascii="Univers-Light" w:hAnsi="Univers-Light" w:cs="Univers-Light"/>
          <w:color w:val="000000"/>
          <w:sz w:val="17"/>
          <w:szCs w:val="17"/>
        </w:rPr>
      </w:pPr>
      <w:r w:rsidRPr="00441BD1">
        <w:rPr>
          <w:rFonts w:ascii="Univers-Light" w:hAnsi="Univers-Light" w:cs="Univers-Light"/>
          <w:color w:val="000000"/>
          <w:spacing w:val="-2"/>
          <w:sz w:val="17"/>
          <w:szCs w:val="17"/>
        </w:rPr>
        <w:t>– Då stänger man in fukten och i så fall är det viktigt att fukt</w:t>
      </w:r>
      <w:r w:rsidRPr="00441BD1">
        <w:rPr>
          <w:rFonts w:ascii="Univers-Light" w:hAnsi="Univers-Light" w:cs="Univers-Light"/>
          <w:color w:val="000000"/>
          <w:sz w:val="17"/>
          <w:szCs w:val="17"/>
        </w:rPr>
        <w:t>spärren fungerar under byggnadens hela livslängd. Annars kan det börja hända saker så småningom, som att fukten vandrar dit man ville hindra den att komma fast senare. Eller att den vandrar iväg åt andra håll om det finns möjlighet.</w:t>
      </w:r>
    </w:p>
    <w:p w14:paraId="76491070" w14:textId="77777777" w:rsidR="00E243E9" w:rsidRDefault="00E243E9" w:rsidP="00441BD1">
      <w:pPr>
        <w:rPr>
          <w:rStyle w:val="Bildtext-brdBildtext"/>
          <w:i/>
          <w:iCs/>
          <w:sz w:val="18"/>
          <w:szCs w:val="18"/>
        </w:rPr>
      </w:pPr>
    </w:p>
    <w:p w14:paraId="10A93F83" w14:textId="77777777" w:rsidR="006A154D" w:rsidRDefault="006A154D" w:rsidP="00441BD1">
      <w:pPr>
        <w:rPr>
          <w:rStyle w:val="Bildtext-brdBildtext"/>
          <w:i/>
          <w:iCs/>
          <w:sz w:val="18"/>
          <w:szCs w:val="18"/>
        </w:rPr>
      </w:pPr>
    </w:p>
    <w:p w14:paraId="6B9735B8" w14:textId="77777777" w:rsidR="00E243E9" w:rsidRPr="00E243E9" w:rsidRDefault="00E243E9" w:rsidP="00E243E9">
      <w:pPr>
        <w:widowControl w:val="0"/>
        <w:autoSpaceDE w:val="0"/>
        <w:autoSpaceDN w:val="0"/>
        <w:adjustRightInd w:val="0"/>
        <w:spacing w:before="57" w:after="57" w:line="240" w:lineRule="atLeast"/>
        <w:textAlignment w:val="center"/>
        <w:rPr>
          <w:rFonts w:ascii="Univers-Light" w:hAnsi="Univers-Light" w:cs="Univers-Light"/>
          <w:caps/>
          <w:color w:val="000000"/>
          <w:spacing w:val="-10"/>
          <w:sz w:val="34"/>
          <w:szCs w:val="34"/>
        </w:rPr>
      </w:pPr>
      <w:r w:rsidRPr="00E243E9">
        <w:rPr>
          <w:rFonts w:ascii="Univers-Bold" w:hAnsi="Univers-Bold" w:cs="Univers-Bold"/>
          <w:b/>
          <w:bCs/>
          <w:caps/>
          <w:color w:val="000000"/>
          <w:spacing w:val="-10"/>
          <w:sz w:val="34"/>
          <w:szCs w:val="34"/>
        </w:rPr>
        <w:t>Peter Johansson,</w:t>
      </w:r>
    </w:p>
    <w:p w14:paraId="22F4B6FA" w14:textId="77777777" w:rsidR="00E243E9" w:rsidRPr="00E243E9" w:rsidRDefault="00E243E9" w:rsidP="00E243E9">
      <w:pPr>
        <w:widowControl w:val="0"/>
        <w:autoSpaceDE w:val="0"/>
        <w:autoSpaceDN w:val="0"/>
        <w:adjustRightInd w:val="0"/>
        <w:spacing w:after="227" w:line="240" w:lineRule="atLeast"/>
        <w:textAlignment w:val="center"/>
        <w:rPr>
          <w:rFonts w:ascii="Univers-Light" w:hAnsi="Univers-Light" w:cs="Univers-Light"/>
          <w:caps/>
          <w:color w:val="000000"/>
          <w:spacing w:val="-10"/>
          <w:sz w:val="34"/>
          <w:szCs w:val="34"/>
        </w:rPr>
      </w:pPr>
      <w:r w:rsidRPr="00E243E9">
        <w:rPr>
          <w:rFonts w:ascii="Univers-Light" w:hAnsi="Univers-Light" w:cs="Univers-Light"/>
          <w:caps/>
          <w:color w:val="000000"/>
          <w:spacing w:val="-10"/>
          <w:sz w:val="34"/>
          <w:szCs w:val="34"/>
        </w:rPr>
        <w:t>fuktforskare på LTH</w:t>
      </w:r>
    </w:p>
    <w:p w14:paraId="07636328" w14:textId="77777777" w:rsidR="001F4A8B" w:rsidRPr="001F4A8B" w:rsidRDefault="001F4A8B" w:rsidP="001F4A8B">
      <w:pPr>
        <w:widowControl w:val="0"/>
        <w:autoSpaceDE w:val="0"/>
        <w:autoSpaceDN w:val="0"/>
        <w:adjustRightInd w:val="0"/>
        <w:spacing w:line="240" w:lineRule="atLeast"/>
        <w:textAlignment w:val="center"/>
        <w:rPr>
          <w:rFonts w:ascii="Univers-Light" w:hAnsi="Univers-Light" w:cs="Univers-Light"/>
          <w:color w:val="000000"/>
          <w:sz w:val="17"/>
          <w:szCs w:val="17"/>
        </w:rPr>
      </w:pPr>
      <w:r w:rsidRPr="001F4A8B">
        <w:rPr>
          <w:rFonts w:ascii="Univers-LightOblique" w:hAnsi="Univers-LightOblique" w:cs="Univers-LightOblique"/>
          <w:i/>
          <w:iCs/>
          <w:color w:val="000000"/>
          <w:sz w:val="17"/>
          <w:szCs w:val="17"/>
        </w:rPr>
        <w:t>– Ni arbetar med forskning om betong och fukt på LTH. Kommer ni att kunna svara på alla de frågor som idag ställs om uttorkning?</w:t>
      </w:r>
    </w:p>
    <w:p w14:paraId="0ADFAF9B" w14:textId="77777777" w:rsidR="001F4A8B" w:rsidRPr="001F4A8B" w:rsidRDefault="001F4A8B" w:rsidP="001F4A8B">
      <w:pPr>
        <w:widowControl w:val="0"/>
        <w:autoSpaceDE w:val="0"/>
        <w:autoSpaceDN w:val="0"/>
        <w:adjustRightInd w:val="0"/>
        <w:spacing w:line="240" w:lineRule="atLeast"/>
        <w:ind w:firstLine="170"/>
        <w:textAlignment w:val="center"/>
        <w:rPr>
          <w:rFonts w:ascii="Univers-Light" w:hAnsi="Univers-Light" w:cs="Univers-Light"/>
          <w:color w:val="000000"/>
          <w:sz w:val="17"/>
          <w:szCs w:val="17"/>
        </w:rPr>
      </w:pPr>
      <w:r w:rsidRPr="001F4A8B">
        <w:rPr>
          <w:rFonts w:ascii="Univers-Light" w:hAnsi="Univers-Light" w:cs="Univers-Light"/>
          <w:color w:val="000000"/>
          <w:sz w:val="17"/>
          <w:szCs w:val="17"/>
        </w:rPr>
        <w:t xml:space="preserve">– Ja, många frågor kommer vi att kunna svara på. Vi mäter materialegenskaper, skapar en modell och vi tar fram verktyg som behövs. I det här arbetet har vi nu koncentrerat oss på </w:t>
      </w:r>
      <w:r w:rsidRPr="001F4A8B">
        <w:rPr>
          <w:rFonts w:ascii="Univers-LightOblique" w:hAnsi="Univers-LightOblique" w:cs="Univers-LightOblique"/>
          <w:i/>
          <w:iCs/>
          <w:color w:val="000000"/>
          <w:sz w:val="17"/>
          <w:szCs w:val="17"/>
        </w:rPr>
        <w:t>Bascement</w:t>
      </w:r>
      <w:r w:rsidRPr="001F4A8B">
        <w:rPr>
          <w:rFonts w:ascii="Univers-Light" w:hAnsi="Univers-Light" w:cs="Univers-Light"/>
          <w:color w:val="000000"/>
          <w:sz w:val="17"/>
          <w:szCs w:val="17"/>
        </w:rPr>
        <w:t>, som ju är det vanligaste.</w:t>
      </w:r>
    </w:p>
    <w:p w14:paraId="42607805" w14:textId="77777777" w:rsidR="001F4A8B" w:rsidRPr="001F4A8B" w:rsidRDefault="001F4A8B" w:rsidP="001F4A8B">
      <w:pPr>
        <w:widowControl w:val="0"/>
        <w:autoSpaceDE w:val="0"/>
        <w:autoSpaceDN w:val="0"/>
        <w:adjustRightInd w:val="0"/>
        <w:spacing w:line="240" w:lineRule="atLeast"/>
        <w:ind w:firstLine="170"/>
        <w:textAlignment w:val="center"/>
        <w:rPr>
          <w:rFonts w:ascii="Univers-Light" w:hAnsi="Univers-Light" w:cs="Univers-Light"/>
          <w:color w:val="000000"/>
          <w:sz w:val="17"/>
          <w:szCs w:val="17"/>
        </w:rPr>
      </w:pPr>
      <w:r w:rsidRPr="001F4A8B">
        <w:rPr>
          <w:rFonts w:ascii="Univers-LightOblique" w:hAnsi="Univers-LightOblique" w:cs="Univers-LightOblique"/>
          <w:i/>
          <w:iCs/>
          <w:color w:val="000000"/>
          <w:sz w:val="17"/>
          <w:szCs w:val="17"/>
        </w:rPr>
        <w:t>– När kommer vi att få se ett resultat</w:t>
      </w:r>
      <w:r w:rsidRPr="001F4A8B">
        <w:rPr>
          <w:rFonts w:ascii="Univers-Light" w:hAnsi="Univers-Light" w:cs="Univers-Light"/>
          <w:color w:val="000000"/>
          <w:sz w:val="17"/>
          <w:szCs w:val="17"/>
        </w:rPr>
        <w:t>?</w:t>
      </w:r>
    </w:p>
    <w:p w14:paraId="6E2C233E" w14:textId="09E91FD3" w:rsidR="00E243E9" w:rsidRDefault="001F4A8B" w:rsidP="001F4A8B">
      <w:pPr>
        <w:rPr>
          <w:rStyle w:val="Bildtext-brdBildtext"/>
          <w:i/>
          <w:iCs/>
          <w:sz w:val="18"/>
          <w:szCs w:val="18"/>
        </w:rPr>
      </w:pPr>
      <w:r w:rsidRPr="001F4A8B">
        <w:rPr>
          <w:rFonts w:ascii="Univers-Light" w:hAnsi="Univers-Light" w:cs="Univers-Light"/>
          <w:color w:val="000000"/>
          <w:sz w:val="17"/>
          <w:szCs w:val="17"/>
        </w:rPr>
        <w:t>– Runt sommaren kommer en första analys.</w:t>
      </w:r>
    </w:p>
    <w:p w14:paraId="3024AC69" w14:textId="77777777" w:rsidR="00E54689" w:rsidRDefault="00E54689" w:rsidP="00E54689">
      <w:pPr>
        <w:rPr>
          <w:rStyle w:val="Bildtext-brdBildtext"/>
          <w:i/>
          <w:iCs/>
          <w:sz w:val="18"/>
          <w:szCs w:val="18"/>
        </w:rPr>
      </w:pPr>
    </w:p>
    <w:p w14:paraId="47F644E1" w14:textId="77777777" w:rsidR="006A154D" w:rsidRDefault="006A154D" w:rsidP="00E54689">
      <w:pPr>
        <w:rPr>
          <w:rStyle w:val="Bildtext-brdBildtext"/>
          <w:i/>
          <w:iCs/>
          <w:sz w:val="18"/>
          <w:szCs w:val="18"/>
        </w:rPr>
      </w:pPr>
    </w:p>
    <w:p w14:paraId="6B6D66CA" w14:textId="77777777" w:rsidR="00406067" w:rsidRPr="00406067" w:rsidRDefault="00406067" w:rsidP="00406067">
      <w:pPr>
        <w:widowControl w:val="0"/>
        <w:autoSpaceDE w:val="0"/>
        <w:autoSpaceDN w:val="0"/>
        <w:adjustRightInd w:val="0"/>
        <w:spacing w:before="57" w:after="57" w:line="240" w:lineRule="atLeast"/>
        <w:textAlignment w:val="center"/>
        <w:rPr>
          <w:rFonts w:ascii="Univers-Light" w:hAnsi="Univers-Light" w:cs="Univers-Light"/>
          <w:caps/>
          <w:color w:val="000000"/>
          <w:spacing w:val="-10"/>
          <w:sz w:val="34"/>
          <w:szCs w:val="34"/>
        </w:rPr>
      </w:pPr>
      <w:r w:rsidRPr="00406067">
        <w:rPr>
          <w:rFonts w:ascii="Univers-Bold" w:hAnsi="Univers-Bold" w:cs="Univers-Bold"/>
          <w:b/>
          <w:bCs/>
          <w:caps/>
          <w:color w:val="000000"/>
          <w:spacing w:val="-10"/>
          <w:sz w:val="34"/>
          <w:szCs w:val="34"/>
        </w:rPr>
        <w:lastRenderedPageBreak/>
        <w:t>Stefan Granöö,</w:t>
      </w:r>
    </w:p>
    <w:p w14:paraId="5F0D414D" w14:textId="77777777" w:rsidR="00406067" w:rsidRPr="00406067" w:rsidRDefault="00406067" w:rsidP="00406067">
      <w:pPr>
        <w:widowControl w:val="0"/>
        <w:autoSpaceDE w:val="0"/>
        <w:autoSpaceDN w:val="0"/>
        <w:adjustRightInd w:val="0"/>
        <w:spacing w:after="227" w:line="240" w:lineRule="atLeast"/>
        <w:textAlignment w:val="center"/>
        <w:rPr>
          <w:rFonts w:ascii="Univers-Light" w:hAnsi="Univers-Light" w:cs="Univers-Light"/>
          <w:caps/>
          <w:color w:val="000000"/>
          <w:spacing w:val="-10"/>
          <w:sz w:val="34"/>
          <w:szCs w:val="34"/>
        </w:rPr>
      </w:pPr>
      <w:r w:rsidRPr="00406067">
        <w:rPr>
          <w:rFonts w:ascii="Univers-Light" w:hAnsi="Univers-Light" w:cs="Univers-Light"/>
          <w:caps/>
          <w:color w:val="000000"/>
          <w:spacing w:val="-10"/>
          <w:sz w:val="34"/>
          <w:szCs w:val="34"/>
        </w:rPr>
        <w:t>Chef teknisk support på Tarkett</w:t>
      </w:r>
    </w:p>
    <w:p w14:paraId="6277799F" w14:textId="273AD792" w:rsidR="00E81695" w:rsidRPr="00E81695" w:rsidRDefault="00E81695" w:rsidP="00E81695">
      <w:pPr>
        <w:widowControl w:val="0"/>
        <w:autoSpaceDE w:val="0"/>
        <w:autoSpaceDN w:val="0"/>
        <w:adjustRightInd w:val="0"/>
        <w:spacing w:line="240" w:lineRule="atLeast"/>
        <w:textAlignment w:val="center"/>
        <w:rPr>
          <w:rFonts w:ascii="Univers-Light" w:hAnsi="Univers-Light" w:cs="Univers-Light"/>
          <w:color w:val="000000"/>
          <w:sz w:val="17"/>
          <w:szCs w:val="17"/>
        </w:rPr>
      </w:pPr>
      <w:r w:rsidRPr="00E81695">
        <w:rPr>
          <w:rFonts w:ascii="Univers-Light" w:hAnsi="Univers-Light" w:cs="Univers-Light"/>
          <w:color w:val="000000"/>
          <w:sz w:val="17"/>
          <w:szCs w:val="17"/>
        </w:rPr>
        <w:t>– Det här, att betongen inte</w:t>
      </w:r>
      <w:r w:rsidR="00043EBC">
        <w:rPr>
          <w:rFonts w:ascii="Univers-Light" w:hAnsi="Univers-Light" w:cs="Univers-Light"/>
          <w:color w:val="000000"/>
          <w:sz w:val="17"/>
          <w:szCs w:val="17"/>
        </w:rPr>
        <w:t xml:space="preserve"> torkar, är en stor diskussions</w:t>
      </w:r>
      <w:r w:rsidRPr="00E81695">
        <w:rPr>
          <w:rFonts w:ascii="Univers-Light" w:hAnsi="Univers-Light" w:cs="Univers-Light"/>
          <w:color w:val="000000"/>
          <w:sz w:val="17"/>
          <w:szCs w:val="17"/>
        </w:rPr>
        <w:t>fråga b</w:t>
      </w:r>
      <w:r w:rsidR="00043EBC">
        <w:rPr>
          <w:rFonts w:ascii="Univers-Light" w:hAnsi="Univers-Light" w:cs="Univers-Light"/>
          <w:color w:val="000000"/>
          <w:sz w:val="17"/>
          <w:szCs w:val="17"/>
        </w:rPr>
        <w:t>land alla. Vi hör det från bygg</w:t>
      </w:r>
      <w:r w:rsidRPr="00E81695">
        <w:rPr>
          <w:rFonts w:ascii="Univers-Light" w:hAnsi="Univers-Light" w:cs="Univers-Light"/>
          <w:color w:val="000000"/>
          <w:sz w:val="17"/>
          <w:szCs w:val="17"/>
        </w:rPr>
        <w:t xml:space="preserve">are, från entreprenörer, från </w:t>
      </w:r>
      <w:r w:rsidRPr="00E81695">
        <w:rPr>
          <w:rFonts w:ascii="Univers-LightOblique" w:hAnsi="Univers-LightOblique" w:cs="Univers-LightOblique"/>
          <w:i/>
          <w:iCs/>
          <w:color w:val="000000"/>
          <w:sz w:val="17"/>
          <w:szCs w:val="17"/>
        </w:rPr>
        <w:t>Golvbranschen</w:t>
      </w:r>
      <w:r w:rsidRPr="00E81695">
        <w:rPr>
          <w:rFonts w:ascii="Univers-Light" w:hAnsi="Univers-Light" w:cs="Univers-Light"/>
          <w:color w:val="000000"/>
          <w:sz w:val="17"/>
          <w:szCs w:val="17"/>
        </w:rPr>
        <w:t xml:space="preserve">, från </w:t>
      </w:r>
      <w:r w:rsidR="00043EBC">
        <w:rPr>
          <w:rFonts w:ascii="Univers-Light" w:hAnsi="Univers-Light" w:cs="Univers-Light"/>
          <w:color w:val="000000"/>
          <w:sz w:val="17"/>
          <w:szCs w:val="17"/>
        </w:rPr>
        <w:t>arkitekter ... Betong</w:t>
      </w:r>
      <w:r w:rsidRPr="00E81695">
        <w:rPr>
          <w:rFonts w:ascii="Univers-Light" w:hAnsi="Univers-Light" w:cs="Univers-Light"/>
          <w:color w:val="000000"/>
          <w:sz w:val="17"/>
          <w:szCs w:val="17"/>
        </w:rPr>
        <w:t xml:space="preserve">killarna säger att problemet </w:t>
      </w:r>
      <w:r w:rsidRPr="00E81695">
        <w:rPr>
          <w:rFonts w:ascii="Univers-Light" w:hAnsi="Univers-Light" w:cs="Univers-Light"/>
          <w:color w:val="000000"/>
          <w:spacing w:val="-3"/>
          <w:sz w:val="17"/>
          <w:szCs w:val="17"/>
        </w:rPr>
        <w:t>inte kommer att försvinna, så det behövs verkligen</w:t>
      </w:r>
      <w:r w:rsidRPr="00E81695">
        <w:rPr>
          <w:rFonts w:ascii="Univers-Light" w:hAnsi="Univers-Light" w:cs="Univers-Light"/>
          <w:color w:val="000000"/>
          <w:sz w:val="17"/>
          <w:szCs w:val="17"/>
        </w:rPr>
        <w:t xml:space="preserve"> en diskussion om hur vi ska komma vidare, säger Stefan </w:t>
      </w:r>
      <w:proofErr w:type="spellStart"/>
      <w:r w:rsidRPr="00E81695">
        <w:rPr>
          <w:rFonts w:ascii="Univers-Light" w:hAnsi="Univers-Light" w:cs="Univers-Light"/>
          <w:color w:val="000000"/>
          <w:sz w:val="17"/>
          <w:szCs w:val="17"/>
        </w:rPr>
        <w:t>Granöö</w:t>
      </w:r>
      <w:proofErr w:type="spellEnd"/>
      <w:r w:rsidRPr="00E81695">
        <w:rPr>
          <w:rFonts w:ascii="Univers-Light" w:hAnsi="Univers-Light" w:cs="Univers-Light"/>
          <w:color w:val="000000"/>
          <w:sz w:val="17"/>
          <w:szCs w:val="17"/>
        </w:rPr>
        <w:t>.</w:t>
      </w:r>
    </w:p>
    <w:p w14:paraId="1C81AC7E" w14:textId="77777777" w:rsidR="00E81695" w:rsidRPr="00E81695" w:rsidRDefault="00E81695" w:rsidP="00E81695">
      <w:pPr>
        <w:widowControl w:val="0"/>
        <w:autoSpaceDE w:val="0"/>
        <w:autoSpaceDN w:val="0"/>
        <w:adjustRightInd w:val="0"/>
        <w:spacing w:line="240" w:lineRule="atLeast"/>
        <w:ind w:firstLine="170"/>
        <w:textAlignment w:val="center"/>
        <w:rPr>
          <w:rFonts w:ascii="Univers-Light" w:hAnsi="Univers-Light" w:cs="Univers-Light"/>
          <w:color w:val="000000"/>
          <w:sz w:val="17"/>
          <w:szCs w:val="17"/>
        </w:rPr>
      </w:pPr>
      <w:r w:rsidRPr="00E81695">
        <w:rPr>
          <w:rFonts w:ascii="Univers-LightOblique" w:hAnsi="Univers-LightOblique" w:cs="Univers-LightOblique"/>
          <w:i/>
          <w:iCs/>
          <w:color w:val="000000"/>
          <w:sz w:val="17"/>
          <w:szCs w:val="17"/>
        </w:rPr>
        <w:t>– Vad vill de som hör av sig</w:t>
      </w:r>
      <w:r w:rsidRPr="00E81695">
        <w:rPr>
          <w:rFonts w:ascii="Univers-Light" w:hAnsi="Univers-Light" w:cs="Univers-Light"/>
          <w:color w:val="000000"/>
          <w:sz w:val="17"/>
          <w:szCs w:val="17"/>
        </w:rPr>
        <w:t>?</w:t>
      </w:r>
    </w:p>
    <w:p w14:paraId="35C32E8C" w14:textId="77777777" w:rsidR="00E81695" w:rsidRPr="00E81695" w:rsidRDefault="00E81695" w:rsidP="00E81695">
      <w:pPr>
        <w:widowControl w:val="0"/>
        <w:autoSpaceDE w:val="0"/>
        <w:autoSpaceDN w:val="0"/>
        <w:adjustRightInd w:val="0"/>
        <w:spacing w:line="240" w:lineRule="atLeast"/>
        <w:ind w:firstLine="170"/>
        <w:textAlignment w:val="center"/>
        <w:rPr>
          <w:rFonts w:ascii="Univers-Light" w:hAnsi="Univers-Light" w:cs="Univers-Light"/>
          <w:color w:val="000000"/>
          <w:sz w:val="17"/>
          <w:szCs w:val="17"/>
        </w:rPr>
      </w:pPr>
      <w:r w:rsidRPr="00E81695">
        <w:rPr>
          <w:rFonts w:ascii="Univers-Light" w:hAnsi="Univers-Light" w:cs="Univers-Light"/>
          <w:color w:val="000000"/>
          <w:sz w:val="17"/>
          <w:szCs w:val="17"/>
        </w:rPr>
        <w:t xml:space="preserve">– Byggarna vill titta på att höja RF-nivån. Den är ju satt för ganska länge sedan så det är kanske befogat att göra nya mätningar för olika mattor </w:t>
      </w:r>
      <w:r w:rsidRPr="00E81695">
        <w:rPr>
          <w:rFonts w:ascii="Univers-Light" w:hAnsi="Univers-Light" w:cs="Univers-Light"/>
          <w:color w:val="000000"/>
          <w:spacing w:val="-2"/>
          <w:sz w:val="17"/>
          <w:szCs w:val="17"/>
        </w:rPr>
        <w:t>och limtyper. Men det är viktigt att inte göra något dumt och förhastat så att det uppstår problem,</w:t>
      </w:r>
      <w:r w:rsidRPr="00E81695">
        <w:rPr>
          <w:rFonts w:ascii="Univers-Light" w:hAnsi="Univers-Light" w:cs="Univers-Light"/>
          <w:color w:val="000000"/>
          <w:sz w:val="17"/>
          <w:szCs w:val="17"/>
        </w:rPr>
        <w:t xml:space="preserve"> vi måste säkerställa att det fungerar.</w:t>
      </w:r>
    </w:p>
    <w:p w14:paraId="1BDD835C" w14:textId="77777777" w:rsidR="00E81695" w:rsidRPr="00E81695" w:rsidRDefault="00E81695" w:rsidP="00E81695">
      <w:pPr>
        <w:widowControl w:val="0"/>
        <w:autoSpaceDE w:val="0"/>
        <w:autoSpaceDN w:val="0"/>
        <w:adjustRightInd w:val="0"/>
        <w:spacing w:line="240" w:lineRule="atLeast"/>
        <w:ind w:firstLine="170"/>
        <w:textAlignment w:val="center"/>
        <w:rPr>
          <w:rFonts w:ascii="Univers-Light" w:hAnsi="Univers-Light" w:cs="Univers-Light"/>
          <w:color w:val="000000"/>
          <w:sz w:val="17"/>
          <w:szCs w:val="17"/>
        </w:rPr>
      </w:pPr>
      <w:r w:rsidRPr="00E81695">
        <w:rPr>
          <w:rFonts w:ascii="Univers-LightOblique" w:hAnsi="Univers-LightOblique" w:cs="Univers-LightOblique"/>
          <w:i/>
          <w:iCs/>
          <w:color w:val="000000"/>
          <w:sz w:val="17"/>
          <w:szCs w:val="17"/>
        </w:rPr>
        <w:t>– Och vad gör man i väntan på det?</w:t>
      </w:r>
    </w:p>
    <w:p w14:paraId="30F1A6F2" w14:textId="1C051360" w:rsidR="00406067" w:rsidRDefault="00E81695" w:rsidP="00E81695">
      <w:pPr>
        <w:rPr>
          <w:rStyle w:val="Bildtext-brdBildtext"/>
          <w:i/>
          <w:iCs/>
          <w:sz w:val="18"/>
          <w:szCs w:val="18"/>
        </w:rPr>
      </w:pPr>
      <w:r w:rsidRPr="00E81695">
        <w:rPr>
          <w:rFonts w:ascii="Univers-Light" w:hAnsi="Univers-Light" w:cs="Univers-Light"/>
          <w:color w:val="000000"/>
          <w:sz w:val="17"/>
          <w:szCs w:val="17"/>
        </w:rPr>
        <w:t xml:space="preserve">– Får långa väntetider, väljer en annan produkt, </w:t>
      </w:r>
      <w:proofErr w:type="spellStart"/>
      <w:r w:rsidRPr="00E81695">
        <w:rPr>
          <w:rFonts w:ascii="Univers-Light" w:hAnsi="Univers-Light" w:cs="Univers-Light"/>
          <w:color w:val="000000"/>
          <w:sz w:val="17"/>
          <w:szCs w:val="17"/>
        </w:rPr>
        <w:t>löslägger</w:t>
      </w:r>
      <w:proofErr w:type="spellEnd"/>
      <w:r w:rsidRPr="00E81695">
        <w:rPr>
          <w:rFonts w:ascii="Univers-Light" w:hAnsi="Univers-Light" w:cs="Univers-Light"/>
          <w:color w:val="000000"/>
          <w:sz w:val="17"/>
          <w:szCs w:val="17"/>
        </w:rPr>
        <w:t xml:space="preserve"> eller väljer kanske ett </w:t>
      </w:r>
      <w:r w:rsidRPr="00E81695">
        <w:rPr>
          <w:rFonts w:ascii="Univers-LightOblique" w:hAnsi="Univers-LightOblique" w:cs="Univers-LightOblique"/>
          <w:i/>
          <w:iCs/>
          <w:color w:val="000000"/>
          <w:sz w:val="17"/>
          <w:szCs w:val="17"/>
        </w:rPr>
        <w:t>Platon-system</w:t>
      </w:r>
      <w:r w:rsidRPr="00E81695">
        <w:rPr>
          <w:rFonts w:ascii="Univers-Light" w:hAnsi="Univers-Light" w:cs="Univers-Light"/>
          <w:color w:val="000000"/>
          <w:sz w:val="17"/>
          <w:szCs w:val="17"/>
        </w:rPr>
        <w:t>. Men det blir förstås fördyringar.</w:t>
      </w:r>
    </w:p>
    <w:p w14:paraId="09F6FA4F" w14:textId="5DE2942C" w:rsidR="00E54689" w:rsidRDefault="00E54689" w:rsidP="00E54689">
      <w:pPr>
        <w:rPr>
          <w:rStyle w:val="Bildtext-brdBildtext"/>
          <w:i/>
          <w:iCs/>
          <w:sz w:val="18"/>
          <w:szCs w:val="18"/>
        </w:rPr>
      </w:pPr>
    </w:p>
    <w:p w14:paraId="4DBD3FBB" w14:textId="77777777" w:rsidR="006A154D" w:rsidRDefault="006A154D" w:rsidP="00E54689">
      <w:pPr>
        <w:rPr>
          <w:rStyle w:val="Bildtext-brdBildtext"/>
          <w:i/>
          <w:iCs/>
          <w:sz w:val="18"/>
          <w:szCs w:val="18"/>
        </w:rPr>
      </w:pPr>
    </w:p>
    <w:p w14:paraId="3F55D896" w14:textId="77777777" w:rsidR="00D47A33" w:rsidRPr="00D47A33" w:rsidRDefault="00D47A33" w:rsidP="00D47A33">
      <w:pPr>
        <w:widowControl w:val="0"/>
        <w:autoSpaceDE w:val="0"/>
        <w:autoSpaceDN w:val="0"/>
        <w:adjustRightInd w:val="0"/>
        <w:spacing w:before="57" w:after="57" w:line="240" w:lineRule="atLeast"/>
        <w:textAlignment w:val="center"/>
        <w:rPr>
          <w:rFonts w:ascii="Univers-Light" w:hAnsi="Univers-Light" w:cs="Univers-Light"/>
          <w:caps/>
          <w:color w:val="000000"/>
          <w:spacing w:val="-10"/>
          <w:sz w:val="34"/>
          <w:szCs w:val="34"/>
        </w:rPr>
      </w:pPr>
      <w:r w:rsidRPr="00D47A33">
        <w:rPr>
          <w:rFonts w:ascii="Univers-Bold" w:hAnsi="Univers-Bold" w:cs="Univers-Bold"/>
          <w:b/>
          <w:bCs/>
          <w:caps/>
          <w:color w:val="000000"/>
          <w:spacing w:val="-10"/>
          <w:sz w:val="34"/>
          <w:szCs w:val="34"/>
        </w:rPr>
        <w:t>Mikael Taberman,</w:t>
      </w:r>
    </w:p>
    <w:p w14:paraId="5B62B75A" w14:textId="77777777" w:rsidR="00D47A33" w:rsidRPr="00D47A33" w:rsidRDefault="00D47A33" w:rsidP="00D47A33">
      <w:pPr>
        <w:widowControl w:val="0"/>
        <w:autoSpaceDE w:val="0"/>
        <w:autoSpaceDN w:val="0"/>
        <w:adjustRightInd w:val="0"/>
        <w:spacing w:after="227" w:line="240" w:lineRule="atLeast"/>
        <w:textAlignment w:val="center"/>
        <w:rPr>
          <w:rFonts w:ascii="Univers-Light" w:hAnsi="Univers-Light" w:cs="Univers-Light"/>
          <w:caps/>
          <w:color w:val="000000"/>
          <w:spacing w:val="-10"/>
          <w:sz w:val="34"/>
          <w:szCs w:val="34"/>
        </w:rPr>
      </w:pPr>
      <w:r w:rsidRPr="00D47A33">
        <w:rPr>
          <w:rFonts w:ascii="Univers-Light" w:hAnsi="Univers-Light" w:cs="Univers-Light"/>
          <w:caps/>
          <w:color w:val="000000"/>
          <w:spacing w:val="-10"/>
          <w:sz w:val="34"/>
          <w:szCs w:val="34"/>
        </w:rPr>
        <w:t>ansvarig för teknisk service på Forbo</w:t>
      </w:r>
    </w:p>
    <w:p w14:paraId="4EC582E3" w14:textId="77777777" w:rsidR="007B5446" w:rsidRPr="007B5446" w:rsidRDefault="007B5446" w:rsidP="007B5446">
      <w:pPr>
        <w:widowControl w:val="0"/>
        <w:autoSpaceDE w:val="0"/>
        <w:autoSpaceDN w:val="0"/>
        <w:adjustRightInd w:val="0"/>
        <w:spacing w:line="240" w:lineRule="atLeast"/>
        <w:textAlignment w:val="center"/>
        <w:rPr>
          <w:rFonts w:ascii="Univers-Light" w:hAnsi="Univers-Light" w:cs="Univers-Light"/>
          <w:color w:val="000000"/>
          <w:sz w:val="17"/>
          <w:szCs w:val="17"/>
        </w:rPr>
      </w:pPr>
      <w:r w:rsidRPr="007B5446">
        <w:rPr>
          <w:rFonts w:ascii="Univers-LightOblique" w:hAnsi="Univers-LightOblique" w:cs="Univers-LightOblique"/>
          <w:i/>
          <w:iCs/>
          <w:color w:val="000000"/>
          <w:spacing w:val="-2"/>
          <w:sz w:val="17"/>
          <w:szCs w:val="17"/>
        </w:rPr>
        <w:t>– Får ni också mycket samtal om fukt och betong</w:t>
      </w:r>
      <w:r w:rsidRPr="007B5446">
        <w:rPr>
          <w:rFonts w:ascii="Univers-Light" w:hAnsi="Univers-Light" w:cs="Univers-Light"/>
          <w:color w:val="000000"/>
          <w:spacing w:val="-2"/>
          <w:sz w:val="17"/>
          <w:szCs w:val="17"/>
        </w:rPr>
        <w:t>?</w:t>
      </w:r>
    </w:p>
    <w:p w14:paraId="0A3B244C" w14:textId="77777777" w:rsidR="007B5446" w:rsidRPr="007B5446" w:rsidRDefault="007B5446" w:rsidP="007B5446">
      <w:pPr>
        <w:widowControl w:val="0"/>
        <w:autoSpaceDE w:val="0"/>
        <w:autoSpaceDN w:val="0"/>
        <w:adjustRightInd w:val="0"/>
        <w:spacing w:line="240" w:lineRule="atLeast"/>
        <w:ind w:firstLine="170"/>
        <w:textAlignment w:val="center"/>
        <w:rPr>
          <w:rFonts w:ascii="Univers-Light" w:hAnsi="Univers-Light" w:cs="Univers-Light"/>
          <w:color w:val="000000"/>
          <w:sz w:val="17"/>
          <w:szCs w:val="17"/>
        </w:rPr>
      </w:pPr>
      <w:r w:rsidRPr="007B5446">
        <w:rPr>
          <w:rFonts w:ascii="Univers-Light" w:hAnsi="Univers-Light" w:cs="Univers-Light"/>
          <w:color w:val="000000"/>
          <w:sz w:val="17"/>
          <w:szCs w:val="17"/>
        </w:rPr>
        <w:t xml:space="preserve">– Ja, sådana samtal kommer hela tiden från </w:t>
      </w:r>
      <w:r w:rsidRPr="007B5446">
        <w:rPr>
          <w:rFonts w:ascii="Univers-Light" w:hAnsi="Univers-Light" w:cs="Univers-Light"/>
          <w:color w:val="000000"/>
          <w:spacing w:val="-2"/>
          <w:sz w:val="17"/>
          <w:szCs w:val="17"/>
        </w:rPr>
        <w:t>fuktkonsulter och från beställare. Fuktkonsulterna</w:t>
      </w:r>
      <w:r w:rsidRPr="007B5446">
        <w:rPr>
          <w:rFonts w:ascii="Univers-Light" w:hAnsi="Univers-Light" w:cs="Univers-Light"/>
          <w:color w:val="000000"/>
          <w:sz w:val="17"/>
          <w:szCs w:val="17"/>
        </w:rPr>
        <w:t xml:space="preserve"> vill ha ånggenomgångsmotstånd för produkterna för att kunna göra sina beräkningar, de vill helst att golven ska vara ”diffusionsöppna”. </w:t>
      </w:r>
    </w:p>
    <w:p w14:paraId="19EC2551" w14:textId="77777777" w:rsidR="007B5446" w:rsidRPr="007B5446" w:rsidRDefault="007B5446" w:rsidP="007B5446">
      <w:pPr>
        <w:widowControl w:val="0"/>
        <w:autoSpaceDE w:val="0"/>
        <w:autoSpaceDN w:val="0"/>
        <w:adjustRightInd w:val="0"/>
        <w:spacing w:line="240" w:lineRule="atLeast"/>
        <w:ind w:firstLine="170"/>
        <w:textAlignment w:val="center"/>
        <w:rPr>
          <w:rFonts w:ascii="Univers-Light" w:hAnsi="Univers-Light" w:cs="Univers-Light"/>
          <w:color w:val="000000"/>
          <w:sz w:val="17"/>
          <w:szCs w:val="17"/>
        </w:rPr>
      </w:pPr>
      <w:r w:rsidRPr="007B5446">
        <w:rPr>
          <w:rFonts w:ascii="Univers-LightOblique" w:hAnsi="Univers-LightOblique" w:cs="Univers-LightOblique"/>
          <w:i/>
          <w:iCs/>
          <w:color w:val="000000"/>
          <w:sz w:val="17"/>
          <w:szCs w:val="17"/>
        </w:rPr>
        <w:t>– Och sådana uppgifter har ni att ge dem?</w:t>
      </w:r>
    </w:p>
    <w:p w14:paraId="136066A0" w14:textId="77777777" w:rsidR="007B5446" w:rsidRPr="007B5446" w:rsidRDefault="007B5446" w:rsidP="007B5446">
      <w:pPr>
        <w:widowControl w:val="0"/>
        <w:autoSpaceDE w:val="0"/>
        <w:autoSpaceDN w:val="0"/>
        <w:adjustRightInd w:val="0"/>
        <w:spacing w:line="240" w:lineRule="atLeast"/>
        <w:ind w:firstLine="170"/>
        <w:textAlignment w:val="center"/>
        <w:rPr>
          <w:rFonts w:ascii="Univers-Light" w:hAnsi="Univers-Light" w:cs="Univers-Light"/>
          <w:color w:val="000000"/>
          <w:sz w:val="17"/>
          <w:szCs w:val="17"/>
        </w:rPr>
      </w:pPr>
      <w:r w:rsidRPr="007B5446">
        <w:rPr>
          <w:rFonts w:ascii="Univers-Light" w:hAnsi="Univers-Light" w:cs="Univers-Light"/>
          <w:color w:val="000000"/>
          <w:sz w:val="17"/>
          <w:szCs w:val="17"/>
        </w:rPr>
        <w:t>– De får det vi har. Vi har testat flertalet produkter. Det finns ju ingen standard i det här sammanhanget, så vi testar enligt branschstandarden för våtrum. Så kostar det ju en del att testa också.</w:t>
      </w:r>
    </w:p>
    <w:p w14:paraId="744DC590" w14:textId="77777777" w:rsidR="007B5446" w:rsidRPr="007B5446" w:rsidRDefault="007B5446" w:rsidP="007B5446">
      <w:pPr>
        <w:widowControl w:val="0"/>
        <w:autoSpaceDE w:val="0"/>
        <w:autoSpaceDN w:val="0"/>
        <w:adjustRightInd w:val="0"/>
        <w:spacing w:line="240" w:lineRule="atLeast"/>
        <w:textAlignment w:val="center"/>
        <w:rPr>
          <w:rFonts w:ascii="Univers-Light" w:hAnsi="Univers-Light" w:cs="Univers-Light"/>
          <w:color w:val="000000"/>
          <w:sz w:val="17"/>
          <w:szCs w:val="17"/>
        </w:rPr>
      </w:pPr>
      <w:r w:rsidRPr="007B5446">
        <w:rPr>
          <w:rFonts w:ascii="Univers-Light" w:hAnsi="Univers-Light" w:cs="Univers-Light"/>
          <w:color w:val="000000"/>
          <w:sz w:val="17"/>
          <w:szCs w:val="17"/>
        </w:rPr>
        <w:t xml:space="preserve">– Men man bör inte frångå RF-kraven, betonar Mikael. Det </w:t>
      </w:r>
      <w:r w:rsidRPr="007B5446">
        <w:rPr>
          <w:rFonts w:ascii="Univers-Light" w:hAnsi="Univers-Light" w:cs="Univers-Light"/>
          <w:color w:val="000000"/>
          <w:spacing w:val="-2"/>
          <w:sz w:val="17"/>
          <w:szCs w:val="17"/>
        </w:rPr>
        <w:t xml:space="preserve">kan </w:t>
      </w:r>
      <w:r w:rsidRPr="007B5446">
        <w:rPr>
          <w:rFonts w:ascii="Univers-Light" w:hAnsi="Univers-Light" w:cs="Univers-Light"/>
          <w:color w:val="000000"/>
          <w:sz w:val="17"/>
          <w:szCs w:val="17"/>
        </w:rPr>
        <w:t>straffa sig att chansa i sådana här sammanhang. Prioriterat måste istället vara att ta fram relevanta fakta för den här betongen så att alla vet vad det är vi har att utgå ifrån.</w:t>
      </w:r>
    </w:p>
    <w:p w14:paraId="66A1236A" w14:textId="77777777" w:rsidR="007B5446" w:rsidRPr="007B5446" w:rsidRDefault="007B5446" w:rsidP="007B5446">
      <w:pPr>
        <w:widowControl w:val="0"/>
        <w:autoSpaceDE w:val="0"/>
        <w:autoSpaceDN w:val="0"/>
        <w:adjustRightInd w:val="0"/>
        <w:spacing w:line="240" w:lineRule="atLeast"/>
        <w:ind w:firstLine="170"/>
        <w:textAlignment w:val="center"/>
        <w:rPr>
          <w:rFonts w:ascii="Univers-Light" w:hAnsi="Univers-Light" w:cs="Univers-Light"/>
          <w:color w:val="000000"/>
          <w:sz w:val="17"/>
          <w:szCs w:val="17"/>
        </w:rPr>
      </w:pPr>
      <w:r w:rsidRPr="007B5446">
        <w:rPr>
          <w:rFonts w:ascii="Univers-Light" w:hAnsi="Univers-Light" w:cs="Univers-Light"/>
          <w:color w:val="000000"/>
          <w:sz w:val="17"/>
          <w:szCs w:val="17"/>
        </w:rPr>
        <w:t>– Det medför en hel del problem att gå över till en ny typ av betong, fortsätter Mikael</w:t>
      </w:r>
      <w:r w:rsidRPr="007B5446">
        <w:rPr>
          <w:rFonts w:ascii="Univers-Light" w:hAnsi="Univers-Light" w:cs="Univers-Light"/>
          <w:color w:val="000000"/>
          <w:spacing w:val="-2"/>
          <w:sz w:val="17"/>
          <w:szCs w:val="17"/>
        </w:rPr>
        <w:t>. Motivet som anges är miljöskäl men om</w:t>
      </w:r>
      <w:r w:rsidRPr="007B5446">
        <w:rPr>
          <w:rFonts w:ascii="Univers-Light" w:hAnsi="Univers-Light" w:cs="Univers-Light"/>
          <w:color w:val="000000"/>
          <w:sz w:val="17"/>
          <w:szCs w:val="17"/>
        </w:rPr>
        <w:t xml:space="preserve"> det medför att man måste byta till andra limtyper och så </w:t>
      </w:r>
      <w:r w:rsidRPr="007B5446">
        <w:rPr>
          <w:rFonts w:ascii="Univers-Light" w:hAnsi="Univers-Light" w:cs="Univers-Light"/>
          <w:color w:val="000000"/>
          <w:spacing w:val="-2"/>
          <w:sz w:val="17"/>
          <w:szCs w:val="17"/>
        </w:rPr>
        <w:t>vidare, så är frågan om miljövinsten blir så stor i slut-ändan räknat</w:t>
      </w:r>
      <w:r w:rsidRPr="007B5446">
        <w:rPr>
          <w:rFonts w:ascii="Univers-Light" w:hAnsi="Univers-Light" w:cs="Univers-Light"/>
          <w:color w:val="000000"/>
          <w:sz w:val="17"/>
          <w:szCs w:val="17"/>
        </w:rPr>
        <w:t xml:space="preserve"> på hela konstruktionen.</w:t>
      </w:r>
    </w:p>
    <w:p w14:paraId="4ED88E52" w14:textId="3C9BA660" w:rsidR="007B5446" w:rsidRPr="007B5446" w:rsidRDefault="007B5446" w:rsidP="007B5446">
      <w:pPr>
        <w:widowControl w:val="0"/>
        <w:autoSpaceDE w:val="0"/>
        <w:autoSpaceDN w:val="0"/>
        <w:adjustRightInd w:val="0"/>
        <w:spacing w:line="240" w:lineRule="atLeast"/>
        <w:ind w:firstLine="170"/>
        <w:textAlignment w:val="center"/>
        <w:rPr>
          <w:rFonts w:ascii="Univers-Light" w:hAnsi="Univers-Light" w:cs="Univers-Light"/>
          <w:color w:val="000000"/>
          <w:sz w:val="17"/>
          <w:szCs w:val="17"/>
        </w:rPr>
      </w:pPr>
      <w:r w:rsidRPr="007B5446">
        <w:rPr>
          <w:rFonts w:ascii="Univers-Light" w:hAnsi="Univers-Light" w:cs="Univers-Light"/>
          <w:color w:val="000000"/>
          <w:sz w:val="17"/>
          <w:szCs w:val="17"/>
        </w:rPr>
        <w:t>– Alla är ju rädda för fuktproblem och de innemiljöproblem som kan följa, eftersom det näs</w:t>
      </w:r>
      <w:r w:rsidR="00FF42CC">
        <w:rPr>
          <w:rFonts w:ascii="Univers-Light" w:hAnsi="Univers-Light" w:cs="Univers-Light"/>
          <w:color w:val="000000"/>
          <w:sz w:val="17"/>
          <w:szCs w:val="17"/>
        </w:rPr>
        <w:t>tan alltid är fukt som är grund</w:t>
      </w:r>
      <w:r w:rsidRPr="007B5446">
        <w:rPr>
          <w:rFonts w:ascii="Univers-Light" w:hAnsi="Univers-Light" w:cs="Univers-Light"/>
          <w:color w:val="000000"/>
          <w:sz w:val="17"/>
          <w:szCs w:val="17"/>
        </w:rPr>
        <w:t>orsaken till sådana. Och golven får oftast skulden därför att man tycker att RF-kraven har uppfyllts. Gällande RF-värden bygger på lång erfarenhet</w:t>
      </w:r>
      <w:r w:rsidR="00FF42CC">
        <w:rPr>
          <w:rFonts w:ascii="Univers-Light" w:hAnsi="Univers-Light" w:cs="Univers-Light"/>
          <w:color w:val="000000"/>
          <w:sz w:val="17"/>
          <w:szCs w:val="17"/>
        </w:rPr>
        <w:t>, men nya betongsorter och material</w:t>
      </w:r>
      <w:r w:rsidRPr="007B5446">
        <w:rPr>
          <w:rFonts w:ascii="Univers-Light" w:hAnsi="Univers-Light" w:cs="Univers-Light"/>
          <w:color w:val="000000"/>
          <w:sz w:val="17"/>
          <w:szCs w:val="17"/>
        </w:rPr>
        <w:t>kombinationer ger nya förutsättningar där samma långtids</w:t>
      </w:r>
      <w:r w:rsidRPr="007B5446">
        <w:rPr>
          <w:rFonts w:ascii="Univers-Light" w:hAnsi="Univers-Light" w:cs="Univers-Light"/>
          <w:color w:val="000000"/>
          <w:spacing w:val="-2"/>
          <w:sz w:val="17"/>
          <w:szCs w:val="17"/>
        </w:rPr>
        <w:t>erfarenhet inte riktigt finns. Byggare och konsulter vill ha någon</w:t>
      </w:r>
      <w:r w:rsidRPr="007B5446">
        <w:rPr>
          <w:rFonts w:ascii="Univers-Light" w:hAnsi="Univers-Light" w:cs="Univers-Light"/>
          <w:color w:val="000000"/>
          <w:sz w:val="17"/>
          <w:szCs w:val="17"/>
        </w:rPr>
        <w:t xml:space="preserve"> att placera ansvaret på för att fuktrelaterade problem inte ska uppstå, och då ställer de krav på golvbeläggningen. Men att </w:t>
      </w:r>
      <w:r w:rsidRPr="007B5446">
        <w:rPr>
          <w:rFonts w:ascii="Univers-Light" w:hAnsi="Univers-Light" w:cs="Univers-Light"/>
          <w:color w:val="000000"/>
          <w:spacing w:val="-2"/>
          <w:sz w:val="17"/>
          <w:szCs w:val="17"/>
        </w:rPr>
        <w:t>hitta fungerande lösningar måste vara upp till branschen gemen</w:t>
      </w:r>
      <w:r w:rsidRPr="007B5446">
        <w:rPr>
          <w:rFonts w:ascii="Univers-Light" w:hAnsi="Univers-Light" w:cs="Univers-Light"/>
          <w:color w:val="000000"/>
          <w:spacing w:val="-3"/>
          <w:sz w:val="17"/>
          <w:szCs w:val="17"/>
        </w:rPr>
        <w:t>samt, inte enbart en fråga för golvleverantörerna, avslutar Mikael.</w:t>
      </w:r>
    </w:p>
    <w:p w14:paraId="496998A0" w14:textId="77777777" w:rsidR="00D47A33" w:rsidRDefault="00D47A33" w:rsidP="00E54689">
      <w:pPr>
        <w:rPr>
          <w:rStyle w:val="Bildtext-brdBildtext"/>
          <w:i/>
          <w:iCs/>
          <w:sz w:val="18"/>
          <w:szCs w:val="18"/>
        </w:rPr>
      </w:pPr>
    </w:p>
    <w:p w14:paraId="7042DA86" w14:textId="77777777" w:rsidR="006A154D" w:rsidRDefault="006A154D" w:rsidP="00E54689">
      <w:pPr>
        <w:rPr>
          <w:rStyle w:val="Bildtext-brdBildtext"/>
          <w:i/>
          <w:iCs/>
          <w:sz w:val="18"/>
          <w:szCs w:val="18"/>
        </w:rPr>
      </w:pPr>
    </w:p>
    <w:p w14:paraId="24960395" w14:textId="77777777" w:rsidR="002B602A" w:rsidRPr="002B602A" w:rsidRDefault="002B602A" w:rsidP="002B602A">
      <w:pPr>
        <w:widowControl w:val="0"/>
        <w:autoSpaceDE w:val="0"/>
        <w:autoSpaceDN w:val="0"/>
        <w:adjustRightInd w:val="0"/>
        <w:spacing w:before="113" w:after="57" w:line="240" w:lineRule="atLeast"/>
        <w:textAlignment w:val="center"/>
        <w:rPr>
          <w:rFonts w:ascii="Univers-Light" w:hAnsi="Univers-Light" w:cs="Univers-Light"/>
          <w:caps/>
          <w:color w:val="000000"/>
          <w:spacing w:val="-10"/>
          <w:sz w:val="34"/>
          <w:szCs w:val="34"/>
        </w:rPr>
      </w:pPr>
      <w:r w:rsidRPr="002B602A">
        <w:rPr>
          <w:rFonts w:ascii="Univers-Bold" w:hAnsi="Univers-Bold" w:cs="Univers-Bold"/>
          <w:b/>
          <w:bCs/>
          <w:caps/>
          <w:color w:val="000000"/>
          <w:spacing w:val="-10"/>
          <w:sz w:val="34"/>
          <w:szCs w:val="34"/>
        </w:rPr>
        <w:t>Johan Björling,</w:t>
      </w:r>
    </w:p>
    <w:p w14:paraId="2A14365C" w14:textId="77777777" w:rsidR="002B602A" w:rsidRPr="002B602A" w:rsidRDefault="002B602A" w:rsidP="002B602A">
      <w:pPr>
        <w:widowControl w:val="0"/>
        <w:autoSpaceDE w:val="0"/>
        <w:autoSpaceDN w:val="0"/>
        <w:adjustRightInd w:val="0"/>
        <w:spacing w:after="227" w:line="240" w:lineRule="atLeast"/>
        <w:textAlignment w:val="center"/>
        <w:rPr>
          <w:rFonts w:ascii="Univers-Light" w:hAnsi="Univers-Light" w:cs="Univers-Light"/>
          <w:caps/>
          <w:color w:val="000000"/>
          <w:spacing w:val="-10"/>
          <w:sz w:val="34"/>
          <w:szCs w:val="34"/>
        </w:rPr>
      </w:pPr>
      <w:r w:rsidRPr="002B602A">
        <w:rPr>
          <w:rFonts w:ascii="Univers-Light" w:hAnsi="Univers-Light" w:cs="Univers-Light"/>
          <w:caps/>
          <w:color w:val="000000"/>
          <w:spacing w:val="-10"/>
          <w:sz w:val="34"/>
          <w:szCs w:val="34"/>
        </w:rPr>
        <w:t>tekniskt ansvarig på Ehrenborg</w:t>
      </w:r>
    </w:p>
    <w:p w14:paraId="763CB935" w14:textId="3A4A8FF6" w:rsidR="00822FD3" w:rsidRPr="00822FD3" w:rsidRDefault="00822FD3" w:rsidP="00822FD3">
      <w:pPr>
        <w:widowControl w:val="0"/>
        <w:autoSpaceDE w:val="0"/>
        <w:autoSpaceDN w:val="0"/>
        <w:adjustRightInd w:val="0"/>
        <w:spacing w:line="240" w:lineRule="atLeast"/>
        <w:textAlignment w:val="center"/>
        <w:rPr>
          <w:rFonts w:ascii="Univers-Light" w:hAnsi="Univers-Light" w:cs="Univers-Light"/>
          <w:color w:val="000000"/>
          <w:sz w:val="17"/>
          <w:szCs w:val="17"/>
        </w:rPr>
      </w:pPr>
      <w:r w:rsidRPr="00822FD3">
        <w:rPr>
          <w:rFonts w:ascii="Univers-Light" w:hAnsi="Univers-Light" w:cs="Univers-Light"/>
          <w:color w:val="000000"/>
          <w:sz w:val="17"/>
          <w:szCs w:val="17"/>
        </w:rPr>
        <w:t xml:space="preserve">– Vi får ganska ofta frågor om betong och uttorkning, säger Johan Björling. Frågorna kommer från </w:t>
      </w:r>
      <w:r w:rsidRPr="00822FD3">
        <w:rPr>
          <w:rFonts w:ascii="Univers-Light" w:hAnsi="Univers-Light" w:cs="Univers-Light"/>
          <w:color w:val="000000"/>
          <w:spacing w:val="-2"/>
          <w:sz w:val="17"/>
          <w:szCs w:val="17"/>
        </w:rPr>
        <w:t>olika håll, bland annat är det många installatörer som</w:t>
      </w:r>
      <w:r w:rsidRPr="00822FD3">
        <w:rPr>
          <w:rFonts w:ascii="Univers-Light" w:hAnsi="Univers-Light" w:cs="Univers-Light"/>
          <w:color w:val="000000"/>
          <w:sz w:val="17"/>
          <w:szCs w:val="17"/>
        </w:rPr>
        <w:t xml:space="preserve"> </w:t>
      </w:r>
      <w:r w:rsidRPr="00822FD3">
        <w:rPr>
          <w:rFonts w:ascii="Univers-Light" w:hAnsi="Univers-Light" w:cs="Univers-Light"/>
          <w:color w:val="000000"/>
          <w:spacing w:val="-2"/>
          <w:sz w:val="17"/>
          <w:szCs w:val="17"/>
        </w:rPr>
        <w:t>frågar vad som gäller efter att de i sin tur fått önske</w:t>
      </w:r>
      <w:r w:rsidRPr="00822FD3">
        <w:rPr>
          <w:rFonts w:ascii="Univers-Light" w:hAnsi="Univers-Light" w:cs="Univers-Light"/>
          <w:color w:val="000000"/>
          <w:sz w:val="17"/>
          <w:szCs w:val="17"/>
        </w:rPr>
        <w:t>mål från beställare att lägga vid högre RF-nivå.</w:t>
      </w:r>
    </w:p>
    <w:p w14:paraId="129A1500" w14:textId="77777777" w:rsidR="00822FD3" w:rsidRPr="00822FD3" w:rsidRDefault="00822FD3" w:rsidP="00822FD3">
      <w:pPr>
        <w:widowControl w:val="0"/>
        <w:autoSpaceDE w:val="0"/>
        <w:autoSpaceDN w:val="0"/>
        <w:adjustRightInd w:val="0"/>
        <w:spacing w:line="240" w:lineRule="atLeast"/>
        <w:ind w:firstLine="170"/>
        <w:textAlignment w:val="center"/>
        <w:rPr>
          <w:rFonts w:ascii="Univers-Light" w:hAnsi="Univers-Light" w:cs="Univers-Light"/>
          <w:color w:val="000000"/>
          <w:sz w:val="17"/>
          <w:szCs w:val="17"/>
        </w:rPr>
      </w:pPr>
      <w:r w:rsidRPr="00822FD3">
        <w:rPr>
          <w:rFonts w:ascii="Univers-LightOblique" w:hAnsi="Univers-LightOblique" w:cs="Univers-LightOblique"/>
          <w:i/>
          <w:iCs/>
          <w:color w:val="000000"/>
          <w:sz w:val="17"/>
          <w:szCs w:val="17"/>
        </w:rPr>
        <w:t>– Och vad får de för svar?</w:t>
      </w:r>
    </w:p>
    <w:p w14:paraId="3C246676" w14:textId="77777777" w:rsidR="00822FD3" w:rsidRPr="00822FD3" w:rsidRDefault="00822FD3" w:rsidP="00822FD3">
      <w:pPr>
        <w:widowControl w:val="0"/>
        <w:autoSpaceDE w:val="0"/>
        <w:autoSpaceDN w:val="0"/>
        <w:adjustRightInd w:val="0"/>
        <w:spacing w:line="240" w:lineRule="atLeast"/>
        <w:ind w:firstLine="170"/>
        <w:textAlignment w:val="center"/>
        <w:rPr>
          <w:rFonts w:ascii="Univers-Light" w:hAnsi="Univers-Light" w:cs="Univers-Light"/>
          <w:color w:val="000000"/>
          <w:sz w:val="17"/>
          <w:szCs w:val="17"/>
        </w:rPr>
      </w:pPr>
      <w:r w:rsidRPr="00822FD3">
        <w:rPr>
          <w:rFonts w:ascii="Univers-Light" w:hAnsi="Univers-Light" w:cs="Univers-Light"/>
          <w:color w:val="000000"/>
          <w:sz w:val="17"/>
          <w:szCs w:val="17"/>
        </w:rPr>
        <w:t>– Vår hållning är att man ska respektera de regler och riktlinjer som vi gemensamt kommit överens om inom GBR, säger Johan. Vi ska inte göra några undantag innan vi vet mer, inte riskera något.</w:t>
      </w:r>
    </w:p>
    <w:p w14:paraId="0C3C69CF" w14:textId="59819719" w:rsidR="002B602A" w:rsidRDefault="00822FD3" w:rsidP="00822FD3">
      <w:pPr>
        <w:rPr>
          <w:rStyle w:val="Bildtext-brdBildtext"/>
          <w:i/>
          <w:iCs/>
          <w:sz w:val="18"/>
          <w:szCs w:val="18"/>
        </w:rPr>
      </w:pPr>
      <w:r w:rsidRPr="00822FD3">
        <w:rPr>
          <w:rFonts w:ascii="Univers-Light" w:hAnsi="Univers-Light" w:cs="Univers-Light"/>
          <w:color w:val="000000"/>
          <w:spacing w:val="-3"/>
          <w:sz w:val="17"/>
          <w:szCs w:val="17"/>
        </w:rPr>
        <w:t>– Det var på hösten 2017 frågorna började komma</w:t>
      </w:r>
      <w:r w:rsidRPr="00822FD3">
        <w:rPr>
          <w:rFonts w:ascii="Univers-Light" w:hAnsi="Univers-Light" w:cs="Univers-Light"/>
          <w:color w:val="000000"/>
          <w:spacing w:val="-2"/>
          <w:sz w:val="17"/>
          <w:szCs w:val="17"/>
        </w:rPr>
        <w:t xml:space="preserve"> oftare, berättar Johan vidare. Den långsammare be</w:t>
      </w:r>
      <w:r w:rsidRPr="00822FD3">
        <w:rPr>
          <w:rFonts w:ascii="Univers-Light" w:hAnsi="Univers-Light" w:cs="Univers-Light"/>
          <w:color w:val="000000"/>
          <w:spacing w:val="-3"/>
          <w:sz w:val="17"/>
          <w:szCs w:val="17"/>
        </w:rPr>
        <w:t>tongen och all diskussion runt den har skapat osäker</w:t>
      </w:r>
      <w:r w:rsidRPr="00822FD3">
        <w:rPr>
          <w:rFonts w:ascii="Univers-Light" w:hAnsi="Univers-Light" w:cs="Univers-Light"/>
          <w:color w:val="000000"/>
          <w:spacing w:val="-2"/>
          <w:sz w:val="17"/>
          <w:szCs w:val="17"/>
        </w:rPr>
        <w:t>het. Det är viktigt att komma fram till en lösning.</w:t>
      </w:r>
    </w:p>
    <w:p w14:paraId="62ED6B15" w14:textId="77777777" w:rsidR="00E54689" w:rsidRDefault="00E54689" w:rsidP="00E54689">
      <w:pPr>
        <w:rPr>
          <w:rStyle w:val="Bildtext-brdBildtext"/>
          <w:i/>
          <w:iCs/>
          <w:sz w:val="18"/>
          <w:szCs w:val="18"/>
        </w:rPr>
      </w:pPr>
    </w:p>
    <w:p w14:paraId="4FC62E9B" w14:textId="77777777" w:rsidR="006A154D" w:rsidRDefault="006A154D" w:rsidP="00E54689">
      <w:pPr>
        <w:rPr>
          <w:rStyle w:val="Bildtext-brdBildtext"/>
          <w:i/>
          <w:iCs/>
          <w:sz w:val="18"/>
          <w:szCs w:val="18"/>
        </w:rPr>
      </w:pPr>
    </w:p>
    <w:p w14:paraId="3B9E84C6" w14:textId="77777777" w:rsidR="00990CE5" w:rsidRPr="00990CE5" w:rsidRDefault="00990CE5" w:rsidP="00990CE5">
      <w:pPr>
        <w:widowControl w:val="0"/>
        <w:autoSpaceDE w:val="0"/>
        <w:autoSpaceDN w:val="0"/>
        <w:adjustRightInd w:val="0"/>
        <w:spacing w:before="57" w:after="57" w:line="240" w:lineRule="atLeast"/>
        <w:textAlignment w:val="center"/>
        <w:rPr>
          <w:rFonts w:ascii="Univers-Light" w:hAnsi="Univers-Light" w:cs="Univers-Light"/>
          <w:caps/>
          <w:color w:val="000000"/>
          <w:spacing w:val="-10"/>
          <w:sz w:val="34"/>
          <w:szCs w:val="34"/>
        </w:rPr>
      </w:pPr>
      <w:r w:rsidRPr="00990CE5">
        <w:rPr>
          <w:rFonts w:ascii="Univers-Bold" w:hAnsi="Univers-Bold" w:cs="Univers-Bold"/>
          <w:b/>
          <w:bCs/>
          <w:caps/>
          <w:color w:val="000000"/>
          <w:spacing w:val="-10"/>
          <w:sz w:val="34"/>
          <w:szCs w:val="34"/>
        </w:rPr>
        <w:t>Göran Carlsson,</w:t>
      </w:r>
    </w:p>
    <w:p w14:paraId="4B58798B" w14:textId="77777777" w:rsidR="00990CE5" w:rsidRPr="00990CE5" w:rsidRDefault="00990CE5" w:rsidP="00990CE5">
      <w:pPr>
        <w:widowControl w:val="0"/>
        <w:autoSpaceDE w:val="0"/>
        <w:autoSpaceDN w:val="0"/>
        <w:adjustRightInd w:val="0"/>
        <w:spacing w:after="227" w:line="240" w:lineRule="atLeast"/>
        <w:textAlignment w:val="center"/>
        <w:rPr>
          <w:rFonts w:ascii="Univers-Light" w:hAnsi="Univers-Light" w:cs="Univers-Light"/>
          <w:caps/>
          <w:color w:val="000000"/>
          <w:spacing w:val="-10"/>
          <w:sz w:val="34"/>
          <w:szCs w:val="34"/>
        </w:rPr>
      </w:pPr>
      <w:r w:rsidRPr="00990CE5">
        <w:rPr>
          <w:rFonts w:ascii="Univers-Light" w:hAnsi="Univers-Light" w:cs="Univers-Light"/>
          <w:caps/>
          <w:color w:val="000000"/>
          <w:spacing w:val="-10"/>
          <w:sz w:val="34"/>
          <w:szCs w:val="34"/>
        </w:rPr>
        <w:t>vd för Olle LInd Golv</w:t>
      </w:r>
    </w:p>
    <w:p w14:paraId="5ED3DFEC" w14:textId="77777777" w:rsidR="00823BCA" w:rsidRPr="00823BCA" w:rsidRDefault="00823BCA" w:rsidP="00823BCA">
      <w:pPr>
        <w:widowControl w:val="0"/>
        <w:autoSpaceDE w:val="0"/>
        <w:autoSpaceDN w:val="0"/>
        <w:adjustRightInd w:val="0"/>
        <w:spacing w:line="240" w:lineRule="atLeast"/>
        <w:textAlignment w:val="center"/>
        <w:rPr>
          <w:rFonts w:ascii="Univers-Light" w:hAnsi="Univers-Light" w:cs="Univers-Light"/>
          <w:color w:val="000000"/>
          <w:sz w:val="17"/>
          <w:szCs w:val="17"/>
        </w:rPr>
      </w:pPr>
      <w:r w:rsidRPr="00823BCA">
        <w:rPr>
          <w:rFonts w:ascii="Univers-Light" w:hAnsi="Univers-Light" w:cs="Univers-Light"/>
          <w:color w:val="000000"/>
          <w:spacing w:val="-3"/>
          <w:sz w:val="17"/>
          <w:szCs w:val="17"/>
        </w:rPr>
        <w:t>– Vi har ständigt och jämt problem med att betongen</w:t>
      </w:r>
      <w:r w:rsidRPr="00823BCA">
        <w:rPr>
          <w:rFonts w:ascii="Univers-Light" w:hAnsi="Univers-Light" w:cs="Univers-Light"/>
          <w:color w:val="000000"/>
          <w:sz w:val="17"/>
          <w:szCs w:val="17"/>
        </w:rPr>
        <w:t xml:space="preserve"> inte är tillräckligt torr, säger Göran Carlsson. Jag vet inte riktigt hur länge det har varit så, för jag har bara varit med i fyra år.</w:t>
      </w:r>
    </w:p>
    <w:p w14:paraId="01425C72" w14:textId="77777777" w:rsidR="00823BCA" w:rsidRPr="00823BCA" w:rsidRDefault="00823BCA" w:rsidP="00823BCA">
      <w:pPr>
        <w:widowControl w:val="0"/>
        <w:autoSpaceDE w:val="0"/>
        <w:autoSpaceDN w:val="0"/>
        <w:adjustRightInd w:val="0"/>
        <w:spacing w:line="240" w:lineRule="atLeast"/>
        <w:ind w:firstLine="170"/>
        <w:textAlignment w:val="center"/>
        <w:rPr>
          <w:rFonts w:ascii="Univers-Light" w:hAnsi="Univers-Light" w:cs="Univers-Light"/>
          <w:color w:val="000000"/>
          <w:sz w:val="17"/>
          <w:szCs w:val="17"/>
        </w:rPr>
      </w:pPr>
      <w:r w:rsidRPr="00823BCA">
        <w:rPr>
          <w:rFonts w:ascii="Univers-LightOblique" w:hAnsi="Univers-LightOblique" w:cs="Univers-LightOblique"/>
          <w:i/>
          <w:iCs/>
          <w:color w:val="000000"/>
          <w:sz w:val="17"/>
          <w:szCs w:val="17"/>
        </w:rPr>
        <w:t>– Och vad händer när det inte är tillräckligt torrt?</w:t>
      </w:r>
    </w:p>
    <w:p w14:paraId="69E1309E" w14:textId="53A55009" w:rsidR="00823BCA" w:rsidRPr="00823BCA" w:rsidRDefault="00823BCA" w:rsidP="00823BCA">
      <w:pPr>
        <w:widowControl w:val="0"/>
        <w:autoSpaceDE w:val="0"/>
        <w:autoSpaceDN w:val="0"/>
        <w:adjustRightInd w:val="0"/>
        <w:spacing w:line="240" w:lineRule="atLeast"/>
        <w:ind w:firstLine="170"/>
        <w:textAlignment w:val="center"/>
        <w:rPr>
          <w:rFonts w:ascii="Univers-Light" w:hAnsi="Univers-Light" w:cs="Univers-Light"/>
          <w:color w:val="000000"/>
          <w:sz w:val="17"/>
          <w:szCs w:val="17"/>
        </w:rPr>
      </w:pPr>
      <w:r w:rsidRPr="00823BCA">
        <w:rPr>
          <w:rFonts w:ascii="Univers-Light" w:hAnsi="Univers-Light" w:cs="Univers-Light"/>
          <w:color w:val="000000"/>
          <w:sz w:val="17"/>
          <w:szCs w:val="17"/>
        </w:rPr>
        <w:t xml:space="preserve">– Vi vill ju komma till ett färdigt underlag men så </w:t>
      </w:r>
      <w:r w:rsidRPr="00823BCA">
        <w:rPr>
          <w:rFonts w:ascii="Univers-Light" w:hAnsi="Univers-Light" w:cs="Univers-Light"/>
          <w:color w:val="000000"/>
          <w:spacing w:val="-2"/>
          <w:sz w:val="17"/>
          <w:szCs w:val="17"/>
        </w:rPr>
        <w:t>är det sällan. Istället förväntas vi komma med någon</w:t>
      </w:r>
      <w:r w:rsidRPr="00823BCA">
        <w:rPr>
          <w:rFonts w:ascii="Univers-Light" w:hAnsi="Univers-Light" w:cs="Univers-Light"/>
          <w:color w:val="000000"/>
          <w:sz w:val="17"/>
          <w:szCs w:val="17"/>
        </w:rPr>
        <w:t xml:space="preserve"> lösning och den vi har att ta till är </w:t>
      </w:r>
      <w:proofErr w:type="spellStart"/>
      <w:r w:rsidRPr="00823BCA">
        <w:rPr>
          <w:rFonts w:ascii="Univers-LightOblique" w:hAnsi="Univers-LightOblique" w:cs="Univers-LightOblique"/>
          <w:i/>
          <w:iCs/>
          <w:color w:val="000000"/>
          <w:sz w:val="17"/>
          <w:szCs w:val="17"/>
        </w:rPr>
        <w:t>Florosil</w:t>
      </w:r>
      <w:proofErr w:type="spellEnd"/>
      <w:r w:rsidRPr="00823BCA">
        <w:rPr>
          <w:rFonts w:ascii="Univers-Light" w:hAnsi="Univers-Light" w:cs="Univers-Light"/>
          <w:color w:val="000000"/>
          <w:sz w:val="17"/>
          <w:szCs w:val="17"/>
        </w:rPr>
        <w:t xml:space="preserve">. Fast det går inte att använda i alla projekt, för ofta har de krav som </w:t>
      </w:r>
      <w:r w:rsidR="00591D94">
        <w:rPr>
          <w:rFonts w:ascii="Univers-Light" w:hAnsi="Univers-Light" w:cs="Univers-Light"/>
          <w:color w:val="000000"/>
          <w:sz w:val="17"/>
          <w:szCs w:val="17"/>
        </w:rPr>
        <w:t>gör att det inte klarar produkt</w:t>
      </w:r>
      <w:r w:rsidRPr="00823BCA">
        <w:rPr>
          <w:rFonts w:ascii="Univers-Light" w:hAnsi="Univers-Light" w:cs="Univers-Light"/>
          <w:color w:val="000000"/>
          <w:sz w:val="17"/>
          <w:szCs w:val="17"/>
        </w:rPr>
        <w:t>miljögranskningen. Då är det bara att vänta.</w:t>
      </w:r>
    </w:p>
    <w:p w14:paraId="5CFF0BD7" w14:textId="7F1307DF" w:rsidR="00990CE5" w:rsidRDefault="00823BCA" w:rsidP="00823BCA">
      <w:pPr>
        <w:rPr>
          <w:rStyle w:val="Bildtext-brdBildtext"/>
          <w:i/>
          <w:iCs/>
          <w:sz w:val="18"/>
          <w:szCs w:val="18"/>
        </w:rPr>
      </w:pPr>
      <w:r w:rsidRPr="00823BCA">
        <w:rPr>
          <w:rFonts w:ascii="Univers-Light" w:hAnsi="Univers-Light" w:cs="Univers-Light"/>
          <w:color w:val="000000"/>
          <w:sz w:val="17"/>
          <w:szCs w:val="17"/>
        </w:rPr>
        <w:t xml:space="preserve">– Det är lite sent att försöka lösa problemen när man är framme vid golvläggningen och ska försöka hålla tidplanen, säger Göran med eftertryck. Någon annan, förslagsvis konstruktören, ska ha gjort det tidigare. Till exempel genom att välja ett annat </w:t>
      </w:r>
      <w:proofErr w:type="spellStart"/>
      <w:r w:rsidRPr="00823BCA">
        <w:rPr>
          <w:rFonts w:ascii="Univers-Light" w:hAnsi="Univers-Light" w:cs="Univers-Light"/>
          <w:color w:val="000000"/>
          <w:sz w:val="17"/>
          <w:szCs w:val="17"/>
        </w:rPr>
        <w:t>vct</w:t>
      </w:r>
      <w:proofErr w:type="spellEnd"/>
      <w:r w:rsidRPr="00823BCA">
        <w:rPr>
          <w:rFonts w:ascii="Univers-Light" w:hAnsi="Univers-Light" w:cs="Univers-Light"/>
          <w:color w:val="000000"/>
          <w:sz w:val="17"/>
          <w:szCs w:val="17"/>
        </w:rPr>
        <w:t>-tal. Vi ska lägga golven, inte lösa problem som hör hemma någon annanstans.</w:t>
      </w:r>
    </w:p>
    <w:p w14:paraId="0ED88D3C" w14:textId="77777777" w:rsidR="00037DD1" w:rsidRDefault="00037DD1" w:rsidP="00E54689">
      <w:pPr>
        <w:rPr>
          <w:rStyle w:val="Bildtext-brdBildtext"/>
          <w:i/>
          <w:iCs/>
          <w:sz w:val="18"/>
          <w:szCs w:val="18"/>
        </w:rPr>
      </w:pPr>
    </w:p>
    <w:p w14:paraId="00F6C7C1" w14:textId="77777777" w:rsidR="006A154D" w:rsidRDefault="006A154D" w:rsidP="00E54689">
      <w:pPr>
        <w:rPr>
          <w:rStyle w:val="Bildtext-brdBildtext"/>
          <w:i/>
          <w:iCs/>
          <w:sz w:val="18"/>
          <w:szCs w:val="18"/>
        </w:rPr>
      </w:pPr>
    </w:p>
    <w:p w14:paraId="3BF1FC38" w14:textId="77777777" w:rsidR="000C13FD" w:rsidRPr="000C13FD" w:rsidRDefault="000C13FD" w:rsidP="000C13FD">
      <w:pPr>
        <w:widowControl w:val="0"/>
        <w:autoSpaceDE w:val="0"/>
        <w:autoSpaceDN w:val="0"/>
        <w:adjustRightInd w:val="0"/>
        <w:spacing w:before="57" w:after="57" w:line="240" w:lineRule="atLeast"/>
        <w:textAlignment w:val="center"/>
        <w:rPr>
          <w:rFonts w:ascii="Univers-Light" w:hAnsi="Univers-Light" w:cs="Univers-Light"/>
          <w:caps/>
          <w:color w:val="000000"/>
          <w:spacing w:val="-10"/>
          <w:sz w:val="34"/>
          <w:szCs w:val="34"/>
        </w:rPr>
      </w:pPr>
      <w:r w:rsidRPr="000C13FD">
        <w:rPr>
          <w:rFonts w:ascii="Univers-Bold" w:hAnsi="Univers-Bold" w:cs="Univers-Bold"/>
          <w:b/>
          <w:bCs/>
          <w:caps/>
          <w:color w:val="000000"/>
          <w:spacing w:val="-10"/>
          <w:sz w:val="34"/>
          <w:szCs w:val="34"/>
        </w:rPr>
        <w:lastRenderedPageBreak/>
        <w:t>Fredrik Ottosson,</w:t>
      </w:r>
    </w:p>
    <w:p w14:paraId="4D65BFEB" w14:textId="77777777" w:rsidR="000C13FD" w:rsidRPr="000C13FD" w:rsidRDefault="000C13FD" w:rsidP="000C13FD">
      <w:pPr>
        <w:widowControl w:val="0"/>
        <w:autoSpaceDE w:val="0"/>
        <w:autoSpaceDN w:val="0"/>
        <w:adjustRightInd w:val="0"/>
        <w:spacing w:after="227" w:line="240" w:lineRule="atLeast"/>
        <w:textAlignment w:val="center"/>
        <w:rPr>
          <w:rFonts w:ascii="Univers-Light" w:hAnsi="Univers-Light" w:cs="Univers-Light"/>
          <w:caps/>
          <w:color w:val="000000"/>
          <w:spacing w:val="-10"/>
          <w:sz w:val="34"/>
          <w:szCs w:val="34"/>
        </w:rPr>
      </w:pPr>
      <w:r w:rsidRPr="000C13FD">
        <w:rPr>
          <w:rFonts w:ascii="Univers-Light" w:hAnsi="Univers-Light" w:cs="Univers-Light"/>
          <w:caps/>
          <w:color w:val="000000"/>
          <w:spacing w:val="-10"/>
          <w:sz w:val="34"/>
          <w:szCs w:val="34"/>
        </w:rPr>
        <w:t>vd för Ottossons Golv</w:t>
      </w:r>
    </w:p>
    <w:p w14:paraId="597542CC" w14:textId="77777777" w:rsidR="00047E13" w:rsidRPr="00047E13" w:rsidRDefault="00047E13" w:rsidP="00047E13">
      <w:pPr>
        <w:widowControl w:val="0"/>
        <w:autoSpaceDE w:val="0"/>
        <w:autoSpaceDN w:val="0"/>
        <w:adjustRightInd w:val="0"/>
        <w:spacing w:line="240" w:lineRule="atLeast"/>
        <w:textAlignment w:val="center"/>
        <w:rPr>
          <w:rFonts w:ascii="Univers-Light" w:hAnsi="Univers-Light" w:cs="Univers-Light"/>
          <w:color w:val="000000"/>
          <w:sz w:val="17"/>
          <w:szCs w:val="17"/>
        </w:rPr>
      </w:pPr>
      <w:r w:rsidRPr="00047E13">
        <w:rPr>
          <w:rFonts w:ascii="Univers-Light" w:hAnsi="Univers-Light" w:cs="Univers-Light"/>
          <w:color w:val="000000"/>
          <w:sz w:val="17"/>
          <w:szCs w:val="17"/>
        </w:rPr>
        <w:t>– Visst har vi märkt av att betongen torkar långsammare, säger Fredrik Ottosson. Vi har ganska många erfarenheter av det, tyvärr. Det har blivit en stor förändring sedan byggentreprenörerna började jobba med högpresterande betong. Det är komplicerat att mäta fukt i sådan betong och vad jag har förstått blir inte heller kurvan för uttork</w:t>
      </w:r>
      <w:r w:rsidRPr="00047E13">
        <w:rPr>
          <w:rFonts w:ascii="Univers-Light" w:hAnsi="Univers-Light" w:cs="Univers-Light"/>
          <w:color w:val="000000"/>
          <w:spacing w:val="-2"/>
          <w:sz w:val="17"/>
          <w:szCs w:val="17"/>
        </w:rPr>
        <w:t>ning densamma. Det kan skapa en hel rad problem,</w:t>
      </w:r>
      <w:r w:rsidRPr="00047E13">
        <w:rPr>
          <w:rFonts w:ascii="Univers-Light" w:hAnsi="Univers-Light" w:cs="Univers-Light"/>
          <w:color w:val="000000"/>
          <w:sz w:val="17"/>
          <w:szCs w:val="17"/>
        </w:rPr>
        <w:t xml:space="preserve"> också tillsammans med helt vanliga golv- och </w:t>
      </w:r>
      <w:proofErr w:type="spellStart"/>
      <w:r w:rsidRPr="00047E13">
        <w:rPr>
          <w:rFonts w:ascii="Univers-Light" w:hAnsi="Univers-Light" w:cs="Univers-Light"/>
          <w:color w:val="000000"/>
          <w:sz w:val="17"/>
          <w:szCs w:val="17"/>
        </w:rPr>
        <w:t>vägglim</w:t>
      </w:r>
      <w:proofErr w:type="spellEnd"/>
      <w:r w:rsidRPr="00047E13">
        <w:rPr>
          <w:rFonts w:ascii="Univers-Light" w:hAnsi="Univers-Light" w:cs="Univers-Light"/>
          <w:color w:val="000000"/>
          <w:sz w:val="17"/>
          <w:szCs w:val="17"/>
        </w:rPr>
        <w:t>.</w:t>
      </w:r>
    </w:p>
    <w:p w14:paraId="02906787" w14:textId="77777777" w:rsidR="00047E13" w:rsidRPr="00047E13" w:rsidRDefault="00047E13" w:rsidP="00047E13">
      <w:pPr>
        <w:widowControl w:val="0"/>
        <w:autoSpaceDE w:val="0"/>
        <w:autoSpaceDN w:val="0"/>
        <w:adjustRightInd w:val="0"/>
        <w:spacing w:line="240" w:lineRule="atLeast"/>
        <w:ind w:firstLine="170"/>
        <w:textAlignment w:val="center"/>
        <w:rPr>
          <w:rFonts w:ascii="Univers-Light" w:hAnsi="Univers-Light" w:cs="Univers-Light"/>
          <w:color w:val="000000"/>
          <w:sz w:val="17"/>
          <w:szCs w:val="17"/>
        </w:rPr>
      </w:pPr>
      <w:r w:rsidRPr="00047E13">
        <w:rPr>
          <w:rFonts w:ascii="Univers-LightOblique" w:hAnsi="Univers-LightOblique" w:cs="Univers-LightOblique"/>
          <w:i/>
          <w:iCs/>
          <w:color w:val="000000"/>
          <w:sz w:val="17"/>
          <w:szCs w:val="17"/>
        </w:rPr>
        <w:t>– När började ni märka av de här problemen?</w:t>
      </w:r>
    </w:p>
    <w:p w14:paraId="78E04A3B" w14:textId="17508450" w:rsidR="00047E13" w:rsidRPr="00047E13" w:rsidRDefault="00047E13" w:rsidP="00047E13">
      <w:pPr>
        <w:widowControl w:val="0"/>
        <w:autoSpaceDE w:val="0"/>
        <w:autoSpaceDN w:val="0"/>
        <w:adjustRightInd w:val="0"/>
        <w:spacing w:line="240" w:lineRule="atLeast"/>
        <w:textAlignment w:val="center"/>
        <w:rPr>
          <w:rFonts w:ascii="Univers-Light" w:hAnsi="Univers-Light" w:cs="Univers-Light"/>
          <w:color w:val="000000"/>
          <w:sz w:val="17"/>
          <w:szCs w:val="17"/>
        </w:rPr>
      </w:pPr>
      <w:r w:rsidRPr="00047E13">
        <w:rPr>
          <w:rFonts w:ascii="Univers-Light" w:hAnsi="Univers-Light" w:cs="Univers-Light"/>
          <w:color w:val="000000"/>
          <w:sz w:val="17"/>
          <w:szCs w:val="17"/>
        </w:rPr>
        <w:t>– De h</w:t>
      </w:r>
      <w:r w:rsidR="00591D94">
        <w:rPr>
          <w:rFonts w:ascii="Univers-Light" w:hAnsi="Univers-Light" w:cs="Univers-Light"/>
          <w:color w:val="000000"/>
          <w:sz w:val="17"/>
          <w:szCs w:val="17"/>
        </w:rPr>
        <w:t>ar ökat kraftigt de senaste fem–</w:t>
      </w:r>
      <w:r w:rsidRPr="00047E13">
        <w:rPr>
          <w:rFonts w:ascii="Univers-Light" w:hAnsi="Univers-Light" w:cs="Univers-Light"/>
          <w:color w:val="000000"/>
          <w:sz w:val="17"/>
          <w:szCs w:val="17"/>
        </w:rPr>
        <w:t xml:space="preserve">sex åren. Nu är vi så vana att det blir första frågan vi ställer. Det stora problemet är att vi alltid får det på halsen lite för sent. Och då ska man börja leta lösningar. Byta material. Ändra metoder. Lägga fukt- eller </w:t>
      </w:r>
      <w:r w:rsidR="00591D94">
        <w:rPr>
          <w:rFonts w:ascii="Univers-Light" w:hAnsi="Univers-Light" w:cs="Univers-Light"/>
          <w:color w:val="000000"/>
          <w:spacing w:val="-2"/>
          <w:sz w:val="17"/>
          <w:szCs w:val="17"/>
        </w:rPr>
        <w:t>alkali</w:t>
      </w:r>
      <w:r w:rsidRPr="00047E13">
        <w:rPr>
          <w:rFonts w:ascii="Univers-Light" w:hAnsi="Univers-Light" w:cs="Univers-Light"/>
          <w:color w:val="000000"/>
          <w:spacing w:val="-2"/>
          <w:sz w:val="17"/>
          <w:szCs w:val="17"/>
        </w:rPr>
        <w:t>spärr. Det är så i de flesta projekt idag, berättar</w:t>
      </w:r>
      <w:r w:rsidRPr="00047E13">
        <w:rPr>
          <w:rFonts w:ascii="Univers-Light" w:hAnsi="Univers-Light" w:cs="Univers-Light"/>
          <w:color w:val="000000"/>
          <w:sz w:val="17"/>
          <w:szCs w:val="17"/>
        </w:rPr>
        <w:t xml:space="preserve"> Fredrik och fortsätter:</w:t>
      </w:r>
    </w:p>
    <w:p w14:paraId="6895C3A0" w14:textId="4F8CAF5F" w:rsidR="000C13FD" w:rsidRDefault="00047E13" w:rsidP="00047E13">
      <w:pPr>
        <w:rPr>
          <w:rStyle w:val="Bildtext-brdBildtext"/>
          <w:i/>
          <w:iCs/>
          <w:sz w:val="18"/>
          <w:szCs w:val="18"/>
        </w:rPr>
      </w:pPr>
      <w:r w:rsidRPr="00047E13">
        <w:rPr>
          <w:rFonts w:ascii="Univers-Light" w:hAnsi="Univers-Light" w:cs="Univers-Light"/>
          <w:color w:val="000000"/>
          <w:sz w:val="17"/>
          <w:szCs w:val="17"/>
        </w:rPr>
        <w:t xml:space="preserve">– Ofta får vi frågan: ”Varför kan ni inte skaffa </w:t>
      </w:r>
      <w:proofErr w:type="spellStart"/>
      <w:r w:rsidRPr="00047E13">
        <w:rPr>
          <w:rFonts w:ascii="Univers-Light" w:hAnsi="Univers-Light" w:cs="Univers-Light"/>
          <w:color w:val="000000"/>
          <w:sz w:val="17"/>
          <w:szCs w:val="17"/>
        </w:rPr>
        <w:t>golvprodukter</w:t>
      </w:r>
      <w:proofErr w:type="spellEnd"/>
      <w:r w:rsidRPr="00047E13">
        <w:rPr>
          <w:rFonts w:ascii="Univers-Light" w:hAnsi="Univers-Light" w:cs="Univers-Light"/>
          <w:color w:val="000000"/>
          <w:sz w:val="17"/>
          <w:szCs w:val="17"/>
        </w:rPr>
        <w:t xml:space="preserve"> eller limmer som går att lägga på be</w:t>
      </w:r>
      <w:r w:rsidRPr="00047E13">
        <w:rPr>
          <w:rFonts w:ascii="Univers-Light" w:hAnsi="Univers-Light" w:cs="Univers-Light"/>
          <w:color w:val="000000"/>
          <w:spacing w:val="-2"/>
          <w:sz w:val="17"/>
          <w:szCs w:val="17"/>
        </w:rPr>
        <w:t>tongen?” Det är ju bakvänt! Varför får vi inte betong</w:t>
      </w:r>
      <w:r w:rsidRPr="00047E13">
        <w:rPr>
          <w:rFonts w:ascii="Univers-Light" w:hAnsi="Univers-Light" w:cs="Univers-Light"/>
          <w:color w:val="000000"/>
          <w:sz w:val="17"/>
          <w:szCs w:val="17"/>
        </w:rPr>
        <w:t xml:space="preserve"> som det går att lägga golv på?</w:t>
      </w:r>
    </w:p>
    <w:p w14:paraId="5F5A14DD" w14:textId="77777777" w:rsidR="00E54689" w:rsidRDefault="00E54689" w:rsidP="00E54689"/>
    <w:sectPr w:rsidR="00E54689" w:rsidSect="0034500C">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imes New Roman">
    <w:panose1 w:val="02020603050405020304"/>
    <w:charset w:val="00"/>
    <w:family w:val="roman"/>
    <w:pitch w:val="variable"/>
    <w:sig w:usb0="E0002EFF" w:usb1="C000785B" w:usb2="00000009" w:usb3="00000000" w:csb0="000001FF" w:csb1="00000000"/>
  </w:font>
  <w:font w:name="AGaramondPro-Italic">
    <w:panose1 w:val="00000000000000000000"/>
    <w:charset w:val="4D"/>
    <w:family w:val="auto"/>
    <w:notTrueType/>
    <w:pitch w:val="default"/>
    <w:sig w:usb0="00000003" w:usb1="00000000" w:usb2="00000000" w:usb3="00000000" w:csb0="00000001" w:csb1="00000000"/>
  </w:font>
  <w:font w:name="Univers-Light">
    <w:altName w:val="Cambria"/>
    <w:panose1 w:val="00000000000000000000"/>
    <w:charset w:val="4D"/>
    <w:family w:val="auto"/>
    <w:notTrueType/>
    <w:pitch w:val="default"/>
    <w:sig w:usb0="00000003" w:usb1="00000000" w:usb2="00000000" w:usb3="00000000" w:csb0="00000001" w:csb1="00000000"/>
  </w:font>
  <w:font w:name="Univers-Bold">
    <w:altName w:val="Cambria"/>
    <w:panose1 w:val="00000000000000000000"/>
    <w:charset w:val="4D"/>
    <w:family w:val="auto"/>
    <w:notTrueType/>
    <w:pitch w:val="default"/>
    <w:sig w:usb0="00000003" w:usb1="00000000" w:usb2="00000000" w:usb3="00000000" w:csb0="00000001" w:csb1="00000000"/>
  </w:font>
  <w:font w:name="Univers-LightOblique">
    <w:altName w:val="Cambria"/>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3864"/>
    <w:rsid w:val="00037DD1"/>
    <w:rsid w:val="00043EBC"/>
    <w:rsid w:val="00047E13"/>
    <w:rsid w:val="000C13FD"/>
    <w:rsid w:val="00132918"/>
    <w:rsid w:val="001F4A8B"/>
    <w:rsid w:val="002B602A"/>
    <w:rsid w:val="002C6A84"/>
    <w:rsid w:val="00406067"/>
    <w:rsid w:val="00441BD1"/>
    <w:rsid w:val="004F5348"/>
    <w:rsid w:val="00591D94"/>
    <w:rsid w:val="00616679"/>
    <w:rsid w:val="00650FE9"/>
    <w:rsid w:val="006A154D"/>
    <w:rsid w:val="006F6BB6"/>
    <w:rsid w:val="007B5446"/>
    <w:rsid w:val="00822FD3"/>
    <w:rsid w:val="00823BCA"/>
    <w:rsid w:val="00843134"/>
    <w:rsid w:val="00990CE5"/>
    <w:rsid w:val="009B7ABE"/>
    <w:rsid w:val="00A368AF"/>
    <w:rsid w:val="00AA5398"/>
    <w:rsid w:val="00B44A82"/>
    <w:rsid w:val="00D47A33"/>
    <w:rsid w:val="00E243E9"/>
    <w:rsid w:val="00E54689"/>
    <w:rsid w:val="00E81695"/>
    <w:rsid w:val="00F43864"/>
    <w:rsid w:val="00FF42CC"/>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B297DD"/>
  <w14:defaultImageDpi w14:val="300"/>
  <w15:docId w15:val="{20709BE0-B111-458C-9284-18FD717F2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CitatArtikel">
    <w:name w:val="Citat (Artikel)"/>
    <w:basedOn w:val="Normal"/>
    <w:uiPriority w:val="99"/>
    <w:rsid w:val="00616679"/>
    <w:pPr>
      <w:widowControl w:val="0"/>
      <w:autoSpaceDE w:val="0"/>
      <w:autoSpaceDN w:val="0"/>
      <w:adjustRightInd w:val="0"/>
      <w:spacing w:after="227" w:line="240" w:lineRule="atLeast"/>
      <w:textAlignment w:val="center"/>
    </w:pPr>
    <w:rPr>
      <w:rFonts w:ascii="AGaramondPro-Italic" w:hAnsi="AGaramondPro-Italic" w:cs="AGaramondPro-Italic"/>
      <w:i/>
      <w:iCs/>
      <w:color w:val="000000"/>
      <w:sz w:val="20"/>
      <w:szCs w:val="20"/>
    </w:rPr>
  </w:style>
  <w:style w:type="character" w:customStyle="1" w:styleId="Rubrik2NoteratBransch">
    <w:name w:val="Rubrik 2 (Noterat/Bransch)"/>
    <w:uiPriority w:val="99"/>
    <w:rsid w:val="00616679"/>
    <w:rPr>
      <w:rFonts w:ascii="Univers-Light" w:hAnsi="Univers-Light" w:cs="Univers-Light"/>
      <w:caps/>
      <w:spacing w:val="0"/>
      <w:sz w:val="26"/>
      <w:szCs w:val="26"/>
      <w:vertAlign w:val="baseline"/>
    </w:rPr>
  </w:style>
  <w:style w:type="character" w:customStyle="1" w:styleId="Bildtext-brdBildtext">
    <w:name w:val="Bildtext - bröd (Bildtext)"/>
    <w:basedOn w:val="Standardstycketeckensnitt"/>
    <w:uiPriority w:val="99"/>
    <w:rsid w:val="00E54689"/>
    <w:rPr>
      <w:rFonts w:ascii="Univers-Light" w:hAnsi="Univers-Light" w:cs="Univers-Light"/>
      <w:color w:val="000000"/>
      <w:spacing w:val="2"/>
      <w:sz w:val="16"/>
      <w:szCs w:val="16"/>
      <w:vertAlign w:val="baseline"/>
    </w:rPr>
  </w:style>
  <w:style w:type="paragraph" w:styleId="Liststycke">
    <w:name w:val="List Paragraph"/>
    <w:basedOn w:val="Normal"/>
    <w:uiPriority w:val="34"/>
    <w:qFormat/>
    <w:rsid w:val="00E243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1481</Words>
  <Characters>7854</Characters>
  <Application>Microsoft Office Word</Application>
  <DocSecurity>0</DocSecurity>
  <Lines>65</Lines>
  <Paragraphs>18</Paragraphs>
  <ScaleCrop>false</ScaleCrop>
  <Company/>
  <LinksUpToDate>false</LinksUpToDate>
  <CharactersWithSpaces>9317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dc:creator>
  <cp:keywords/>
  <dc:description/>
  <cp:lastModifiedBy>Marie</cp:lastModifiedBy>
  <cp:revision>30</cp:revision>
  <dcterms:created xsi:type="dcterms:W3CDTF">2018-02-14T14:46:00Z</dcterms:created>
  <dcterms:modified xsi:type="dcterms:W3CDTF">2018-02-23T09:17:00Z</dcterms:modified>
</cp:coreProperties>
</file>