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E8A7" w14:textId="147D1D6F" w:rsidR="007518E3" w:rsidRPr="0061095C" w:rsidRDefault="00307E83" w:rsidP="002F2D1C">
      <w:pPr>
        <w:spacing w:after="0" w:line="240" w:lineRule="auto"/>
        <w:ind w:left="2160" w:firstLine="720"/>
        <w:jc w:val="right"/>
        <w:rPr>
          <w:rFonts w:asciiTheme="majorHAnsi" w:hAnsiTheme="majorHAnsi"/>
          <w:noProof/>
          <w:sz w:val="24"/>
          <w:szCs w:val="24"/>
        </w:rPr>
      </w:pPr>
      <w:r w:rsidRPr="0061095C">
        <w:rPr>
          <w:rFonts w:asciiTheme="majorHAnsi" w:hAnsiTheme="majorHAnsi"/>
          <w:noProof/>
          <w:sz w:val="24"/>
          <w:szCs w:val="24"/>
        </w:rPr>
        <w:drawing>
          <wp:anchor distT="0" distB="0" distL="114300" distR="114300" simplePos="0" relativeHeight="251659264" behindDoc="0" locked="0" layoutInCell="1" allowOverlap="1" wp14:anchorId="18F9E3FA" wp14:editId="3A20579A">
            <wp:simplePos x="0" y="0"/>
            <wp:positionH relativeFrom="margin">
              <wp:posOffset>20320</wp:posOffset>
            </wp:positionH>
            <wp:positionV relativeFrom="margin">
              <wp:posOffset>-86862</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08D3B9" w14:textId="77777777" w:rsidR="00873494" w:rsidRDefault="00873494" w:rsidP="002F2D1C">
      <w:pPr>
        <w:spacing w:after="0" w:line="240" w:lineRule="auto"/>
        <w:jc w:val="both"/>
        <w:rPr>
          <w:rFonts w:asciiTheme="majorHAnsi" w:hAnsiTheme="majorHAnsi"/>
          <w:noProof/>
          <w:sz w:val="24"/>
          <w:szCs w:val="24"/>
        </w:rPr>
      </w:pPr>
    </w:p>
    <w:p w14:paraId="4D84A8B6" w14:textId="77777777" w:rsidR="0061095C" w:rsidRPr="0061095C" w:rsidRDefault="0061095C" w:rsidP="002F2D1C">
      <w:pPr>
        <w:spacing w:after="0" w:line="240" w:lineRule="auto"/>
        <w:jc w:val="both"/>
        <w:rPr>
          <w:rFonts w:asciiTheme="majorHAnsi" w:hAnsiTheme="majorHAnsi"/>
          <w:sz w:val="24"/>
          <w:szCs w:val="24"/>
        </w:rPr>
      </w:pPr>
    </w:p>
    <w:p w14:paraId="20239978" w14:textId="1A514F47" w:rsidR="001533CA" w:rsidRDefault="001533CA" w:rsidP="001533CA">
      <w:pPr>
        <w:spacing w:after="0" w:line="240" w:lineRule="auto"/>
        <w:jc w:val="center"/>
        <w:rPr>
          <w:rFonts w:asciiTheme="majorHAnsi" w:hAnsiTheme="majorHAnsi"/>
          <w:b/>
          <w:sz w:val="24"/>
          <w:szCs w:val="24"/>
        </w:rPr>
      </w:pPr>
      <w:r w:rsidRPr="0061095C">
        <w:rPr>
          <w:rFonts w:asciiTheme="majorHAnsi" w:hAnsiTheme="majorHAnsi"/>
          <w:b/>
          <w:sz w:val="24"/>
          <w:szCs w:val="24"/>
        </w:rPr>
        <w:t xml:space="preserve">Lycored </w:t>
      </w:r>
      <w:r w:rsidR="00A444C1" w:rsidRPr="0061095C">
        <w:rPr>
          <w:rFonts w:asciiTheme="majorHAnsi" w:hAnsiTheme="majorHAnsi"/>
          <w:b/>
          <w:sz w:val="24"/>
          <w:szCs w:val="24"/>
        </w:rPr>
        <w:t xml:space="preserve">Inspires </w:t>
      </w:r>
      <w:bookmarkStart w:id="0" w:name="_GoBack"/>
      <w:r w:rsidR="00A444C1" w:rsidRPr="0061095C">
        <w:rPr>
          <w:rFonts w:asciiTheme="majorHAnsi" w:hAnsiTheme="majorHAnsi"/>
          <w:b/>
          <w:sz w:val="24"/>
          <w:szCs w:val="24"/>
        </w:rPr>
        <w:t>Others</w:t>
      </w:r>
      <w:bookmarkEnd w:id="0"/>
      <w:r w:rsidR="00A444C1" w:rsidRPr="0061095C">
        <w:rPr>
          <w:rFonts w:asciiTheme="majorHAnsi" w:hAnsiTheme="majorHAnsi"/>
          <w:b/>
          <w:sz w:val="24"/>
          <w:szCs w:val="24"/>
        </w:rPr>
        <w:t xml:space="preserve"> to</w:t>
      </w:r>
      <w:r w:rsidRPr="0061095C">
        <w:rPr>
          <w:rFonts w:asciiTheme="majorHAnsi" w:hAnsiTheme="majorHAnsi"/>
          <w:b/>
          <w:sz w:val="24"/>
          <w:szCs w:val="24"/>
        </w:rPr>
        <w:t xml:space="preserve"> Rethink Beautiful at Sundance Film Festival</w:t>
      </w:r>
    </w:p>
    <w:p w14:paraId="7247F4BB" w14:textId="77777777" w:rsidR="0061095C" w:rsidRPr="0061095C" w:rsidRDefault="0061095C" w:rsidP="001533CA">
      <w:pPr>
        <w:spacing w:after="0" w:line="240" w:lineRule="auto"/>
        <w:jc w:val="center"/>
        <w:rPr>
          <w:rFonts w:asciiTheme="majorHAnsi" w:hAnsiTheme="majorHAnsi"/>
          <w:b/>
          <w:sz w:val="24"/>
          <w:szCs w:val="24"/>
        </w:rPr>
      </w:pPr>
    </w:p>
    <w:p w14:paraId="06643786" w14:textId="3366FD1D" w:rsidR="000124D9" w:rsidRPr="0061095C" w:rsidRDefault="00B16A20" w:rsidP="001533CA">
      <w:pPr>
        <w:spacing w:after="0" w:line="240" w:lineRule="auto"/>
        <w:jc w:val="center"/>
        <w:rPr>
          <w:rFonts w:asciiTheme="majorHAnsi" w:hAnsiTheme="majorHAnsi"/>
          <w:i/>
          <w:sz w:val="24"/>
          <w:szCs w:val="24"/>
        </w:rPr>
      </w:pPr>
      <w:r w:rsidRPr="0061095C">
        <w:rPr>
          <w:rFonts w:asciiTheme="majorHAnsi" w:hAnsiTheme="majorHAnsi"/>
          <w:i/>
          <w:sz w:val="24"/>
          <w:szCs w:val="24"/>
        </w:rPr>
        <w:t>‘Letters for</w:t>
      </w:r>
      <w:r w:rsidR="00A444C1" w:rsidRPr="0061095C">
        <w:rPr>
          <w:rFonts w:asciiTheme="majorHAnsi" w:hAnsiTheme="majorHAnsi"/>
          <w:i/>
          <w:sz w:val="24"/>
          <w:szCs w:val="24"/>
        </w:rPr>
        <w:t xml:space="preserve"> Love’ </w:t>
      </w:r>
      <w:r w:rsidR="0061095C">
        <w:rPr>
          <w:rFonts w:asciiTheme="majorHAnsi" w:hAnsiTheme="majorHAnsi"/>
          <w:i/>
          <w:sz w:val="24"/>
          <w:szCs w:val="24"/>
        </w:rPr>
        <w:t xml:space="preserve">initiative </w:t>
      </w:r>
      <w:r w:rsidR="00A444C1" w:rsidRPr="0061095C">
        <w:rPr>
          <w:rFonts w:asciiTheme="majorHAnsi" w:hAnsiTheme="majorHAnsi"/>
          <w:i/>
          <w:sz w:val="24"/>
          <w:szCs w:val="24"/>
        </w:rPr>
        <w:t>helps to raise</w:t>
      </w:r>
      <w:r w:rsidR="001533CA" w:rsidRPr="0061095C">
        <w:rPr>
          <w:rFonts w:asciiTheme="majorHAnsi" w:hAnsiTheme="majorHAnsi"/>
          <w:i/>
          <w:sz w:val="24"/>
          <w:szCs w:val="24"/>
        </w:rPr>
        <w:t xml:space="preserve"> </w:t>
      </w:r>
      <w:r w:rsidR="000B1F49" w:rsidRPr="0061095C">
        <w:rPr>
          <w:rFonts w:asciiTheme="majorHAnsi" w:hAnsiTheme="majorHAnsi"/>
          <w:i/>
          <w:sz w:val="24"/>
          <w:szCs w:val="24"/>
        </w:rPr>
        <w:t>awareness of</w:t>
      </w:r>
      <w:r w:rsidR="000124D9" w:rsidRPr="0061095C">
        <w:rPr>
          <w:rFonts w:asciiTheme="majorHAnsi" w:hAnsiTheme="majorHAnsi"/>
          <w:i/>
          <w:sz w:val="24"/>
          <w:szCs w:val="24"/>
        </w:rPr>
        <w:t xml:space="preserve"> ingestible skincare by promoting beauty from the inside, out</w:t>
      </w:r>
    </w:p>
    <w:p w14:paraId="401854D7" w14:textId="77777777" w:rsidR="00A75DA2" w:rsidRPr="0061095C" w:rsidRDefault="00A75DA2" w:rsidP="002F2D1C">
      <w:pPr>
        <w:spacing w:after="0" w:line="240" w:lineRule="auto"/>
        <w:jc w:val="both"/>
        <w:rPr>
          <w:rFonts w:asciiTheme="majorHAnsi" w:hAnsiTheme="majorHAnsi"/>
          <w:sz w:val="24"/>
          <w:szCs w:val="24"/>
        </w:rPr>
      </w:pPr>
    </w:p>
    <w:p w14:paraId="6A0D0E00" w14:textId="074C9B87" w:rsidR="0061095C" w:rsidRDefault="0061095C" w:rsidP="00A444C1">
      <w:pPr>
        <w:spacing w:after="0" w:line="240" w:lineRule="auto"/>
        <w:jc w:val="both"/>
        <w:rPr>
          <w:rFonts w:asciiTheme="majorHAnsi" w:hAnsiTheme="majorHAnsi"/>
          <w:b/>
          <w:bCs/>
          <w:sz w:val="24"/>
          <w:szCs w:val="24"/>
        </w:rPr>
      </w:pPr>
      <w:r>
        <w:rPr>
          <w:rFonts w:asciiTheme="majorHAnsi" w:hAnsiTheme="majorHAnsi"/>
          <w:b/>
          <w:bCs/>
          <w:sz w:val="24"/>
          <w:szCs w:val="24"/>
        </w:rPr>
        <w:t>For immediate release:  7 February 2017</w:t>
      </w:r>
    </w:p>
    <w:p w14:paraId="11DF07F8" w14:textId="77777777" w:rsidR="0061095C" w:rsidRDefault="0061095C" w:rsidP="00A444C1">
      <w:pPr>
        <w:spacing w:after="0" w:line="240" w:lineRule="auto"/>
        <w:jc w:val="both"/>
        <w:rPr>
          <w:rFonts w:asciiTheme="majorHAnsi" w:hAnsiTheme="majorHAnsi"/>
          <w:b/>
          <w:bCs/>
          <w:sz w:val="24"/>
          <w:szCs w:val="24"/>
        </w:rPr>
      </w:pPr>
    </w:p>
    <w:p w14:paraId="6C4C5B70" w14:textId="1EDEF295" w:rsidR="0068023C" w:rsidRPr="0061095C" w:rsidRDefault="0068023C" w:rsidP="00A444C1">
      <w:pPr>
        <w:spacing w:after="0" w:line="240" w:lineRule="auto"/>
        <w:jc w:val="both"/>
        <w:rPr>
          <w:rFonts w:asciiTheme="majorHAnsi" w:hAnsiTheme="majorHAnsi"/>
          <w:bCs/>
          <w:sz w:val="24"/>
          <w:szCs w:val="24"/>
        </w:rPr>
      </w:pPr>
      <w:r w:rsidRPr="0061095C">
        <w:rPr>
          <w:rFonts w:asciiTheme="majorHAnsi" w:hAnsiTheme="majorHAnsi"/>
          <w:sz w:val="24"/>
          <w:szCs w:val="24"/>
        </w:rPr>
        <w:t>An innovative</w:t>
      </w:r>
      <w:r w:rsidR="008E3F3E" w:rsidRPr="0061095C">
        <w:rPr>
          <w:rFonts w:asciiTheme="majorHAnsi" w:hAnsiTheme="majorHAnsi"/>
          <w:sz w:val="24"/>
          <w:szCs w:val="24"/>
        </w:rPr>
        <w:t xml:space="preserve"> campaign by international wellness company Lycored</w:t>
      </w:r>
      <w:r w:rsidRPr="0061095C">
        <w:rPr>
          <w:rFonts w:asciiTheme="majorHAnsi" w:hAnsiTheme="majorHAnsi"/>
          <w:sz w:val="24"/>
          <w:szCs w:val="24"/>
        </w:rPr>
        <w:t xml:space="preserve"> is driving consumer engagement</w:t>
      </w:r>
      <w:r w:rsidR="008E3F3E" w:rsidRPr="0061095C">
        <w:rPr>
          <w:rFonts w:asciiTheme="majorHAnsi" w:hAnsiTheme="majorHAnsi"/>
          <w:sz w:val="24"/>
          <w:szCs w:val="24"/>
        </w:rPr>
        <w:t xml:space="preserve"> with ingestible skincare</w:t>
      </w:r>
      <w:r w:rsidR="007040D5" w:rsidRPr="0061095C">
        <w:rPr>
          <w:rFonts w:asciiTheme="majorHAnsi" w:hAnsiTheme="majorHAnsi"/>
          <w:sz w:val="24"/>
          <w:szCs w:val="24"/>
        </w:rPr>
        <w:t xml:space="preserve"> and </w:t>
      </w:r>
      <w:r w:rsidRPr="0061095C">
        <w:rPr>
          <w:rFonts w:asciiTheme="majorHAnsi" w:hAnsiTheme="majorHAnsi"/>
          <w:sz w:val="24"/>
          <w:szCs w:val="24"/>
        </w:rPr>
        <w:t xml:space="preserve">helping to bring </w:t>
      </w:r>
      <w:r w:rsidR="008E3F3E" w:rsidRPr="0061095C">
        <w:rPr>
          <w:rFonts w:asciiTheme="majorHAnsi" w:hAnsiTheme="majorHAnsi"/>
          <w:sz w:val="24"/>
          <w:szCs w:val="24"/>
        </w:rPr>
        <w:t>the category</w:t>
      </w:r>
      <w:r w:rsidRPr="0061095C">
        <w:rPr>
          <w:rFonts w:asciiTheme="majorHAnsi" w:hAnsiTheme="majorHAnsi"/>
          <w:sz w:val="24"/>
          <w:szCs w:val="24"/>
        </w:rPr>
        <w:t xml:space="preserve"> into the mainstream.</w:t>
      </w:r>
    </w:p>
    <w:p w14:paraId="485CD2A5" w14:textId="77777777" w:rsidR="0068023C" w:rsidRPr="0061095C" w:rsidRDefault="0068023C" w:rsidP="00A444C1">
      <w:pPr>
        <w:spacing w:after="0" w:line="240" w:lineRule="auto"/>
        <w:jc w:val="both"/>
        <w:rPr>
          <w:rFonts w:asciiTheme="majorHAnsi" w:hAnsiTheme="majorHAnsi"/>
          <w:sz w:val="24"/>
          <w:szCs w:val="24"/>
        </w:rPr>
      </w:pPr>
    </w:p>
    <w:p w14:paraId="52595B7F" w14:textId="45A44426" w:rsidR="001533CA" w:rsidRPr="0061095C" w:rsidRDefault="001533CA" w:rsidP="00A444C1">
      <w:pPr>
        <w:spacing w:after="0" w:line="240" w:lineRule="auto"/>
        <w:jc w:val="both"/>
        <w:rPr>
          <w:rFonts w:asciiTheme="majorHAnsi" w:hAnsiTheme="majorHAnsi"/>
          <w:sz w:val="24"/>
          <w:szCs w:val="24"/>
        </w:rPr>
      </w:pPr>
      <w:r w:rsidRPr="0061095C">
        <w:rPr>
          <w:rFonts w:asciiTheme="majorHAnsi" w:hAnsiTheme="majorHAnsi"/>
          <w:sz w:val="24"/>
          <w:szCs w:val="24"/>
        </w:rPr>
        <w:t xml:space="preserve">During </w:t>
      </w:r>
      <w:r w:rsidR="008E3F3E" w:rsidRPr="0061095C">
        <w:rPr>
          <w:rFonts w:asciiTheme="majorHAnsi" w:hAnsiTheme="majorHAnsi"/>
          <w:sz w:val="24"/>
          <w:szCs w:val="24"/>
        </w:rPr>
        <w:t xml:space="preserve">the </w:t>
      </w:r>
      <w:r w:rsidR="00530D54" w:rsidRPr="0061095C">
        <w:rPr>
          <w:rFonts w:asciiTheme="majorHAnsi" w:hAnsiTheme="majorHAnsi"/>
          <w:sz w:val="24"/>
          <w:szCs w:val="24"/>
        </w:rPr>
        <w:t xml:space="preserve">Sundance Film Festival in Park City, Utah last month, </w:t>
      </w:r>
      <w:hyperlink r:id="rId9" w:history="1">
        <w:r w:rsidRPr="0061095C">
          <w:rPr>
            <w:rStyle w:val="Hyperlink"/>
            <w:rFonts w:asciiTheme="majorHAnsi" w:hAnsiTheme="majorHAnsi"/>
            <w:sz w:val="24"/>
            <w:szCs w:val="24"/>
          </w:rPr>
          <w:t>Lycored</w:t>
        </w:r>
      </w:hyperlink>
      <w:r w:rsidRPr="0061095C">
        <w:rPr>
          <w:rFonts w:asciiTheme="majorHAnsi" w:hAnsiTheme="majorHAnsi"/>
          <w:sz w:val="24"/>
          <w:szCs w:val="24"/>
        </w:rPr>
        <w:t xml:space="preserve">, sponsored a </w:t>
      </w:r>
      <w:r w:rsidR="00530D54" w:rsidRPr="0061095C">
        <w:rPr>
          <w:rFonts w:asciiTheme="majorHAnsi" w:hAnsiTheme="majorHAnsi"/>
          <w:sz w:val="24"/>
          <w:szCs w:val="24"/>
        </w:rPr>
        <w:t>letter</w:t>
      </w:r>
      <w:r w:rsidR="008E3F3E" w:rsidRPr="0061095C">
        <w:rPr>
          <w:rFonts w:asciiTheme="majorHAnsi" w:hAnsiTheme="majorHAnsi"/>
          <w:sz w:val="24"/>
          <w:szCs w:val="24"/>
        </w:rPr>
        <w:t>-</w:t>
      </w:r>
      <w:r w:rsidR="00530D54" w:rsidRPr="0061095C">
        <w:rPr>
          <w:rFonts w:asciiTheme="majorHAnsi" w:hAnsiTheme="majorHAnsi"/>
          <w:sz w:val="24"/>
          <w:szCs w:val="24"/>
        </w:rPr>
        <w:t xml:space="preserve">writing station </w:t>
      </w:r>
      <w:r w:rsidRPr="0061095C">
        <w:rPr>
          <w:rFonts w:asciiTheme="majorHAnsi" w:hAnsiTheme="majorHAnsi"/>
          <w:sz w:val="24"/>
          <w:szCs w:val="24"/>
        </w:rPr>
        <w:t xml:space="preserve">with the </w:t>
      </w:r>
      <w:r w:rsidR="00530D54" w:rsidRPr="0061095C">
        <w:rPr>
          <w:rFonts w:asciiTheme="majorHAnsi" w:hAnsiTheme="majorHAnsi"/>
          <w:sz w:val="24"/>
          <w:szCs w:val="24"/>
        </w:rPr>
        <w:t>'Playing for Change'</w:t>
      </w:r>
      <w:r w:rsidRPr="0061095C">
        <w:rPr>
          <w:rFonts w:asciiTheme="majorHAnsi" w:hAnsiTheme="majorHAnsi"/>
          <w:sz w:val="24"/>
          <w:szCs w:val="24"/>
        </w:rPr>
        <w:t xml:space="preserve"> Foundation in the Mu</w:t>
      </w:r>
      <w:r w:rsidR="00B16A20" w:rsidRPr="0061095C">
        <w:rPr>
          <w:rFonts w:asciiTheme="majorHAnsi" w:hAnsiTheme="majorHAnsi"/>
          <w:sz w:val="24"/>
          <w:szCs w:val="24"/>
        </w:rPr>
        <w:t>sic Lodge. The unique ‘Letters for</w:t>
      </w:r>
      <w:r w:rsidRPr="0061095C">
        <w:rPr>
          <w:rFonts w:asciiTheme="majorHAnsi" w:hAnsiTheme="majorHAnsi"/>
          <w:sz w:val="24"/>
          <w:szCs w:val="24"/>
        </w:rPr>
        <w:t xml:space="preserve"> Love’ </w:t>
      </w:r>
      <w:r w:rsidR="00FE0269" w:rsidRPr="0061095C">
        <w:rPr>
          <w:rFonts w:asciiTheme="majorHAnsi" w:hAnsiTheme="majorHAnsi"/>
          <w:sz w:val="24"/>
          <w:szCs w:val="24"/>
        </w:rPr>
        <w:t>initiative</w:t>
      </w:r>
      <w:r w:rsidR="0068023C" w:rsidRPr="0061095C">
        <w:rPr>
          <w:rFonts w:asciiTheme="majorHAnsi" w:hAnsiTheme="majorHAnsi"/>
          <w:sz w:val="24"/>
          <w:szCs w:val="24"/>
        </w:rPr>
        <w:t xml:space="preserve"> </w:t>
      </w:r>
      <w:r w:rsidRPr="0061095C">
        <w:rPr>
          <w:rFonts w:asciiTheme="majorHAnsi" w:hAnsiTheme="majorHAnsi"/>
          <w:sz w:val="24"/>
          <w:szCs w:val="24"/>
        </w:rPr>
        <w:t>is an extension of Lycored’s</w:t>
      </w:r>
      <w:r w:rsidR="0068023C" w:rsidRPr="0061095C">
        <w:rPr>
          <w:rFonts w:asciiTheme="majorHAnsi" w:hAnsiTheme="majorHAnsi"/>
          <w:sz w:val="24"/>
          <w:szCs w:val="24"/>
        </w:rPr>
        <w:t xml:space="preserve"> highly successful</w:t>
      </w:r>
      <w:r w:rsidRPr="0061095C">
        <w:rPr>
          <w:rFonts w:asciiTheme="majorHAnsi" w:hAnsiTheme="majorHAnsi"/>
          <w:sz w:val="24"/>
          <w:szCs w:val="24"/>
        </w:rPr>
        <w:t xml:space="preserve"> </w:t>
      </w:r>
      <w:hyperlink r:id="rId10" w:history="1">
        <w:r w:rsidRPr="0061095C">
          <w:rPr>
            <w:rStyle w:val="Hyperlink"/>
            <w:rFonts w:asciiTheme="majorHAnsi" w:hAnsiTheme="majorHAnsi"/>
            <w:sz w:val="24"/>
            <w:szCs w:val="24"/>
          </w:rPr>
          <w:t>#rethinkbeautiful campaign</w:t>
        </w:r>
      </w:hyperlink>
      <w:r w:rsidR="0061095C">
        <w:rPr>
          <w:rFonts w:asciiTheme="majorHAnsi" w:hAnsiTheme="majorHAnsi"/>
          <w:sz w:val="24"/>
          <w:szCs w:val="24"/>
        </w:rPr>
        <w:t xml:space="preserve">, </w:t>
      </w:r>
      <w:r w:rsidR="00530D54" w:rsidRPr="0061095C">
        <w:rPr>
          <w:rFonts w:asciiTheme="majorHAnsi" w:hAnsiTheme="majorHAnsi"/>
          <w:sz w:val="24"/>
          <w:szCs w:val="24"/>
        </w:rPr>
        <w:t>designed to</w:t>
      </w:r>
      <w:r w:rsidRPr="0061095C">
        <w:rPr>
          <w:rFonts w:asciiTheme="majorHAnsi" w:hAnsiTheme="majorHAnsi"/>
          <w:sz w:val="24"/>
          <w:szCs w:val="24"/>
        </w:rPr>
        <w:t xml:space="preserve"> help set a foundation that beauty comes from within, and thereby promote the importance of ingestible skincare. </w:t>
      </w:r>
    </w:p>
    <w:p w14:paraId="3CEFDD5F" w14:textId="77777777" w:rsidR="001533CA" w:rsidRPr="0061095C" w:rsidRDefault="001533CA" w:rsidP="00A444C1">
      <w:pPr>
        <w:spacing w:after="0" w:line="240" w:lineRule="auto"/>
        <w:jc w:val="both"/>
        <w:rPr>
          <w:rFonts w:asciiTheme="majorHAnsi" w:hAnsiTheme="majorHAnsi"/>
          <w:sz w:val="24"/>
          <w:szCs w:val="24"/>
        </w:rPr>
      </w:pPr>
    </w:p>
    <w:p w14:paraId="4B5C9EC5" w14:textId="4C85F1A9" w:rsidR="00B275FE" w:rsidRPr="0061095C" w:rsidRDefault="00B275FE" w:rsidP="00530D54">
      <w:pPr>
        <w:spacing w:after="0" w:line="240" w:lineRule="auto"/>
        <w:jc w:val="both"/>
        <w:rPr>
          <w:rFonts w:asciiTheme="majorHAnsi" w:hAnsiTheme="majorHAnsi"/>
          <w:sz w:val="24"/>
          <w:szCs w:val="24"/>
        </w:rPr>
      </w:pPr>
      <w:r w:rsidRPr="0061095C">
        <w:rPr>
          <w:rFonts w:asciiTheme="majorHAnsi" w:hAnsiTheme="majorHAnsi"/>
          <w:bCs/>
          <w:sz w:val="24"/>
          <w:szCs w:val="24"/>
        </w:rPr>
        <w:t xml:space="preserve">Starting with two stations at Sundance and a digital version, </w:t>
      </w:r>
      <w:r w:rsidR="00B16A20" w:rsidRPr="0061095C">
        <w:rPr>
          <w:rFonts w:asciiTheme="majorHAnsi" w:hAnsiTheme="majorHAnsi"/>
          <w:sz w:val="24"/>
          <w:szCs w:val="24"/>
        </w:rPr>
        <w:t>Letters for</w:t>
      </w:r>
      <w:r w:rsidR="00530D54" w:rsidRPr="0061095C">
        <w:rPr>
          <w:rFonts w:asciiTheme="majorHAnsi" w:hAnsiTheme="majorHAnsi"/>
          <w:sz w:val="24"/>
          <w:szCs w:val="24"/>
        </w:rPr>
        <w:t xml:space="preserve"> Love encourage</w:t>
      </w:r>
      <w:r w:rsidRPr="0061095C">
        <w:rPr>
          <w:rFonts w:asciiTheme="majorHAnsi" w:hAnsiTheme="majorHAnsi"/>
          <w:sz w:val="24"/>
          <w:szCs w:val="24"/>
        </w:rPr>
        <w:t>s</w:t>
      </w:r>
      <w:r w:rsidR="00530D54" w:rsidRPr="0061095C">
        <w:rPr>
          <w:rFonts w:asciiTheme="majorHAnsi" w:hAnsiTheme="majorHAnsi"/>
          <w:sz w:val="24"/>
          <w:szCs w:val="24"/>
        </w:rPr>
        <w:t xml:space="preserve"> people to write letters</w:t>
      </w:r>
      <w:r w:rsidR="0061095C">
        <w:rPr>
          <w:rFonts w:asciiTheme="majorHAnsi" w:hAnsiTheme="majorHAnsi"/>
          <w:sz w:val="24"/>
          <w:szCs w:val="24"/>
        </w:rPr>
        <w:t xml:space="preserve"> containing positive affirmations to themselves, </w:t>
      </w:r>
      <w:r w:rsidR="00530D54" w:rsidRPr="0061095C">
        <w:rPr>
          <w:rFonts w:asciiTheme="majorHAnsi" w:hAnsiTheme="majorHAnsi"/>
          <w:sz w:val="24"/>
          <w:szCs w:val="24"/>
        </w:rPr>
        <w:t>echoing the message of beauty from within</w:t>
      </w:r>
      <w:r w:rsidRPr="0061095C">
        <w:rPr>
          <w:rFonts w:asciiTheme="majorHAnsi" w:hAnsiTheme="majorHAnsi"/>
          <w:sz w:val="24"/>
          <w:szCs w:val="24"/>
        </w:rPr>
        <w:t xml:space="preserve"> and self-love that originated with the</w:t>
      </w:r>
      <w:r w:rsidR="008E3F3E" w:rsidRPr="0061095C">
        <w:rPr>
          <w:rFonts w:asciiTheme="majorHAnsi" w:hAnsiTheme="majorHAnsi"/>
          <w:sz w:val="24"/>
          <w:szCs w:val="24"/>
        </w:rPr>
        <w:t xml:space="preserve"> </w:t>
      </w:r>
      <w:r w:rsidRPr="0061095C">
        <w:rPr>
          <w:rFonts w:asciiTheme="majorHAnsi" w:hAnsiTheme="majorHAnsi"/>
          <w:sz w:val="24"/>
          <w:szCs w:val="24"/>
        </w:rPr>
        <w:t>#rethinkbeautiful campaign</w:t>
      </w:r>
      <w:r w:rsidR="008E3F3E" w:rsidRPr="0061095C">
        <w:rPr>
          <w:rFonts w:asciiTheme="majorHAnsi" w:hAnsiTheme="majorHAnsi"/>
          <w:sz w:val="24"/>
          <w:szCs w:val="24"/>
        </w:rPr>
        <w:t>.</w:t>
      </w:r>
      <w:r w:rsidR="003A3834" w:rsidRPr="0061095C">
        <w:rPr>
          <w:rFonts w:asciiTheme="majorHAnsi" w:hAnsiTheme="majorHAnsi"/>
          <w:sz w:val="24"/>
          <w:szCs w:val="24"/>
        </w:rPr>
        <w:t xml:space="preserve"> </w:t>
      </w:r>
      <w:r w:rsidRPr="0061095C">
        <w:rPr>
          <w:rFonts w:asciiTheme="majorHAnsi" w:hAnsiTheme="majorHAnsi"/>
          <w:bCs/>
          <w:sz w:val="24"/>
          <w:szCs w:val="24"/>
        </w:rPr>
        <w:t>The letters w</w:t>
      </w:r>
      <w:r w:rsidR="0068023C" w:rsidRPr="0061095C">
        <w:rPr>
          <w:rFonts w:asciiTheme="majorHAnsi" w:hAnsiTheme="majorHAnsi"/>
          <w:bCs/>
          <w:sz w:val="24"/>
          <w:szCs w:val="24"/>
        </w:rPr>
        <w:t>ill</w:t>
      </w:r>
      <w:r w:rsidRPr="0061095C">
        <w:rPr>
          <w:rFonts w:asciiTheme="majorHAnsi" w:hAnsiTheme="majorHAnsi"/>
          <w:bCs/>
          <w:sz w:val="24"/>
          <w:szCs w:val="24"/>
        </w:rPr>
        <w:t xml:space="preserve"> be sent </w:t>
      </w:r>
      <w:r w:rsidR="00530D54" w:rsidRPr="0061095C">
        <w:rPr>
          <w:rFonts w:asciiTheme="majorHAnsi" w:hAnsiTheme="majorHAnsi"/>
          <w:sz w:val="24"/>
          <w:szCs w:val="24"/>
        </w:rPr>
        <w:t xml:space="preserve">back to the </w:t>
      </w:r>
      <w:r w:rsidRPr="0061095C">
        <w:rPr>
          <w:rFonts w:asciiTheme="majorHAnsi" w:hAnsiTheme="majorHAnsi"/>
          <w:sz w:val="24"/>
          <w:szCs w:val="24"/>
        </w:rPr>
        <w:t xml:space="preserve">writer </w:t>
      </w:r>
      <w:r w:rsidR="00530D54" w:rsidRPr="0061095C">
        <w:rPr>
          <w:rFonts w:asciiTheme="majorHAnsi" w:hAnsiTheme="majorHAnsi"/>
          <w:sz w:val="24"/>
          <w:szCs w:val="24"/>
        </w:rPr>
        <w:t xml:space="preserve">when they least expect it, to </w:t>
      </w:r>
      <w:r w:rsidR="00B81925" w:rsidRPr="0061095C">
        <w:rPr>
          <w:rFonts w:asciiTheme="majorHAnsi" w:hAnsiTheme="majorHAnsi"/>
          <w:sz w:val="24"/>
          <w:szCs w:val="24"/>
        </w:rPr>
        <w:t>remind them of the positive feelings they had</w:t>
      </w:r>
      <w:r w:rsidRPr="0061095C">
        <w:rPr>
          <w:rFonts w:asciiTheme="majorHAnsi" w:hAnsiTheme="majorHAnsi"/>
          <w:sz w:val="24"/>
          <w:szCs w:val="24"/>
        </w:rPr>
        <w:t xml:space="preserve"> at the time</w:t>
      </w:r>
      <w:r w:rsidR="00530D54" w:rsidRPr="0061095C">
        <w:rPr>
          <w:rFonts w:asciiTheme="majorHAnsi" w:hAnsiTheme="majorHAnsi"/>
          <w:sz w:val="24"/>
          <w:szCs w:val="24"/>
        </w:rPr>
        <w:t xml:space="preserve">. </w:t>
      </w:r>
    </w:p>
    <w:p w14:paraId="1C704B6F" w14:textId="77777777" w:rsidR="007040D5" w:rsidRPr="0061095C" w:rsidRDefault="007040D5" w:rsidP="00530D54">
      <w:pPr>
        <w:spacing w:after="0" w:line="240" w:lineRule="auto"/>
        <w:jc w:val="both"/>
        <w:rPr>
          <w:rFonts w:asciiTheme="majorHAnsi" w:hAnsiTheme="majorHAnsi"/>
          <w:sz w:val="24"/>
          <w:szCs w:val="24"/>
        </w:rPr>
      </w:pPr>
    </w:p>
    <w:p w14:paraId="2D61C34D" w14:textId="4994AD6C" w:rsidR="007040D5" w:rsidRPr="0061095C" w:rsidRDefault="007040D5" w:rsidP="007040D5">
      <w:pPr>
        <w:spacing w:after="0" w:line="240" w:lineRule="auto"/>
        <w:jc w:val="both"/>
        <w:rPr>
          <w:rFonts w:asciiTheme="majorHAnsi" w:hAnsiTheme="majorHAnsi"/>
          <w:sz w:val="24"/>
          <w:szCs w:val="24"/>
        </w:rPr>
      </w:pPr>
      <w:r w:rsidRPr="0061095C">
        <w:rPr>
          <w:rFonts w:asciiTheme="majorHAnsi" w:hAnsiTheme="majorHAnsi"/>
          <w:sz w:val="24"/>
          <w:szCs w:val="24"/>
        </w:rPr>
        <w:t>Lycored’s campaign aims to challenge traditional notions of beauty and skincare, specifically raising awareness of their clinically-backed cosmeceutical, Lycoderm</w:t>
      </w:r>
      <w:r w:rsidR="0061095C" w:rsidRPr="0061095C">
        <w:rPr>
          <w:rFonts w:asciiTheme="majorHAnsi" w:hAnsiTheme="majorHAnsi"/>
          <w:sz w:val="24"/>
          <w:szCs w:val="24"/>
          <w:vertAlign w:val="superscript"/>
        </w:rPr>
        <w:t>TM</w:t>
      </w:r>
      <w:r w:rsidRPr="0061095C">
        <w:rPr>
          <w:rFonts w:asciiTheme="majorHAnsi" w:hAnsiTheme="majorHAnsi"/>
          <w:sz w:val="24"/>
          <w:szCs w:val="24"/>
        </w:rPr>
        <w:t xml:space="preserve">, a Lycored Nutrient Complex Formulation for Skin. </w:t>
      </w:r>
    </w:p>
    <w:p w14:paraId="5D593066" w14:textId="77777777" w:rsidR="007040D5" w:rsidRPr="0061095C" w:rsidRDefault="007040D5" w:rsidP="007040D5">
      <w:pPr>
        <w:spacing w:after="0" w:line="240" w:lineRule="auto"/>
        <w:jc w:val="both"/>
        <w:rPr>
          <w:rFonts w:asciiTheme="majorHAnsi" w:hAnsiTheme="majorHAnsi"/>
          <w:sz w:val="24"/>
          <w:szCs w:val="24"/>
        </w:rPr>
      </w:pPr>
    </w:p>
    <w:p w14:paraId="00B7597B" w14:textId="1634C082" w:rsidR="007040D5" w:rsidRPr="0061095C" w:rsidRDefault="007040D5" w:rsidP="007040D5">
      <w:pPr>
        <w:spacing w:after="0" w:line="240" w:lineRule="auto"/>
        <w:jc w:val="both"/>
        <w:rPr>
          <w:rFonts w:asciiTheme="majorHAnsi" w:hAnsiTheme="majorHAnsi"/>
          <w:sz w:val="24"/>
          <w:szCs w:val="24"/>
        </w:rPr>
      </w:pPr>
      <w:r w:rsidRPr="0061095C">
        <w:rPr>
          <w:rStyle w:val="apple-converted-space"/>
          <w:rFonts w:asciiTheme="majorHAnsi" w:hAnsiTheme="majorHAnsi" w:cs="Helvetica"/>
          <w:sz w:val="24"/>
          <w:szCs w:val="24"/>
          <w:shd w:val="clear" w:color="auto" w:fill="FFFFFF"/>
        </w:rPr>
        <w:t xml:space="preserve">Zev Ziegler, </w:t>
      </w:r>
      <w:r w:rsidRPr="0061095C">
        <w:rPr>
          <w:rFonts w:asciiTheme="majorHAnsi" w:hAnsiTheme="majorHAnsi"/>
          <w:sz w:val="24"/>
          <w:szCs w:val="24"/>
        </w:rPr>
        <w:t>V</w:t>
      </w:r>
      <w:r w:rsidRPr="0061095C">
        <w:rPr>
          <w:rFonts w:asciiTheme="majorHAnsi" w:hAnsiTheme="majorHAnsi"/>
          <w:bCs/>
          <w:sz w:val="24"/>
          <w:szCs w:val="24"/>
        </w:rPr>
        <w:t>ice President of Brand &amp; Marketing at Lycored, said: “</w:t>
      </w:r>
      <w:r w:rsidR="003C4E1D" w:rsidRPr="0061095C">
        <w:rPr>
          <w:rFonts w:asciiTheme="majorHAnsi" w:hAnsiTheme="majorHAnsi"/>
          <w:bCs/>
          <w:sz w:val="24"/>
          <w:szCs w:val="24"/>
        </w:rPr>
        <w:t xml:space="preserve">The full potential of the ingestible skincare category has so far not been fulfilled, largely because of the limitations of traditional thinking about beauty.  </w:t>
      </w:r>
      <w:r w:rsidRPr="0061095C">
        <w:rPr>
          <w:rFonts w:asciiTheme="majorHAnsi" w:hAnsiTheme="majorHAnsi"/>
          <w:bCs/>
          <w:sz w:val="24"/>
          <w:szCs w:val="24"/>
        </w:rPr>
        <w:t xml:space="preserve">Our goal </w:t>
      </w:r>
      <w:r w:rsidRPr="0061095C">
        <w:rPr>
          <w:rFonts w:asciiTheme="majorHAnsi" w:hAnsiTheme="majorHAnsi"/>
          <w:sz w:val="24"/>
          <w:szCs w:val="24"/>
        </w:rPr>
        <w:t>is to disrupt</w:t>
      </w:r>
      <w:r w:rsidR="000B2CDF" w:rsidRPr="0061095C">
        <w:rPr>
          <w:rFonts w:asciiTheme="majorHAnsi" w:hAnsiTheme="majorHAnsi"/>
          <w:sz w:val="24"/>
          <w:szCs w:val="24"/>
        </w:rPr>
        <w:t xml:space="preserve"> </w:t>
      </w:r>
      <w:r w:rsidRPr="0061095C">
        <w:rPr>
          <w:rFonts w:asciiTheme="majorHAnsi" w:hAnsiTheme="majorHAnsi"/>
          <w:sz w:val="24"/>
          <w:szCs w:val="24"/>
        </w:rPr>
        <w:t xml:space="preserve">typical industry messaging by spreading the idea that beauty comes from within. </w:t>
      </w:r>
      <w:r w:rsidR="000B2CDF" w:rsidRPr="0061095C">
        <w:rPr>
          <w:rFonts w:asciiTheme="majorHAnsi" w:hAnsiTheme="majorHAnsi"/>
          <w:sz w:val="24"/>
          <w:szCs w:val="24"/>
        </w:rPr>
        <w:t xml:space="preserve">In turn, that </w:t>
      </w:r>
      <w:r w:rsidRPr="0061095C">
        <w:rPr>
          <w:rFonts w:asciiTheme="majorHAnsi" w:hAnsiTheme="majorHAnsi"/>
          <w:sz w:val="24"/>
          <w:szCs w:val="24"/>
        </w:rPr>
        <w:t>creates an emotional connection with</w:t>
      </w:r>
      <w:r w:rsidR="000B2CDF" w:rsidRPr="0061095C">
        <w:rPr>
          <w:rFonts w:asciiTheme="majorHAnsi" w:hAnsiTheme="majorHAnsi"/>
          <w:sz w:val="24"/>
          <w:szCs w:val="24"/>
        </w:rPr>
        <w:t xml:space="preserve"> the concept of</w:t>
      </w:r>
      <w:r w:rsidRPr="0061095C">
        <w:rPr>
          <w:rFonts w:asciiTheme="majorHAnsi" w:hAnsiTheme="majorHAnsi"/>
          <w:sz w:val="24"/>
          <w:szCs w:val="24"/>
        </w:rPr>
        <w:t xml:space="preserve"> ingestible skincare. </w:t>
      </w:r>
      <w:r w:rsidRPr="0061095C">
        <w:rPr>
          <w:rFonts w:asciiTheme="majorHAnsi" w:hAnsiTheme="majorHAnsi"/>
          <w:bCs/>
          <w:sz w:val="24"/>
          <w:szCs w:val="24"/>
        </w:rPr>
        <w:t xml:space="preserve">Now we hope to inspire even more people </w:t>
      </w:r>
      <w:r w:rsidR="00B81925" w:rsidRPr="0061095C">
        <w:rPr>
          <w:rFonts w:asciiTheme="majorHAnsi" w:hAnsiTheme="majorHAnsi"/>
          <w:bCs/>
          <w:sz w:val="24"/>
          <w:szCs w:val="24"/>
        </w:rPr>
        <w:t>to go beyond ‘skin deep’</w:t>
      </w:r>
      <w:r w:rsidRPr="0061095C">
        <w:rPr>
          <w:rFonts w:asciiTheme="majorHAnsi" w:hAnsiTheme="majorHAnsi"/>
          <w:bCs/>
          <w:sz w:val="24"/>
          <w:szCs w:val="24"/>
        </w:rPr>
        <w:t xml:space="preserve"> and take a moment to reflect on everything they love about themselves.</w:t>
      </w:r>
      <w:r w:rsidR="000B2CDF" w:rsidRPr="0061095C">
        <w:rPr>
          <w:rFonts w:asciiTheme="majorHAnsi" w:hAnsiTheme="majorHAnsi"/>
          <w:bCs/>
          <w:sz w:val="24"/>
          <w:szCs w:val="24"/>
        </w:rPr>
        <w:t>”</w:t>
      </w:r>
    </w:p>
    <w:p w14:paraId="3415DB76" w14:textId="77777777" w:rsidR="008E3F3E" w:rsidRPr="0061095C" w:rsidRDefault="008E3F3E" w:rsidP="00530D54">
      <w:pPr>
        <w:spacing w:after="0" w:line="240" w:lineRule="auto"/>
        <w:jc w:val="both"/>
        <w:rPr>
          <w:rFonts w:asciiTheme="majorHAnsi" w:hAnsiTheme="majorHAnsi"/>
          <w:sz w:val="24"/>
          <w:szCs w:val="24"/>
        </w:rPr>
      </w:pPr>
    </w:p>
    <w:p w14:paraId="48987F84" w14:textId="5E97D865" w:rsidR="003A3834" w:rsidRPr="0061095C" w:rsidRDefault="007040D5" w:rsidP="00530D54">
      <w:pPr>
        <w:spacing w:after="0" w:line="240" w:lineRule="auto"/>
        <w:jc w:val="both"/>
        <w:rPr>
          <w:rFonts w:asciiTheme="majorHAnsi" w:hAnsiTheme="majorHAnsi"/>
          <w:sz w:val="24"/>
          <w:szCs w:val="24"/>
        </w:rPr>
      </w:pPr>
      <w:r w:rsidRPr="0061095C">
        <w:rPr>
          <w:rFonts w:asciiTheme="majorHAnsi" w:hAnsiTheme="majorHAnsi"/>
          <w:sz w:val="24"/>
          <w:szCs w:val="24"/>
        </w:rPr>
        <w:t>The station at Sundance was visited by a string of Hollywood stars</w:t>
      </w:r>
      <w:r w:rsidR="000B2CDF" w:rsidRPr="0061095C">
        <w:rPr>
          <w:rFonts w:asciiTheme="majorHAnsi" w:hAnsiTheme="majorHAnsi"/>
          <w:sz w:val="24"/>
          <w:szCs w:val="24"/>
        </w:rPr>
        <w:t xml:space="preserve"> </w:t>
      </w:r>
      <w:r w:rsidRPr="0061095C">
        <w:rPr>
          <w:rFonts w:asciiTheme="majorHAnsi" w:hAnsiTheme="majorHAnsi"/>
          <w:sz w:val="24"/>
          <w:szCs w:val="24"/>
        </w:rPr>
        <w:t>including Charlize Theron.</w:t>
      </w:r>
      <w:r w:rsidR="003A3834" w:rsidRPr="0061095C">
        <w:rPr>
          <w:rFonts w:asciiTheme="majorHAnsi" w:hAnsiTheme="majorHAnsi"/>
          <w:sz w:val="24"/>
          <w:szCs w:val="24"/>
        </w:rPr>
        <w:t xml:space="preserve"> In addition to writing personal letters, </w:t>
      </w:r>
      <w:r w:rsidRPr="0061095C">
        <w:rPr>
          <w:rFonts w:asciiTheme="majorHAnsi" w:hAnsiTheme="majorHAnsi"/>
          <w:sz w:val="24"/>
          <w:szCs w:val="24"/>
        </w:rPr>
        <w:t>they</w:t>
      </w:r>
      <w:r w:rsidR="003A3834" w:rsidRPr="0061095C">
        <w:rPr>
          <w:rFonts w:asciiTheme="majorHAnsi" w:hAnsiTheme="majorHAnsi"/>
          <w:sz w:val="24"/>
          <w:szCs w:val="24"/>
        </w:rPr>
        <w:t xml:space="preserve"> had the option </w:t>
      </w:r>
      <w:r w:rsidR="000B2CDF" w:rsidRPr="0061095C">
        <w:rPr>
          <w:rFonts w:asciiTheme="majorHAnsi" w:hAnsiTheme="majorHAnsi"/>
          <w:sz w:val="24"/>
          <w:szCs w:val="24"/>
        </w:rPr>
        <w:t>to sign</w:t>
      </w:r>
      <w:r w:rsidR="003A3834" w:rsidRPr="0061095C">
        <w:rPr>
          <w:rFonts w:asciiTheme="majorHAnsi" w:hAnsiTheme="majorHAnsi"/>
          <w:sz w:val="24"/>
          <w:szCs w:val="24"/>
        </w:rPr>
        <w:t xml:space="preserve"> </w:t>
      </w:r>
      <w:r w:rsidRPr="0061095C">
        <w:rPr>
          <w:rFonts w:asciiTheme="majorHAnsi" w:hAnsiTheme="majorHAnsi"/>
          <w:sz w:val="24"/>
          <w:szCs w:val="24"/>
        </w:rPr>
        <w:t>an enlarged replica of the post</w:t>
      </w:r>
      <w:r w:rsidR="003A3834" w:rsidRPr="0061095C">
        <w:rPr>
          <w:rFonts w:asciiTheme="majorHAnsi" w:hAnsiTheme="majorHAnsi"/>
          <w:sz w:val="24"/>
          <w:szCs w:val="24"/>
        </w:rPr>
        <w:t xml:space="preserve">card to share thoughts about what </w:t>
      </w:r>
      <w:r w:rsidR="000B2CDF" w:rsidRPr="0061095C">
        <w:rPr>
          <w:rFonts w:asciiTheme="majorHAnsi" w:hAnsiTheme="majorHAnsi"/>
          <w:sz w:val="24"/>
          <w:szCs w:val="24"/>
        </w:rPr>
        <w:t xml:space="preserve">makes </w:t>
      </w:r>
      <w:r w:rsidR="003A3834" w:rsidRPr="0061095C">
        <w:rPr>
          <w:rFonts w:asciiTheme="majorHAnsi" w:hAnsiTheme="majorHAnsi"/>
          <w:sz w:val="24"/>
          <w:szCs w:val="24"/>
        </w:rPr>
        <w:t>them feel beautiful. </w:t>
      </w:r>
      <w:r w:rsidR="000B2CDF" w:rsidRPr="0061095C">
        <w:rPr>
          <w:rFonts w:asciiTheme="majorHAnsi" w:hAnsiTheme="majorHAnsi"/>
          <w:sz w:val="24"/>
          <w:szCs w:val="24"/>
        </w:rPr>
        <w:t xml:space="preserve"> T</w:t>
      </w:r>
      <w:r w:rsidR="003A3834" w:rsidRPr="0061095C">
        <w:rPr>
          <w:rFonts w:asciiTheme="majorHAnsi" w:hAnsiTheme="majorHAnsi"/>
          <w:sz w:val="24"/>
          <w:szCs w:val="24"/>
        </w:rPr>
        <w:t xml:space="preserve">hose </w:t>
      </w:r>
      <w:r w:rsidR="000B2CDF" w:rsidRPr="0061095C">
        <w:rPr>
          <w:rFonts w:asciiTheme="majorHAnsi" w:hAnsiTheme="majorHAnsi"/>
          <w:sz w:val="24"/>
          <w:szCs w:val="24"/>
        </w:rPr>
        <w:t>who</w:t>
      </w:r>
      <w:r w:rsidR="003A3834" w:rsidRPr="0061095C">
        <w:rPr>
          <w:rFonts w:asciiTheme="majorHAnsi" w:hAnsiTheme="majorHAnsi"/>
          <w:sz w:val="24"/>
          <w:szCs w:val="24"/>
        </w:rPr>
        <w:t xml:space="preserve"> signed </w:t>
      </w:r>
      <w:r w:rsidRPr="0061095C">
        <w:rPr>
          <w:rFonts w:asciiTheme="majorHAnsi" w:hAnsiTheme="majorHAnsi"/>
          <w:sz w:val="24"/>
          <w:szCs w:val="24"/>
        </w:rPr>
        <w:t xml:space="preserve">included </w:t>
      </w:r>
      <w:r w:rsidR="003A3834" w:rsidRPr="0061095C">
        <w:rPr>
          <w:rFonts w:asciiTheme="majorHAnsi" w:hAnsiTheme="majorHAnsi"/>
          <w:sz w:val="24"/>
          <w:szCs w:val="24"/>
        </w:rPr>
        <w:t>Tim Robbins, Armie Hammer and Jack Black, who wrote: “Beauty is the realization that life is an insane miracle.”</w:t>
      </w:r>
      <w:r w:rsidR="003A3834" w:rsidRPr="0061095C">
        <w:rPr>
          <w:rFonts w:asciiTheme="majorHAnsi" w:hAnsiTheme="majorHAnsi" w:cs="Calibri"/>
          <w:sz w:val="24"/>
          <w:szCs w:val="24"/>
        </w:rPr>
        <w:t xml:space="preserve"> </w:t>
      </w:r>
      <w:r w:rsidR="00DA599C" w:rsidRPr="0061095C">
        <w:rPr>
          <w:rFonts w:asciiTheme="majorHAnsi" w:hAnsiTheme="majorHAnsi"/>
          <w:sz w:val="24"/>
          <w:szCs w:val="24"/>
        </w:rPr>
        <w:t>The initiative has featured prominently in consumer-facing media, including Hollywood Life.</w:t>
      </w:r>
    </w:p>
    <w:p w14:paraId="497E0FF6" w14:textId="77777777" w:rsidR="00D07161" w:rsidRPr="0061095C" w:rsidRDefault="00D07161" w:rsidP="00530D54">
      <w:pPr>
        <w:spacing w:after="0" w:line="240" w:lineRule="auto"/>
        <w:jc w:val="both"/>
        <w:rPr>
          <w:rFonts w:asciiTheme="majorHAnsi" w:hAnsiTheme="majorHAnsi"/>
          <w:sz w:val="24"/>
          <w:szCs w:val="24"/>
        </w:rPr>
      </w:pPr>
    </w:p>
    <w:p w14:paraId="02C8434E" w14:textId="7E2223A2" w:rsidR="00530D54" w:rsidRPr="0061095C" w:rsidRDefault="00B275FE" w:rsidP="00530D54">
      <w:pPr>
        <w:spacing w:after="0" w:line="240" w:lineRule="auto"/>
        <w:jc w:val="both"/>
        <w:rPr>
          <w:rFonts w:asciiTheme="majorHAnsi" w:hAnsiTheme="majorHAnsi"/>
          <w:bCs/>
          <w:sz w:val="24"/>
          <w:szCs w:val="24"/>
        </w:rPr>
      </w:pPr>
      <w:r w:rsidRPr="0061095C">
        <w:rPr>
          <w:rFonts w:asciiTheme="majorHAnsi" w:hAnsiTheme="majorHAnsi"/>
          <w:sz w:val="24"/>
          <w:szCs w:val="24"/>
        </w:rPr>
        <w:t>To continue this second phase of the campaign</w:t>
      </w:r>
      <w:r w:rsidR="000B2CDF" w:rsidRPr="0061095C">
        <w:rPr>
          <w:rFonts w:asciiTheme="majorHAnsi" w:hAnsiTheme="majorHAnsi"/>
          <w:sz w:val="24"/>
          <w:szCs w:val="24"/>
        </w:rPr>
        <w:t xml:space="preserve"> </w:t>
      </w:r>
      <w:r w:rsidRPr="0061095C">
        <w:rPr>
          <w:rFonts w:asciiTheme="majorHAnsi" w:hAnsiTheme="majorHAnsi"/>
          <w:bCs/>
          <w:sz w:val="24"/>
          <w:szCs w:val="24"/>
        </w:rPr>
        <w:t xml:space="preserve">Lycored </w:t>
      </w:r>
      <w:r w:rsidR="000B2CDF" w:rsidRPr="0061095C">
        <w:rPr>
          <w:rFonts w:asciiTheme="majorHAnsi" w:hAnsiTheme="majorHAnsi"/>
          <w:bCs/>
          <w:sz w:val="24"/>
          <w:szCs w:val="24"/>
        </w:rPr>
        <w:t>will now set up letter-</w:t>
      </w:r>
      <w:r w:rsidR="001F7635" w:rsidRPr="0061095C">
        <w:rPr>
          <w:rFonts w:asciiTheme="majorHAnsi" w:hAnsiTheme="majorHAnsi"/>
          <w:bCs/>
          <w:sz w:val="24"/>
          <w:szCs w:val="24"/>
        </w:rPr>
        <w:t>writing stations</w:t>
      </w:r>
      <w:r w:rsidRPr="0061095C">
        <w:rPr>
          <w:rFonts w:asciiTheme="majorHAnsi" w:hAnsiTheme="majorHAnsi"/>
          <w:bCs/>
          <w:sz w:val="24"/>
          <w:szCs w:val="24"/>
        </w:rPr>
        <w:t xml:space="preserve"> </w:t>
      </w:r>
      <w:r w:rsidR="000B2CDF" w:rsidRPr="0061095C">
        <w:rPr>
          <w:rFonts w:asciiTheme="majorHAnsi" w:hAnsiTheme="majorHAnsi"/>
          <w:bCs/>
          <w:sz w:val="24"/>
          <w:szCs w:val="24"/>
        </w:rPr>
        <w:t xml:space="preserve">in </w:t>
      </w:r>
      <w:r w:rsidRPr="0061095C">
        <w:rPr>
          <w:rFonts w:asciiTheme="majorHAnsi" w:hAnsiTheme="majorHAnsi"/>
          <w:bCs/>
          <w:sz w:val="24"/>
          <w:szCs w:val="24"/>
        </w:rPr>
        <w:t xml:space="preserve">different cities across the </w:t>
      </w:r>
      <w:r w:rsidR="000B2CDF" w:rsidRPr="0061095C">
        <w:rPr>
          <w:rFonts w:asciiTheme="majorHAnsi" w:hAnsiTheme="majorHAnsi"/>
          <w:bCs/>
          <w:sz w:val="24"/>
          <w:szCs w:val="24"/>
        </w:rPr>
        <w:t>US.</w:t>
      </w:r>
      <w:r w:rsidRPr="0061095C">
        <w:rPr>
          <w:rFonts w:asciiTheme="majorHAnsi" w:hAnsiTheme="majorHAnsi"/>
          <w:bCs/>
          <w:sz w:val="24"/>
          <w:szCs w:val="24"/>
        </w:rPr>
        <w:t xml:space="preserve"> </w:t>
      </w:r>
    </w:p>
    <w:p w14:paraId="165C407C" w14:textId="77777777" w:rsidR="00530D54" w:rsidRPr="0061095C" w:rsidRDefault="00530D54" w:rsidP="00A444C1">
      <w:pPr>
        <w:spacing w:after="0" w:line="240" w:lineRule="auto"/>
        <w:jc w:val="both"/>
        <w:rPr>
          <w:rFonts w:asciiTheme="majorHAnsi" w:hAnsiTheme="majorHAnsi"/>
          <w:sz w:val="24"/>
          <w:szCs w:val="24"/>
        </w:rPr>
      </w:pPr>
    </w:p>
    <w:p w14:paraId="43A65428" w14:textId="77777777" w:rsidR="00E97ABB" w:rsidRPr="0061095C" w:rsidRDefault="001533CA" w:rsidP="00A444C1">
      <w:pPr>
        <w:spacing w:after="0" w:line="240" w:lineRule="auto"/>
        <w:jc w:val="both"/>
        <w:rPr>
          <w:rFonts w:asciiTheme="majorHAnsi" w:hAnsiTheme="majorHAnsi"/>
          <w:sz w:val="24"/>
          <w:szCs w:val="24"/>
        </w:rPr>
      </w:pPr>
      <w:r w:rsidRPr="0061095C">
        <w:rPr>
          <w:rFonts w:asciiTheme="majorHAnsi" w:hAnsiTheme="majorHAnsi"/>
          <w:sz w:val="24"/>
          <w:szCs w:val="24"/>
        </w:rPr>
        <w:t xml:space="preserve">The first part of the campaign came in the form of an intimate, candid video, </w:t>
      </w:r>
      <w:r w:rsidR="006B64D2" w:rsidRPr="0061095C">
        <w:rPr>
          <w:rFonts w:asciiTheme="majorHAnsi" w:hAnsiTheme="majorHAnsi"/>
          <w:sz w:val="24"/>
          <w:szCs w:val="24"/>
        </w:rPr>
        <w:t>back in August,</w:t>
      </w:r>
      <w:r w:rsidRPr="0061095C">
        <w:rPr>
          <w:rFonts w:asciiTheme="majorHAnsi" w:hAnsiTheme="majorHAnsi"/>
          <w:sz w:val="24"/>
          <w:szCs w:val="24"/>
        </w:rPr>
        <w:t xml:space="preserve"> which was promoted via a social media influencer program, further aiming to challenge the traditional notion of beauty and spreading the message that beauty is a feeling that comes from within.</w:t>
      </w:r>
      <w:r w:rsidR="008E3F3E" w:rsidRPr="0061095C">
        <w:rPr>
          <w:rFonts w:asciiTheme="majorHAnsi" w:hAnsiTheme="majorHAnsi"/>
          <w:sz w:val="24"/>
          <w:szCs w:val="24"/>
        </w:rPr>
        <w:t xml:space="preserve">  </w:t>
      </w:r>
    </w:p>
    <w:p w14:paraId="7D7DA401" w14:textId="5EF76C7A" w:rsidR="001533CA" w:rsidRPr="0061095C" w:rsidRDefault="001533CA" w:rsidP="00A444C1">
      <w:pPr>
        <w:spacing w:after="0" w:line="240" w:lineRule="auto"/>
        <w:jc w:val="both"/>
        <w:rPr>
          <w:rFonts w:asciiTheme="majorHAnsi" w:hAnsiTheme="majorHAnsi"/>
          <w:sz w:val="24"/>
          <w:szCs w:val="24"/>
        </w:rPr>
      </w:pPr>
      <w:r w:rsidRPr="0061095C">
        <w:rPr>
          <w:rFonts w:asciiTheme="majorHAnsi" w:hAnsiTheme="majorHAnsi"/>
          <w:sz w:val="24"/>
          <w:szCs w:val="24"/>
        </w:rPr>
        <w:lastRenderedPageBreak/>
        <w:t> </w:t>
      </w:r>
    </w:p>
    <w:p w14:paraId="6DB43FAD" w14:textId="0991E2B4" w:rsidR="000E055F" w:rsidRPr="0061095C" w:rsidRDefault="00A444C1" w:rsidP="00A444C1">
      <w:pPr>
        <w:spacing w:after="0" w:line="240" w:lineRule="auto"/>
        <w:jc w:val="both"/>
        <w:rPr>
          <w:rFonts w:asciiTheme="majorHAnsi" w:hAnsiTheme="majorHAnsi"/>
          <w:sz w:val="24"/>
          <w:szCs w:val="24"/>
        </w:rPr>
      </w:pPr>
      <w:r w:rsidRPr="0061095C">
        <w:rPr>
          <w:rFonts w:asciiTheme="majorHAnsi" w:hAnsiTheme="majorHAnsi"/>
          <w:sz w:val="24"/>
          <w:szCs w:val="24"/>
        </w:rPr>
        <w:t xml:space="preserve">To </w:t>
      </w:r>
      <w:r w:rsidR="005A538E" w:rsidRPr="0061095C">
        <w:rPr>
          <w:rFonts w:asciiTheme="majorHAnsi" w:hAnsiTheme="majorHAnsi"/>
          <w:sz w:val="24"/>
          <w:szCs w:val="24"/>
        </w:rPr>
        <w:t xml:space="preserve">learn more about the #rethinkbeautiful campaign or to </w:t>
      </w:r>
      <w:r w:rsidRPr="0061095C">
        <w:rPr>
          <w:rFonts w:asciiTheme="majorHAnsi" w:hAnsiTheme="majorHAnsi"/>
          <w:sz w:val="24"/>
          <w:szCs w:val="24"/>
        </w:rPr>
        <w:t xml:space="preserve">show yourself some </w:t>
      </w:r>
      <w:r w:rsidR="006B64D2" w:rsidRPr="0061095C">
        <w:rPr>
          <w:rFonts w:asciiTheme="majorHAnsi" w:hAnsiTheme="majorHAnsi"/>
          <w:sz w:val="24"/>
          <w:szCs w:val="24"/>
        </w:rPr>
        <w:t xml:space="preserve">love by writing a digital love letter, please visit </w:t>
      </w:r>
      <w:hyperlink r:id="rId11" w:history="1">
        <w:r w:rsidR="006B64D2" w:rsidRPr="0061095C">
          <w:rPr>
            <w:rStyle w:val="Hyperlink"/>
            <w:rFonts w:asciiTheme="majorHAnsi" w:hAnsiTheme="majorHAnsi"/>
            <w:sz w:val="24"/>
            <w:szCs w:val="24"/>
          </w:rPr>
          <w:t>http://www.lycored.com/rethink-beautiful/</w:t>
        </w:r>
      </w:hyperlink>
      <w:r w:rsidR="006B64D2" w:rsidRPr="0061095C">
        <w:rPr>
          <w:rFonts w:asciiTheme="majorHAnsi" w:hAnsiTheme="majorHAnsi"/>
          <w:sz w:val="24"/>
          <w:szCs w:val="24"/>
        </w:rPr>
        <w:t xml:space="preserve"> </w:t>
      </w:r>
    </w:p>
    <w:p w14:paraId="2102FB08" w14:textId="77777777" w:rsidR="001533CA" w:rsidRPr="0061095C" w:rsidRDefault="001533CA" w:rsidP="00A444C1">
      <w:pPr>
        <w:spacing w:after="0" w:line="240" w:lineRule="auto"/>
        <w:jc w:val="both"/>
        <w:rPr>
          <w:rFonts w:asciiTheme="majorHAnsi" w:hAnsiTheme="majorHAnsi"/>
          <w:sz w:val="24"/>
          <w:szCs w:val="24"/>
        </w:rPr>
      </w:pPr>
    </w:p>
    <w:p w14:paraId="0444FFE1" w14:textId="747F49B3" w:rsidR="000E055F" w:rsidRPr="0061095C" w:rsidRDefault="0061095C" w:rsidP="001F7635">
      <w:pPr>
        <w:spacing w:after="0" w:line="240" w:lineRule="auto"/>
        <w:jc w:val="center"/>
        <w:rPr>
          <w:rFonts w:asciiTheme="majorHAnsi" w:hAnsiTheme="majorHAnsi"/>
          <w:b/>
          <w:sz w:val="24"/>
          <w:szCs w:val="24"/>
        </w:rPr>
      </w:pPr>
      <w:r w:rsidRPr="0061095C">
        <w:rPr>
          <w:rFonts w:asciiTheme="majorHAnsi" w:hAnsiTheme="majorHAnsi"/>
          <w:b/>
          <w:sz w:val="24"/>
          <w:szCs w:val="24"/>
        </w:rPr>
        <w:t>Ends</w:t>
      </w:r>
    </w:p>
    <w:p w14:paraId="5B924126" w14:textId="77777777" w:rsidR="0061095C" w:rsidRDefault="0061095C" w:rsidP="0061095C">
      <w:pPr>
        <w:spacing w:after="0" w:line="240" w:lineRule="auto"/>
        <w:rPr>
          <w:rFonts w:asciiTheme="majorHAnsi" w:hAnsiTheme="majorHAnsi"/>
          <w:b/>
          <w:sz w:val="24"/>
          <w:szCs w:val="24"/>
        </w:rPr>
      </w:pPr>
    </w:p>
    <w:p w14:paraId="49D72E43" w14:textId="7F1D5FCA" w:rsidR="0061095C" w:rsidRDefault="0061095C" w:rsidP="0061095C">
      <w:pPr>
        <w:spacing w:after="0" w:line="240" w:lineRule="auto"/>
        <w:rPr>
          <w:rFonts w:asciiTheme="majorHAnsi" w:hAnsiTheme="majorHAnsi"/>
          <w:b/>
          <w:sz w:val="24"/>
          <w:szCs w:val="24"/>
        </w:rPr>
      </w:pPr>
      <w:r>
        <w:rPr>
          <w:rFonts w:asciiTheme="majorHAnsi" w:hAnsiTheme="majorHAnsi"/>
          <w:b/>
          <w:sz w:val="24"/>
          <w:szCs w:val="24"/>
        </w:rPr>
        <w:t>Contact:</w:t>
      </w:r>
    </w:p>
    <w:p w14:paraId="246C284A" w14:textId="77777777" w:rsidR="0061095C" w:rsidRDefault="0061095C" w:rsidP="0061095C">
      <w:pPr>
        <w:spacing w:after="0" w:line="240" w:lineRule="auto"/>
        <w:rPr>
          <w:rFonts w:asciiTheme="majorHAnsi" w:hAnsiTheme="majorHAnsi"/>
          <w:b/>
          <w:sz w:val="24"/>
          <w:szCs w:val="24"/>
        </w:rPr>
      </w:pPr>
    </w:p>
    <w:p w14:paraId="6452604B" w14:textId="47450D0A" w:rsidR="0061095C" w:rsidRDefault="0061095C" w:rsidP="0061095C">
      <w:pPr>
        <w:widowControl w:val="0"/>
        <w:autoSpaceDE w:val="0"/>
        <w:autoSpaceDN w:val="0"/>
        <w:adjustRightInd w:val="0"/>
        <w:spacing w:after="0" w:line="240" w:lineRule="auto"/>
        <w:rPr>
          <w:rFonts w:asciiTheme="majorHAnsi" w:hAnsiTheme="majorHAnsi"/>
          <w:sz w:val="24"/>
          <w:szCs w:val="24"/>
        </w:rPr>
      </w:pPr>
      <w:r w:rsidRPr="0061095C">
        <w:rPr>
          <w:rFonts w:asciiTheme="majorHAnsi" w:hAnsiTheme="majorHAnsi"/>
          <w:sz w:val="24"/>
          <w:szCs w:val="24"/>
        </w:rPr>
        <w:t>Steve Harman</w:t>
      </w:r>
    </w:p>
    <w:p w14:paraId="64545FDE" w14:textId="77777777" w:rsidR="0061095C" w:rsidRPr="0061095C" w:rsidRDefault="0061095C" w:rsidP="0061095C">
      <w:pPr>
        <w:widowControl w:val="0"/>
        <w:autoSpaceDE w:val="0"/>
        <w:autoSpaceDN w:val="0"/>
        <w:adjustRightInd w:val="0"/>
        <w:spacing w:after="0" w:line="240" w:lineRule="auto"/>
        <w:rPr>
          <w:rFonts w:asciiTheme="majorHAnsi" w:hAnsiTheme="majorHAnsi"/>
          <w:sz w:val="24"/>
          <w:szCs w:val="24"/>
        </w:rPr>
      </w:pPr>
      <w:r w:rsidRPr="0061095C">
        <w:rPr>
          <w:rFonts w:asciiTheme="majorHAnsi" w:hAnsiTheme="majorHAnsi"/>
          <w:sz w:val="24"/>
          <w:szCs w:val="24"/>
        </w:rPr>
        <w:t>Ingredient Communications</w:t>
      </w:r>
    </w:p>
    <w:p w14:paraId="13EEC202" w14:textId="77777777" w:rsidR="0061095C" w:rsidRPr="0061095C" w:rsidRDefault="0061095C" w:rsidP="0061095C">
      <w:pPr>
        <w:widowControl w:val="0"/>
        <w:autoSpaceDE w:val="0"/>
        <w:autoSpaceDN w:val="0"/>
        <w:adjustRightInd w:val="0"/>
        <w:spacing w:after="0" w:line="240" w:lineRule="auto"/>
        <w:rPr>
          <w:rFonts w:asciiTheme="majorHAnsi" w:hAnsiTheme="majorHAnsi"/>
          <w:sz w:val="24"/>
          <w:szCs w:val="24"/>
        </w:rPr>
      </w:pPr>
      <w:r w:rsidRPr="0061095C">
        <w:rPr>
          <w:rFonts w:asciiTheme="majorHAnsi" w:hAnsiTheme="majorHAnsi"/>
          <w:sz w:val="24"/>
          <w:szCs w:val="24"/>
        </w:rPr>
        <w:t>+44 (0)1293 886444</w:t>
      </w:r>
    </w:p>
    <w:p w14:paraId="499591F4" w14:textId="77777777" w:rsidR="0061095C" w:rsidRPr="0061095C" w:rsidRDefault="0061095C" w:rsidP="0061095C">
      <w:pPr>
        <w:widowControl w:val="0"/>
        <w:autoSpaceDE w:val="0"/>
        <w:autoSpaceDN w:val="0"/>
        <w:adjustRightInd w:val="0"/>
        <w:spacing w:after="0" w:line="240" w:lineRule="auto"/>
        <w:rPr>
          <w:rFonts w:asciiTheme="majorHAnsi" w:hAnsiTheme="majorHAnsi"/>
          <w:sz w:val="24"/>
          <w:szCs w:val="24"/>
        </w:rPr>
      </w:pPr>
      <w:r w:rsidRPr="0061095C">
        <w:rPr>
          <w:rFonts w:asciiTheme="majorHAnsi" w:hAnsiTheme="majorHAnsi"/>
          <w:sz w:val="24"/>
          <w:szCs w:val="24"/>
        </w:rPr>
        <w:t>+44 (0)7494 307911</w:t>
      </w:r>
    </w:p>
    <w:p w14:paraId="3567030B" w14:textId="77777777" w:rsidR="0061095C" w:rsidRPr="0061095C" w:rsidRDefault="0061095C" w:rsidP="0061095C">
      <w:pPr>
        <w:widowControl w:val="0"/>
        <w:autoSpaceDE w:val="0"/>
        <w:autoSpaceDN w:val="0"/>
        <w:adjustRightInd w:val="0"/>
        <w:spacing w:after="0" w:line="240" w:lineRule="auto"/>
        <w:rPr>
          <w:rFonts w:asciiTheme="majorHAnsi" w:hAnsiTheme="majorHAnsi"/>
          <w:sz w:val="24"/>
          <w:szCs w:val="24"/>
        </w:rPr>
      </w:pPr>
      <w:hyperlink r:id="rId12" w:history="1">
        <w:r w:rsidRPr="0061095C">
          <w:rPr>
            <w:rFonts w:asciiTheme="majorHAnsi" w:hAnsiTheme="majorHAnsi"/>
            <w:sz w:val="24"/>
            <w:szCs w:val="24"/>
          </w:rPr>
          <w:t>steve@ingredientcommunications.com</w:t>
        </w:r>
      </w:hyperlink>
    </w:p>
    <w:p w14:paraId="14DA36F5" w14:textId="77777777" w:rsidR="0061095C" w:rsidRPr="0061095C" w:rsidRDefault="0061095C" w:rsidP="001F7635">
      <w:pPr>
        <w:spacing w:after="0" w:line="240" w:lineRule="auto"/>
        <w:jc w:val="center"/>
        <w:rPr>
          <w:rFonts w:asciiTheme="majorHAnsi" w:hAnsiTheme="majorHAnsi"/>
          <w:b/>
          <w:sz w:val="24"/>
          <w:szCs w:val="24"/>
        </w:rPr>
      </w:pPr>
    </w:p>
    <w:p w14:paraId="127B1AEA" w14:textId="77777777" w:rsidR="0061095C" w:rsidRPr="0061095C" w:rsidRDefault="0061095C" w:rsidP="001F7635">
      <w:pPr>
        <w:spacing w:after="0" w:line="240" w:lineRule="auto"/>
        <w:jc w:val="center"/>
        <w:rPr>
          <w:rFonts w:asciiTheme="majorHAnsi" w:hAnsiTheme="majorHAnsi"/>
          <w:b/>
          <w:sz w:val="24"/>
          <w:szCs w:val="24"/>
        </w:rPr>
      </w:pPr>
    </w:p>
    <w:p w14:paraId="57C10711" w14:textId="77777777" w:rsidR="001533CA" w:rsidRPr="0061095C" w:rsidRDefault="001533CA" w:rsidP="00A444C1">
      <w:pPr>
        <w:spacing w:after="0" w:line="240" w:lineRule="auto"/>
        <w:jc w:val="both"/>
        <w:rPr>
          <w:rFonts w:asciiTheme="majorHAnsi" w:hAnsiTheme="majorHAnsi"/>
          <w:b/>
          <w:sz w:val="24"/>
          <w:szCs w:val="24"/>
        </w:rPr>
      </w:pPr>
      <w:r w:rsidRPr="0061095C">
        <w:rPr>
          <w:rFonts w:asciiTheme="majorHAnsi" w:hAnsiTheme="majorHAnsi"/>
          <w:b/>
          <w:sz w:val="24"/>
          <w:szCs w:val="24"/>
        </w:rPr>
        <w:t xml:space="preserve">About Lycored: </w:t>
      </w:r>
    </w:p>
    <w:p w14:paraId="51392980" w14:textId="4F4DFD08" w:rsidR="00927EC1" w:rsidRPr="0061095C" w:rsidRDefault="001533CA" w:rsidP="001533CA">
      <w:pPr>
        <w:spacing w:after="0" w:line="240" w:lineRule="auto"/>
        <w:jc w:val="both"/>
        <w:rPr>
          <w:rFonts w:asciiTheme="majorHAnsi" w:hAnsiTheme="majorHAnsi"/>
          <w:sz w:val="24"/>
          <w:szCs w:val="24"/>
        </w:rPr>
      </w:pPr>
      <w:r w:rsidRPr="0061095C">
        <w:rPr>
          <w:rFonts w:asciiTheme="majorHAnsi" w:hAnsiTheme="majorHAnsi"/>
          <w:sz w:val="24"/>
          <w:szCs w:val="24"/>
        </w:rPr>
        <w:t>Committed to ‘Cultivating Wellness’, Lycored</w:t>
      </w:r>
      <w:r w:rsidR="001F7635" w:rsidRPr="0061095C">
        <w:rPr>
          <w:rFonts w:asciiTheme="majorHAnsi" w:hAnsiTheme="majorHAnsi"/>
          <w:sz w:val="24"/>
          <w:szCs w:val="24"/>
        </w:rPr>
        <w:t>, part of Adama Group,</w:t>
      </w:r>
      <w:r w:rsidRPr="0061095C">
        <w:rPr>
          <w:rFonts w:asciiTheme="majorHAnsi" w:hAnsiTheme="majorHAnsi"/>
          <w:sz w:val="24"/>
          <w:szCs w:val="24"/>
        </w:rPr>
        <w:t xml:space="preserve"> is an international company at the forefront of unearthing and combining nature’s nutrition potential with cutting edge science to develop natural ingredients and products. Established in 1995, Lycored is the global leader in natural carotenoids for food, beverage and dietary supplement products. The company develops and supplies natural ingredient formulations into four main business areas: active health ingredients for wellness; colourings; ingredients for taste &amp; texture improvement; and nutrient premixes for fortification. Lycored is based in Israel, with sales &amp; production operations in the UK, Switzerland, the US, Ukraine and China. For more information visit </w:t>
      </w:r>
      <w:hyperlink r:id="rId13" w:history="1">
        <w:r w:rsidRPr="0061095C">
          <w:rPr>
            <w:rStyle w:val="Hyperlink"/>
            <w:rFonts w:asciiTheme="majorHAnsi" w:hAnsiTheme="majorHAnsi"/>
            <w:sz w:val="24"/>
            <w:szCs w:val="24"/>
          </w:rPr>
          <w:t>www.lycored.com</w:t>
        </w:r>
      </w:hyperlink>
      <w:r w:rsidRPr="0061095C">
        <w:rPr>
          <w:rFonts w:asciiTheme="majorHAnsi" w:hAnsiTheme="majorHAnsi"/>
          <w:sz w:val="24"/>
          <w:szCs w:val="24"/>
        </w:rPr>
        <w:t>.</w:t>
      </w:r>
    </w:p>
    <w:sectPr w:rsidR="00927EC1" w:rsidRPr="0061095C" w:rsidSect="00A444C1">
      <w:pgSz w:w="12240" w:h="15840"/>
      <w:pgMar w:top="990" w:right="1440" w:bottom="27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4DAE" w14:textId="77777777" w:rsidR="00F938D7" w:rsidRDefault="00F938D7" w:rsidP="00431358">
      <w:pPr>
        <w:spacing w:after="0" w:line="240" w:lineRule="auto"/>
      </w:pPr>
      <w:r>
        <w:separator/>
      </w:r>
    </w:p>
  </w:endnote>
  <w:endnote w:type="continuationSeparator" w:id="0">
    <w:p w14:paraId="5816B3B4" w14:textId="77777777" w:rsidR="00F938D7" w:rsidRDefault="00F938D7"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77F3" w14:textId="77777777" w:rsidR="00F938D7" w:rsidRDefault="00F938D7" w:rsidP="00431358">
      <w:pPr>
        <w:spacing w:after="0" w:line="240" w:lineRule="auto"/>
      </w:pPr>
      <w:r>
        <w:separator/>
      </w:r>
    </w:p>
  </w:footnote>
  <w:footnote w:type="continuationSeparator" w:id="0">
    <w:p w14:paraId="6C9EB0C7" w14:textId="77777777" w:rsidR="00F938D7" w:rsidRDefault="00F938D7" w:rsidP="004313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2AEE"/>
    <w:multiLevelType w:val="multilevel"/>
    <w:tmpl w:val="6A6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B1A99"/>
    <w:multiLevelType w:val="hybridMultilevel"/>
    <w:tmpl w:val="1C08A8C2"/>
    <w:lvl w:ilvl="0" w:tplc="8C668756">
      <w:start w:val="1"/>
      <w:numFmt w:val="bullet"/>
      <w:lvlText w:val="•"/>
      <w:lvlJc w:val="left"/>
      <w:pPr>
        <w:tabs>
          <w:tab w:val="num" w:pos="720"/>
        </w:tabs>
        <w:ind w:left="720" w:hanging="360"/>
      </w:pPr>
      <w:rPr>
        <w:rFonts w:ascii="Arial" w:hAnsi="Arial" w:hint="default"/>
      </w:rPr>
    </w:lvl>
    <w:lvl w:ilvl="1" w:tplc="917E13D0" w:tentative="1">
      <w:start w:val="1"/>
      <w:numFmt w:val="bullet"/>
      <w:lvlText w:val="•"/>
      <w:lvlJc w:val="left"/>
      <w:pPr>
        <w:tabs>
          <w:tab w:val="num" w:pos="1440"/>
        </w:tabs>
        <w:ind w:left="1440" w:hanging="360"/>
      </w:pPr>
      <w:rPr>
        <w:rFonts w:ascii="Arial" w:hAnsi="Arial" w:hint="default"/>
      </w:rPr>
    </w:lvl>
    <w:lvl w:ilvl="2" w:tplc="6BB09AE0" w:tentative="1">
      <w:start w:val="1"/>
      <w:numFmt w:val="bullet"/>
      <w:lvlText w:val="•"/>
      <w:lvlJc w:val="left"/>
      <w:pPr>
        <w:tabs>
          <w:tab w:val="num" w:pos="2160"/>
        </w:tabs>
        <w:ind w:left="2160" w:hanging="360"/>
      </w:pPr>
      <w:rPr>
        <w:rFonts w:ascii="Arial" w:hAnsi="Arial" w:hint="default"/>
      </w:rPr>
    </w:lvl>
    <w:lvl w:ilvl="3" w:tplc="22EE9080" w:tentative="1">
      <w:start w:val="1"/>
      <w:numFmt w:val="bullet"/>
      <w:lvlText w:val="•"/>
      <w:lvlJc w:val="left"/>
      <w:pPr>
        <w:tabs>
          <w:tab w:val="num" w:pos="2880"/>
        </w:tabs>
        <w:ind w:left="2880" w:hanging="360"/>
      </w:pPr>
      <w:rPr>
        <w:rFonts w:ascii="Arial" w:hAnsi="Arial" w:hint="default"/>
      </w:rPr>
    </w:lvl>
    <w:lvl w:ilvl="4" w:tplc="1044483E" w:tentative="1">
      <w:start w:val="1"/>
      <w:numFmt w:val="bullet"/>
      <w:lvlText w:val="•"/>
      <w:lvlJc w:val="left"/>
      <w:pPr>
        <w:tabs>
          <w:tab w:val="num" w:pos="3600"/>
        </w:tabs>
        <w:ind w:left="3600" w:hanging="360"/>
      </w:pPr>
      <w:rPr>
        <w:rFonts w:ascii="Arial" w:hAnsi="Arial" w:hint="default"/>
      </w:rPr>
    </w:lvl>
    <w:lvl w:ilvl="5" w:tplc="EB2C7F1C" w:tentative="1">
      <w:start w:val="1"/>
      <w:numFmt w:val="bullet"/>
      <w:lvlText w:val="•"/>
      <w:lvlJc w:val="left"/>
      <w:pPr>
        <w:tabs>
          <w:tab w:val="num" w:pos="4320"/>
        </w:tabs>
        <w:ind w:left="4320" w:hanging="360"/>
      </w:pPr>
      <w:rPr>
        <w:rFonts w:ascii="Arial" w:hAnsi="Arial" w:hint="default"/>
      </w:rPr>
    </w:lvl>
    <w:lvl w:ilvl="6" w:tplc="EA5C6AF8" w:tentative="1">
      <w:start w:val="1"/>
      <w:numFmt w:val="bullet"/>
      <w:lvlText w:val="•"/>
      <w:lvlJc w:val="left"/>
      <w:pPr>
        <w:tabs>
          <w:tab w:val="num" w:pos="5040"/>
        </w:tabs>
        <w:ind w:left="5040" w:hanging="360"/>
      </w:pPr>
      <w:rPr>
        <w:rFonts w:ascii="Arial" w:hAnsi="Arial" w:hint="default"/>
      </w:rPr>
    </w:lvl>
    <w:lvl w:ilvl="7" w:tplc="3A8EB56C" w:tentative="1">
      <w:start w:val="1"/>
      <w:numFmt w:val="bullet"/>
      <w:lvlText w:val="•"/>
      <w:lvlJc w:val="left"/>
      <w:pPr>
        <w:tabs>
          <w:tab w:val="num" w:pos="5760"/>
        </w:tabs>
        <w:ind w:left="5760" w:hanging="360"/>
      </w:pPr>
      <w:rPr>
        <w:rFonts w:ascii="Arial" w:hAnsi="Arial" w:hint="default"/>
      </w:rPr>
    </w:lvl>
    <w:lvl w:ilvl="8" w:tplc="86C2442A" w:tentative="1">
      <w:start w:val="1"/>
      <w:numFmt w:val="bullet"/>
      <w:lvlText w:val="•"/>
      <w:lvlJc w:val="left"/>
      <w:pPr>
        <w:tabs>
          <w:tab w:val="num" w:pos="6480"/>
        </w:tabs>
        <w:ind w:left="6480" w:hanging="360"/>
      </w:pPr>
      <w:rPr>
        <w:rFonts w:ascii="Arial" w:hAnsi="Arial" w:hint="default"/>
      </w:rPr>
    </w:lvl>
  </w:abstractNum>
  <w:abstractNum w:abstractNumId="2">
    <w:nsid w:val="1923789B"/>
    <w:multiLevelType w:val="hybridMultilevel"/>
    <w:tmpl w:val="16004EB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FA2CA5"/>
    <w:multiLevelType w:val="hybridMultilevel"/>
    <w:tmpl w:val="01FA162A"/>
    <w:lvl w:ilvl="0" w:tplc="8B7A46BA">
      <w:start w:val="1"/>
      <w:numFmt w:val="bullet"/>
      <w:lvlText w:val="•"/>
      <w:lvlJc w:val="left"/>
      <w:pPr>
        <w:tabs>
          <w:tab w:val="num" w:pos="720"/>
        </w:tabs>
        <w:ind w:left="720" w:hanging="360"/>
      </w:pPr>
      <w:rPr>
        <w:rFonts w:ascii="Arial" w:hAnsi="Arial" w:hint="default"/>
      </w:rPr>
    </w:lvl>
    <w:lvl w:ilvl="1" w:tplc="C606771E" w:tentative="1">
      <w:start w:val="1"/>
      <w:numFmt w:val="bullet"/>
      <w:lvlText w:val="•"/>
      <w:lvlJc w:val="left"/>
      <w:pPr>
        <w:tabs>
          <w:tab w:val="num" w:pos="1440"/>
        </w:tabs>
        <w:ind w:left="1440" w:hanging="360"/>
      </w:pPr>
      <w:rPr>
        <w:rFonts w:ascii="Arial" w:hAnsi="Arial" w:hint="default"/>
      </w:rPr>
    </w:lvl>
    <w:lvl w:ilvl="2" w:tplc="5C44FFCC" w:tentative="1">
      <w:start w:val="1"/>
      <w:numFmt w:val="bullet"/>
      <w:lvlText w:val="•"/>
      <w:lvlJc w:val="left"/>
      <w:pPr>
        <w:tabs>
          <w:tab w:val="num" w:pos="2160"/>
        </w:tabs>
        <w:ind w:left="2160" w:hanging="360"/>
      </w:pPr>
      <w:rPr>
        <w:rFonts w:ascii="Arial" w:hAnsi="Arial" w:hint="default"/>
      </w:rPr>
    </w:lvl>
    <w:lvl w:ilvl="3" w:tplc="E8721CBA" w:tentative="1">
      <w:start w:val="1"/>
      <w:numFmt w:val="bullet"/>
      <w:lvlText w:val="•"/>
      <w:lvlJc w:val="left"/>
      <w:pPr>
        <w:tabs>
          <w:tab w:val="num" w:pos="2880"/>
        </w:tabs>
        <w:ind w:left="2880" w:hanging="360"/>
      </w:pPr>
      <w:rPr>
        <w:rFonts w:ascii="Arial" w:hAnsi="Arial" w:hint="default"/>
      </w:rPr>
    </w:lvl>
    <w:lvl w:ilvl="4" w:tplc="63F4F260" w:tentative="1">
      <w:start w:val="1"/>
      <w:numFmt w:val="bullet"/>
      <w:lvlText w:val="•"/>
      <w:lvlJc w:val="left"/>
      <w:pPr>
        <w:tabs>
          <w:tab w:val="num" w:pos="3600"/>
        </w:tabs>
        <w:ind w:left="3600" w:hanging="360"/>
      </w:pPr>
      <w:rPr>
        <w:rFonts w:ascii="Arial" w:hAnsi="Arial" w:hint="default"/>
      </w:rPr>
    </w:lvl>
    <w:lvl w:ilvl="5" w:tplc="0A1ACA68" w:tentative="1">
      <w:start w:val="1"/>
      <w:numFmt w:val="bullet"/>
      <w:lvlText w:val="•"/>
      <w:lvlJc w:val="left"/>
      <w:pPr>
        <w:tabs>
          <w:tab w:val="num" w:pos="4320"/>
        </w:tabs>
        <w:ind w:left="4320" w:hanging="360"/>
      </w:pPr>
      <w:rPr>
        <w:rFonts w:ascii="Arial" w:hAnsi="Arial" w:hint="default"/>
      </w:rPr>
    </w:lvl>
    <w:lvl w:ilvl="6" w:tplc="8E74641A" w:tentative="1">
      <w:start w:val="1"/>
      <w:numFmt w:val="bullet"/>
      <w:lvlText w:val="•"/>
      <w:lvlJc w:val="left"/>
      <w:pPr>
        <w:tabs>
          <w:tab w:val="num" w:pos="5040"/>
        </w:tabs>
        <w:ind w:left="5040" w:hanging="360"/>
      </w:pPr>
      <w:rPr>
        <w:rFonts w:ascii="Arial" w:hAnsi="Arial" w:hint="default"/>
      </w:rPr>
    </w:lvl>
    <w:lvl w:ilvl="7" w:tplc="CF4AEF02" w:tentative="1">
      <w:start w:val="1"/>
      <w:numFmt w:val="bullet"/>
      <w:lvlText w:val="•"/>
      <w:lvlJc w:val="left"/>
      <w:pPr>
        <w:tabs>
          <w:tab w:val="num" w:pos="5760"/>
        </w:tabs>
        <w:ind w:left="5760" w:hanging="360"/>
      </w:pPr>
      <w:rPr>
        <w:rFonts w:ascii="Arial" w:hAnsi="Arial" w:hint="default"/>
      </w:rPr>
    </w:lvl>
    <w:lvl w:ilvl="8" w:tplc="D5C21256" w:tentative="1">
      <w:start w:val="1"/>
      <w:numFmt w:val="bullet"/>
      <w:lvlText w:val="•"/>
      <w:lvlJc w:val="left"/>
      <w:pPr>
        <w:tabs>
          <w:tab w:val="num" w:pos="6480"/>
        </w:tabs>
        <w:ind w:left="6480" w:hanging="360"/>
      </w:pPr>
      <w:rPr>
        <w:rFonts w:ascii="Arial" w:hAnsi="Arial" w:hint="default"/>
      </w:rPr>
    </w:lvl>
  </w:abstractNum>
  <w:abstractNum w:abstractNumId="4">
    <w:nsid w:val="270F359C"/>
    <w:multiLevelType w:val="hybridMultilevel"/>
    <w:tmpl w:val="C11E0CDC"/>
    <w:lvl w:ilvl="0" w:tplc="9DCAEF74">
      <w:start w:val="1"/>
      <w:numFmt w:val="bullet"/>
      <w:lvlText w:val="•"/>
      <w:lvlJc w:val="left"/>
      <w:pPr>
        <w:tabs>
          <w:tab w:val="num" w:pos="720"/>
        </w:tabs>
        <w:ind w:left="720" w:hanging="360"/>
      </w:pPr>
      <w:rPr>
        <w:rFonts w:ascii="Arial" w:hAnsi="Arial" w:hint="default"/>
      </w:rPr>
    </w:lvl>
    <w:lvl w:ilvl="1" w:tplc="D994A668" w:tentative="1">
      <w:start w:val="1"/>
      <w:numFmt w:val="bullet"/>
      <w:lvlText w:val="•"/>
      <w:lvlJc w:val="left"/>
      <w:pPr>
        <w:tabs>
          <w:tab w:val="num" w:pos="1440"/>
        </w:tabs>
        <w:ind w:left="1440" w:hanging="360"/>
      </w:pPr>
      <w:rPr>
        <w:rFonts w:ascii="Arial" w:hAnsi="Arial" w:hint="default"/>
      </w:rPr>
    </w:lvl>
    <w:lvl w:ilvl="2" w:tplc="4D10BDAE" w:tentative="1">
      <w:start w:val="1"/>
      <w:numFmt w:val="bullet"/>
      <w:lvlText w:val="•"/>
      <w:lvlJc w:val="left"/>
      <w:pPr>
        <w:tabs>
          <w:tab w:val="num" w:pos="2160"/>
        </w:tabs>
        <w:ind w:left="2160" w:hanging="360"/>
      </w:pPr>
      <w:rPr>
        <w:rFonts w:ascii="Arial" w:hAnsi="Arial" w:hint="default"/>
      </w:rPr>
    </w:lvl>
    <w:lvl w:ilvl="3" w:tplc="61940018" w:tentative="1">
      <w:start w:val="1"/>
      <w:numFmt w:val="bullet"/>
      <w:lvlText w:val="•"/>
      <w:lvlJc w:val="left"/>
      <w:pPr>
        <w:tabs>
          <w:tab w:val="num" w:pos="2880"/>
        </w:tabs>
        <w:ind w:left="2880" w:hanging="360"/>
      </w:pPr>
      <w:rPr>
        <w:rFonts w:ascii="Arial" w:hAnsi="Arial" w:hint="default"/>
      </w:rPr>
    </w:lvl>
    <w:lvl w:ilvl="4" w:tplc="E95023BA" w:tentative="1">
      <w:start w:val="1"/>
      <w:numFmt w:val="bullet"/>
      <w:lvlText w:val="•"/>
      <w:lvlJc w:val="left"/>
      <w:pPr>
        <w:tabs>
          <w:tab w:val="num" w:pos="3600"/>
        </w:tabs>
        <w:ind w:left="3600" w:hanging="360"/>
      </w:pPr>
      <w:rPr>
        <w:rFonts w:ascii="Arial" w:hAnsi="Arial" w:hint="default"/>
      </w:rPr>
    </w:lvl>
    <w:lvl w:ilvl="5" w:tplc="E4AC2ABC" w:tentative="1">
      <w:start w:val="1"/>
      <w:numFmt w:val="bullet"/>
      <w:lvlText w:val="•"/>
      <w:lvlJc w:val="left"/>
      <w:pPr>
        <w:tabs>
          <w:tab w:val="num" w:pos="4320"/>
        </w:tabs>
        <w:ind w:left="4320" w:hanging="360"/>
      </w:pPr>
      <w:rPr>
        <w:rFonts w:ascii="Arial" w:hAnsi="Arial" w:hint="default"/>
      </w:rPr>
    </w:lvl>
    <w:lvl w:ilvl="6" w:tplc="BD807A0E" w:tentative="1">
      <w:start w:val="1"/>
      <w:numFmt w:val="bullet"/>
      <w:lvlText w:val="•"/>
      <w:lvlJc w:val="left"/>
      <w:pPr>
        <w:tabs>
          <w:tab w:val="num" w:pos="5040"/>
        </w:tabs>
        <w:ind w:left="5040" w:hanging="360"/>
      </w:pPr>
      <w:rPr>
        <w:rFonts w:ascii="Arial" w:hAnsi="Arial" w:hint="default"/>
      </w:rPr>
    </w:lvl>
    <w:lvl w:ilvl="7" w:tplc="F1BEBB5E" w:tentative="1">
      <w:start w:val="1"/>
      <w:numFmt w:val="bullet"/>
      <w:lvlText w:val="•"/>
      <w:lvlJc w:val="left"/>
      <w:pPr>
        <w:tabs>
          <w:tab w:val="num" w:pos="5760"/>
        </w:tabs>
        <w:ind w:left="5760" w:hanging="360"/>
      </w:pPr>
      <w:rPr>
        <w:rFonts w:ascii="Arial" w:hAnsi="Arial" w:hint="default"/>
      </w:rPr>
    </w:lvl>
    <w:lvl w:ilvl="8" w:tplc="9C1EAF7A" w:tentative="1">
      <w:start w:val="1"/>
      <w:numFmt w:val="bullet"/>
      <w:lvlText w:val="•"/>
      <w:lvlJc w:val="left"/>
      <w:pPr>
        <w:tabs>
          <w:tab w:val="num" w:pos="6480"/>
        </w:tabs>
        <w:ind w:left="6480" w:hanging="360"/>
      </w:pPr>
      <w:rPr>
        <w:rFonts w:ascii="Arial" w:hAnsi="Arial" w:hint="default"/>
      </w:rPr>
    </w:lvl>
  </w:abstractNum>
  <w:abstractNum w:abstractNumId="5">
    <w:nsid w:val="33F878EF"/>
    <w:multiLevelType w:val="hybridMultilevel"/>
    <w:tmpl w:val="5C5217DA"/>
    <w:lvl w:ilvl="0" w:tplc="8714B3D0">
      <w:start w:val="1"/>
      <w:numFmt w:val="bullet"/>
      <w:lvlText w:val="•"/>
      <w:lvlJc w:val="left"/>
      <w:pPr>
        <w:tabs>
          <w:tab w:val="num" w:pos="720"/>
        </w:tabs>
        <w:ind w:left="720" w:hanging="360"/>
      </w:pPr>
      <w:rPr>
        <w:rFonts w:ascii="Arial" w:hAnsi="Arial" w:hint="default"/>
      </w:rPr>
    </w:lvl>
    <w:lvl w:ilvl="1" w:tplc="C1EE4FCC" w:tentative="1">
      <w:start w:val="1"/>
      <w:numFmt w:val="bullet"/>
      <w:lvlText w:val="•"/>
      <w:lvlJc w:val="left"/>
      <w:pPr>
        <w:tabs>
          <w:tab w:val="num" w:pos="1440"/>
        </w:tabs>
        <w:ind w:left="1440" w:hanging="360"/>
      </w:pPr>
      <w:rPr>
        <w:rFonts w:ascii="Arial" w:hAnsi="Arial" w:hint="default"/>
      </w:rPr>
    </w:lvl>
    <w:lvl w:ilvl="2" w:tplc="AE42942E" w:tentative="1">
      <w:start w:val="1"/>
      <w:numFmt w:val="bullet"/>
      <w:lvlText w:val="•"/>
      <w:lvlJc w:val="left"/>
      <w:pPr>
        <w:tabs>
          <w:tab w:val="num" w:pos="2160"/>
        </w:tabs>
        <w:ind w:left="2160" w:hanging="360"/>
      </w:pPr>
      <w:rPr>
        <w:rFonts w:ascii="Arial" w:hAnsi="Arial" w:hint="default"/>
      </w:rPr>
    </w:lvl>
    <w:lvl w:ilvl="3" w:tplc="42BA51F4" w:tentative="1">
      <w:start w:val="1"/>
      <w:numFmt w:val="bullet"/>
      <w:lvlText w:val="•"/>
      <w:lvlJc w:val="left"/>
      <w:pPr>
        <w:tabs>
          <w:tab w:val="num" w:pos="2880"/>
        </w:tabs>
        <w:ind w:left="2880" w:hanging="360"/>
      </w:pPr>
      <w:rPr>
        <w:rFonts w:ascii="Arial" w:hAnsi="Arial" w:hint="default"/>
      </w:rPr>
    </w:lvl>
    <w:lvl w:ilvl="4" w:tplc="7FE4E814" w:tentative="1">
      <w:start w:val="1"/>
      <w:numFmt w:val="bullet"/>
      <w:lvlText w:val="•"/>
      <w:lvlJc w:val="left"/>
      <w:pPr>
        <w:tabs>
          <w:tab w:val="num" w:pos="3600"/>
        </w:tabs>
        <w:ind w:left="3600" w:hanging="360"/>
      </w:pPr>
      <w:rPr>
        <w:rFonts w:ascii="Arial" w:hAnsi="Arial" w:hint="default"/>
      </w:rPr>
    </w:lvl>
    <w:lvl w:ilvl="5" w:tplc="ED428488" w:tentative="1">
      <w:start w:val="1"/>
      <w:numFmt w:val="bullet"/>
      <w:lvlText w:val="•"/>
      <w:lvlJc w:val="left"/>
      <w:pPr>
        <w:tabs>
          <w:tab w:val="num" w:pos="4320"/>
        </w:tabs>
        <w:ind w:left="4320" w:hanging="360"/>
      </w:pPr>
      <w:rPr>
        <w:rFonts w:ascii="Arial" w:hAnsi="Arial" w:hint="default"/>
      </w:rPr>
    </w:lvl>
    <w:lvl w:ilvl="6" w:tplc="E7A66626" w:tentative="1">
      <w:start w:val="1"/>
      <w:numFmt w:val="bullet"/>
      <w:lvlText w:val="•"/>
      <w:lvlJc w:val="left"/>
      <w:pPr>
        <w:tabs>
          <w:tab w:val="num" w:pos="5040"/>
        </w:tabs>
        <w:ind w:left="5040" w:hanging="360"/>
      </w:pPr>
      <w:rPr>
        <w:rFonts w:ascii="Arial" w:hAnsi="Arial" w:hint="default"/>
      </w:rPr>
    </w:lvl>
    <w:lvl w:ilvl="7" w:tplc="19089050" w:tentative="1">
      <w:start w:val="1"/>
      <w:numFmt w:val="bullet"/>
      <w:lvlText w:val="•"/>
      <w:lvlJc w:val="left"/>
      <w:pPr>
        <w:tabs>
          <w:tab w:val="num" w:pos="5760"/>
        </w:tabs>
        <w:ind w:left="5760" w:hanging="360"/>
      </w:pPr>
      <w:rPr>
        <w:rFonts w:ascii="Arial" w:hAnsi="Arial" w:hint="default"/>
      </w:rPr>
    </w:lvl>
    <w:lvl w:ilvl="8" w:tplc="D98C68BC" w:tentative="1">
      <w:start w:val="1"/>
      <w:numFmt w:val="bullet"/>
      <w:lvlText w:val="•"/>
      <w:lvlJc w:val="left"/>
      <w:pPr>
        <w:tabs>
          <w:tab w:val="num" w:pos="6480"/>
        </w:tabs>
        <w:ind w:left="6480" w:hanging="360"/>
      </w:pPr>
      <w:rPr>
        <w:rFonts w:ascii="Arial" w:hAnsi="Arial" w:hint="default"/>
      </w:rPr>
    </w:lvl>
  </w:abstractNum>
  <w:abstractNum w:abstractNumId="6">
    <w:nsid w:val="47C35488"/>
    <w:multiLevelType w:val="hybridMultilevel"/>
    <w:tmpl w:val="5A48E108"/>
    <w:lvl w:ilvl="0" w:tplc="916C4EC0">
      <w:start w:val="1"/>
      <w:numFmt w:val="bullet"/>
      <w:lvlText w:val="•"/>
      <w:lvlJc w:val="left"/>
      <w:pPr>
        <w:tabs>
          <w:tab w:val="num" w:pos="720"/>
        </w:tabs>
        <w:ind w:left="720" w:hanging="360"/>
      </w:pPr>
      <w:rPr>
        <w:rFonts w:ascii="Arial" w:hAnsi="Arial" w:hint="default"/>
      </w:rPr>
    </w:lvl>
    <w:lvl w:ilvl="1" w:tplc="8ECCA0F4" w:tentative="1">
      <w:start w:val="1"/>
      <w:numFmt w:val="bullet"/>
      <w:lvlText w:val="•"/>
      <w:lvlJc w:val="left"/>
      <w:pPr>
        <w:tabs>
          <w:tab w:val="num" w:pos="1440"/>
        </w:tabs>
        <w:ind w:left="1440" w:hanging="360"/>
      </w:pPr>
      <w:rPr>
        <w:rFonts w:ascii="Arial" w:hAnsi="Arial" w:hint="default"/>
      </w:rPr>
    </w:lvl>
    <w:lvl w:ilvl="2" w:tplc="333A7E9C" w:tentative="1">
      <w:start w:val="1"/>
      <w:numFmt w:val="bullet"/>
      <w:lvlText w:val="•"/>
      <w:lvlJc w:val="left"/>
      <w:pPr>
        <w:tabs>
          <w:tab w:val="num" w:pos="2160"/>
        </w:tabs>
        <w:ind w:left="2160" w:hanging="360"/>
      </w:pPr>
      <w:rPr>
        <w:rFonts w:ascii="Arial" w:hAnsi="Arial" w:hint="default"/>
      </w:rPr>
    </w:lvl>
    <w:lvl w:ilvl="3" w:tplc="9FD066AE" w:tentative="1">
      <w:start w:val="1"/>
      <w:numFmt w:val="bullet"/>
      <w:lvlText w:val="•"/>
      <w:lvlJc w:val="left"/>
      <w:pPr>
        <w:tabs>
          <w:tab w:val="num" w:pos="2880"/>
        </w:tabs>
        <w:ind w:left="2880" w:hanging="360"/>
      </w:pPr>
      <w:rPr>
        <w:rFonts w:ascii="Arial" w:hAnsi="Arial" w:hint="default"/>
      </w:rPr>
    </w:lvl>
    <w:lvl w:ilvl="4" w:tplc="B6345DBA" w:tentative="1">
      <w:start w:val="1"/>
      <w:numFmt w:val="bullet"/>
      <w:lvlText w:val="•"/>
      <w:lvlJc w:val="left"/>
      <w:pPr>
        <w:tabs>
          <w:tab w:val="num" w:pos="3600"/>
        </w:tabs>
        <w:ind w:left="3600" w:hanging="360"/>
      </w:pPr>
      <w:rPr>
        <w:rFonts w:ascii="Arial" w:hAnsi="Arial" w:hint="default"/>
      </w:rPr>
    </w:lvl>
    <w:lvl w:ilvl="5" w:tplc="22C0A964" w:tentative="1">
      <w:start w:val="1"/>
      <w:numFmt w:val="bullet"/>
      <w:lvlText w:val="•"/>
      <w:lvlJc w:val="left"/>
      <w:pPr>
        <w:tabs>
          <w:tab w:val="num" w:pos="4320"/>
        </w:tabs>
        <w:ind w:left="4320" w:hanging="360"/>
      </w:pPr>
      <w:rPr>
        <w:rFonts w:ascii="Arial" w:hAnsi="Arial" w:hint="default"/>
      </w:rPr>
    </w:lvl>
    <w:lvl w:ilvl="6" w:tplc="D3AC2536" w:tentative="1">
      <w:start w:val="1"/>
      <w:numFmt w:val="bullet"/>
      <w:lvlText w:val="•"/>
      <w:lvlJc w:val="left"/>
      <w:pPr>
        <w:tabs>
          <w:tab w:val="num" w:pos="5040"/>
        </w:tabs>
        <w:ind w:left="5040" w:hanging="360"/>
      </w:pPr>
      <w:rPr>
        <w:rFonts w:ascii="Arial" w:hAnsi="Arial" w:hint="default"/>
      </w:rPr>
    </w:lvl>
    <w:lvl w:ilvl="7" w:tplc="F2449CAC" w:tentative="1">
      <w:start w:val="1"/>
      <w:numFmt w:val="bullet"/>
      <w:lvlText w:val="•"/>
      <w:lvlJc w:val="left"/>
      <w:pPr>
        <w:tabs>
          <w:tab w:val="num" w:pos="5760"/>
        </w:tabs>
        <w:ind w:left="5760" w:hanging="360"/>
      </w:pPr>
      <w:rPr>
        <w:rFonts w:ascii="Arial" w:hAnsi="Arial" w:hint="default"/>
      </w:rPr>
    </w:lvl>
    <w:lvl w:ilvl="8" w:tplc="DB863F90" w:tentative="1">
      <w:start w:val="1"/>
      <w:numFmt w:val="bullet"/>
      <w:lvlText w:val="•"/>
      <w:lvlJc w:val="left"/>
      <w:pPr>
        <w:tabs>
          <w:tab w:val="num" w:pos="6480"/>
        </w:tabs>
        <w:ind w:left="6480" w:hanging="360"/>
      </w:pPr>
      <w:rPr>
        <w:rFonts w:ascii="Arial" w:hAnsi="Arial" w:hint="default"/>
      </w:rPr>
    </w:lvl>
  </w:abstractNum>
  <w:abstractNum w:abstractNumId="7">
    <w:nsid w:val="494C1AB4"/>
    <w:multiLevelType w:val="hybridMultilevel"/>
    <w:tmpl w:val="65840CD8"/>
    <w:lvl w:ilvl="0" w:tplc="3A4E159E">
      <w:start w:val="1"/>
      <w:numFmt w:val="bullet"/>
      <w:lvlText w:val="•"/>
      <w:lvlJc w:val="left"/>
      <w:pPr>
        <w:tabs>
          <w:tab w:val="num" w:pos="720"/>
        </w:tabs>
        <w:ind w:left="720" w:hanging="360"/>
      </w:pPr>
      <w:rPr>
        <w:rFonts w:ascii="Arial" w:hAnsi="Arial" w:hint="default"/>
      </w:rPr>
    </w:lvl>
    <w:lvl w:ilvl="1" w:tplc="B5680D02" w:tentative="1">
      <w:start w:val="1"/>
      <w:numFmt w:val="bullet"/>
      <w:lvlText w:val="•"/>
      <w:lvlJc w:val="left"/>
      <w:pPr>
        <w:tabs>
          <w:tab w:val="num" w:pos="1440"/>
        </w:tabs>
        <w:ind w:left="1440" w:hanging="360"/>
      </w:pPr>
      <w:rPr>
        <w:rFonts w:ascii="Arial" w:hAnsi="Arial" w:hint="default"/>
      </w:rPr>
    </w:lvl>
    <w:lvl w:ilvl="2" w:tplc="58960042" w:tentative="1">
      <w:start w:val="1"/>
      <w:numFmt w:val="bullet"/>
      <w:lvlText w:val="•"/>
      <w:lvlJc w:val="left"/>
      <w:pPr>
        <w:tabs>
          <w:tab w:val="num" w:pos="2160"/>
        </w:tabs>
        <w:ind w:left="2160" w:hanging="360"/>
      </w:pPr>
      <w:rPr>
        <w:rFonts w:ascii="Arial" w:hAnsi="Arial" w:hint="default"/>
      </w:rPr>
    </w:lvl>
    <w:lvl w:ilvl="3" w:tplc="37006FEA" w:tentative="1">
      <w:start w:val="1"/>
      <w:numFmt w:val="bullet"/>
      <w:lvlText w:val="•"/>
      <w:lvlJc w:val="left"/>
      <w:pPr>
        <w:tabs>
          <w:tab w:val="num" w:pos="2880"/>
        </w:tabs>
        <w:ind w:left="2880" w:hanging="360"/>
      </w:pPr>
      <w:rPr>
        <w:rFonts w:ascii="Arial" w:hAnsi="Arial" w:hint="default"/>
      </w:rPr>
    </w:lvl>
    <w:lvl w:ilvl="4" w:tplc="BBE0FC0E" w:tentative="1">
      <w:start w:val="1"/>
      <w:numFmt w:val="bullet"/>
      <w:lvlText w:val="•"/>
      <w:lvlJc w:val="left"/>
      <w:pPr>
        <w:tabs>
          <w:tab w:val="num" w:pos="3600"/>
        </w:tabs>
        <w:ind w:left="3600" w:hanging="360"/>
      </w:pPr>
      <w:rPr>
        <w:rFonts w:ascii="Arial" w:hAnsi="Arial" w:hint="default"/>
      </w:rPr>
    </w:lvl>
    <w:lvl w:ilvl="5" w:tplc="6E8A408E" w:tentative="1">
      <w:start w:val="1"/>
      <w:numFmt w:val="bullet"/>
      <w:lvlText w:val="•"/>
      <w:lvlJc w:val="left"/>
      <w:pPr>
        <w:tabs>
          <w:tab w:val="num" w:pos="4320"/>
        </w:tabs>
        <w:ind w:left="4320" w:hanging="360"/>
      </w:pPr>
      <w:rPr>
        <w:rFonts w:ascii="Arial" w:hAnsi="Arial" w:hint="default"/>
      </w:rPr>
    </w:lvl>
    <w:lvl w:ilvl="6" w:tplc="F27E79E0" w:tentative="1">
      <w:start w:val="1"/>
      <w:numFmt w:val="bullet"/>
      <w:lvlText w:val="•"/>
      <w:lvlJc w:val="left"/>
      <w:pPr>
        <w:tabs>
          <w:tab w:val="num" w:pos="5040"/>
        </w:tabs>
        <w:ind w:left="5040" w:hanging="360"/>
      </w:pPr>
      <w:rPr>
        <w:rFonts w:ascii="Arial" w:hAnsi="Arial" w:hint="default"/>
      </w:rPr>
    </w:lvl>
    <w:lvl w:ilvl="7" w:tplc="0BF40222" w:tentative="1">
      <w:start w:val="1"/>
      <w:numFmt w:val="bullet"/>
      <w:lvlText w:val="•"/>
      <w:lvlJc w:val="left"/>
      <w:pPr>
        <w:tabs>
          <w:tab w:val="num" w:pos="5760"/>
        </w:tabs>
        <w:ind w:left="5760" w:hanging="360"/>
      </w:pPr>
      <w:rPr>
        <w:rFonts w:ascii="Arial" w:hAnsi="Arial" w:hint="default"/>
      </w:rPr>
    </w:lvl>
    <w:lvl w:ilvl="8" w:tplc="2B48B33E" w:tentative="1">
      <w:start w:val="1"/>
      <w:numFmt w:val="bullet"/>
      <w:lvlText w:val="•"/>
      <w:lvlJc w:val="left"/>
      <w:pPr>
        <w:tabs>
          <w:tab w:val="num" w:pos="6480"/>
        </w:tabs>
        <w:ind w:left="6480" w:hanging="360"/>
      </w:pPr>
      <w:rPr>
        <w:rFonts w:ascii="Arial" w:hAnsi="Arial" w:hint="default"/>
      </w:rPr>
    </w:lvl>
  </w:abstractNum>
  <w:abstractNum w:abstractNumId="8">
    <w:nsid w:val="4D562F3F"/>
    <w:multiLevelType w:val="hybridMultilevel"/>
    <w:tmpl w:val="F064F4EE"/>
    <w:lvl w:ilvl="0" w:tplc="86E2249C">
      <w:start w:val="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44B07"/>
    <w:multiLevelType w:val="hybridMultilevel"/>
    <w:tmpl w:val="05F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E587A"/>
    <w:multiLevelType w:val="hybridMultilevel"/>
    <w:tmpl w:val="22B01E04"/>
    <w:lvl w:ilvl="0" w:tplc="025E2EB6">
      <w:start w:val="1"/>
      <w:numFmt w:val="bullet"/>
      <w:lvlText w:val="•"/>
      <w:lvlJc w:val="left"/>
      <w:pPr>
        <w:tabs>
          <w:tab w:val="num" w:pos="720"/>
        </w:tabs>
        <w:ind w:left="720" w:hanging="360"/>
      </w:pPr>
      <w:rPr>
        <w:rFonts w:ascii="Arial" w:hAnsi="Arial" w:hint="default"/>
      </w:rPr>
    </w:lvl>
    <w:lvl w:ilvl="1" w:tplc="7C60E93E" w:tentative="1">
      <w:start w:val="1"/>
      <w:numFmt w:val="bullet"/>
      <w:lvlText w:val="•"/>
      <w:lvlJc w:val="left"/>
      <w:pPr>
        <w:tabs>
          <w:tab w:val="num" w:pos="1440"/>
        </w:tabs>
        <w:ind w:left="1440" w:hanging="360"/>
      </w:pPr>
      <w:rPr>
        <w:rFonts w:ascii="Arial" w:hAnsi="Arial" w:hint="default"/>
      </w:rPr>
    </w:lvl>
    <w:lvl w:ilvl="2" w:tplc="7062EBBA" w:tentative="1">
      <w:start w:val="1"/>
      <w:numFmt w:val="bullet"/>
      <w:lvlText w:val="•"/>
      <w:lvlJc w:val="left"/>
      <w:pPr>
        <w:tabs>
          <w:tab w:val="num" w:pos="2160"/>
        </w:tabs>
        <w:ind w:left="2160" w:hanging="360"/>
      </w:pPr>
      <w:rPr>
        <w:rFonts w:ascii="Arial" w:hAnsi="Arial" w:hint="default"/>
      </w:rPr>
    </w:lvl>
    <w:lvl w:ilvl="3" w:tplc="C1A6A264" w:tentative="1">
      <w:start w:val="1"/>
      <w:numFmt w:val="bullet"/>
      <w:lvlText w:val="•"/>
      <w:lvlJc w:val="left"/>
      <w:pPr>
        <w:tabs>
          <w:tab w:val="num" w:pos="2880"/>
        </w:tabs>
        <w:ind w:left="2880" w:hanging="360"/>
      </w:pPr>
      <w:rPr>
        <w:rFonts w:ascii="Arial" w:hAnsi="Arial" w:hint="default"/>
      </w:rPr>
    </w:lvl>
    <w:lvl w:ilvl="4" w:tplc="59E86C92" w:tentative="1">
      <w:start w:val="1"/>
      <w:numFmt w:val="bullet"/>
      <w:lvlText w:val="•"/>
      <w:lvlJc w:val="left"/>
      <w:pPr>
        <w:tabs>
          <w:tab w:val="num" w:pos="3600"/>
        </w:tabs>
        <w:ind w:left="3600" w:hanging="360"/>
      </w:pPr>
      <w:rPr>
        <w:rFonts w:ascii="Arial" w:hAnsi="Arial" w:hint="default"/>
      </w:rPr>
    </w:lvl>
    <w:lvl w:ilvl="5" w:tplc="971484AA" w:tentative="1">
      <w:start w:val="1"/>
      <w:numFmt w:val="bullet"/>
      <w:lvlText w:val="•"/>
      <w:lvlJc w:val="left"/>
      <w:pPr>
        <w:tabs>
          <w:tab w:val="num" w:pos="4320"/>
        </w:tabs>
        <w:ind w:left="4320" w:hanging="360"/>
      </w:pPr>
      <w:rPr>
        <w:rFonts w:ascii="Arial" w:hAnsi="Arial" w:hint="default"/>
      </w:rPr>
    </w:lvl>
    <w:lvl w:ilvl="6" w:tplc="F98027DA" w:tentative="1">
      <w:start w:val="1"/>
      <w:numFmt w:val="bullet"/>
      <w:lvlText w:val="•"/>
      <w:lvlJc w:val="left"/>
      <w:pPr>
        <w:tabs>
          <w:tab w:val="num" w:pos="5040"/>
        </w:tabs>
        <w:ind w:left="5040" w:hanging="360"/>
      </w:pPr>
      <w:rPr>
        <w:rFonts w:ascii="Arial" w:hAnsi="Arial" w:hint="default"/>
      </w:rPr>
    </w:lvl>
    <w:lvl w:ilvl="7" w:tplc="3B9EB0D2" w:tentative="1">
      <w:start w:val="1"/>
      <w:numFmt w:val="bullet"/>
      <w:lvlText w:val="•"/>
      <w:lvlJc w:val="left"/>
      <w:pPr>
        <w:tabs>
          <w:tab w:val="num" w:pos="5760"/>
        </w:tabs>
        <w:ind w:left="5760" w:hanging="360"/>
      </w:pPr>
      <w:rPr>
        <w:rFonts w:ascii="Arial" w:hAnsi="Arial" w:hint="default"/>
      </w:rPr>
    </w:lvl>
    <w:lvl w:ilvl="8" w:tplc="E2767332" w:tentative="1">
      <w:start w:val="1"/>
      <w:numFmt w:val="bullet"/>
      <w:lvlText w:val="•"/>
      <w:lvlJc w:val="left"/>
      <w:pPr>
        <w:tabs>
          <w:tab w:val="num" w:pos="6480"/>
        </w:tabs>
        <w:ind w:left="6480" w:hanging="360"/>
      </w:pPr>
      <w:rPr>
        <w:rFonts w:ascii="Arial" w:hAnsi="Arial" w:hint="default"/>
      </w:rPr>
    </w:lvl>
  </w:abstractNum>
  <w:abstractNum w:abstractNumId="11">
    <w:nsid w:val="7FE36954"/>
    <w:multiLevelType w:val="hybridMultilevel"/>
    <w:tmpl w:val="04466408"/>
    <w:lvl w:ilvl="0" w:tplc="09BAA00A">
      <w:start w:val="1"/>
      <w:numFmt w:val="bullet"/>
      <w:lvlText w:val="•"/>
      <w:lvlJc w:val="left"/>
      <w:pPr>
        <w:tabs>
          <w:tab w:val="num" w:pos="720"/>
        </w:tabs>
        <w:ind w:left="720" w:hanging="360"/>
      </w:pPr>
      <w:rPr>
        <w:rFonts w:ascii="Arial" w:hAnsi="Arial" w:hint="default"/>
      </w:rPr>
    </w:lvl>
    <w:lvl w:ilvl="1" w:tplc="2B84EF30" w:tentative="1">
      <w:start w:val="1"/>
      <w:numFmt w:val="bullet"/>
      <w:lvlText w:val="•"/>
      <w:lvlJc w:val="left"/>
      <w:pPr>
        <w:tabs>
          <w:tab w:val="num" w:pos="1440"/>
        </w:tabs>
        <w:ind w:left="1440" w:hanging="360"/>
      </w:pPr>
      <w:rPr>
        <w:rFonts w:ascii="Arial" w:hAnsi="Arial" w:hint="default"/>
      </w:rPr>
    </w:lvl>
    <w:lvl w:ilvl="2" w:tplc="AAAABADE" w:tentative="1">
      <w:start w:val="1"/>
      <w:numFmt w:val="bullet"/>
      <w:lvlText w:val="•"/>
      <w:lvlJc w:val="left"/>
      <w:pPr>
        <w:tabs>
          <w:tab w:val="num" w:pos="2160"/>
        </w:tabs>
        <w:ind w:left="2160" w:hanging="360"/>
      </w:pPr>
      <w:rPr>
        <w:rFonts w:ascii="Arial" w:hAnsi="Arial" w:hint="default"/>
      </w:rPr>
    </w:lvl>
    <w:lvl w:ilvl="3" w:tplc="75220FC6" w:tentative="1">
      <w:start w:val="1"/>
      <w:numFmt w:val="bullet"/>
      <w:lvlText w:val="•"/>
      <w:lvlJc w:val="left"/>
      <w:pPr>
        <w:tabs>
          <w:tab w:val="num" w:pos="2880"/>
        </w:tabs>
        <w:ind w:left="2880" w:hanging="360"/>
      </w:pPr>
      <w:rPr>
        <w:rFonts w:ascii="Arial" w:hAnsi="Arial" w:hint="default"/>
      </w:rPr>
    </w:lvl>
    <w:lvl w:ilvl="4" w:tplc="8FE833E2" w:tentative="1">
      <w:start w:val="1"/>
      <w:numFmt w:val="bullet"/>
      <w:lvlText w:val="•"/>
      <w:lvlJc w:val="left"/>
      <w:pPr>
        <w:tabs>
          <w:tab w:val="num" w:pos="3600"/>
        </w:tabs>
        <w:ind w:left="3600" w:hanging="360"/>
      </w:pPr>
      <w:rPr>
        <w:rFonts w:ascii="Arial" w:hAnsi="Arial" w:hint="default"/>
      </w:rPr>
    </w:lvl>
    <w:lvl w:ilvl="5" w:tplc="B24EED5C" w:tentative="1">
      <w:start w:val="1"/>
      <w:numFmt w:val="bullet"/>
      <w:lvlText w:val="•"/>
      <w:lvlJc w:val="left"/>
      <w:pPr>
        <w:tabs>
          <w:tab w:val="num" w:pos="4320"/>
        </w:tabs>
        <w:ind w:left="4320" w:hanging="360"/>
      </w:pPr>
      <w:rPr>
        <w:rFonts w:ascii="Arial" w:hAnsi="Arial" w:hint="default"/>
      </w:rPr>
    </w:lvl>
    <w:lvl w:ilvl="6" w:tplc="A8B01B32" w:tentative="1">
      <w:start w:val="1"/>
      <w:numFmt w:val="bullet"/>
      <w:lvlText w:val="•"/>
      <w:lvlJc w:val="left"/>
      <w:pPr>
        <w:tabs>
          <w:tab w:val="num" w:pos="5040"/>
        </w:tabs>
        <w:ind w:left="5040" w:hanging="360"/>
      </w:pPr>
      <w:rPr>
        <w:rFonts w:ascii="Arial" w:hAnsi="Arial" w:hint="default"/>
      </w:rPr>
    </w:lvl>
    <w:lvl w:ilvl="7" w:tplc="C6D4678A" w:tentative="1">
      <w:start w:val="1"/>
      <w:numFmt w:val="bullet"/>
      <w:lvlText w:val="•"/>
      <w:lvlJc w:val="left"/>
      <w:pPr>
        <w:tabs>
          <w:tab w:val="num" w:pos="5760"/>
        </w:tabs>
        <w:ind w:left="5760" w:hanging="360"/>
      </w:pPr>
      <w:rPr>
        <w:rFonts w:ascii="Arial" w:hAnsi="Arial" w:hint="default"/>
      </w:rPr>
    </w:lvl>
    <w:lvl w:ilvl="8" w:tplc="9AE61A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3"/>
  </w:num>
  <w:num w:numId="7">
    <w:abstractNumId w:val="1"/>
  </w:num>
  <w:num w:numId="8">
    <w:abstractNumId w:val="11"/>
  </w:num>
  <w:num w:numId="9">
    <w:abstractNumId w:val="10"/>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3"/>
    <w:rsid w:val="000124D9"/>
    <w:rsid w:val="00030CB1"/>
    <w:rsid w:val="000354A3"/>
    <w:rsid w:val="00052243"/>
    <w:rsid w:val="00054E50"/>
    <w:rsid w:val="0005669E"/>
    <w:rsid w:val="00062F70"/>
    <w:rsid w:val="00074EC4"/>
    <w:rsid w:val="00085A6F"/>
    <w:rsid w:val="000B1F49"/>
    <w:rsid w:val="000B2CDF"/>
    <w:rsid w:val="000D1400"/>
    <w:rsid w:val="000E055F"/>
    <w:rsid w:val="000E56DE"/>
    <w:rsid w:val="000F5D13"/>
    <w:rsid w:val="00121EBB"/>
    <w:rsid w:val="001226EF"/>
    <w:rsid w:val="001417CA"/>
    <w:rsid w:val="001533CA"/>
    <w:rsid w:val="001646CD"/>
    <w:rsid w:val="00173F3E"/>
    <w:rsid w:val="00177E70"/>
    <w:rsid w:val="001806E8"/>
    <w:rsid w:val="00190E11"/>
    <w:rsid w:val="00193102"/>
    <w:rsid w:val="00195DF3"/>
    <w:rsid w:val="001C1197"/>
    <w:rsid w:val="001D2141"/>
    <w:rsid w:val="001D2C2E"/>
    <w:rsid w:val="001F7635"/>
    <w:rsid w:val="002002F1"/>
    <w:rsid w:val="00221A51"/>
    <w:rsid w:val="002518E0"/>
    <w:rsid w:val="00254FB8"/>
    <w:rsid w:val="00277418"/>
    <w:rsid w:val="00282F04"/>
    <w:rsid w:val="002849DC"/>
    <w:rsid w:val="00291042"/>
    <w:rsid w:val="00292A57"/>
    <w:rsid w:val="00295DBE"/>
    <w:rsid w:val="002A05A1"/>
    <w:rsid w:val="002E2D1B"/>
    <w:rsid w:val="002E5534"/>
    <w:rsid w:val="002F17C1"/>
    <w:rsid w:val="002F2D1C"/>
    <w:rsid w:val="002F33CB"/>
    <w:rsid w:val="002F3786"/>
    <w:rsid w:val="00306F58"/>
    <w:rsid w:val="00307E83"/>
    <w:rsid w:val="00327187"/>
    <w:rsid w:val="003321FC"/>
    <w:rsid w:val="00335C1C"/>
    <w:rsid w:val="00352BD8"/>
    <w:rsid w:val="00386CE2"/>
    <w:rsid w:val="003A032E"/>
    <w:rsid w:val="003A3834"/>
    <w:rsid w:val="003B0785"/>
    <w:rsid w:val="003B7B4A"/>
    <w:rsid w:val="003C4E1D"/>
    <w:rsid w:val="003D2FD0"/>
    <w:rsid w:val="003E6835"/>
    <w:rsid w:val="003E7CAE"/>
    <w:rsid w:val="003F31A8"/>
    <w:rsid w:val="0041768D"/>
    <w:rsid w:val="00431358"/>
    <w:rsid w:val="004502EC"/>
    <w:rsid w:val="00467242"/>
    <w:rsid w:val="004857AD"/>
    <w:rsid w:val="004A793E"/>
    <w:rsid w:val="004B46B9"/>
    <w:rsid w:val="004C51B7"/>
    <w:rsid w:val="004D3049"/>
    <w:rsid w:val="004F1FEC"/>
    <w:rsid w:val="004F7FE1"/>
    <w:rsid w:val="00503615"/>
    <w:rsid w:val="00506A0F"/>
    <w:rsid w:val="00520F66"/>
    <w:rsid w:val="00521ECC"/>
    <w:rsid w:val="00524243"/>
    <w:rsid w:val="00530D54"/>
    <w:rsid w:val="00555742"/>
    <w:rsid w:val="005750A9"/>
    <w:rsid w:val="0058648F"/>
    <w:rsid w:val="00586C5D"/>
    <w:rsid w:val="005964B1"/>
    <w:rsid w:val="005A14BD"/>
    <w:rsid w:val="005A538E"/>
    <w:rsid w:val="005D3DA9"/>
    <w:rsid w:val="005F32D8"/>
    <w:rsid w:val="0061095C"/>
    <w:rsid w:val="00610FEF"/>
    <w:rsid w:val="00613145"/>
    <w:rsid w:val="006147DA"/>
    <w:rsid w:val="00632B35"/>
    <w:rsid w:val="0064353B"/>
    <w:rsid w:val="006467F1"/>
    <w:rsid w:val="00656B3A"/>
    <w:rsid w:val="00664884"/>
    <w:rsid w:val="00667C80"/>
    <w:rsid w:val="0068023C"/>
    <w:rsid w:val="006A1489"/>
    <w:rsid w:val="006B64D2"/>
    <w:rsid w:val="006C2561"/>
    <w:rsid w:val="007040D5"/>
    <w:rsid w:val="007118C8"/>
    <w:rsid w:val="00712808"/>
    <w:rsid w:val="00712EF3"/>
    <w:rsid w:val="00720809"/>
    <w:rsid w:val="00744879"/>
    <w:rsid w:val="007518E3"/>
    <w:rsid w:val="0076217B"/>
    <w:rsid w:val="0076295B"/>
    <w:rsid w:val="007817F7"/>
    <w:rsid w:val="00787788"/>
    <w:rsid w:val="00796100"/>
    <w:rsid w:val="007B37C7"/>
    <w:rsid w:val="007C302D"/>
    <w:rsid w:val="007E199C"/>
    <w:rsid w:val="007F5B33"/>
    <w:rsid w:val="00826D86"/>
    <w:rsid w:val="00842A1A"/>
    <w:rsid w:val="00851C01"/>
    <w:rsid w:val="00867154"/>
    <w:rsid w:val="0087242F"/>
    <w:rsid w:val="00873494"/>
    <w:rsid w:val="008874F5"/>
    <w:rsid w:val="008A0B80"/>
    <w:rsid w:val="008A59D0"/>
    <w:rsid w:val="008C16F7"/>
    <w:rsid w:val="008D6857"/>
    <w:rsid w:val="008D7AA8"/>
    <w:rsid w:val="008E3F3E"/>
    <w:rsid w:val="008F4D17"/>
    <w:rsid w:val="00902B24"/>
    <w:rsid w:val="00914F96"/>
    <w:rsid w:val="00915F6A"/>
    <w:rsid w:val="00927EC1"/>
    <w:rsid w:val="00935813"/>
    <w:rsid w:val="00955BE3"/>
    <w:rsid w:val="00970C22"/>
    <w:rsid w:val="00976B47"/>
    <w:rsid w:val="009914C2"/>
    <w:rsid w:val="009B0AA2"/>
    <w:rsid w:val="009E18EB"/>
    <w:rsid w:val="009F033B"/>
    <w:rsid w:val="00A046D8"/>
    <w:rsid w:val="00A444C1"/>
    <w:rsid w:val="00A5683F"/>
    <w:rsid w:val="00A67748"/>
    <w:rsid w:val="00A75DA2"/>
    <w:rsid w:val="00A7649D"/>
    <w:rsid w:val="00A86339"/>
    <w:rsid w:val="00A87F3D"/>
    <w:rsid w:val="00AA73BC"/>
    <w:rsid w:val="00AE5871"/>
    <w:rsid w:val="00B00F3C"/>
    <w:rsid w:val="00B16A20"/>
    <w:rsid w:val="00B16FFA"/>
    <w:rsid w:val="00B275FE"/>
    <w:rsid w:val="00B43E6C"/>
    <w:rsid w:val="00B56BAE"/>
    <w:rsid w:val="00B81925"/>
    <w:rsid w:val="00B82345"/>
    <w:rsid w:val="00B901F0"/>
    <w:rsid w:val="00BA22B9"/>
    <w:rsid w:val="00BB49B9"/>
    <w:rsid w:val="00BC00E6"/>
    <w:rsid w:val="00BC5009"/>
    <w:rsid w:val="00BD684C"/>
    <w:rsid w:val="00C312CF"/>
    <w:rsid w:val="00C50C0C"/>
    <w:rsid w:val="00C85D6A"/>
    <w:rsid w:val="00CA2C84"/>
    <w:rsid w:val="00CB6395"/>
    <w:rsid w:val="00CF3419"/>
    <w:rsid w:val="00CF5CA0"/>
    <w:rsid w:val="00D03126"/>
    <w:rsid w:val="00D07161"/>
    <w:rsid w:val="00D107A2"/>
    <w:rsid w:val="00D11E6B"/>
    <w:rsid w:val="00D149ED"/>
    <w:rsid w:val="00D670BC"/>
    <w:rsid w:val="00D72A58"/>
    <w:rsid w:val="00D76EF2"/>
    <w:rsid w:val="00DA3D6C"/>
    <w:rsid w:val="00DA599C"/>
    <w:rsid w:val="00DA73ED"/>
    <w:rsid w:val="00DB4210"/>
    <w:rsid w:val="00DC04C8"/>
    <w:rsid w:val="00DC1608"/>
    <w:rsid w:val="00DE5888"/>
    <w:rsid w:val="00E024E8"/>
    <w:rsid w:val="00E111EF"/>
    <w:rsid w:val="00E17366"/>
    <w:rsid w:val="00E268CB"/>
    <w:rsid w:val="00E53400"/>
    <w:rsid w:val="00E97ABB"/>
    <w:rsid w:val="00E97B1B"/>
    <w:rsid w:val="00EB19DF"/>
    <w:rsid w:val="00EE5442"/>
    <w:rsid w:val="00F04FB5"/>
    <w:rsid w:val="00F1006E"/>
    <w:rsid w:val="00F30C59"/>
    <w:rsid w:val="00F41033"/>
    <w:rsid w:val="00F50EA2"/>
    <w:rsid w:val="00F7023C"/>
    <w:rsid w:val="00F70CFF"/>
    <w:rsid w:val="00F748BB"/>
    <w:rsid w:val="00F938D7"/>
    <w:rsid w:val="00FA4200"/>
    <w:rsid w:val="00FA6D59"/>
    <w:rsid w:val="00FE0269"/>
    <w:rsid w:val="00FE4AF4"/>
    <w:rsid w:val="00FE55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3126F"/>
  <w15:docId w15:val="{097B5CF2-1846-481D-BD5C-74E2628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E3"/>
    <w:rPr>
      <w:rFonts w:ascii="Tahoma" w:hAnsi="Tahoma" w:cs="Tahoma"/>
      <w:sz w:val="16"/>
      <w:szCs w:val="16"/>
    </w:rPr>
  </w:style>
  <w:style w:type="character" w:styleId="Hyperlink">
    <w:name w:val="Hyperlink"/>
    <w:basedOn w:val="DefaultParagraphFont"/>
    <w:uiPriority w:val="99"/>
    <w:unhideWhenUsed/>
    <w:rsid w:val="007518E3"/>
    <w:rPr>
      <w:color w:val="0000FF" w:themeColor="hyperlink"/>
      <w:u w:val="single"/>
    </w:rPr>
  </w:style>
  <w:style w:type="paragraph" w:styleId="NormalWeb">
    <w:name w:val="Normal (Web)"/>
    <w:basedOn w:val="Normal"/>
    <w:uiPriority w:val="99"/>
    <w:unhideWhenUsed/>
    <w:rsid w:val="003A032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4243"/>
    <w:rPr>
      <w:sz w:val="16"/>
      <w:szCs w:val="16"/>
    </w:rPr>
  </w:style>
  <w:style w:type="paragraph" w:styleId="CommentText">
    <w:name w:val="annotation text"/>
    <w:basedOn w:val="Normal"/>
    <w:link w:val="CommentTextChar"/>
    <w:uiPriority w:val="99"/>
    <w:semiHidden/>
    <w:unhideWhenUsed/>
    <w:rsid w:val="00524243"/>
    <w:pPr>
      <w:spacing w:line="240" w:lineRule="auto"/>
    </w:pPr>
    <w:rPr>
      <w:sz w:val="20"/>
      <w:szCs w:val="20"/>
    </w:rPr>
  </w:style>
  <w:style w:type="character" w:customStyle="1" w:styleId="CommentTextChar">
    <w:name w:val="Comment Text Char"/>
    <w:basedOn w:val="DefaultParagraphFont"/>
    <w:link w:val="CommentText"/>
    <w:uiPriority w:val="99"/>
    <w:semiHidden/>
    <w:rsid w:val="00524243"/>
    <w:rPr>
      <w:sz w:val="20"/>
      <w:szCs w:val="20"/>
    </w:rPr>
  </w:style>
  <w:style w:type="paragraph" w:styleId="CommentSubject">
    <w:name w:val="annotation subject"/>
    <w:basedOn w:val="CommentText"/>
    <w:next w:val="CommentText"/>
    <w:link w:val="CommentSubjectChar"/>
    <w:uiPriority w:val="99"/>
    <w:semiHidden/>
    <w:unhideWhenUsed/>
    <w:rsid w:val="00524243"/>
    <w:rPr>
      <w:b/>
      <w:bCs/>
    </w:rPr>
  </w:style>
  <w:style w:type="character" w:customStyle="1" w:styleId="CommentSubjectChar">
    <w:name w:val="Comment Subject Char"/>
    <w:basedOn w:val="CommentTextChar"/>
    <w:link w:val="CommentSubject"/>
    <w:uiPriority w:val="99"/>
    <w:semiHidden/>
    <w:rsid w:val="00524243"/>
    <w:rPr>
      <w:b/>
      <w:bCs/>
      <w:sz w:val="20"/>
      <w:szCs w:val="20"/>
    </w:rPr>
  </w:style>
  <w:style w:type="paragraph" w:styleId="ListParagraph">
    <w:name w:val="List Paragraph"/>
    <w:basedOn w:val="Normal"/>
    <w:uiPriority w:val="34"/>
    <w:qFormat/>
    <w:rsid w:val="008A59D0"/>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F17C1"/>
    <w:rPr>
      <w:color w:val="800080" w:themeColor="followedHyperlink"/>
      <w:u w:val="single"/>
    </w:rPr>
  </w:style>
  <w:style w:type="character" w:customStyle="1" w:styleId="apple-converted-space">
    <w:name w:val="apple-converted-space"/>
    <w:basedOn w:val="DefaultParagraphFont"/>
    <w:rsid w:val="00744879"/>
  </w:style>
  <w:style w:type="character" w:styleId="Strong">
    <w:name w:val="Strong"/>
    <w:basedOn w:val="DefaultParagraphFont"/>
    <w:uiPriority w:val="22"/>
    <w:qFormat/>
    <w:rsid w:val="002F3786"/>
    <w:rPr>
      <w:b/>
      <w:bCs/>
    </w:rPr>
  </w:style>
  <w:style w:type="paragraph" w:styleId="Revision">
    <w:name w:val="Revision"/>
    <w:hidden/>
    <w:uiPriority w:val="99"/>
    <w:semiHidden/>
    <w:rsid w:val="001417CA"/>
    <w:pPr>
      <w:spacing w:after="0" w:line="240" w:lineRule="auto"/>
    </w:pPr>
  </w:style>
  <w:style w:type="paragraph" w:styleId="PlainText">
    <w:name w:val="Plain Text"/>
    <w:basedOn w:val="Normal"/>
    <w:link w:val="PlainTextChar"/>
    <w:uiPriority w:val="99"/>
    <w:unhideWhenUsed/>
    <w:rsid w:val="006A14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489"/>
    <w:rPr>
      <w:rFonts w:ascii="Calibri" w:hAnsi="Calibri"/>
      <w:szCs w:val="21"/>
    </w:rPr>
  </w:style>
  <w:style w:type="paragraph" w:styleId="Header">
    <w:name w:val="header"/>
    <w:basedOn w:val="Normal"/>
    <w:link w:val="HeaderChar"/>
    <w:uiPriority w:val="99"/>
    <w:unhideWhenUsed/>
    <w:rsid w:val="0043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58"/>
  </w:style>
  <w:style w:type="paragraph" w:styleId="Footer">
    <w:name w:val="footer"/>
    <w:basedOn w:val="Normal"/>
    <w:link w:val="FooterChar"/>
    <w:uiPriority w:val="99"/>
    <w:unhideWhenUsed/>
    <w:rsid w:val="0043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58"/>
  </w:style>
  <w:style w:type="character" w:styleId="PlaceholderText">
    <w:name w:val="Placeholder Text"/>
    <w:basedOn w:val="DefaultParagraphFont"/>
    <w:uiPriority w:val="99"/>
    <w:semiHidden/>
    <w:rsid w:val="00D071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432">
      <w:bodyDiv w:val="1"/>
      <w:marLeft w:val="0"/>
      <w:marRight w:val="0"/>
      <w:marTop w:val="0"/>
      <w:marBottom w:val="0"/>
      <w:divBdr>
        <w:top w:val="none" w:sz="0" w:space="0" w:color="auto"/>
        <w:left w:val="none" w:sz="0" w:space="0" w:color="auto"/>
        <w:bottom w:val="none" w:sz="0" w:space="0" w:color="auto"/>
        <w:right w:val="none" w:sz="0" w:space="0" w:color="auto"/>
      </w:divBdr>
    </w:div>
    <w:div w:id="131026899">
      <w:bodyDiv w:val="1"/>
      <w:marLeft w:val="0"/>
      <w:marRight w:val="0"/>
      <w:marTop w:val="0"/>
      <w:marBottom w:val="0"/>
      <w:divBdr>
        <w:top w:val="none" w:sz="0" w:space="0" w:color="auto"/>
        <w:left w:val="none" w:sz="0" w:space="0" w:color="auto"/>
        <w:bottom w:val="none" w:sz="0" w:space="0" w:color="auto"/>
        <w:right w:val="none" w:sz="0" w:space="0" w:color="auto"/>
      </w:divBdr>
    </w:div>
    <w:div w:id="141314770">
      <w:bodyDiv w:val="1"/>
      <w:marLeft w:val="0"/>
      <w:marRight w:val="0"/>
      <w:marTop w:val="0"/>
      <w:marBottom w:val="0"/>
      <w:divBdr>
        <w:top w:val="none" w:sz="0" w:space="0" w:color="auto"/>
        <w:left w:val="none" w:sz="0" w:space="0" w:color="auto"/>
        <w:bottom w:val="none" w:sz="0" w:space="0" w:color="auto"/>
        <w:right w:val="none" w:sz="0" w:space="0" w:color="auto"/>
      </w:divBdr>
    </w:div>
    <w:div w:id="231623755">
      <w:bodyDiv w:val="1"/>
      <w:marLeft w:val="0"/>
      <w:marRight w:val="0"/>
      <w:marTop w:val="0"/>
      <w:marBottom w:val="0"/>
      <w:divBdr>
        <w:top w:val="none" w:sz="0" w:space="0" w:color="auto"/>
        <w:left w:val="none" w:sz="0" w:space="0" w:color="auto"/>
        <w:bottom w:val="none" w:sz="0" w:space="0" w:color="auto"/>
        <w:right w:val="none" w:sz="0" w:space="0" w:color="auto"/>
      </w:divBdr>
    </w:div>
    <w:div w:id="243683284">
      <w:bodyDiv w:val="1"/>
      <w:marLeft w:val="0"/>
      <w:marRight w:val="0"/>
      <w:marTop w:val="0"/>
      <w:marBottom w:val="0"/>
      <w:divBdr>
        <w:top w:val="none" w:sz="0" w:space="0" w:color="auto"/>
        <w:left w:val="none" w:sz="0" w:space="0" w:color="auto"/>
        <w:bottom w:val="none" w:sz="0" w:space="0" w:color="auto"/>
        <w:right w:val="none" w:sz="0" w:space="0" w:color="auto"/>
      </w:divBdr>
    </w:div>
    <w:div w:id="261572820">
      <w:bodyDiv w:val="1"/>
      <w:marLeft w:val="0"/>
      <w:marRight w:val="0"/>
      <w:marTop w:val="0"/>
      <w:marBottom w:val="0"/>
      <w:divBdr>
        <w:top w:val="none" w:sz="0" w:space="0" w:color="auto"/>
        <w:left w:val="none" w:sz="0" w:space="0" w:color="auto"/>
        <w:bottom w:val="none" w:sz="0" w:space="0" w:color="auto"/>
        <w:right w:val="none" w:sz="0" w:space="0" w:color="auto"/>
      </w:divBdr>
    </w:div>
    <w:div w:id="281113377">
      <w:bodyDiv w:val="1"/>
      <w:marLeft w:val="0"/>
      <w:marRight w:val="0"/>
      <w:marTop w:val="0"/>
      <w:marBottom w:val="0"/>
      <w:divBdr>
        <w:top w:val="none" w:sz="0" w:space="0" w:color="auto"/>
        <w:left w:val="none" w:sz="0" w:space="0" w:color="auto"/>
        <w:bottom w:val="none" w:sz="0" w:space="0" w:color="auto"/>
        <w:right w:val="none" w:sz="0" w:space="0" w:color="auto"/>
      </w:divBdr>
      <w:divsChild>
        <w:div w:id="1199046775">
          <w:marLeft w:val="446"/>
          <w:marRight w:val="0"/>
          <w:marTop w:val="0"/>
          <w:marBottom w:val="0"/>
          <w:divBdr>
            <w:top w:val="none" w:sz="0" w:space="0" w:color="auto"/>
            <w:left w:val="none" w:sz="0" w:space="0" w:color="auto"/>
            <w:bottom w:val="none" w:sz="0" w:space="0" w:color="auto"/>
            <w:right w:val="none" w:sz="0" w:space="0" w:color="auto"/>
          </w:divBdr>
        </w:div>
        <w:div w:id="1341271469">
          <w:marLeft w:val="446"/>
          <w:marRight w:val="0"/>
          <w:marTop w:val="0"/>
          <w:marBottom w:val="0"/>
          <w:divBdr>
            <w:top w:val="none" w:sz="0" w:space="0" w:color="auto"/>
            <w:left w:val="none" w:sz="0" w:space="0" w:color="auto"/>
            <w:bottom w:val="none" w:sz="0" w:space="0" w:color="auto"/>
            <w:right w:val="none" w:sz="0" w:space="0" w:color="auto"/>
          </w:divBdr>
        </w:div>
        <w:div w:id="779027223">
          <w:marLeft w:val="446"/>
          <w:marRight w:val="0"/>
          <w:marTop w:val="0"/>
          <w:marBottom w:val="0"/>
          <w:divBdr>
            <w:top w:val="none" w:sz="0" w:space="0" w:color="auto"/>
            <w:left w:val="none" w:sz="0" w:space="0" w:color="auto"/>
            <w:bottom w:val="none" w:sz="0" w:space="0" w:color="auto"/>
            <w:right w:val="none" w:sz="0" w:space="0" w:color="auto"/>
          </w:divBdr>
        </w:div>
        <w:div w:id="527764459">
          <w:marLeft w:val="446"/>
          <w:marRight w:val="0"/>
          <w:marTop w:val="0"/>
          <w:marBottom w:val="0"/>
          <w:divBdr>
            <w:top w:val="none" w:sz="0" w:space="0" w:color="auto"/>
            <w:left w:val="none" w:sz="0" w:space="0" w:color="auto"/>
            <w:bottom w:val="none" w:sz="0" w:space="0" w:color="auto"/>
            <w:right w:val="none" w:sz="0" w:space="0" w:color="auto"/>
          </w:divBdr>
        </w:div>
        <w:div w:id="1946501431">
          <w:marLeft w:val="446"/>
          <w:marRight w:val="0"/>
          <w:marTop w:val="0"/>
          <w:marBottom w:val="0"/>
          <w:divBdr>
            <w:top w:val="none" w:sz="0" w:space="0" w:color="auto"/>
            <w:left w:val="none" w:sz="0" w:space="0" w:color="auto"/>
            <w:bottom w:val="none" w:sz="0" w:space="0" w:color="auto"/>
            <w:right w:val="none" w:sz="0" w:space="0" w:color="auto"/>
          </w:divBdr>
        </w:div>
        <w:div w:id="2125539355">
          <w:marLeft w:val="446"/>
          <w:marRight w:val="0"/>
          <w:marTop w:val="0"/>
          <w:marBottom w:val="0"/>
          <w:divBdr>
            <w:top w:val="none" w:sz="0" w:space="0" w:color="auto"/>
            <w:left w:val="none" w:sz="0" w:space="0" w:color="auto"/>
            <w:bottom w:val="none" w:sz="0" w:space="0" w:color="auto"/>
            <w:right w:val="none" w:sz="0" w:space="0" w:color="auto"/>
          </w:divBdr>
        </w:div>
        <w:div w:id="1718621363">
          <w:marLeft w:val="446"/>
          <w:marRight w:val="0"/>
          <w:marTop w:val="0"/>
          <w:marBottom w:val="0"/>
          <w:divBdr>
            <w:top w:val="none" w:sz="0" w:space="0" w:color="auto"/>
            <w:left w:val="none" w:sz="0" w:space="0" w:color="auto"/>
            <w:bottom w:val="none" w:sz="0" w:space="0" w:color="auto"/>
            <w:right w:val="none" w:sz="0" w:space="0" w:color="auto"/>
          </w:divBdr>
        </w:div>
        <w:div w:id="150105501">
          <w:marLeft w:val="446"/>
          <w:marRight w:val="0"/>
          <w:marTop w:val="0"/>
          <w:marBottom w:val="0"/>
          <w:divBdr>
            <w:top w:val="none" w:sz="0" w:space="0" w:color="auto"/>
            <w:left w:val="none" w:sz="0" w:space="0" w:color="auto"/>
            <w:bottom w:val="none" w:sz="0" w:space="0" w:color="auto"/>
            <w:right w:val="none" w:sz="0" w:space="0" w:color="auto"/>
          </w:divBdr>
        </w:div>
        <w:div w:id="1932860446">
          <w:marLeft w:val="446"/>
          <w:marRight w:val="0"/>
          <w:marTop w:val="0"/>
          <w:marBottom w:val="0"/>
          <w:divBdr>
            <w:top w:val="none" w:sz="0" w:space="0" w:color="auto"/>
            <w:left w:val="none" w:sz="0" w:space="0" w:color="auto"/>
            <w:bottom w:val="none" w:sz="0" w:space="0" w:color="auto"/>
            <w:right w:val="none" w:sz="0" w:space="0" w:color="auto"/>
          </w:divBdr>
        </w:div>
        <w:div w:id="1823741046">
          <w:marLeft w:val="446"/>
          <w:marRight w:val="0"/>
          <w:marTop w:val="0"/>
          <w:marBottom w:val="0"/>
          <w:divBdr>
            <w:top w:val="none" w:sz="0" w:space="0" w:color="auto"/>
            <w:left w:val="none" w:sz="0" w:space="0" w:color="auto"/>
            <w:bottom w:val="none" w:sz="0" w:space="0" w:color="auto"/>
            <w:right w:val="none" w:sz="0" w:space="0" w:color="auto"/>
          </w:divBdr>
        </w:div>
      </w:divsChild>
    </w:div>
    <w:div w:id="3006940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10">
          <w:marLeft w:val="446"/>
          <w:marRight w:val="0"/>
          <w:marTop w:val="0"/>
          <w:marBottom w:val="0"/>
          <w:divBdr>
            <w:top w:val="none" w:sz="0" w:space="0" w:color="auto"/>
            <w:left w:val="none" w:sz="0" w:space="0" w:color="auto"/>
            <w:bottom w:val="none" w:sz="0" w:space="0" w:color="auto"/>
            <w:right w:val="none" w:sz="0" w:space="0" w:color="auto"/>
          </w:divBdr>
        </w:div>
        <w:div w:id="1790316812">
          <w:marLeft w:val="446"/>
          <w:marRight w:val="0"/>
          <w:marTop w:val="0"/>
          <w:marBottom w:val="0"/>
          <w:divBdr>
            <w:top w:val="none" w:sz="0" w:space="0" w:color="auto"/>
            <w:left w:val="none" w:sz="0" w:space="0" w:color="auto"/>
            <w:bottom w:val="none" w:sz="0" w:space="0" w:color="auto"/>
            <w:right w:val="none" w:sz="0" w:space="0" w:color="auto"/>
          </w:divBdr>
        </w:div>
      </w:divsChild>
    </w:div>
    <w:div w:id="316305641">
      <w:bodyDiv w:val="1"/>
      <w:marLeft w:val="0"/>
      <w:marRight w:val="0"/>
      <w:marTop w:val="0"/>
      <w:marBottom w:val="0"/>
      <w:divBdr>
        <w:top w:val="none" w:sz="0" w:space="0" w:color="auto"/>
        <w:left w:val="none" w:sz="0" w:space="0" w:color="auto"/>
        <w:bottom w:val="none" w:sz="0" w:space="0" w:color="auto"/>
        <w:right w:val="none" w:sz="0" w:space="0" w:color="auto"/>
      </w:divBdr>
    </w:div>
    <w:div w:id="501511056">
      <w:bodyDiv w:val="1"/>
      <w:marLeft w:val="0"/>
      <w:marRight w:val="0"/>
      <w:marTop w:val="0"/>
      <w:marBottom w:val="0"/>
      <w:divBdr>
        <w:top w:val="none" w:sz="0" w:space="0" w:color="auto"/>
        <w:left w:val="none" w:sz="0" w:space="0" w:color="auto"/>
        <w:bottom w:val="none" w:sz="0" w:space="0" w:color="auto"/>
        <w:right w:val="none" w:sz="0" w:space="0" w:color="auto"/>
      </w:divBdr>
    </w:div>
    <w:div w:id="699941776">
      <w:bodyDiv w:val="1"/>
      <w:marLeft w:val="0"/>
      <w:marRight w:val="0"/>
      <w:marTop w:val="0"/>
      <w:marBottom w:val="0"/>
      <w:divBdr>
        <w:top w:val="none" w:sz="0" w:space="0" w:color="auto"/>
        <w:left w:val="none" w:sz="0" w:space="0" w:color="auto"/>
        <w:bottom w:val="none" w:sz="0" w:space="0" w:color="auto"/>
        <w:right w:val="none" w:sz="0" w:space="0" w:color="auto"/>
      </w:divBdr>
    </w:div>
    <w:div w:id="783690069">
      <w:bodyDiv w:val="1"/>
      <w:marLeft w:val="0"/>
      <w:marRight w:val="0"/>
      <w:marTop w:val="0"/>
      <w:marBottom w:val="0"/>
      <w:divBdr>
        <w:top w:val="none" w:sz="0" w:space="0" w:color="auto"/>
        <w:left w:val="none" w:sz="0" w:space="0" w:color="auto"/>
        <w:bottom w:val="none" w:sz="0" w:space="0" w:color="auto"/>
        <w:right w:val="none" w:sz="0" w:space="0" w:color="auto"/>
      </w:divBdr>
      <w:divsChild>
        <w:div w:id="592394195">
          <w:marLeft w:val="446"/>
          <w:marRight w:val="0"/>
          <w:marTop w:val="0"/>
          <w:marBottom w:val="0"/>
          <w:divBdr>
            <w:top w:val="none" w:sz="0" w:space="0" w:color="auto"/>
            <w:left w:val="none" w:sz="0" w:space="0" w:color="auto"/>
            <w:bottom w:val="none" w:sz="0" w:space="0" w:color="auto"/>
            <w:right w:val="none" w:sz="0" w:space="0" w:color="auto"/>
          </w:divBdr>
        </w:div>
        <w:div w:id="318190369">
          <w:marLeft w:val="446"/>
          <w:marRight w:val="0"/>
          <w:marTop w:val="0"/>
          <w:marBottom w:val="0"/>
          <w:divBdr>
            <w:top w:val="none" w:sz="0" w:space="0" w:color="auto"/>
            <w:left w:val="none" w:sz="0" w:space="0" w:color="auto"/>
            <w:bottom w:val="none" w:sz="0" w:space="0" w:color="auto"/>
            <w:right w:val="none" w:sz="0" w:space="0" w:color="auto"/>
          </w:divBdr>
        </w:div>
        <w:div w:id="1331064174">
          <w:marLeft w:val="446"/>
          <w:marRight w:val="0"/>
          <w:marTop w:val="0"/>
          <w:marBottom w:val="0"/>
          <w:divBdr>
            <w:top w:val="none" w:sz="0" w:space="0" w:color="auto"/>
            <w:left w:val="none" w:sz="0" w:space="0" w:color="auto"/>
            <w:bottom w:val="none" w:sz="0" w:space="0" w:color="auto"/>
            <w:right w:val="none" w:sz="0" w:space="0" w:color="auto"/>
          </w:divBdr>
        </w:div>
      </w:divsChild>
    </w:div>
    <w:div w:id="784932442">
      <w:bodyDiv w:val="1"/>
      <w:marLeft w:val="0"/>
      <w:marRight w:val="0"/>
      <w:marTop w:val="0"/>
      <w:marBottom w:val="0"/>
      <w:divBdr>
        <w:top w:val="none" w:sz="0" w:space="0" w:color="auto"/>
        <w:left w:val="none" w:sz="0" w:space="0" w:color="auto"/>
        <w:bottom w:val="none" w:sz="0" w:space="0" w:color="auto"/>
        <w:right w:val="none" w:sz="0" w:space="0" w:color="auto"/>
      </w:divBdr>
      <w:divsChild>
        <w:div w:id="634989490">
          <w:marLeft w:val="446"/>
          <w:marRight w:val="0"/>
          <w:marTop w:val="0"/>
          <w:marBottom w:val="0"/>
          <w:divBdr>
            <w:top w:val="none" w:sz="0" w:space="0" w:color="auto"/>
            <w:left w:val="none" w:sz="0" w:space="0" w:color="auto"/>
            <w:bottom w:val="none" w:sz="0" w:space="0" w:color="auto"/>
            <w:right w:val="none" w:sz="0" w:space="0" w:color="auto"/>
          </w:divBdr>
        </w:div>
        <w:div w:id="168646407">
          <w:marLeft w:val="446"/>
          <w:marRight w:val="0"/>
          <w:marTop w:val="0"/>
          <w:marBottom w:val="0"/>
          <w:divBdr>
            <w:top w:val="none" w:sz="0" w:space="0" w:color="auto"/>
            <w:left w:val="none" w:sz="0" w:space="0" w:color="auto"/>
            <w:bottom w:val="none" w:sz="0" w:space="0" w:color="auto"/>
            <w:right w:val="none" w:sz="0" w:space="0" w:color="auto"/>
          </w:divBdr>
        </w:div>
        <w:div w:id="572202941">
          <w:marLeft w:val="446"/>
          <w:marRight w:val="0"/>
          <w:marTop w:val="0"/>
          <w:marBottom w:val="0"/>
          <w:divBdr>
            <w:top w:val="none" w:sz="0" w:space="0" w:color="auto"/>
            <w:left w:val="none" w:sz="0" w:space="0" w:color="auto"/>
            <w:bottom w:val="none" w:sz="0" w:space="0" w:color="auto"/>
            <w:right w:val="none" w:sz="0" w:space="0" w:color="auto"/>
          </w:divBdr>
        </w:div>
      </w:divsChild>
    </w:div>
    <w:div w:id="942494585">
      <w:bodyDiv w:val="1"/>
      <w:marLeft w:val="0"/>
      <w:marRight w:val="0"/>
      <w:marTop w:val="0"/>
      <w:marBottom w:val="0"/>
      <w:divBdr>
        <w:top w:val="none" w:sz="0" w:space="0" w:color="auto"/>
        <w:left w:val="none" w:sz="0" w:space="0" w:color="auto"/>
        <w:bottom w:val="none" w:sz="0" w:space="0" w:color="auto"/>
        <w:right w:val="none" w:sz="0" w:space="0" w:color="auto"/>
      </w:divBdr>
      <w:divsChild>
        <w:div w:id="205800846">
          <w:marLeft w:val="446"/>
          <w:marRight w:val="0"/>
          <w:marTop w:val="0"/>
          <w:marBottom w:val="0"/>
          <w:divBdr>
            <w:top w:val="none" w:sz="0" w:space="0" w:color="auto"/>
            <w:left w:val="none" w:sz="0" w:space="0" w:color="auto"/>
            <w:bottom w:val="none" w:sz="0" w:space="0" w:color="auto"/>
            <w:right w:val="none" w:sz="0" w:space="0" w:color="auto"/>
          </w:divBdr>
        </w:div>
        <w:div w:id="2017607686">
          <w:marLeft w:val="446"/>
          <w:marRight w:val="0"/>
          <w:marTop w:val="0"/>
          <w:marBottom w:val="0"/>
          <w:divBdr>
            <w:top w:val="none" w:sz="0" w:space="0" w:color="auto"/>
            <w:left w:val="none" w:sz="0" w:space="0" w:color="auto"/>
            <w:bottom w:val="none" w:sz="0" w:space="0" w:color="auto"/>
            <w:right w:val="none" w:sz="0" w:space="0" w:color="auto"/>
          </w:divBdr>
        </w:div>
        <w:div w:id="177820511">
          <w:marLeft w:val="446"/>
          <w:marRight w:val="0"/>
          <w:marTop w:val="0"/>
          <w:marBottom w:val="0"/>
          <w:divBdr>
            <w:top w:val="none" w:sz="0" w:space="0" w:color="auto"/>
            <w:left w:val="none" w:sz="0" w:space="0" w:color="auto"/>
            <w:bottom w:val="none" w:sz="0" w:space="0" w:color="auto"/>
            <w:right w:val="none" w:sz="0" w:space="0" w:color="auto"/>
          </w:divBdr>
        </w:div>
        <w:div w:id="1382905592">
          <w:marLeft w:val="446"/>
          <w:marRight w:val="0"/>
          <w:marTop w:val="0"/>
          <w:marBottom w:val="0"/>
          <w:divBdr>
            <w:top w:val="none" w:sz="0" w:space="0" w:color="auto"/>
            <w:left w:val="none" w:sz="0" w:space="0" w:color="auto"/>
            <w:bottom w:val="none" w:sz="0" w:space="0" w:color="auto"/>
            <w:right w:val="none" w:sz="0" w:space="0" w:color="auto"/>
          </w:divBdr>
        </w:div>
        <w:div w:id="804733819">
          <w:marLeft w:val="446"/>
          <w:marRight w:val="0"/>
          <w:marTop w:val="0"/>
          <w:marBottom w:val="0"/>
          <w:divBdr>
            <w:top w:val="none" w:sz="0" w:space="0" w:color="auto"/>
            <w:left w:val="none" w:sz="0" w:space="0" w:color="auto"/>
            <w:bottom w:val="none" w:sz="0" w:space="0" w:color="auto"/>
            <w:right w:val="none" w:sz="0" w:space="0" w:color="auto"/>
          </w:divBdr>
        </w:div>
        <w:div w:id="1565212740">
          <w:marLeft w:val="446"/>
          <w:marRight w:val="0"/>
          <w:marTop w:val="0"/>
          <w:marBottom w:val="0"/>
          <w:divBdr>
            <w:top w:val="none" w:sz="0" w:space="0" w:color="auto"/>
            <w:left w:val="none" w:sz="0" w:space="0" w:color="auto"/>
            <w:bottom w:val="none" w:sz="0" w:space="0" w:color="auto"/>
            <w:right w:val="none" w:sz="0" w:space="0" w:color="auto"/>
          </w:divBdr>
        </w:div>
        <w:div w:id="1485244874">
          <w:marLeft w:val="446"/>
          <w:marRight w:val="0"/>
          <w:marTop w:val="0"/>
          <w:marBottom w:val="0"/>
          <w:divBdr>
            <w:top w:val="none" w:sz="0" w:space="0" w:color="auto"/>
            <w:left w:val="none" w:sz="0" w:space="0" w:color="auto"/>
            <w:bottom w:val="none" w:sz="0" w:space="0" w:color="auto"/>
            <w:right w:val="none" w:sz="0" w:space="0" w:color="auto"/>
          </w:divBdr>
        </w:div>
        <w:div w:id="1091699683">
          <w:marLeft w:val="446"/>
          <w:marRight w:val="0"/>
          <w:marTop w:val="0"/>
          <w:marBottom w:val="0"/>
          <w:divBdr>
            <w:top w:val="none" w:sz="0" w:space="0" w:color="auto"/>
            <w:left w:val="none" w:sz="0" w:space="0" w:color="auto"/>
            <w:bottom w:val="none" w:sz="0" w:space="0" w:color="auto"/>
            <w:right w:val="none" w:sz="0" w:space="0" w:color="auto"/>
          </w:divBdr>
        </w:div>
        <w:div w:id="641007839">
          <w:marLeft w:val="446"/>
          <w:marRight w:val="0"/>
          <w:marTop w:val="0"/>
          <w:marBottom w:val="0"/>
          <w:divBdr>
            <w:top w:val="none" w:sz="0" w:space="0" w:color="auto"/>
            <w:left w:val="none" w:sz="0" w:space="0" w:color="auto"/>
            <w:bottom w:val="none" w:sz="0" w:space="0" w:color="auto"/>
            <w:right w:val="none" w:sz="0" w:space="0" w:color="auto"/>
          </w:divBdr>
        </w:div>
        <w:div w:id="1614289760">
          <w:marLeft w:val="446"/>
          <w:marRight w:val="0"/>
          <w:marTop w:val="0"/>
          <w:marBottom w:val="0"/>
          <w:divBdr>
            <w:top w:val="none" w:sz="0" w:space="0" w:color="auto"/>
            <w:left w:val="none" w:sz="0" w:space="0" w:color="auto"/>
            <w:bottom w:val="none" w:sz="0" w:space="0" w:color="auto"/>
            <w:right w:val="none" w:sz="0" w:space="0" w:color="auto"/>
          </w:divBdr>
        </w:div>
      </w:divsChild>
    </w:div>
    <w:div w:id="1009213525">
      <w:bodyDiv w:val="1"/>
      <w:marLeft w:val="0"/>
      <w:marRight w:val="0"/>
      <w:marTop w:val="0"/>
      <w:marBottom w:val="0"/>
      <w:divBdr>
        <w:top w:val="none" w:sz="0" w:space="0" w:color="auto"/>
        <w:left w:val="none" w:sz="0" w:space="0" w:color="auto"/>
        <w:bottom w:val="none" w:sz="0" w:space="0" w:color="auto"/>
        <w:right w:val="none" w:sz="0" w:space="0" w:color="auto"/>
      </w:divBdr>
    </w:div>
    <w:div w:id="1011571686">
      <w:bodyDiv w:val="1"/>
      <w:marLeft w:val="0"/>
      <w:marRight w:val="0"/>
      <w:marTop w:val="0"/>
      <w:marBottom w:val="0"/>
      <w:divBdr>
        <w:top w:val="none" w:sz="0" w:space="0" w:color="auto"/>
        <w:left w:val="none" w:sz="0" w:space="0" w:color="auto"/>
        <w:bottom w:val="none" w:sz="0" w:space="0" w:color="auto"/>
        <w:right w:val="none" w:sz="0" w:space="0" w:color="auto"/>
      </w:divBdr>
    </w:div>
    <w:div w:id="1164205184">
      <w:bodyDiv w:val="1"/>
      <w:marLeft w:val="0"/>
      <w:marRight w:val="0"/>
      <w:marTop w:val="0"/>
      <w:marBottom w:val="0"/>
      <w:divBdr>
        <w:top w:val="none" w:sz="0" w:space="0" w:color="auto"/>
        <w:left w:val="none" w:sz="0" w:space="0" w:color="auto"/>
        <w:bottom w:val="none" w:sz="0" w:space="0" w:color="auto"/>
        <w:right w:val="none" w:sz="0" w:space="0" w:color="auto"/>
      </w:divBdr>
    </w:div>
    <w:div w:id="1202205798">
      <w:bodyDiv w:val="1"/>
      <w:marLeft w:val="0"/>
      <w:marRight w:val="0"/>
      <w:marTop w:val="0"/>
      <w:marBottom w:val="0"/>
      <w:divBdr>
        <w:top w:val="none" w:sz="0" w:space="0" w:color="auto"/>
        <w:left w:val="none" w:sz="0" w:space="0" w:color="auto"/>
        <w:bottom w:val="none" w:sz="0" w:space="0" w:color="auto"/>
        <w:right w:val="none" w:sz="0" w:space="0" w:color="auto"/>
      </w:divBdr>
    </w:div>
    <w:div w:id="1403332468">
      <w:bodyDiv w:val="1"/>
      <w:marLeft w:val="0"/>
      <w:marRight w:val="0"/>
      <w:marTop w:val="0"/>
      <w:marBottom w:val="0"/>
      <w:divBdr>
        <w:top w:val="none" w:sz="0" w:space="0" w:color="auto"/>
        <w:left w:val="none" w:sz="0" w:space="0" w:color="auto"/>
        <w:bottom w:val="none" w:sz="0" w:space="0" w:color="auto"/>
        <w:right w:val="none" w:sz="0" w:space="0" w:color="auto"/>
      </w:divBdr>
    </w:div>
    <w:div w:id="1413967199">
      <w:bodyDiv w:val="1"/>
      <w:marLeft w:val="0"/>
      <w:marRight w:val="0"/>
      <w:marTop w:val="0"/>
      <w:marBottom w:val="0"/>
      <w:divBdr>
        <w:top w:val="none" w:sz="0" w:space="0" w:color="auto"/>
        <w:left w:val="none" w:sz="0" w:space="0" w:color="auto"/>
        <w:bottom w:val="none" w:sz="0" w:space="0" w:color="auto"/>
        <w:right w:val="none" w:sz="0" w:space="0" w:color="auto"/>
      </w:divBdr>
    </w:div>
    <w:div w:id="1500803775">
      <w:bodyDiv w:val="1"/>
      <w:marLeft w:val="0"/>
      <w:marRight w:val="0"/>
      <w:marTop w:val="0"/>
      <w:marBottom w:val="0"/>
      <w:divBdr>
        <w:top w:val="none" w:sz="0" w:space="0" w:color="auto"/>
        <w:left w:val="none" w:sz="0" w:space="0" w:color="auto"/>
        <w:bottom w:val="none" w:sz="0" w:space="0" w:color="auto"/>
        <w:right w:val="none" w:sz="0" w:space="0" w:color="auto"/>
      </w:divBdr>
    </w:div>
    <w:div w:id="1516843734">
      <w:bodyDiv w:val="1"/>
      <w:marLeft w:val="0"/>
      <w:marRight w:val="0"/>
      <w:marTop w:val="0"/>
      <w:marBottom w:val="0"/>
      <w:divBdr>
        <w:top w:val="none" w:sz="0" w:space="0" w:color="auto"/>
        <w:left w:val="none" w:sz="0" w:space="0" w:color="auto"/>
        <w:bottom w:val="none" w:sz="0" w:space="0" w:color="auto"/>
        <w:right w:val="none" w:sz="0" w:space="0" w:color="auto"/>
      </w:divBdr>
    </w:div>
    <w:div w:id="1888489559">
      <w:bodyDiv w:val="1"/>
      <w:marLeft w:val="0"/>
      <w:marRight w:val="0"/>
      <w:marTop w:val="0"/>
      <w:marBottom w:val="0"/>
      <w:divBdr>
        <w:top w:val="none" w:sz="0" w:space="0" w:color="auto"/>
        <w:left w:val="none" w:sz="0" w:space="0" w:color="auto"/>
        <w:bottom w:val="none" w:sz="0" w:space="0" w:color="auto"/>
        <w:right w:val="none" w:sz="0" w:space="0" w:color="auto"/>
      </w:divBdr>
    </w:div>
    <w:div w:id="1936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ycored.com/rethink-beautiful/" TargetMode="External"/><Relationship Id="rId12" Type="http://schemas.openxmlformats.org/officeDocument/2006/relationships/hyperlink" Target="mailto:steve@ingredientcommunications.com" TargetMode="External"/><Relationship Id="rId13" Type="http://schemas.openxmlformats.org/officeDocument/2006/relationships/hyperlink" Target="http://www.lycore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ycored.com" TargetMode="External"/><Relationship Id="rId10" Type="http://schemas.openxmlformats.org/officeDocument/2006/relationships/hyperlink" Target="http://www.lycored.com/rethink-beauti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2B043-8F8C-2947-84C7-7CEB5905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chthatcher</dc:creator>
  <cp:lastModifiedBy>Microsoft Office User</cp:lastModifiedBy>
  <cp:revision>6</cp:revision>
  <cp:lastPrinted>2017-02-02T10:16:00Z</cp:lastPrinted>
  <dcterms:created xsi:type="dcterms:W3CDTF">2017-02-07T09:08:00Z</dcterms:created>
  <dcterms:modified xsi:type="dcterms:W3CDTF">2017-02-07T09:31:00Z</dcterms:modified>
</cp:coreProperties>
</file>