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2"/>
          <w:szCs w:val="22"/>
        </w:rPr>
      </w:pPr>
      <w:bookmarkStart w:colFirst="0" w:colLast="0" w:name="_wb9jdxd02l2a" w:id="0"/>
      <w:bookmarkEnd w:id="0"/>
      <w:r w:rsidDel="00000000" w:rsidR="00000000" w:rsidRPr="00000000">
        <w:rPr>
          <w:rFonts w:ascii="Calibri" w:cs="Calibri" w:eastAsia="Calibri" w:hAnsi="Calibri"/>
          <w:rtl w:val="0"/>
        </w:rPr>
        <w:t xml:space="preserve">NYA </w:t>
      </w:r>
      <w:r w:rsidDel="00000000" w:rsidR="00000000" w:rsidRPr="00000000">
        <w:rPr>
          <w:rtl w:val="0"/>
        </w:rPr>
        <w:t xml:space="preserve">HOTELLDIREKTÖREN KOMMER SKAPA HELSINGBORGS ATTRAKTIVASTE MÖTESPLATS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1">
      <w:pPr>
        <w:contextualSpacing w:val="0"/>
        <w:rPr>
          <w:sz w:val="22"/>
          <w:szCs w:val="22"/>
        </w:rPr>
      </w:pPr>
      <w:bookmarkStart w:colFirst="0" w:colLast="0" w:name="_gjdgxs" w:id="1"/>
      <w:bookmarkEnd w:id="1"/>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Clarion Hotel har valt Miri Sumiq för det prestigefyllda uppdraget som hotelldirektör för det nya hotellet Clarion Hotel Sea U Helsingborg. </w:t>
      </w:r>
      <w:r w:rsidDel="00000000" w:rsidR="00000000" w:rsidRPr="00000000">
        <w:rPr>
          <w:b w:val="1"/>
          <w:sz w:val="21"/>
          <w:szCs w:val="21"/>
          <w:rtl w:val="0"/>
        </w:rPr>
        <w:t xml:space="preserve">Med hotellets läge på första parkett mitt på kajen, är målsättningen att skapa Helsingborgs mest attraktiva och levande mötesplats!</w:t>
      </w: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4">
      <w:pPr>
        <w:spacing w:after="135" w:lineRule="auto"/>
        <w:contextualSpacing w:val="0"/>
        <w:rPr>
          <w:rFonts w:ascii="Calibri" w:cs="Calibri" w:eastAsia="Calibri" w:hAnsi="Calibri"/>
          <w:sz w:val="21"/>
          <w:szCs w:val="21"/>
        </w:rPr>
      </w:pPr>
      <w:r w:rsidDel="00000000" w:rsidR="00000000" w:rsidRPr="00000000">
        <w:rPr>
          <w:sz w:val="21"/>
          <w:szCs w:val="21"/>
          <w:rtl w:val="0"/>
        </w:rPr>
        <w:t xml:space="preserve">Miri Sumiq med stark passion för mat, dryck och människor har lång erfarenhet från hotellbranschen. Han är den som öppnat flest Clarion-hotell i kedjan och har en gedigen känsla för den unika Clarion kulturen, en kultur som bygger på att öka livskvalitén för både gäster och medarbetare. </w:t>
      </w:r>
      <w:r w:rsidDel="00000000" w:rsidR="00000000" w:rsidRPr="00000000">
        <w:rPr>
          <w:rtl w:val="0"/>
        </w:rPr>
      </w:r>
    </w:p>
    <w:p w:rsidR="00000000" w:rsidDel="00000000" w:rsidP="00000000" w:rsidRDefault="00000000" w:rsidRPr="00000000" w14:paraId="00000005">
      <w:pPr>
        <w:spacing w:after="135" w:lineRule="auto"/>
        <w:contextualSpacing w:val="0"/>
        <w:rPr>
          <w:rFonts w:ascii="Calibri" w:cs="Calibri" w:eastAsia="Calibri" w:hAnsi="Calibri"/>
          <w:color w:val="373737"/>
          <w:sz w:val="21"/>
          <w:szCs w:val="21"/>
        </w:rPr>
      </w:pPr>
      <w:r w:rsidDel="00000000" w:rsidR="00000000" w:rsidRPr="00000000">
        <w:rPr>
          <w:rFonts w:ascii="Calibri" w:cs="Calibri" w:eastAsia="Calibri" w:hAnsi="Calibri"/>
          <w:color w:val="373737"/>
          <w:sz w:val="21"/>
          <w:szCs w:val="21"/>
          <w:rtl w:val="0"/>
        </w:rPr>
        <w:t xml:space="preserve">– </w:t>
      </w:r>
      <w:r w:rsidDel="00000000" w:rsidR="00000000" w:rsidRPr="00000000">
        <w:rPr>
          <w:color w:val="373737"/>
          <w:sz w:val="21"/>
          <w:szCs w:val="21"/>
          <w:rtl w:val="0"/>
        </w:rPr>
        <w:t xml:space="preserve">Vilket hedersuppdrag!</w:t>
      </w:r>
      <w:r w:rsidDel="00000000" w:rsidR="00000000" w:rsidRPr="00000000">
        <w:rPr>
          <w:rFonts w:ascii="Calibri" w:cs="Calibri" w:eastAsia="Calibri" w:hAnsi="Calibri"/>
          <w:color w:val="373737"/>
          <w:sz w:val="21"/>
          <w:szCs w:val="21"/>
          <w:rtl w:val="0"/>
        </w:rPr>
        <w:t xml:space="preserve"> Att sätta detta fantastiska, nya hotell på kartan, både nationellt och internationellt blir både utmanande och spännande. Jag har hittat min drömroll och är säker på att vi tillsammans med alla engagerade och </w:t>
      </w:r>
      <w:r w:rsidDel="00000000" w:rsidR="00000000" w:rsidRPr="00000000">
        <w:rPr>
          <w:color w:val="373737"/>
          <w:sz w:val="21"/>
          <w:szCs w:val="21"/>
          <w:rtl w:val="0"/>
        </w:rPr>
        <w:t xml:space="preserve">passionerade</w:t>
      </w:r>
      <w:r w:rsidDel="00000000" w:rsidR="00000000" w:rsidRPr="00000000">
        <w:rPr>
          <w:rFonts w:ascii="Calibri" w:cs="Calibri" w:eastAsia="Calibri" w:hAnsi="Calibri"/>
          <w:color w:val="373737"/>
          <w:sz w:val="21"/>
          <w:szCs w:val="21"/>
          <w:rtl w:val="0"/>
        </w:rPr>
        <w:t xml:space="preserve"> medarbetare kommer skapa en fantastisk kultur med hög gästnöjdhet</w:t>
      </w:r>
      <w:r w:rsidDel="00000000" w:rsidR="00000000" w:rsidRPr="00000000">
        <w:rPr>
          <w:color w:val="373737"/>
          <w:sz w:val="21"/>
          <w:szCs w:val="21"/>
          <w:rtl w:val="0"/>
        </w:rPr>
        <w:t xml:space="preserve">,</w:t>
      </w:r>
      <w:r w:rsidDel="00000000" w:rsidR="00000000" w:rsidRPr="00000000">
        <w:rPr>
          <w:rFonts w:ascii="Calibri" w:cs="Calibri" w:eastAsia="Calibri" w:hAnsi="Calibri"/>
          <w:color w:val="373737"/>
          <w:sz w:val="21"/>
          <w:szCs w:val="21"/>
          <w:rtl w:val="0"/>
        </w:rPr>
        <w:t xml:space="preserve"> säger Miri Sumiq, Hotelldirektör Clarion Hotel Sea U Helsingborg. </w:t>
      </w:r>
    </w:p>
    <w:p w:rsidR="00000000" w:rsidDel="00000000" w:rsidP="00000000" w:rsidRDefault="00000000" w:rsidRPr="00000000" w14:paraId="00000006">
      <w:pPr>
        <w:spacing w:after="135" w:lineRule="auto"/>
        <w:contextualSpacing w:val="0"/>
        <w:rPr>
          <w:color w:val="222222"/>
          <w:sz w:val="22"/>
          <w:szCs w:val="22"/>
        </w:rPr>
      </w:pPr>
      <w:r w:rsidDel="00000000" w:rsidR="00000000" w:rsidRPr="00000000">
        <w:rPr>
          <w:rFonts w:ascii="Calibri" w:cs="Calibri" w:eastAsia="Calibri" w:hAnsi="Calibri"/>
          <w:color w:val="373737"/>
          <w:sz w:val="21"/>
          <w:szCs w:val="21"/>
          <w:rtl w:val="0"/>
        </w:rPr>
        <w:t xml:space="preserve">Miri har tidigare varit delaktig i öppning</w:t>
      </w:r>
      <w:r w:rsidDel="00000000" w:rsidR="00000000" w:rsidRPr="00000000">
        <w:rPr>
          <w:color w:val="373737"/>
          <w:sz w:val="21"/>
          <w:szCs w:val="21"/>
          <w:rtl w:val="0"/>
        </w:rPr>
        <w:t xml:space="preserve">arna</w:t>
      </w:r>
      <w:r w:rsidDel="00000000" w:rsidR="00000000" w:rsidRPr="00000000">
        <w:rPr>
          <w:rFonts w:ascii="Calibri" w:cs="Calibri" w:eastAsia="Calibri" w:hAnsi="Calibri"/>
          <w:color w:val="373737"/>
          <w:sz w:val="21"/>
          <w:szCs w:val="21"/>
          <w:rtl w:val="0"/>
        </w:rPr>
        <w:t xml:space="preserve"> av Clarion Hotel &amp; Congress Trondheim, Clarion Hotel The Edge Tromsö och Clarion Hotel &amp; Congress Malmö Live. Närmast kommer </w:t>
      </w:r>
      <w:r w:rsidDel="00000000" w:rsidR="00000000" w:rsidRPr="00000000">
        <w:rPr>
          <w:color w:val="373737"/>
          <w:sz w:val="21"/>
          <w:szCs w:val="21"/>
          <w:rtl w:val="0"/>
        </w:rPr>
        <w:t xml:space="preserve">han</w:t>
      </w:r>
      <w:r w:rsidDel="00000000" w:rsidR="00000000" w:rsidRPr="00000000">
        <w:rPr>
          <w:rFonts w:ascii="Calibri" w:cs="Calibri" w:eastAsia="Calibri" w:hAnsi="Calibri"/>
          <w:color w:val="373737"/>
          <w:sz w:val="21"/>
          <w:szCs w:val="21"/>
          <w:rtl w:val="0"/>
        </w:rPr>
        <w:t xml:space="preserve"> från Clarion Hotel Copenhagen Airport som övertogs av Clarion i april 2017, där Miris roll främst har varit att “Clarionifiera” hotellet.</w:t>
      </w:r>
      <w:r w:rsidDel="00000000" w:rsidR="00000000" w:rsidRPr="00000000">
        <w:rPr>
          <w:color w:val="373737"/>
          <w:sz w:val="21"/>
          <w:szCs w:val="21"/>
          <w:rtl w:val="0"/>
        </w:rPr>
        <w:t xml:space="preserve"> </w:t>
      </w:r>
      <w:r w:rsidDel="00000000" w:rsidR="00000000" w:rsidRPr="00000000">
        <w:rPr>
          <w:color w:val="373737"/>
          <w:sz w:val="22"/>
          <w:szCs w:val="22"/>
          <w:rtl w:val="0"/>
        </w:rPr>
        <w:t xml:space="preserve">Miri </w:t>
      </w:r>
      <w:r w:rsidDel="00000000" w:rsidR="00000000" w:rsidRPr="00000000">
        <w:rPr>
          <w:color w:val="222222"/>
          <w:sz w:val="22"/>
          <w:szCs w:val="22"/>
          <w:rtl w:val="0"/>
        </w:rPr>
        <w:t xml:space="preserve">backar inte för utmaningar utan har förmågan att istället se möjligheter. Han anses som en tydlig, trygg och öppen ledare med massor av mod, energi och begeistring. Uppvuxen i Laholm har han en naturlig förkärlek till Skåne.</w:t>
      </w:r>
    </w:p>
    <w:p w:rsidR="00000000" w:rsidDel="00000000" w:rsidP="00000000" w:rsidRDefault="00000000" w:rsidRPr="00000000" w14:paraId="00000007">
      <w:pPr>
        <w:spacing w:after="135" w:lineRule="auto"/>
        <w:contextualSpacing w:val="0"/>
        <w:rPr>
          <w:rFonts w:ascii="Calibri" w:cs="Calibri" w:eastAsia="Calibri" w:hAnsi="Calibri"/>
          <w:sz w:val="21"/>
          <w:szCs w:val="21"/>
        </w:rPr>
      </w:pPr>
      <w:r w:rsidDel="00000000" w:rsidR="00000000" w:rsidRPr="00000000">
        <w:rPr>
          <w:rFonts w:ascii="Calibri" w:cs="Calibri" w:eastAsia="Calibri" w:hAnsi="Calibri"/>
          <w:color w:val="373737"/>
          <w:sz w:val="21"/>
          <w:szCs w:val="21"/>
          <w:rtl w:val="0"/>
        </w:rPr>
        <w:t xml:space="preserve">Clarion Hotel Sea U Helsingborg utvecklas och byggs av Midroc Property Development.</w:t>
      </w:r>
      <w:r w:rsidDel="00000000" w:rsidR="00000000" w:rsidRPr="00000000">
        <w:rPr>
          <w:color w:val="373737"/>
          <w:sz w:val="21"/>
          <w:szCs w:val="21"/>
          <w:rtl w:val="0"/>
        </w:rPr>
        <w:t xml:space="preserve">  H</w:t>
      </w:r>
      <w:r w:rsidDel="00000000" w:rsidR="00000000" w:rsidRPr="00000000">
        <w:rPr>
          <w:rFonts w:ascii="Calibri" w:cs="Calibri" w:eastAsia="Calibri" w:hAnsi="Calibri"/>
          <w:color w:val="373737"/>
          <w:sz w:val="21"/>
          <w:szCs w:val="21"/>
          <w:rtl w:val="0"/>
        </w:rPr>
        <w:t xml:space="preserve">otellet kommer bli Helsingborgs största med 250 rum och stadens första takpool. Även kongressen för 1200 deltagare kommer driftas av Clarion Hotel.</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08">
      <w:pPr>
        <w:spacing w:after="135" w:lineRule="auto"/>
        <w:contextualSpacing w:val="0"/>
        <w:rPr>
          <w:rFonts w:ascii="Calibri" w:cs="Calibri" w:eastAsia="Calibri" w:hAnsi="Calibri"/>
          <w:color w:val="373737"/>
          <w:sz w:val="21"/>
          <w:szCs w:val="21"/>
        </w:rPr>
      </w:pPr>
      <w:r w:rsidDel="00000000" w:rsidR="00000000" w:rsidRPr="00000000">
        <w:rPr>
          <w:rFonts w:ascii="Calibri" w:cs="Calibri" w:eastAsia="Calibri" w:hAnsi="Calibri"/>
          <w:color w:val="373737"/>
          <w:sz w:val="21"/>
          <w:szCs w:val="21"/>
          <w:rtl w:val="0"/>
        </w:rPr>
        <w:t xml:space="preserve">Utvecklingen av Ångfärjetomten är ett strategiskt och viktigt projekt i Helsingborg. Syftet är att skapa en ny, attraktiv och pulserande mötesplats för både Helsingborgarna och tillresta. Målet är att stärka Helsingborg som knutpunkt i regionen samt skapa arbetstillfällen och tillväxt.</w:t>
      </w:r>
    </w:p>
    <w:p w:rsidR="00000000" w:rsidDel="00000000" w:rsidP="00000000" w:rsidRDefault="00000000" w:rsidRPr="00000000" w14:paraId="00000009">
      <w:pPr>
        <w:spacing w:after="135" w:lineRule="auto"/>
        <w:contextualSpacing w:val="0"/>
        <w:rPr>
          <w:rFonts w:ascii="Calibri" w:cs="Calibri" w:eastAsia="Calibri" w:hAnsi="Calibri"/>
          <w:sz w:val="21"/>
          <w:szCs w:val="21"/>
        </w:rPr>
      </w:pPr>
      <w:r w:rsidDel="00000000" w:rsidR="00000000" w:rsidRPr="00000000">
        <w:rPr>
          <w:rFonts w:ascii="Calibri" w:cs="Calibri" w:eastAsia="Calibri" w:hAnsi="Calibri"/>
          <w:color w:val="373737"/>
          <w:sz w:val="21"/>
          <w:szCs w:val="21"/>
          <w:rtl w:val="0"/>
        </w:rPr>
        <w:t xml:space="preserve">– </w:t>
      </w:r>
      <w:r w:rsidDel="00000000" w:rsidR="00000000" w:rsidRPr="00000000">
        <w:rPr>
          <w:color w:val="373737"/>
          <w:sz w:val="21"/>
          <w:szCs w:val="21"/>
          <w:rtl w:val="0"/>
        </w:rPr>
        <w:t xml:space="preserve">Jag </w:t>
      </w:r>
      <w:r w:rsidDel="00000000" w:rsidR="00000000" w:rsidRPr="00000000">
        <w:rPr>
          <w:rFonts w:ascii="Calibri" w:cs="Calibri" w:eastAsia="Calibri" w:hAnsi="Calibri"/>
          <w:color w:val="373737"/>
          <w:sz w:val="21"/>
          <w:szCs w:val="21"/>
          <w:rtl w:val="0"/>
        </w:rPr>
        <w:t xml:space="preserve">är otroligt </w:t>
      </w:r>
      <w:r w:rsidDel="00000000" w:rsidR="00000000" w:rsidRPr="00000000">
        <w:rPr>
          <w:color w:val="373737"/>
          <w:sz w:val="21"/>
          <w:szCs w:val="21"/>
          <w:rtl w:val="0"/>
        </w:rPr>
        <w:t xml:space="preserve">nöjd </w:t>
      </w:r>
      <w:r w:rsidDel="00000000" w:rsidR="00000000" w:rsidRPr="00000000">
        <w:rPr>
          <w:rFonts w:ascii="Calibri" w:cs="Calibri" w:eastAsia="Calibri" w:hAnsi="Calibri"/>
          <w:color w:val="373737"/>
          <w:sz w:val="21"/>
          <w:szCs w:val="21"/>
          <w:rtl w:val="0"/>
        </w:rPr>
        <w:t xml:space="preserve">över att få just Miri till </w:t>
      </w:r>
      <w:r w:rsidDel="00000000" w:rsidR="00000000" w:rsidRPr="00000000">
        <w:rPr>
          <w:color w:val="373737"/>
          <w:sz w:val="21"/>
          <w:szCs w:val="21"/>
          <w:rtl w:val="0"/>
        </w:rPr>
        <w:t xml:space="preserve">detta uppdrag. </w:t>
      </w:r>
      <w:r w:rsidDel="00000000" w:rsidR="00000000" w:rsidRPr="00000000">
        <w:rPr>
          <w:rFonts w:ascii="Calibri" w:cs="Calibri" w:eastAsia="Calibri" w:hAnsi="Calibri"/>
          <w:color w:val="373737"/>
          <w:sz w:val="21"/>
          <w:szCs w:val="21"/>
          <w:rtl w:val="0"/>
        </w:rPr>
        <w:t xml:space="preserve">Med s</w:t>
      </w:r>
      <w:r w:rsidDel="00000000" w:rsidR="00000000" w:rsidRPr="00000000">
        <w:rPr>
          <w:color w:val="373737"/>
          <w:sz w:val="21"/>
          <w:szCs w:val="21"/>
          <w:rtl w:val="0"/>
        </w:rPr>
        <w:t xml:space="preserve">itt engagemang</w:t>
      </w:r>
      <w:r w:rsidDel="00000000" w:rsidR="00000000" w:rsidRPr="00000000">
        <w:rPr>
          <w:rFonts w:ascii="Calibri" w:cs="Calibri" w:eastAsia="Calibri" w:hAnsi="Calibri"/>
          <w:color w:val="373737"/>
          <w:sz w:val="21"/>
          <w:szCs w:val="21"/>
          <w:rtl w:val="0"/>
        </w:rPr>
        <w:t xml:space="preserve">, sitt mod och sin kunskap är han helt rätt person för att göra Clarion Hotel Sea U till en succ</w:t>
      </w:r>
      <w:r w:rsidDel="00000000" w:rsidR="00000000" w:rsidRPr="00000000">
        <w:rPr>
          <w:color w:val="373737"/>
          <w:sz w:val="21"/>
          <w:szCs w:val="21"/>
          <w:rtl w:val="0"/>
        </w:rPr>
        <w:t xml:space="preserve">é och skapa ett hotell i världsklass i Helsingborg</w:t>
      </w:r>
      <w:r w:rsidDel="00000000" w:rsidR="00000000" w:rsidRPr="00000000">
        <w:rPr>
          <w:rFonts w:ascii="Calibri" w:cs="Calibri" w:eastAsia="Calibri" w:hAnsi="Calibri"/>
          <w:color w:val="373737"/>
          <w:sz w:val="21"/>
          <w:szCs w:val="21"/>
          <w:rtl w:val="0"/>
        </w:rPr>
        <w:t xml:space="preserve">, säger Henrik Berghult, Senior Vice President, Clarion Hotel.</w:t>
      </w:r>
      <w:r w:rsidDel="00000000" w:rsidR="00000000" w:rsidRPr="00000000">
        <w:rPr>
          <w:rtl w:val="0"/>
        </w:rPr>
      </w:r>
    </w:p>
    <w:p w:rsidR="00000000" w:rsidDel="00000000" w:rsidP="00000000" w:rsidRDefault="00000000" w:rsidRPr="00000000" w14:paraId="0000000A">
      <w:pPr>
        <w:spacing w:after="135" w:lineRule="auto"/>
        <w:contextualSpacing w:val="0"/>
        <w:rPr>
          <w:rFonts w:ascii="Calibri" w:cs="Calibri" w:eastAsia="Calibri" w:hAnsi="Calibri"/>
          <w:color w:val="373737"/>
          <w:sz w:val="21"/>
          <w:szCs w:val="21"/>
        </w:rPr>
      </w:pPr>
      <w:r w:rsidDel="00000000" w:rsidR="00000000" w:rsidRPr="00000000">
        <w:rPr>
          <w:rFonts w:ascii="Calibri" w:cs="Calibri" w:eastAsia="Calibri" w:hAnsi="Calibri"/>
          <w:color w:val="373737"/>
          <w:sz w:val="21"/>
          <w:szCs w:val="21"/>
          <w:rtl w:val="0"/>
        </w:rPr>
        <w:t xml:space="preserve">Clarion Hotel Sea U öppnar våren 2020.</w:t>
      </w:r>
    </w:p>
    <w:p w:rsidR="00000000" w:rsidDel="00000000" w:rsidP="00000000" w:rsidRDefault="00000000" w:rsidRPr="00000000" w14:paraId="0000000B">
      <w:pPr>
        <w:spacing w:after="135" w:lineRule="auto"/>
        <w:contextualSpacing w:val="0"/>
        <w:rPr>
          <w:rFonts w:ascii="Calibri" w:cs="Calibri" w:eastAsia="Calibri" w:hAnsi="Calibri"/>
          <w:color w:val="373737"/>
          <w:sz w:val="22"/>
          <w:szCs w:val="22"/>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i w:val="1"/>
          <w:color w:val="777777"/>
          <w:sz w:val="22"/>
          <w:szCs w:val="22"/>
          <w:rtl w:val="0"/>
        </w:rPr>
        <w:t xml:space="preserve">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 Clarion Hotel utsågs även till Nordens bästa hotellkedja under Business Travel Awards 2018.</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777777"/>
          <w:sz w:val="22"/>
          <w:szCs w:val="22"/>
          <w:rtl w:val="0"/>
        </w:rPr>
        <w:t xml:space="preserve">Clarion Living. Not just staying. </w:t>
      </w:r>
      <w:hyperlink r:id="rId6">
        <w:r w:rsidDel="00000000" w:rsidR="00000000" w:rsidRPr="00000000">
          <w:rPr>
            <w:rFonts w:ascii="Calibri" w:cs="Calibri" w:eastAsia="Calibri" w:hAnsi="Calibri"/>
            <w:i w:val="1"/>
            <w:color w:val="3d9bbc"/>
            <w:sz w:val="22"/>
            <w:szCs w:val="22"/>
            <w:u w:val="single"/>
            <w:rtl w:val="0"/>
          </w:rPr>
          <w:t xml:space="preserve">Mer information om Clarion Hotel</w:t>
        </w:r>
      </w:hyperlink>
      <w:r w:rsidDel="00000000" w:rsidR="00000000" w:rsidRPr="00000000">
        <w:rPr>
          <w:rtl w:val="0"/>
        </w:rPr>
      </w:r>
    </w:p>
    <w:p w:rsidR="00000000" w:rsidDel="00000000" w:rsidP="00000000" w:rsidRDefault="00000000" w:rsidRPr="00000000" w14:paraId="0000000D">
      <w:pPr>
        <w:spacing w:after="135" w:lineRule="auto"/>
        <w:contextualSpacing w:val="0"/>
        <w:rPr>
          <w:rFonts w:ascii="Calibri" w:cs="Calibri" w:eastAsia="Calibri" w:hAnsi="Calibri"/>
        </w:rPr>
      </w:pPr>
      <w:r w:rsidDel="00000000" w:rsidR="00000000" w:rsidRPr="00000000">
        <w:rPr>
          <w:rFonts w:ascii="Calibri" w:cs="Calibri" w:eastAsia="Calibri" w:hAnsi="Calibri"/>
          <w:i w:val="1"/>
          <w:color w:val="373737"/>
          <w:sz w:val="22"/>
          <w:szCs w:val="22"/>
          <w:rtl w:val="0"/>
        </w:rPr>
        <w:t xml:space="preserve">Clarion Hotel är en del av Nordic Choice Hotels med 190 hotell i Norden och Baltikum.</w:t>
      </w:r>
      <w:r w:rsidDel="00000000" w:rsidR="00000000" w:rsidRPr="00000000">
        <w:rPr>
          <w:rFonts w:ascii="Calibri" w:cs="Calibri" w:eastAsia="Calibri" w:hAnsi="Calibri"/>
          <w:color w:val="373737"/>
          <w:sz w:val="22"/>
          <w:szCs w:val="22"/>
          <w:rtl w:val="0"/>
        </w:rPr>
        <w:t xml:space="preserve"> </w:t>
      </w: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35" w:lineRule="auto"/>
        <w:contextualSpacing w:val="0"/>
        <w:rPr>
          <w:rFonts w:ascii="Calibri" w:cs="Calibri" w:eastAsia="Calibri" w:hAnsi="Calibri"/>
        </w:rPr>
      </w:pPr>
      <w:r w:rsidDel="00000000" w:rsidR="00000000" w:rsidRPr="00000000">
        <w:rPr>
          <w:rFonts w:ascii="Calibri" w:cs="Calibri" w:eastAsia="Calibri" w:hAnsi="Calibri"/>
          <w:b w:val="1"/>
          <w:color w:val="373737"/>
          <w:sz w:val="22"/>
          <w:szCs w:val="22"/>
          <w:rtl w:val="0"/>
        </w:rPr>
        <w:t xml:space="preserve">For ytterligare information, vänligen kontakta:</w:t>
      </w:r>
      <w:r w:rsidDel="00000000" w:rsidR="00000000" w:rsidRPr="00000000">
        <w:rPr>
          <w:rtl w:val="0"/>
        </w:rPr>
      </w:r>
    </w:p>
    <w:p w:rsidR="00000000" w:rsidDel="00000000" w:rsidP="00000000" w:rsidRDefault="00000000" w:rsidRPr="00000000" w14:paraId="00000010">
      <w:pPr>
        <w:spacing w:after="135" w:lineRule="auto"/>
        <w:contextualSpacing w:val="0"/>
        <w:rPr>
          <w:rFonts w:ascii="Calibri" w:cs="Calibri" w:eastAsia="Calibri" w:hAnsi="Calibri"/>
          <w:color w:val="373737"/>
          <w:sz w:val="22"/>
          <w:szCs w:val="22"/>
        </w:rPr>
      </w:pPr>
      <w:r w:rsidDel="00000000" w:rsidR="00000000" w:rsidRPr="00000000">
        <w:rPr>
          <w:rFonts w:ascii="Calibri" w:cs="Calibri" w:eastAsia="Calibri" w:hAnsi="Calibri"/>
          <w:color w:val="373737"/>
          <w:sz w:val="22"/>
          <w:szCs w:val="22"/>
          <w:rtl w:val="0"/>
        </w:rPr>
        <w:t xml:space="preserve">Jessica Castegren, Head of Marketing &amp; Communication, Clarion Hotel,</w:t>
        <w:br w:type="textWrapping"/>
        <w:t xml:space="preserve">Mobil: +46 70 66 00 483  </w:t>
      </w:r>
      <w:hyperlink r:id="rId7">
        <w:r w:rsidDel="00000000" w:rsidR="00000000" w:rsidRPr="00000000">
          <w:rPr>
            <w:rFonts w:ascii="Calibri" w:cs="Calibri" w:eastAsia="Calibri" w:hAnsi="Calibri"/>
            <w:color w:val="0000ff"/>
            <w:sz w:val="22"/>
            <w:szCs w:val="22"/>
            <w:u w:val="single"/>
            <w:rtl w:val="0"/>
          </w:rPr>
          <w:t xml:space="preserve">jessica.castegren@choice.se</w:t>
        </w:r>
      </w:hyperlink>
      <w:r w:rsidDel="00000000" w:rsidR="00000000" w:rsidRPr="00000000">
        <w:rPr>
          <w:rtl w:val="0"/>
        </w:rPr>
      </w:r>
    </w:p>
    <w:sectPr>
      <w:headerReference r:id="rId8"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Pressmeddelande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2018-04-</w:t>
    </w:r>
    <w:r w:rsidDel="00000000" w:rsidR="00000000" w:rsidRPr="00000000">
      <w:rPr>
        <w:sz w:val="20"/>
        <w:szCs w:val="20"/>
        <w:rtl w:val="0"/>
      </w:rPr>
      <w:t xml:space="preserve">24</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arionhotel.se/" TargetMode="External"/><Relationship Id="rId7" Type="http://schemas.openxmlformats.org/officeDocument/2006/relationships/hyperlink" Target="mailto:jessica.castegren@choice.s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