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Calibri" w:hAnsi="Calibri"/>
          <w:b/>
          <w:sz w:val="32"/>
        </w:rPr>
      </w:pPr>
    </w:p>
    <w:p>
      <w:pPr>
        <w:jc w:val="center"/>
        <w:rPr>
          <w:rFonts w:ascii="Calibri" w:hAnsi="Calibri"/>
          <w:b/>
          <w:sz w:val="32"/>
        </w:rPr>
      </w:pPr>
    </w:p>
    <w:p>
      <w:pPr>
        <w:jc w:val="center"/>
        <w:rPr>
          <w:rFonts w:ascii="Calibri" w:hAnsi="Calibri"/>
          <w:b/>
          <w:sz w:val="32"/>
        </w:rPr>
      </w:pPr>
    </w:p>
    <w:p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Fullmaktsformulär</w:t>
      </w:r>
    </w:p>
    <w:p>
      <w:pPr>
        <w:rPr>
          <w:rFonts w:ascii="Verdana" w:hAnsi="Verdana"/>
          <w:sz w:val="18"/>
          <w:szCs w:val="18"/>
        </w:rPr>
      </w:pPr>
    </w:p>
    <w:p>
      <w:pPr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Härmed befullmäktigas nedanstående ombud att utöva min rätt vid årsstämma i Jojka Communications AB (</w:t>
      </w:r>
      <w:proofErr w:type="spellStart"/>
      <w:r>
        <w:rPr>
          <w:rFonts w:ascii="Verdana" w:hAnsi="Verdana"/>
          <w:sz w:val="18"/>
          <w:szCs w:val="18"/>
        </w:rPr>
        <w:t>publ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b/>
          <w:sz w:val="18"/>
          <w:szCs w:val="18"/>
        </w:rPr>
        <w:t>fredagen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den 27 maj 2016, klockan 15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.00</w:t>
      </w:r>
      <w:r>
        <w:rPr>
          <w:rFonts w:ascii="Verdana" w:hAnsi="Verdana"/>
          <w:sz w:val="18"/>
          <w:szCs w:val="18"/>
        </w:rPr>
        <w:t xml:space="preserve">. </w:t>
      </w: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Ombudets 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827"/>
      </w:tblGrid>
      <w:tr>
        <w:trPr>
          <w:trHeight w:val="630"/>
        </w:trPr>
        <w:tc>
          <w:tcPr>
            <w:tcW w:w="5070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Ombudets namn</w:t>
            </w:r>
          </w:p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Personnummer</w:t>
            </w:r>
          </w:p>
        </w:tc>
      </w:tr>
      <w:tr>
        <w:trPr>
          <w:trHeight w:val="630"/>
        </w:trPr>
        <w:tc>
          <w:tcPr>
            <w:tcW w:w="8897" w:type="dxa"/>
            <w:gridSpan w:val="2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Utdelningsadress</w:t>
            </w:r>
          </w:p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>
        <w:trPr>
          <w:trHeight w:val="630"/>
        </w:trPr>
        <w:tc>
          <w:tcPr>
            <w:tcW w:w="5070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nr och postadress</w:t>
            </w:r>
          </w:p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Telefonnummer dagtid</w:t>
            </w:r>
          </w:p>
        </w:tc>
      </w:tr>
    </w:tbl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Ombudet deltar också för egna aktier på </w:t>
      </w:r>
      <w:proofErr w:type="gramStart"/>
      <w:r>
        <w:rPr>
          <w:rFonts w:ascii="Verdana" w:hAnsi="Verdana"/>
          <w:sz w:val="18"/>
          <w:szCs w:val="18"/>
        </w:rPr>
        <w:t xml:space="preserve">stämman:    </w:t>
      </w:r>
      <w:r>
        <w:rPr>
          <w:rFonts w:ascii="Verdana" w:hAnsi="Verdana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proofErr w:type="gramEnd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"/>
      <w:r>
        <w:rPr>
          <w:rFonts w:ascii="Verdana" w:hAnsi="Verdana"/>
          <w:sz w:val="18"/>
          <w:szCs w:val="18"/>
        </w:rPr>
        <w:t xml:space="preserve"> Ja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2"/>
      <w:r>
        <w:rPr>
          <w:rFonts w:ascii="Verdana" w:hAnsi="Verdana"/>
          <w:sz w:val="18"/>
          <w:szCs w:val="18"/>
        </w:rPr>
        <w:t xml:space="preserve"> Nej</w:t>
      </w: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Underskrift av aktieägaren (fullmakten måste undertecknas och dateras)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831"/>
      </w:tblGrid>
      <w:tr>
        <w:trPr>
          <w:trHeight w:val="630"/>
        </w:trPr>
        <w:tc>
          <w:tcPr>
            <w:tcW w:w="5070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Aktieägarens namn</w:t>
            </w:r>
          </w:p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1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Org. / Personnummer</w:t>
            </w:r>
          </w:p>
        </w:tc>
      </w:tr>
      <w:tr>
        <w:trPr>
          <w:trHeight w:val="630"/>
        </w:trPr>
        <w:tc>
          <w:tcPr>
            <w:tcW w:w="5070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 och Datum</w:t>
            </w:r>
          </w:p>
        </w:tc>
        <w:tc>
          <w:tcPr>
            <w:tcW w:w="3831" w:type="dxa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Telefonnummer dagtid</w:t>
            </w:r>
          </w:p>
        </w:tc>
      </w:tr>
      <w:tr>
        <w:trPr>
          <w:trHeight w:val="630"/>
        </w:trPr>
        <w:tc>
          <w:tcPr>
            <w:tcW w:w="8901" w:type="dxa"/>
            <w:gridSpan w:val="2"/>
          </w:tcPr>
          <w:p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Namnteckning</w:t>
            </w:r>
          </w:p>
        </w:tc>
      </w:tr>
    </w:tbl>
    <w:p>
      <w:pPr>
        <w:pStyle w:val="Defaul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Observera att vid firmateckning ska aktuellt registreringsbevis bifogas fullmakten.</w:t>
      </w: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Observera att särskild anmälan om aktieägares deltagande vid stämman ska ske även om aktieägaren önskar utöva sin rösträtt vid stämman genom ombud. Inskickat fullmaktsformulär gäller inte som anmälan till bolagsstämman. </w:t>
      </w: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rPr>
          <w:rFonts w:ascii="Verdana" w:hAnsi="Verdana"/>
          <w:sz w:val="18"/>
          <w:szCs w:val="18"/>
        </w:rPr>
      </w:pPr>
    </w:p>
    <w:p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Fullmaktsformuläret med eventuella bilagor skickas till</w:t>
      </w:r>
    </w:p>
    <w:p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Jojka Communications AB (</w:t>
      </w:r>
      <w:proofErr w:type="spellStart"/>
      <w:r>
        <w:rPr>
          <w:rFonts w:ascii="Verdana" w:hAnsi="Verdana"/>
          <w:b/>
          <w:i/>
          <w:sz w:val="18"/>
          <w:szCs w:val="18"/>
        </w:rPr>
        <w:t>publ</w:t>
      </w:r>
      <w:proofErr w:type="spellEnd"/>
      <w:r>
        <w:rPr>
          <w:rFonts w:ascii="Verdana" w:hAnsi="Verdana"/>
          <w:b/>
          <w:i/>
          <w:sz w:val="18"/>
          <w:szCs w:val="18"/>
        </w:rPr>
        <w:t>), Birger Jarlsgatan 18, 114 34 Stockholm</w:t>
      </w:r>
    </w:p>
    <w:p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med kopia per e-post till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bCs/>
          <w:i/>
          <w:sz w:val="18"/>
          <w:szCs w:val="18"/>
        </w:rPr>
        <w:t>info@jojka.com</w:t>
      </w:r>
    </w:p>
    <w:p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 god tid före stämman</w:t>
      </w:r>
    </w:p>
    <w:p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1" o:spid="_x0000_s1026" type="#_x0000_t202" style="position:absolute;margin-left:25.5pt;margin-top:671.8pt;width:1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" filled="f" stroked="f">
            <v:textbox style="layout-flow:vertical;mso-layout-flow-alt:bottom-to-top" inset="2pt,2pt,2pt,2pt">
              <w:txbxContent>
                <w:p>
                  <w:pPr>
                    <w:rPr>
                      <w:sz w:val="12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>
      <w:pPr>
        <w:rPr>
          <w:rFonts w:ascii="Verdana" w:hAnsi="Verdana"/>
          <w:sz w:val="18"/>
          <w:szCs w:val="18"/>
        </w:rPr>
      </w:pPr>
    </w:p>
    <w:sectPr>
      <w:footerReference w:type="even" r:id="rId6"/>
      <w:footerReference w:type="firs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fo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4" o:spid="_x0000_s18435" type="#_x0000_t202" style="position:absolute;margin-left:567pt;margin-top:637.9pt;width:14.2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" filled="f" stroked="f">
          <v:textbox style="layout-flow:vertical;mso-layout-flow-alt:bottom-to-top" inset="0,0,0,0">
            <w:txbxContent>
              <w:sdt>
                <w:sdtPr>
                  <w:alias w:val="HamiltonDocId"/>
                  <w:tag w:val="HamiltonDocId"/>
                  <w:id w:val="-784811648"/>
                </w:sdtPr>
                <w:sdtContent>
                  <w:p>
                    <w:pPr>
                      <w:pStyle w:val="DocNr"/>
                    </w:pPr>
                    <w:r>
                      <w:t>269192-v1</w:t>
                    </w:r>
                  </w:p>
                </w:sdtContent>
              </w:sdt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fo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3" o:spid="_x0000_s18433" type="#_x0000_t202" style="position:absolute;margin-left:567pt;margin-top:637.9pt;width:14.25pt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" filled="f" stroked="f">
          <v:textbox style="layout-flow:vertical;mso-layout-flow-alt:bottom-to-top" inset="0,0,0,0">
            <w:txbxContent>
              <w:sdt>
                <w:sdtPr>
                  <w:alias w:val="HamiltonDocId"/>
                  <w:tag w:val="HamiltonDocId"/>
                  <w:id w:val="500707574"/>
                </w:sdtPr>
                <w:sdtContent>
                  <w:p>
                    <w:pPr>
                      <w:pStyle w:val="DocNr"/>
                    </w:pPr>
                    <w:r>
                      <w:t>269192-v1</w:t>
                    </w:r>
                  </w:p>
                </w:sdtContent>
              </w:sdt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1843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paragraph" w:customStyle="1" w:styleId="DocNr">
    <w:name w:val="DocNr"/>
    <w:basedOn w:val="Normal"/>
    <w:link w:val="DocNrChar"/>
    <w:rPr>
      <w:rFonts w:ascii="Calibri" w:hAnsi="Calibri"/>
      <w:b/>
      <w:sz w:val="16"/>
    </w:rPr>
  </w:style>
  <w:style w:type="character" w:customStyle="1" w:styleId="DocNrChar">
    <w:name w:val="DocNr Char"/>
    <w:basedOn w:val="Standardstycketeckensnitt"/>
    <w:link w:val="DocNr"/>
    <w:rPr>
      <w:rFonts w:ascii="Calibri" w:eastAsia="Times New Roman" w:hAnsi="Calibri" w:cs="Times New Roman"/>
      <w:b/>
      <w:sz w:val="16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eastAsia="Times New Roman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16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paragraph" w:customStyle="1" w:styleId="DocNr">
    <w:name w:val="DocNr"/>
    <w:basedOn w:val="Normal"/>
    <w:link w:val="DocNrChar"/>
    <w:rsid w:val="00524979"/>
    <w:rPr>
      <w:rFonts w:ascii="Calibri" w:hAnsi="Calibri"/>
      <w:b/>
      <w:sz w:val="16"/>
    </w:rPr>
  </w:style>
  <w:style w:type="character" w:customStyle="1" w:styleId="DocNrChar">
    <w:name w:val="DocNr Char"/>
    <w:basedOn w:val="Standardstycketeckensnitt"/>
    <w:link w:val="DocNr"/>
    <w:rsid w:val="00524979"/>
    <w:rPr>
      <w:rFonts w:ascii="Calibri" w:eastAsia="Times New Roman" w:hAnsi="Calibri" w:cs="Times New Roman"/>
      <w:b/>
      <w:sz w:val="16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5249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49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5249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49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2E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E33"/>
    <w:rPr>
      <w:rFonts w:ascii="Tahoma" w:eastAsia="Times New Roman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886</Characters>
  <Application>Microsoft Office Word</Application>
  <DocSecurity>0</DocSecurity>
  <Lines>7</Lines>
  <Paragraphs>2</Paragraphs>
  <ScaleCrop>false</ScaleCrop>
  <Company>Hamilton Advokatbyrå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Advokatbyrå</dc:creator>
  <cp:lastModifiedBy>Gabriel Albemark</cp:lastModifiedBy>
  <cp:revision>7</cp:revision>
  <cp:lastPrinted>2013-06-19T07:37:00Z</cp:lastPrinted>
  <dcterms:created xsi:type="dcterms:W3CDTF">2016-04-25T10:40:00Z</dcterms:created>
  <dcterms:modified xsi:type="dcterms:W3CDTF">2016-04-25T12:46:00Z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MNumber">
    <vt:lpwstr>Yes</vt:lpwstr>
  </property>
</Properties>
</file>