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7F3BF74E" w:rsidR="00F53DC1" w:rsidRPr="00680566" w:rsidRDefault="00C741EC" w:rsidP="004A5D50">
      <w:pPr>
        <w:spacing w:line="240" w:lineRule="auto"/>
        <w:jc w:val="right"/>
        <w:rPr>
          <w:rFonts w:ascii="Arial" w:hAnsi="Arial" w:cs="Arial"/>
          <w:noProof/>
          <w:color w:val="141414"/>
          <w:sz w:val="17"/>
          <w:szCs w:val="17"/>
        </w:rPr>
      </w:pPr>
      <w:r w:rsidRPr="005C2618">
        <w:rPr>
          <w:rFonts w:ascii="Arial" w:hAnsi="Arial"/>
          <w:noProof/>
          <w:color w:val="141414"/>
          <w:sz w:val="17"/>
        </w:rPr>
        <w:t>201</w:t>
      </w:r>
      <w:r w:rsidR="002E1566" w:rsidRPr="005C2618">
        <w:rPr>
          <w:rFonts w:ascii="Arial" w:hAnsi="Arial"/>
          <w:noProof/>
          <w:color w:val="141414"/>
          <w:sz w:val="17"/>
        </w:rPr>
        <w:t>9</w:t>
      </w:r>
      <w:r w:rsidRPr="005C2618">
        <w:rPr>
          <w:rFonts w:ascii="Arial" w:hAnsi="Arial"/>
          <w:noProof/>
          <w:color w:val="141414"/>
          <w:sz w:val="17"/>
        </w:rPr>
        <w:t>-</w:t>
      </w:r>
      <w:r w:rsidR="005C2618" w:rsidRPr="005C2618">
        <w:rPr>
          <w:rFonts w:ascii="Arial" w:hAnsi="Arial"/>
          <w:noProof/>
          <w:color w:val="141414"/>
          <w:sz w:val="17"/>
        </w:rPr>
        <w:t>0</w:t>
      </w:r>
      <w:r w:rsidR="00565527">
        <w:rPr>
          <w:rFonts w:ascii="Arial" w:hAnsi="Arial"/>
          <w:noProof/>
          <w:color w:val="141414"/>
          <w:sz w:val="17"/>
        </w:rPr>
        <w:t>2</w:t>
      </w:r>
      <w:r w:rsidRPr="005C2618">
        <w:rPr>
          <w:rFonts w:ascii="Arial" w:hAnsi="Arial"/>
          <w:noProof/>
          <w:color w:val="141414"/>
          <w:sz w:val="17"/>
        </w:rPr>
        <w:t>-</w:t>
      </w:r>
      <w:r w:rsidR="005C2618" w:rsidRPr="005C2618">
        <w:rPr>
          <w:rFonts w:ascii="Arial" w:hAnsi="Arial"/>
          <w:noProof/>
          <w:color w:val="141414"/>
          <w:sz w:val="17"/>
        </w:rPr>
        <w:t>1</w:t>
      </w:r>
      <w:r w:rsidR="00565527">
        <w:rPr>
          <w:rFonts w:ascii="Arial" w:hAnsi="Arial"/>
          <w:noProof/>
          <w:color w:val="141414"/>
          <w:sz w:val="17"/>
        </w:rPr>
        <w:t>0</w:t>
      </w:r>
    </w:p>
    <w:p w14:paraId="426D13D1" w14:textId="0E354B08" w:rsidR="00551821" w:rsidRPr="00680566" w:rsidRDefault="00442C54" w:rsidP="00551821">
      <w:pPr>
        <w:spacing w:before="100" w:beforeAutospacing="1" w:after="100" w:afterAutospacing="1" w:line="240" w:lineRule="auto"/>
        <w:outlineLvl w:val="1"/>
        <w:rPr>
          <w:rFonts w:ascii="Arial" w:eastAsia="Times New Roman" w:hAnsi="Arial" w:cs="Arial"/>
          <w:bCs/>
          <w:color w:val="141414"/>
          <w:sz w:val="36"/>
          <w:szCs w:val="36"/>
        </w:rPr>
      </w:pPr>
      <w:proofErr w:type="spellStart"/>
      <w:r>
        <w:rPr>
          <w:rFonts w:ascii="Arial" w:hAnsi="Arial" w:cs="Arial"/>
          <w:color w:val="141414"/>
          <w:sz w:val="36"/>
        </w:rPr>
        <w:t>Pressmeddelande</w:t>
      </w:r>
      <w:proofErr w:type="spellEnd"/>
    </w:p>
    <w:p w14:paraId="3FD225A8" w14:textId="4996F313" w:rsidR="005C2618" w:rsidRPr="005C2618" w:rsidRDefault="005C2618" w:rsidP="005C2618">
      <w:pPr>
        <w:rPr>
          <w:rFonts w:ascii="Arial" w:hAnsi="Arial" w:cs="Arial"/>
          <w:b/>
          <w:sz w:val="32"/>
          <w:szCs w:val="32"/>
          <w:lang w:val="sv-SE"/>
        </w:rPr>
      </w:pPr>
      <w:proofErr w:type="spellStart"/>
      <w:r w:rsidRPr="005C2618">
        <w:rPr>
          <w:rFonts w:ascii="Arial" w:hAnsi="Arial" w:cs="Arial"/>
          <w:b/>
          <w:sz w:val="32"/>
          <w:szCs w:val="32"/>
          <w:lang w:val="sv-SE"/>
        </w:rPr>
        <w:t>Engcons</w:t>
      </w:r>
      <w:proofErr w:type="spellEnd"/>
      <w:r w:rsidRPr="005C2618">
        <w:rPr>
          <w:rFonts w:ascii="Arial" w:hAnsi="Arial" w:cs="Arial"/>
          <w:b/>
          <w:sz w:val="32"/>
          <w:szCs w:val="32"/>
          <w:lang w:val="sv-SE"/>
        </w:rPr>
        <w:t xml:space="preserve"> ergonomiska styrspakar gör det möjligt för Örjan att fortsätta köra grävmaskin</w:t>
      </w:r>
    </w:p>
    <w:p w14:paraId="7A0A0DFB" w14:textId="6A686917" w:rsidR="005C2618" w:rsidRPr="005C2618" w:rsidRDefault="005C2618" w:rsidP="005C2618">
      <w:pPr>
        <w:rPr>
          <w:rFonts w:ascii="Arial" w:hAnsi="Arial" w:cs="Arial"/>
          <w:b/>
          <w:lang w:val="sv-SE"/>
        </w:rPr>
      </w:pPr>
      <w:r w:rsidRPr="005C2618">
        <w:rPr>
          <w:rFonts w:ascii="Arial" w:hAnsi="Arial" w:cs="Arial"/>
          <w:b/>
          <w:lang w:val="sv-SE"/>
        </w:rPr>
        <w:t xml:space="preserve">För ungefär ett halvår sedan kom ett rop på hjälp från Örjan Nordin, grävmaskinist på </w:t>
      </w:r>
      <w:proofErr w:type="spellStart"/>
      <w:r w:rsidRPr="005C2618">
        <w:rPr>
          <w:rFonts w:ascii="Arial" w:hAnsi="Arial" w:cs="Arial"/>
          <w:b/>
          <w:lang w:val="sv-SE"/>
        </w:rPr>
        <w:t>EAG</w:t>
      </w:r>
      <w:proofErr w:type="spellEnd"/>
      <w:r w:rsidRPr="005C2618">
        <w:rPr>
          <w:rFonts w:ascii="Arial" w:hAnsi="Arial" w:cs="Arial"/>
          <w:b/>
          <w:lang w:val="sv-SE"/>
        </w:rPr>
        <w:t xml:space="preserve"> Entreprenad</w:t>
      </w:r>
      <w:r w:rsidR="006E4D4E">
        <w:rPr>
          <w:rFonts w:ascii="Arial" w:hAnsi="Arial" w:cs="Arial"/>
          <w:b/>
          <w:lang w:val="sv-SE"/>
        </w:rPr>
        <w:t>,</w:t>
      </w:r>
      <w:bookmarkStart w:id="0" w:name="_GoBack"/>
      <w:bookmarkEnd w:id="0"/>
      <w:r w:rsidRPr="005C2618">
        <w:rPr>
          <w:rFonts w:ascii="Arial" w:hAnsi="Arial" w:cs="Arial"/>
          <w:b/>
          <w:lang w:val="sv-SE"/>
        </w:rPr>
        <w:t xml:space="preserve"> till </w:t>
      </w:r>
      <w:proofErr w:type="spellStart"/>
      <w:r w:rsidRPr="005C2618">
        <w:rPr>
          <w:rFonts w:ascii="Arial" w:hAnsi="Arial" w:cs="Arial"/>
          <w:b/>
          <w:lang w:val="sv-SE"/>
        </w:rPr>
        <w:t>Engcon</w:t>
      </w:r>
      <w:proofErr w:type="spellEnd"/>
      <w:r w:rsidRPr="005C2618">
        <w:rPr>
          <w:rFonts w:ascii="Arial" w:hAnsi="Arial" w:cs="Arial"/>
          <w:b/>
          <w:lang w:val="sv-SE"/>
        </w:rPr>
        <w:t xml:space="preserve">. Örjan berättade att han fått en sådan värk i sina handleder att han blev sjukskriven. </w:t>
      </w:r>
      <w:r w:rsidR="00EF1F5A">
        <w:rPr>
          <w:rFonts w:ascii="Arial" w:hAnsi="Arial" w:cs="Arial"/>
          <w:b/>
          <w:lang w:val="sv-SE"/>
        </w:rPr>
        <w:t xml:space="preserve">I </w:t>
      </w:r>
      <w:r w:rsidRPr="005C2618">
        <w:rPr>
          <w:rFonts w:ascii="Arial" w:hAnsi="Arial" w:cs="Arial"/>
          <w:b/>
          <w:lang w:val="sv-SE"/>
        </w:rPr>
        <w:t>juni 2019</w:t>
      </w:r>
      <w:r w:rsidR="00EF1F5A">
        <w:rPr>
          <w:rFonts w:ascii="Arial" w:hAnsi="Arial" w:cs="Arial"/>
          <w:b/>
          <w:lang w:val="sv-SE"/>
        </w:rPr>
        <w:t xml:space="preserve"> var </w:t>
      </w:r>
      <w:r w:rsidRPr="005C2618">
        <w:rPr>
          <w:rFonts w:ascii="Arial" w:hAnsi="Arial" w:cs="Arial"/>
          <w:b/>
          <w:lang w:val="sv-SE"/>
        </w:rPr>
        <w:t xml:space="preserve">Örjan tillbaka fullt ut tack vare </w:t>
      </w:r>
      <w:proofErr w:type="spellStart"/>
      <w:r w:rsidRPr="005C2618">
        <w:rPr>
          <w:rFonts w:ascii="Arial" w:hAnsi="Arial" w:cs="Arial"/>
          <w:b/>
          <w:lang w:val="sv-SE"/>
        </w:rPr>
        <w:t>Engcons</w:t>
      </w:r>
      <w:proofErr w:type="spellEnd"/>
      <w:r w:rsidRPr="005C2618">
        <w:rPr>
          <w:rFonts w:ascii="Arial" w:hAnsi="Arial" w:cs="Arial"/>
          <w:b/>
          <w:lang w:val="sv-SE"/>
        </w:rPr>
        <w:t xml:space="preserve"> ergonomiska MIG2-spakar. </w:t>
      </w:r>
    </w:p>
    <w:p w14:paraId="6FE82A1B" w14:textId="1C38C19E" w:rsidR="005C2618" w:rsidRPr="005C2618" w:rsidRDefault="005C2618" w:rsidP="005C2618">
      <w:pPr>
        <w:rPr>
          <w:rFonts w:ascii="Arial" w:hAnsi="Arial" w:cs="Arial"/>
          <w:lang w:val="sv-SE"/>
        </w:rPr>
      </w:pPr>
      <w:r w:rsidRPr="005C2618">
        <w:rPr>
          <w:rFonts w:ascii="Arial" w:hAnsi="Arial" w:cs="Arial"/>
          <w:lang w:val="sv-SE"/>
        </w:rPr>
        <w:t xml:space="preserve">Örjan hade läst om </w:t>
      </w:r>
      <w:proofErr w:type="spellStart"/>
      <w:r w:rsidRPr="005C2618">
        <w:rPr>
          <w:rFonts w:ascii="Arial" w:hAnsi="Arial" w:cs="Arial"/>
          <w:lang w:val="sv-SE"/>
        </w:rPr>
        <w:t>Engcons</w:t>
      </w:r>
      <w:proofErr w:type="spellEnd"/>
      <w:r w:rsidRPr="005C2618">
        <w:rPr>
          <w:rFonts w:ascii="Arial" w:hAnsi="Arial" w:cs="Arial"/>
          <w:lang w:val="sv-SE"/>
        </w:rPr>
        <w:t xml:space="preserve"> ergonomiska spakar och undrade om de var så pass ergonomiska att han skulle kunna köra grävmaskin igen. </w:t>
      </w:r>
      <w:proofErr w:type="spellStart"/>
      <w:r w:rsidRPr="005C2618">
        <w:rPr>
          <w:rFonts w:ascii="Arial" w:hAnsi="Arial" w:cs="Arial"/>
          <w:lang w:val="sv-SE"/>
        </w:rPr>
        <w:t>EAG:s</w:t>
      </w:r>
      <w:proofErr w:type="spellEnd"/>
      <w:r w:rsidRPr="005C2618">
        <w:rPr>
          <w:rFonts w:ascii="Arial" w:hAnsi="Arial" w:cs="Arial"/>
          <w:lang w:val="sv-SE"/>
        </w:rPr>
        <w:t xml:space="preserve"> ledning bestämde att de skulle prova. De gamla handtagen plockades bort och ett par ergonomiska MIG2-handtag från </w:t>
      </w:r>
      <w:proofErr w:type="spellStart"/>
      <w:r w:rsidRPr="005C2618">
        <w:rPr>
          <w:rFonts w:ascii="Arial" w:hAnsi="Arial" w:cs="Arial"/>
          <w:lang w:val="sv-SE"/>
        </w:rPr>
        <w:t>Engcon</w:t>
      </w:r>
      <w:proofErr w:type="spellEnd"/>
      <w:r w:rsidRPr="005C2618">
        <w:rPr>
          <w:rFonts w:ascii="Arial" w:hAnsi="Arial" w:cs="Arial"/>
          <w:lang w:val="sv-SE"/>
        </w:rPr>
        <w:t xml:space="preserve"> monterades i Örjans grävmaskin.</w:t>
      </w:r>
    </w:p>
    <w:p w14:paraId="114EE67B" w14:textId="5CB2017A" w:rsidR="005C2618" w:rsidRPr="005C2618" w:rsidRDefault="005C2618" w:rsidP="005C2618">
      <w:pPr>
        <w:rPr>
          <w:rFonts w:ascii="Arial" w:hAnsi="Arial" w:cs="Arial"/>
          <w:lang w:val="sv-SE"/>
        </w:rPr>
      </w:pPr>
      <w:r w:rsidRPr="005C2618">
        <w:rPr>
          <w:rFonts w:ascii="Arial" w:hAnsi="Arial" w:cs="Arial"/>
          <w:lang w:val="sv-SE"/>
        </w:rPr>
        <w:t>– Jag trodde nästan inte det var sant, efter ett par månaders körning med MIG2-spakarna så kände jag ingenting i handlederna, säger Örjan då vi träffar honom på ett vägbygge i östra Jämtland.</w:t>
      </w:r>
    </w:p>
    <w:p w14:paraId="0440514E" w14:textId="33EF86A7" w:rsidR="005C2618" w:rsidRPr="005C2618" w:rsidRDefault="005C2618" w:rsidP="005C2618">
      <w:pPr>
        <w:rPr>
          <w:rFonts w:ascii="Arial" w:hAnsi="Arial" w:cs="Arial"/>
          <w:lang w:val="sv-SE"/>
        </w:rPr>
      </w:pPr>
      <w:r w:rsidRPr="005C2618">
        <w:rPr>
          <w:rFonts w:ascii="Arial" w:hAnsi="Arial" w:cs="Arial"/>
          <w:lang w:val="sv-SE"/>
        </w:rPr>
        <w:t>Örjan berättar att innan spakbytet hade han en ständig värk, fingrarna svällde så pass att en ring fick klippas av och han var tvungen att äta starka värktabletter. Det var så allvarligt att han fick gå med speciella handledsstöd på handlederna under en period. Efter sjukskrivningen kunde inte Örjan gå tillbaka till sin grävmaskin, utan fick då byta arbetsuppgifter till att köra hjullastare. Där behövde Örjan inte röra handledarna lika mycket.</w:t>
      </w:r>
    </w:p>
    <w:p w14:paraId="5279B392" w14:textId="070D8CA3" w:rsidR="005C2618" w:rsidRPr="005C2618" w:rsidRDefault="005C2618" w:rsidP="005C2618">
      <w:pPr>
        <w:rPr>
          <w:rFonts w:ascii="Arial" w:hAnsi="Arial" w:cs="Arial"/>
          <w:lang w:val="sv-SE"/>
        </w:rPr>
      </w:pPr>
      <w:r w:rsidRPr="005C2618">
        <w:rPr>
          <w:rFonts w:ascii="Arial" w:hAnsi="Arial" w:cs="Arial"/>
          <w:lang w:val="sv-SE"/>
        </w:rPr>
        <w:t xml:space="preserve">– Jag saknade verkligen grävmaskinen och när jag frågade min chef om vi kunde testa </w:t>
      </w:r>
      <w:proofErr w:type="spellStart"/>
      <w:r w:rsidRPr="005C2618">
        <w:rPr>
          <w:rFonts w:ascii="Arial" w:hAnsi="Arial" w:cs="Arial"/>
          <w:lang w:val="sv-SE"/>
        </w:rPr>
        <w:t>Engcons</w:t>
      </w:r>
      <w:proofErr w:type="spellEnd"/>
      <w:r w:rsidRPr="005C2618">
        <w:rPr>
          <w:rFonts w:ascii="Arial" w:hAnsi="Arial" w:cs="Arial"/>
          <w:lang w:val="sv-SE"/>
        </w:rPr>
        <w:t xml:space="preserve"> handtag var det direkt positivt svar och det är jag glad för nu, säger Örjan som har kört grävmaskin i mer än 25 år.</w:t>
      </w:r>
    </w:p>
    <w:p w14:paraId="21EACB8C" w14:textId="77777777" w:rsidR="005C2618" w:rsidRPr="005C2618" w:rsidRDefault="005C2618" w:rsidP="005C2618">
      <w:pPr>
        <w:rPr>
          <w:rFonts w:ascii="Arial" w:hAnsi="Arial" w:cs="Arial"/>
          <w:b/>
          <w:lang w:val="sv-SE"/>
        </w:rPr>
      </w:pPr>
      <w:r w:rsidRPr="005C2618">
        <w:rPr>
          <w:rFonts w:ascii="Arial" w:hAnsi="Arial" w:cs="Arial"/>
          <w:b/>
          <w:lang w:val="sv-SE"/>
        </w:rPr>
        <w:t>Valet av styrspakar till nya grävmaskinen var självklart</w:t>
      </w:r>
    </w:p>
    <w:p w14:paraId="478F75BA" w14:textId="77777777" w:rsidR="005C2618" w:rsidRPr="005C2618" w:rsidRDefault="005C2618" w:rsidP="005C2618">
      <w:pPr>
        <w:rPr>
          <w:rFonts w:ascii="Arial" w:hAnsi="Arial" w:cs="Arial"/>
          <w:lang w:val="sv-SE"/>
        </w:rPr>
      </w:pPr>
      <w:r w:rsidRPr="005C2618">
        <w:rPr>
          <w:rFonts w:ascii="Arial" w:hAnsi="Arial" w:cs="Arial"/>
          <w:lang w:val="sv-SE"/>
        </w:rPr>
        <w:t xml:space="preserve">Förutom proportionell styrning av </w:t>
      </w:r>
      <w:proofErr w:type="spellStart"/>
      <w:r w:rsidRPr="005C2618">
        <w:rPr>
          <w:rFonts w:ascii="Arial" w:hAnsi="Arial" w:cs="Arial"/>
          <w:lang w:val="sv-SE"/>
        </w:rPr>
        <w:t>tiltrotatorn</w:t>
      </w:r>
      <w:proofErr w:type="spellEnd"/>
      <w:r w:rsidRPr="005C2618">
        <w:rPr>
          <w:rFonts w:ascii="Arial" w:hAnsi="Arial" w:cs="Arial"/>
          <w:lang w:val="sv-SE"/>
        </w:rPr>
        <w:t xml:space="preserve"> har Örjan kopplat in hjulstyrning på sina MIG2-handtag och han berömmer speciellt handlovsstödet på utsidan av spakarna. Detta innebär att han inte behöver greppa handtagen så hårt vid de utåtgående spak-rörelserna. </w:t>
      </w:r>
    </w:p>
    <w:p w14:paraId="69223726" w14:textId="2DD90622" w:rsidR="005C2618" w:rsidRPr="005C2618" w:rsidRDefault="005C2618" w:rsidP="005C2618">
      <w:pPr>
        <w:rPr>
          <w:rFonts w:ascii="Arial" w:hAnsi="Arial" w:cs="Arial"/>
          <w:lang w:val="sv-SE"/>
        </w:rPr>
      </w:pPr>
      <w:r w:rsidRPr="005C2618">
        <w:rPr>
          <w:rFonts w:ascii="Arial" w:hAnsi="Arial" w:cs="Arial"/>
          <w:lang w:val="sv-SE"/>
        </w:rPr>
        <w:t>Våren 2019 fick Örjan en ny grävmaskin och vilka spakar som skulle sitta i den maskinen var det ingen tvekan om.</w:t>
      </w:r>
    </w:p>
    <w:p w14:paraId="0D88653D" w14:textId="79CD13AD" w:rsidR="005C2618" w:rsidRPr="005C2618" w:rsidRDefault="005C2618" w:rsidP="005C2618">
      <w:pPr>
        <w:rPr>
          <w:rFonts w:ascii="Arial" w:hAnsi="Arial" w:cs="Arial"/>
          <w:lang w:val="sv-SE"/>
        </w:rPr>
      </w:pPr>
      <w:r w:rsidRPr="005C2618">
        <w:rPr>
          <w:rFonts w:ascii="Arial" w:hAnsi="Arial" w:cs="Arial"/>
          <w:lang w:val="sv-SE"/>
        </w:rPr>
        <w:t>– Än en gång bevisades det hur bra MIG2-handtagen är. Det blev ett litet glapp mellan min gamla maskin och den nya och då fick jag köra en annan maskin på firman. Direkt fick jag problem med handlederna. Hade jag inte fått MIG2-handtagen till min maskin hade jag förmodligen inte kunnat köra grävmaskin något mer, menar Örjan.</w:t>
      </w:r>
    </w:p>
    <w:p w14:paraId="44A09B25" w14:textId="77777777" w:rsidR="005C2618" w:rsidRPr="005C2618" w:rsidRDefault="005C2618" w:rsidP="005C2618">
      <w:pPr>
        <w:rPr>
          <w:rFonts w:ascii="Arial" w:hAnsi="Arial" w:cs="Arial"/>
          <w:b/>
          <w:lang w:val="sv-SE"/>
        </w:rPr>
      </w:pPr>
      <w:r w:rsidRPr="005C2618">
        <w:rPr>
          <w:rFonts w:ascii="Arial" w:hAnsi="Arial" w:cs="Arial"/>
          <w:b/>
          <w:lang w:val="sv-SE"/>
        </w:rPr>
        <w:t xml:space="preserve">Ergonomi för en bättre arbetsmiljö för föraren </w:t>
      </w:r>
    </w:p>
    <w:p w14:paraId="606CA6F1" w14:textId="77777777" w:rsidR="005C2618" w:rsidRPr="005C2618" w:rsidRDefault="005C2618" w:rsidP="005C2618">
      <w:pPr>
        <w:rPr>
          <w:rFonts w:ascii="Arial" w:hAnsi="Arial" w:cs="Arial"/>
          <w:lang w:val="sv-SE"/>
        </w:rPr>
      </w:pPr>
      <w:r w:rsidRPr="005C2618">
        <w:rPr>
          <w:rFonts w:ascii="Arial" w:hAnsi="Arial" w:cs="Arial"/>
          <w:lang w:val="sv-SE"/>
        </w:rPr>
        <w:t xml:space="preserve">– Ergonomi och bekvämlighet är viktiga aspekter för att undvika belastningsskador. Yrken som innebär likartade och monotona rörelser hela dagarna är såklart i farozonen. Jag är mycket glad att </w:t>
      </w:r>
      <w:proofErr w:type="spellStart"/>
      <w:r w:rsidRPr="005C2618">
        <w:rPr>
          <w:rFonts w:ascii="Arial" w:hAnsi="Arial" w:cs="Arial"/>
          <w:lang w:val="sv-SE"/>
        </w:rPr>
        <w:t>Engcon</w:t>
      </w:r>
      <w:proofErr w:type="spellEnd"/>
      <w:r w:rsidRPr="005C2618">
        <w:rPr>
          <w:rFonts w:ascii="Arial" w:hAnsi="Arial" w:cs="Arial"/>
          <w:lang w:val="sv-SE"/>
        </w:rPr>
        <w:t xml:space="preserve"> har ergonomi i fokus i utvecklingsarbetet av olika arbetsredskap. Som ergonom ser jag </w:t>
      </w:r>
      <w:r w:rsidRPr="005C2618">
        <w:rPr>
          <w:rFonts w:ascii="Arial" w:hAnsi="Arial" w:cs="Arial"/>
          <w:lang w:val="sv-SE"/>
        </w:rPr>
        <w:lastRenderedPageBreak/>
        <w:t xml:space="preserve">mycket positivt på att </w:t>
      </w:r>
      <w:proofErr w:type="spellStart"/>
      <w:r w:rsidRPr="005C2618">
        <w:rPr>
          <w:rFonts w:ascii="Arial" w:hAnsi="Arial" w:cs="Arial"/>
          <w:lang w:val="sv-SE"/>
        </w:rPr>
        <w:t>Engcon</w:t>
      </w:r>
      <w:proofErr w:type="spellEnd"/>
      <w:r w:rsidRPr="005C2618">
        <w:rPr>
          <w:rFonts w:ascii="Arial" w:hAnsi="Arial" w:cs="Arial"/>
          <w:lang w:val="sv-SE"/>
        </w:rPr>
        <w:t xml:space="preserve"> har satt fokus på att förbättra grävmaskinistens arbetsmiljö och vardag, säger Johan Brännström, </w:t>
      </w:r>
      <w:proofErr w:type="spellStart"/>
      <w:r w:rsidRPr="005C2618">
        <w:rPr>
          <w:rFonts w:ascii="Arial" w:hAnsi="Arial" w:cs="Arial"/>
          <w:lang w:val="sv-SE"/>
        </w:rPr>
        <w:t>Leg.sjukgymnast</w:t>
      </w:r>
      <w:proofErr w:type="spellEnd"/>
      <w:r w:rsidRPr="005C2618">
        <w:rPr>
          <w:rFonts w:ascii="Arial" w:hAnsi="Arial" w:cs="Arial"/>
          <w:lang w:val="sv-SE"/>
        </w:rPr>
        <w:t xml:space="preserve">/Ergonom och verksamhetschef på Hälsorum, och fortsätter: </w:t>
      </w:r>
    </w:p>
    <w:p w14:paraId="434D56D9" w14:textId="77777777" w:rsidR="005C2618" w:rsidRPr="005C2618" w:rsidRDefault="005C2618" w:rsidP="005C2618">
      <w:pPr>
        <w:rPr>
          <w:rFonts w:ascii="Arial" w:hAnsi="Arial" w:cs="Arial"/>
          <w:color w:val="000000" w:themeColor="text1"/>
          <w:lang w:val="sv-SE"/>
        </w:rPr>
      </w:pPr>
      <w:r w:rsidRPr="005C2618">
        <w:rPr>
          <w:rFonts w:ascii="Arial" w:hAnsi="Arial" w:cs="Arial"/>
          <w:color w:val="000000" w:themeColor="text1"/>
          <w:lang w:val="sv-SE"/>
        </w:rPr>
        <w:t xml:space="preserve">- Just </w:t>
      </w:r>
      <w:proofErr w:type="spellStart"/>
      <w:r w:rsidRPr="005C2618">
        <w:rPr>
          <w:rFonts w:ascii="Arial" w:hAnsi="Arial" w:cs="Arial"/>
          <w:color w:val="000000" w:themeColor="text1"/>
          <w:lang w:val="sv-SE"/>
        </w:rPr>
        <w:t>Engcons</w:t>
      </w:r>
      <w:proofErr w:type="spellEnd"/>
      <w:r w:rsidRPr="005C2618">
        <w:rPr>
          <w:rFonts w:ascii="Arial" w:hAnsi="Arial" w:cs="Arial"/>
          <w:color w:val="000000" w:themeColor="text1"/>
          <w:lang w:val="sv-SE"/>
        </w:rPr>
        <w:t xml:space="preserve"> MIG2-spakar är en produkt där hänsyn har tagits till de repetitiva och likartade handledsbelastningar, något som är en stor riskfaktor för att utveckla arbetsskador. En god arbetsmiljö och bra arbetsredskap ger förutsättningar för att kunna fortsätta med yrket ett helt arbetsliv och minskar risken för smärta och annan ohälsa. </w:t>
      </w:r>
    </w:p>
    <w:p w14:paraId="0909A0DF" w14:textId="77777777" w:rsidR="005C2618" w:rsidRPr="005C2618" w:rsidRDefault="005C2618" w:rsidP="005C2618">
      <w:pPr>
        <w:rPr>
          <w:rFonts w:ascii="Arial" w:hAnsi="Arial" w:cs="Arial"/>
          <w:b/>
          <w:lang w:val="sv-SE"/>
        </w:rPr>
      </w:pPr>
    </w:p>
    <w:p w14:paraId="516D3CEA" w14:textId="77777777" w:rsidR="005C2618" w:rsidRPr="005C2618" w:rsidRDefault="005C2618" w:rsidP="005C2618">
      <w:pPr>
        <w:rPr>
          <w:rFonts w:ascii="Arial" w:hAnsi="Arial" w:cs="Arial"/>
          <w:b/>
          <w:lang w:val="sv-SE"/>
        </w:rPr>
      </w:pPr>
      <w:r w:rsidRPr="005C2618">
        <w:rPr>
          <w:rFonts w:ascii="Arial" w:hAnsi="Arial" w:cs="Arial"/>
          <w:b/>
          <w:lang w:val="sv-SE"/>
        </w:rPr>
        <w:t>Fakta MIG2:</w:t>
      </w:r>
    </w:p>
    <w:p w14:paraId="66C6B5CC" w14:textId="3A8B5E6D" w:rsidR="005C2618" w:rsidRDefault="005C2618" w:rsidP="005C2618">
      <w:pPr>
        <w:rPr>
          <w:rFonts w:ascii="Arial" w:hAnsi="Arial" w:cs="Arial"/>
          <w:lang w:val="sv-SE"/>
        </w:rPr>
      </w:pPr>
      <w:r w:rsidRPr="005C2618">
        <w:rPr>
          <w:rFonts w:ascii="Arial" w:hAnsi="Arial" w:cs="Arial"/>
          <w:lang w:val="sv-SE"/>
        </w:rPr>
        <w:t xml:space="preserve">MIG2 är </w:t>
      </w:r>
      <w:proofErr w:type="spellStart"/>
      <w:r w:rsidRPr="005C2618">
        <w:rPr>
          <w:rFonts w:ascii="Arial" w:hAnsi="Arial" w:cs="Arial"/>
          <w:lang w:val="sv-SE"/>
        </w:rPr>
        <w:t>Engcons</w:t>
      </w:r>
      <w:proofErr w:type="spellEnd"/>
      <w:r w:rsidRPr="005C2618">
        <w:rPr>
          <w:rFonts w:ascii="Arial" w:hAnsi="Arial" w:cs="Arial"/>
          <w:lang w:val="sv-SE"/>
        </w:rPr>
        <w:t xml:space="preserve"> ergonomiska handtag för grävmaskiner. Förutom den ergonomiska designen sitter det ett så kallat handlovsstöd som underlättar de utåtgående rörelserna. Ett handtag kan utrustas med upp till 3 stycken steglösa rullar för att styra en </w:t>
      </w:r>
      <w:proofErr w:type="spellStart"/>
      <w:r w:rsidRPr="005C2618">
        <w:rPr>
          <w:rFonts w:ascii="Arial" w:hAnsi="Arial" w:cs="Arial"/>
          <w:lang w:val="sv-SE"/>
        </w:rPr>
        <w:t>tiltrotator</w:t>
      </w:r>
      <w:proofErr w:type="spellEnd"/>
      <w:r w:rsidRPr="005C2618">
        <w:rPr>
          <w:rFonts w:ascii="Arial" w:hAnsi="Arial" w:cs="Arial"/>
          <w:lang w:val="sv-SE"/>
        </w:rPr>
        <w:t xml:space="preserve"> eller andra funktioner t.ex. Det går dessutom att koppla in fram och backstyrning för hjul och bandstyrning samt upp till 7 stycken on/off knappar. MIG2 är framförallt anpassat till </w:t>
      </w:r>
      <w:proofErr w:type="spellStart"/>
      <w:r w:rsidRPr="005C2618">
        <w:rPr>
          <w:rFonts w:ascii="Arial" w:hAnsi="Arial" w:cs="Arial"/>
          <w:lang w:val="sv-SE"/>
        </w:rPr>
        <w:t>Engcons</w:t>
      </w:r>
      <w:proofErr w:type="spellEnd"/>
      <w:r w:rsidRPr="005C2618">
        <w:rPr>
          <w:rFonts w:ascii="Arial" w:hAnsi="Arial" w:cs="Arial"/>
          <w:lang w:val="sv-SE"/>
        </w:rPr>
        <w:t xml:space="preserve"> proportionella styrsystem DC2. </w:t>
      </w:r>
    </w:p>
    <w:p w14:paraId="0FB25571" w14:textId="47847B5C" w:rsidR="00565527" w:rsidRDefault="00565527" w:rsidP="005C2618">
      <w:pPr>
        <w:rPr>
          <w:rFonts w:ascii="Arial" w:hAnsi="Arial" w:cs="Arial"/>
          <w:lang w:val="sv-SE"/>
        </w:rPr>
      </w:pPr>
    </w:p>
    <w:p w14:paraId="00B48DBD" w14:textId="77777777" w:rsidR="003D0129" w:rsidRDefault="00565527" w:rsidP="003D0129">
      <w:pPr>
        <w:spacing w:after="0" w:line="240" w:lineRule="auto"/>
        <w:rPr>
          <w:rFonts w:ascii="Times New Roman" w:eastAsia="Times New Roman" w:hAnsi="Times New Roman" w:cs="Times New Roman"/>
          <w:sz w:val="24"/>
          <w:szCs w:val="24"/>
        </w:rPr>
      </w:pPr>
      <w:r w:rsidRPr="003D0129">
        <w:rPr>
          <w:rFonts w:ascii="Arial" w:hAnsi="Arial" w:cs="Arial"/>
          <w:b/>
          <w:bCs/>
          <w:lang w:val="sv-SE" w:bidi="en-GB"/>
        </w:rPr>
        <w:t xml:space="preserve">Video: </w:t>
      </w:r>
      <w:hyperlink r:id="rId7" w:tooltip="https://youtu.be/hURs1SeYXOE" w:history="1">
        <w:r w:rsidR="003D0129" w:rsidRPr="003D0129">
          <w:rPr>
            <w:rStyle w:val="Hyperlnk"/>
            <w:rFonts w:ascii="Calibri" w:hAnsi="Calibri" w:cs="Calibri"/>
            <w:color w:val="954F72"/>
            <w:lang w:val="sv-SE"/>
          </w:rPr>
          <w:t>https://youtu.be/hURs1SeYXOE</w:t>
        </w:r>
      </w:hyperlink>
    </w:p>
    <w:p w14:paraId="6DB8495C" w14:textId="1B43ECAC" w:rsidR="00E04FD3" w:rsidRPr="003D0129" w:rsidRDefault="00E04FD3" w:rsidP="00E04FD3">
      <w:pPr>
        <w:spacing w:after="0" w:line="240" w:lineRule="auto"/>
        <w:rPr>
          <w:rFonts w:ascii="Times New Roman" w:eastAsia="Times New Roman" w:hAnsi="Times New Roman" w:cs="Times New Roman"/>
          <w:sz w:val="24"/>
          <w:szCs w:val="24"/>
        </w:rPr>
      </w:pPr>
    </w:p>
    <w:p w14:paraId="407D51D0" w14:textId="6EB3723F" w:rsidR="00565527" w:rsidRPr="005C2618" w:rsidRDefault="00565527" w:rsidP="005C2618">
      <w:pPr>
        <w:rPr>
          <w:rFonts w:ascii="Arial" w:hAnsi="Arial" w:cs="Arial"/>
          <w:lang w:val="sv-SE"/>
        </w:rPr>
      </w:pPr>
    </w:p>
    <w:p w14:paraId="0AD6C3B8" w14:textId="77777777" w:rsidR="005C2618" w:rsidRDefault="005C2618" w:rsidP="00C2293C">
      <w:pPr>
        <w:rPr>
          <w:rFonts w:ascii="Arial" w:hAnsi="Arial"/>
          <w:b/>
          <w:lang w:val="sv-SE"/>
        </w:rPr>
      </w:pPr>
    </w:p>
    <w:p w14:paraId="00EAB16A" w14:textId="77777777" w:rsidR="005C2618" w:rsidRDefault="005C2618" w:rsidP="00C2293C">
      <w:pPr>
        <w:rPr>
          <w:rFonts w:ascii="Arial" w:hAnsi="Arial"/>
          <w:b/>
          <w:lang w:val="sv-SE"/>
        </w:rPr>
      </w:pPr>
    </w:p>
    <w:p w14:paraId="538C75DB" w14:textId="077DD1EA" w:rsidR="004A5D50" w:rsidRDefault="00CA678F" w:rsidP="00C2293C">
      <w:pPr>
        <w:rPr>
          <w:rFonts w:ascii="Arial" w:hAnsi="Arial"/>
          <w:lang w:val="sv-SE"/>
        </w:rPr>
      </w:pPr>
      <w:r w:rsidRPr="00CA678F">
        <w:rPr>
          <w:rFonts w:ascii="Arial" w:hAnsi="Arial"/>
          <w:b/>
          <w:lang w:val="sv-SE"/>
        </w:rPr>
        <w:t>Kontakt:</w:t>
      </w:r>
      <w:r>
        <w:rPr>
          <w:rFonts w:ascii="Arial" w:hAnsi="Arial"/>
          <w:lang w:val="sv-SE"/>
        </w:rPr>
        <w:br/>
      </w:r>
      <w:r w:rsidRPr="00F21CE7">
        <w:rPr>
          <w:rFonts w:ascii="Arial" w:hAnsi="Arial"/>
          <w:lang w:val="sv-SE"/>
        </w:rPr>
        <w:t xml:space="preserve">Sten Strömgren, </w:t>
      </w:r>
      <w:proofErr w:type="spellStart"/>
      <w:r w:rsidRPr="00F21CE7">
        <w:rPr>
          <w:rFonts w:ascii="Arial" w:hAnsi="Arial"/>
          <w:lang w:val="sv-SE"/>
        </w:rPr>
        <w:t>engcon</w:t>
      </w:r>
      <w:proofErr w:type="spellEnd"/>
      <w:r w:rsidRPr="00F21CE7">
        <w:rPr>
          <w:rFonts w:ascii="Arial" w:hAnsi="Arial"/>
          <w:lang w:val="sv-SE"/>
        </w:rPr>
        <w:t xml:space="preserve"> Group | +46 [0]70 529 96 32</w:t>
      </w:r>
    </w:p>
    <w:p w14:paraId="3EBFFCA3" w14:textId="77777777" w:rsidR="00F34CE4" w:rsidRDefault="00F34CE4" w:rsidP="00F34CE4">
      <w:pPr>
        <w:widowControl w:val="0"/>
        <w:autoSpaceDE w:val="0"/>
        <w:autoSpaceDN w:val="0"/>
        <w:adjustRightInd w:val="0"/>
        <w:rPr>
          <w:rFonts w:ascii="Arial" w:hAnsi="Arial" w:cs="Helvetica Neue"/>
          <w:i/>
          <w:iCs/>
          <w:sz w:val="16"/>
          <w:szCs w:val="16"/>
          <w:lang w:val="sv-SE"/>
        </w:rPr>
      </w:pPr>
    </w:p>
    <w:p w14:paraId="4B7B1DFE" w14:textId="6B1FD1C9" w:rsidR="00F34CE4" w:rsidRPr="007B49DC" w:rsidRDefault="00F34CE4" w:rsidP="00F34CE4">
      <w:pPr>
        <w:widowControl w:val="0"/>
        <w:autoSpaceDE w:val="0"/>
        <w:autoSpaceDN w:val="0"/>
        <w:adjustRightInd w:val="0"/>
        <w:rPr>
          <w:rFonts w:ascii="Arial" w:hAnsi="Arial" w:cs="Helvetica Neue"/>
          <w:i/>
          <w:iCs/>
          <w:sz w:val="16"/>
          <w:szCs w:val="16"/>
          <w:lang w:val="sv-SE"/>
        </w:rPr>
      </w:pPr>
      <w:proofErr w:type="spellStart"/>
      <w:r>
        <w:rPr>
          <w:rFonts w:ascii="Arial" w:hAnsi="Arial" w:cs="Helvetica Neue"/>
          <w:i/>
          <w:iCs/>
          <w:sz w:val="16"/>
          <w:szCs w:val="16"/>
          <w:lang w:val="sv-SE"/>
        </w:rPr>
        <w:t>e</w:t>
      </w:r>
      <w:r w:rsidRPr="007B49DC">
        <w:rPr>
          <w:rFonts w:ascii="Arial" w:hAnsi="Arial" w:cs="Helvetica Neue"/>
          <w:i/>
          <w:iCs/>
          <w:sz w:val="16"/>
          <w:szCs w:val="16"/>
          <w:lang w:val="sv-SE"/>
        </w:rPr>
        <w:t>ngcon</w:t>
      </w:r>
      <w:proofErr w:type="spellEnd"/>
      <w:r>
        <w:rPr>
          <w:rFonts w:ascii="Arial" w:hAnsi="Arial" w:cs="Helvetica Neue"/>
          <w:i/>
          <w:iCs/>
          <w:sz w:val="16"/>
          <w:szCs w:val="16"/>
          <w:lang w:val="sv-SE"/>
        </w:rPr>
        <w:t xml:space="preserve"> </w:t>
      </w:r>
      <w:r w:rsidRPr="007B49DC">
        <w:rPr>
          <w:rFonts w:ascii="Arial" w:hAnsi="Arial" w:cs="Helvetica Neue"/>
          <w:i/>
          <w:iCs/>
          <w:sz w:val="16"/>
          <w:szCs w:val="16"/>
          <w:lang w:val="sv-SE"/>
        </w:rPr>
        <w:t xml:space="preserve">är världsledande tillverkare av </w:t>
      </w:r>
      <w:proofErr w:type="spellStart"/>
      <w:r w:rsidRPr="007B49DC">
        <w:rPr>
          <w:rFonts w:ascii="Arial" w:hAnsi="Arial" w:cs="Helvetica Neue"/>
          <w:i/>
          <w:iCs/>
          <w:sz w:val="16"/>
          <w:szCs w:val="16"/>
          <w:lang w:val="sv-SE"/>
        </w:rPr>
        <w:t>tiltrotatorer</w:t>
      </w:r>
      <w:proofErr w:type="spellEnd"/>
      <w:r w:rsidRPr="007B49DC">
        <w:rPr>
          <w:rFonts w:ascii="Arial" w:hAnsi="Arial" w:cs="Helvetica Neue"/>
          <w:i/>
          <w:iCs/>
          <w:sz w:val="16"/>
          <w:szCs w:val="16"/>
          <w:lang w:val="sv-SE"/>
        </w:rPr>
        <w:t xml:space="preserve"> (grävmaskinens handled) och tillhörande redskap som ökar grävmaskiners flexibilitet, precision och säkerhet. Med kunskap, engagemang och hög servicenivå skapar vi framgång för våra kunder. </w:t>
      </w:r>
    </w:p>
    <w:p w14:paraId="4D3A7AE8" w14:textId="2CC17B4A" w:rsidR="00F34CE4" w:rsidRDefault="00F34CE4" w:rsidP="00F34CE4">
      <w:pPr>
        <w:rPr>
          <w:rFonts w:ascii="Arial" w:hAnsi="Arial" w:cs="Helvetica Neue"/>
          <w:i/>
          <w:iCs/>
          <w:sz w:val="16"/>
          <w:szCs w:val="16"/>
          <w:lang w:val="sv-SE"/>
        </w:rPr>
      </w:pPr>
      <w:proofErr w:type="spellStart"/>
      <w:r w:rsidRPr="007B49DC">
        <w:rPr>
          <w:rFonts w:ascii="Arial" w:hAnsi="Arial" w:cs="Helvetica Neue"/>
          <w:i/>
          <w:iCs/>
          <w:sz w:val="16"/>
          <w:szCs w:val="16"/>
          <w:lang w:val="sv-SE"/>
        </w:rPr>
        <w:t>engcon</w:t>
      </w:r>
      <w:proofErr w:type="spellEnd"/>
      <w:r w:rsidRPr="007B49DC">
        <w:rPr>
          <w:rFonts w:ascii="Arial" w:hAnsi="Arial" w:cs="Helvetica Neue"/>
          <w:i/>
          <w:iCs/>
          <w:sz w:val="16"/>
          <w:szCs w:val="16"/>
          <w:lang w:val="sv-SE"/>
        </w:rPr>
        <w:t xml:space="preserve"> är en större koncern bestående av moderbolaget </w:t>
      </w:r>
      <w:proofErr w:type="spellStart"/>
      <w:r w:rsidRPr="007B49DC">
        <w:rPr>
          <w:rFonts w:ascii="Arial" w:hAnsi="Arial" w:cs="Helvetica Neue"/>
          <w:i/>
          <w:iCs/>
          <w:sz w:val="16"/>
          <w:szCs w:val="16"/>
          <w:lang w:val="sv-SE"/>
        </w:rPr>
        <w:t>engcon</w:t>
      </w:r>
      <w:proofErr w:type="spellEnd"/>
      <w:r w:rsidRPr="007B49DC">
        <w:rPr>
          <w:rFonts w:ascii="Arial" w:hAnsi="Arial" w:cs="Helvetica Neue"/>
          <w:i/>
          <w:iCs/>
          <w:sz w:val="16"/>
          <w:szCs w:val="16"/>
          <w:lang w:val="sv-SE"/>
        </w:rPr>
        <w:t xml:space="preserve"> Holding AB med säte i Strömsund, S</w:t>
      </w:r>
      <w:r>
        <w:rPr>
          <w:rFonts w:ascii="Arial" w:hAnsi="Arial" w:cs="Helvetica Neue"/>
          <w:i/>
          <w:iCs/>
          <w:sz w:val="16"/>
          <w:szCs w:val="16"/>
          <w:lang w:val="sv-SE"/>
        </w:rPr>
        <w:t>verige och utöver det ansvarar 9</w:t>
      </w:r>
      <w:r w:rsidRPr="007B49DC">
        <w:rPr>
          <w:rFonts w:ascii="Arial" w:hAnsi="Arial" w:cs="Helvetica Neue"/>
          <w:i/>
          <w:iCs/>
          <w:sz w:val="16"/>
          <w:szCs w:val="16"/>
          <w:lang w:val="sv-SE"/>
        </w:rPr>
        <w:t xml:space="preserve"> säljbolag för försäljningen i sina respektive marknader Sverige, Norge, Finland, Danmark, E</w:t>
      </w:r>
      <w:r>
        <w:rPr>
          <w:rFonts w:ascii="Arial" w:hAnsi="Arial" w:cs="Helvetica Neue"/>
          <w:i/>
          <w:iCs/>
          <w:sz w:val="16"/>
          <w:szCs w:val="16"/>
          <w:lang w:val="sv-SE"/>
        </w:rPr>
        <w:t xml:space="preserve">ngland, Tyskland, Frankrike, Nederländerna och Nordamerika (USA och Kanada) </w:t>
      </w:r>
      <w:r w:rsidRPr="007B49DC">
        <w:rPr>
          <w:rFonts w:ascii="Arial" w:hAnsi="Arial" w:cs="Helvetica Neue"/>
          <w:i/>
          <w:iCs/>
          <w:sz w:val="16"/>
          <w:szCs w:val="16"/>
          <w:lang w:val="sv-SE"/>
        </w:rPr>
        <w:t xml:space="preserve">och för övriga marknader ansvarar </w:t>
      </w:r>
      <w:proofErr w:type="spellStart"/>
      <w:r w:rsidRPr="007B49DC">
        <w:rPr>
          <w:rFonts w:ascii="Arial" w:hAnsi="Arial" w:cs="Helvetica Neue"/>
          <w:i/>
          <w:iCs/>
          <w:sz w:val="16"/>
          <w:szCs w:val="16"/>
          <w:lang w:val="sv-SE"/>
        </w:rPr>
        <w:t>engcon</w:t>
      </w:r>
      <w:proofErr w:type="spellEnd"/>
      <w:r w:rsidRPr="007B49DC">
        <w:rPr>
          <w:rFonts w:ascii="Arial" w:hAnsi="Arial" w:cs="Helvetica Neue"/>
          <w:i/>
          <w:iCs/>
          <w:sz w:val="16"/>
          <w:szCs w:val="16"/>
          <w:lang w:val="sv-SE"/>
        </w:rPr>
        <w:t xml:space="preserve"> Internatio</w:t>
      </w:r>
      <w:r>
        <w:rPr>
          <w:rFonts w:ascii="Arial" w:hAnsi="Arial" w:cs="Helvetica Neue"/>
          <w:i/>
          <w:iCs/>
          <w:sz w:val="16"/>
          <w:szCs w:val="16"/>
          <w:lang w:val="sv-SE"/>
        </w:rPr>
        <w:t xml:space="preserve">nal. </w:t>
      </w:r>
      <w:proofErr w:type="spellStart"/>
      <w:r>
        <w:rPr>
          <w:rFonts w:ascii="Arial" w:hAnsi="Arial" w:cs="Helvetica Neue"/>
          <w:i/>
          <w:iCs/>
          <w:sz w:val="16"/>
          <w:szCs w:val="16"/>
          <w:lang w:val="sv-SE"/>
        </w:rPr>
        <w:t>engcon</w:t>
      </w:r>
      <w:proofErr w:type="spellEnd"/>
      <w:r>
        <w:rPr>
          <w:rFonts w:ascii="Arial" w:hAnsi="Arial" w:cs="Helvetica Neue"/>
          <w:i/>
          <w:iCs/>
          <w:sz w:val="16"/>
          <w:szCs w:val="16"/>
          <w:lang w:val="sv-SE"/>
        </w:rPr>
        <w:t>-gruppen omsatte 201</w:t>
      </w:r>
      <w:r w:rsidR="0094419C">
        <w:rPr>
          <w:rFonts w:ascii="Arial" w:hAnsi="Arial" w:cs="Helvetica Neue"/>
          <w:i/>
          <w:iCs/>
          <w:sz w:val="16"/>
          <w:szCs w:val="16"/>
          <w:lang w:val="sv-SE"/>
        </w:rPr>
        <w:t>8</w:t>
      </w:r>
      <w:r>
        <w:rPr>
          <w:rFonts w:ascii="Arial" w:hAnsi="Arial" w:cs="Helvetica Neue"/>
          <w:i/>
          <w:iCs/>
          <w:sz w:val="16"/>
          <w:szCs w:val="16"/>
          <w:lang w:val="sv-SE"/>
        </w:rPr>
        <w:t xml:space="preserve"> ca 1</w:t>
      </w:r>
      <w:r w:rsidR="0094419C">
        <w:rPr>
          <w:rFonts w:ascii="Arial" w:hAnsi="Arial" w:cs="Helvetica Neue"/>
          <w:i/>
          <w:iCs/>
          <w:sz w:val="16"/>
          <w:szCs w:val="16"/>
          <w:lang w:val="sv-SE"/>
        </w:rPr>
        <w:t>2</w:t>
      </w:r>
      <w:r>
        <w:rPr>
          <w:rFonts w:ascii="Arial" w:hAnsi="Arial" w:cs="Helvetica Neue"/>
          <w:i/>
          <w:iCs/>
          <w:sz w:val="16"/>
          <w:szCs w:val="16"/>
          <w:lang w:val="sv-SE"/>
        </w:rPr>
        <w:t xml:space="preserve">00 </w:t>
      </w:r>
      <w:proofErr w:type="spellStart"/>
      <w:r>
        <w:rPr>
          <w:rFonts w:ascii="Arial" w:hAnsi="Arial" w:cs="Helvetica Neue"/>
          <w:i/>
          <w:iCs/>
          <w:sz w:val="16"/>
          <w:szCs w:val="16"/>
          <w:lang w:val="sv-SE"/>
        </w:rPr>
        <w:t>Msek</w:t>
      </w:r>
      <w:proofErr w:type="spellEnd"/>
      <w:r>
        <w:rPr>
          <w:rFonts w:ascii="Arial" w:hAnsi="Arial" w:cs="Helvetica Neue"/>
          <w:i/>
          <w:iCs/>
          <w:sz w:val="16"/>
          <w:szCs w:val="16"/>
          <w:lang w:val="sv-SE"/>
        </w:rPr>
        <w:t xml:space="preserve"> med ca: 250</w:t>
      </w:r>
      <w:r w:rsidRPr="007B49DC">
        <w:rPr>
          <w:rFonts w:ascii="Arial" w:hAnsi="Arial" w:cs="Helvetica Neue"/>
          <w:i/>
          <w:iCs/>
          <w:sz w:val="16"/>
          <w:szCs w:val="16"/>
          <w:lang w:val="sv-SE"/>
        </w:rPr>
        <w:t xml:space="preserve"> anställda.</w:t>
      </w:r>
      <w:r>
        <w:rPr>
          <w:rFonts w:ascii="Arial" w:hAnsi="Arial" w:cs="Helvetica Neue"/>
          <w:i/>
          <w:iCs/>
          <w:sz w:val="16"/>
          <w:szCs w:val="16"/>
          <w:lang w:val="sv-SE"/>
        </w:rPr>
        <w:t xml:space="preserve"> </w:t>
      </w:r>
      <w:proofErr w:type="spellStart"/>
      <w:r>
        <w:rPr>
          <w:rFonts w:ascii="Arial" w:hAnsi="Arial" w:cs="Helvetica Neue"/>
          <w:i/>
          <w:iCs/>
          <w:sz w:val="16"/>
          <w:szCs w:val="16"/>
          <w:lang w:val="sv-SE"/>
        </w:rPr>
        <w:t>engcon</w:t>
      </w:r>
      <w:proofErr w:type="spellEnd"/>
      <w:r>
        <w:rPr>
          <w:rFonts w:ascii="Arial" w:hAnsi="Arial" w:cs="Helvetica Neue"/>
          <w:i/>
          <w:iCs/>
          <w:sz w:val="16"/>
          <w:szCs w:val="16"/>
          <w:lang w:val="sv-SE"/>
        </w:rPr>
        <w:t xml:space="preserve"> grundades 1990.</w:t>
      </w:r>
      <w:r w:rsidRPr="007B49DC">
        <w:rPr>
          <w:rFonts w:ascii="Arial" w:hAnsi="Arial" w:cs="Helvetica Neue"/>
          <w:i/>
          <w:iCs/>
          <w:sz w:val="16"/>
          <w:szCs w:val="16"/>
          <w:lang w:val="sv-SE"/>
        </w:rPr>
        <w:t xml:space="preserve"> </w:t>
      </w:r>
      <w:hyperlink r:id="rId8" w:history="1">
        <w:r w:rsidRPr="007B49DC">
          <w:rPr>
            <w:rStyle w:val="Hyperlnk"/>
            <w:rFonts w:cs="Helvetica Neue"/>
            <w:i/>
            <w:iCs/>
            <w:sz w:val="16"/>
            <w:szCs w:val="16"/>
            <w:lang w:val="sv-SE"/>
          </w:rPr>
          <w:t>www.engcon.com</w:t>
        </w:r>
      </w:hyperlink>
      <w:r w:rsidRPr="007B49DC">
        <w:rPr>
          <w:rFonts w:ascii="Arial" w:hAnsi="Arial" w:cs="Helvetica Neue"/>
          <w:i/>
          <w:iCs/>
          <w:sz w:val="16"/>
          <w:szCs w:val="16"/>
          <w:lang w:val="sv-SE"/>
        </w:rPr>
        <w:t xml:space="preserve"> </w:t>
      </w:r>
    </w:p>
    <w:p w14:paraId="5789E3C2" w14:textId="77777777" w:rsidR="00F34CE4" w:rsidRDefault="00F34CE4" w:rsidP="00F34CE4">
      <w:pPr>
        <w:pStyle w:val="Sidfot"/>
        <w:rPr>
          <w:rStyle w:val="Betoning"/>
          <w:color w:val="000000" w:themeColor="text1"/>
        </w:rPr>
      </w:pPr>
    </w:p>
    <w:p w14:paraId="5FF35C45" w14:textId="77777777" w:rsidR="00F34CE4" w:rsidRDefault="00F34CE4" w:rsidP="00F34CE4">
      <w:pPr>
        <w:pStyle w:val="Sidfot"/>
        <w:rPr>
          <w:color w:val="000000" w:themeColor="text1"/>
        </w:rPr>
      </w:pPr>
      <w:proofErr w:type="spellStart"/>
      <w:r>
        <w:rPr>
          <w:rStyle w:val="Betoning"/>
          <w:color w:val="000000" w:themeColor="text1"/>
        </w:rPr>
        <w:t>engcon</w:t>
      </w:r>
      <w:proofErr w:type="spellEnd"/>
      <w:r>
        <w:rPr>
          <w:rStyle w:val="Betoning"/>
          <w:color w:val="000000" w:themeColor="text1"/>
        </w:rPr>
        <w:t xml:space="preserve"> </w:t>
      </w:r>
      <w:proofErr w:type="spellStart"/>
      <w:r>
        <w:rPr>
          <w:rStyle w:val="Betoning"/>
          <w:color w:val="000000" w:themeColor="text1"/>
        </w:rPr>
        <w:t>Sweden</w:t>
      </w:r>
      <w:proofErr w:type="spellEnd"/>
      <w:r>
        <w:rPr>
          <w:color w:val="000000" w:themeColor="text1"/>
        </w:rPr>
        <w:br/>
      </w:r>
      <w:proofErr w:type="spellStart"/>
      <w:r>
        <w:rPr>
          <w:color w:val="000000" w:themeColor="text1"/>
        </w:rPr>
        <w:t>Transportgatan</w:t>
      </w:r>
      <w:proofErr w:type="spellEnd"/>
      <w:r>
        <w:rPr>
          <w:color w:val="000000" w:themeColor="text1"/>
        </w:rPr>
        <w:t xml:space="preserve"> 5, SE-833 36</w:t>
      </w:r>
      <w:r w:rsidRPr="008A71EB">
        <w:rPr>
          <w:color w:val="000000" w:themeColor="text1"/>
        </w:rPr>
        <w:t xml:space="preserve"> </w:t>
      </w:r>
      <w:proofErr w:type="spellStart"/>
      <w:r>
        <w:rPr>
          <w:color w:val="000000" w:themeColor="text1"/>
        </w:rPr>
        <w:t>Strömsund</w:t>
      </w:r>
      <w:proofErr w:type="spellEnd"/>
      <w:r>
        <w:rPr>
          <w:color w:val="000000" w:themeColor="text1"/>
        </w:rPr>
        <w:t xml:space="preserve">, </w:t>
      </w:r>
      <w:proofErr w:type="spellStart"/>
      <w:r>
        <w:rPr>
          <w:color w:val="000000" w:themeColor="text1"/>
        </w:rPr>
        <w:t>Sweden</w:t>
      </w:r>
      <w:proofErr w:type="spellEnd"/>
    </w:p>
    <w:p w14:paraId="1627B842" w14:textId="77777777" w:rsidR="00F34CE4" w:rsidRPr="008A71EB" w:rsidRDefault="00F34CE4" w:rsidP="00F34CE4">
      <w:pPr>
        <w:pStyle w:val="Sidfot"/>
        <w:rPr>
          <w:color w:val="000000" w:themeColor="text1"/>
        </w:rPr>
      </w:pPr>
      <w:r>
        <w:rPr>
          <w:color w:val="000000" w:themeColor="text1"/>
        </w:rPr>
        <w:t>www.engcon.com</w:t>
      </w:r>
    </w:p>
    <w:p w14:paraId="57895B29" w14:textId="77777777" w:rsidR="00F34CE4" w:rsidRPr="00C2293C" w:rsidRDefault="00F34CE4" w:rsidP="00C2293C">
      <w:pPr>
        <w:rPr>
          <w:rFonts w:ascii="Arial" w:eastAsia="Calibri" w:hAnsi="Arial" w:cs="Arial"/>
        </w:rPr>
      </w:pPr>
    </w:p>
    <w:sectPr w:rsidR="00F34CE4" w:rsidRPr="00C2293C" w:rsidSect="00785E33">
      <w:headerReference w:type="default" r:id="rId9"/>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D654B" w14:textId="77777777" w:rsidR="00794C85" w:rsidRDefault="00794C85">
      <w:pPr>
        <w:spacing w:line="240" w:lineRule="auto"/>
      </w:pPr>
      <w:r>
        <w:separator/>
      </w:r>
    </w:p>
  </w:endnote>
  <w:endnote w:type="continuationSeparator" w:id="0">
    <w:p w14:paraId="3B7622E4" w14:textId="77777777" w:rsidR="00794C85" w:rsidRDefault="00794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6A717" w14:textId="77777777" w:rsidR="00794C85" w:rsidRDefault="00794C85">
      <w:pPr>
        <w:spacing w:line="240" w:lineRule="auto"/>
      </w:pPr>
      <w:r>
        <w:separator/>
      </w:r>
    </w:p>
  </w:footnote>
  <w:footnote w:type="continuationSeparator" w:id="0">
    <w:p w14:paraId="2052B2C9" w14:textId="77777777" w:rsidR="00794C85" w:rsidRDefault="00794C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24A49"/>
    <w:rsid w:val="0002593A"/>
    <w:rsid w:val="00037629"/>
    <w:rsid w:val="0004220C"/>
    <w:rsid w:val="000667C2"/>
    <w:rsid w:val="000667E2"/>
    <w:rsid w:val="000811E5"/>
    <w:rsid w:val="000B5168"/>
    <w:rsid w:val="000B5EBA"/>
    <w:rsid w:val="000E4785"/>
    <w:rsid w:val="001A3197"/>
    <w:rsid w:val="001B6C5B"/>
    <w:rsid w:val="002706DE"/>
    <w:rsid w:val="002B17A9"/>
    <w:rsid w:val="002E1566"/>
    <w:rsid w:val="00352823"/>
    <w:rsid w:val="00387FBE"/>
    <w:rsid w:val="003C76BF"/>
    <w:rsid w:val="003D0129"/>
    <w:rsid w:val="004224FA"/>
    <w:rsid w:val="00441C8F"/>
    <w:rsid w:val="00442C54"/>
    <w:rsid w:val="00457E3D"/>
    <w:rsid w:val="00474175"/>
    <w:rsid w:val="004976FD"/>
    <w:rsid w:val="004A4477"/>
    <w:rsid w:val="004A5D50"/>
    <w:rsid w:val="00513D14"/>
    <w:rsid w:val="00543A0B"/>
    <w:rsid w:val="00551821"/>
    <w:rsid w:val="00565527"/>
    <w:rsid w:val="005C2618"/>
    <w:rsid w:val="00606320"/>
    <w:rsid w:val="00680566"/>
    <w:rsid w:val="006863A8"/>
    <w:rsid w:val="006E4D4E"/>
    <w:rsid w:val="00710639"/>
    <w:rsid w:val="00740CB5"/>
    <w:rsid w:val="007657BF"/>
    <w:rsid w:val="00785E33"/>
    <w:rsid w:val="00794C85"/>
    <w:rsid w:val="007A19AC"/>
    <w:rsid w:val="007B49DC"/>
    <w:rsid w:val="008248F7"/>
    <w:rsid w:val="008A0593"/>
    <w:rsid w:val="008A71EB"/>
    <w:rsid w:val="0094419C"/>
    <w:rsid w:val="009850E1"/>
    <w:rsid w:val="009F56F5"/>
    <w:rsid w:val="00A45A35"/>
    <w:rsid w:val="00A9015D"/>
    <w:rsid w:val="00AB2156"/>
    <w:rsid w:val="00AE2D30"/>
    <w:rsid w:val="00B110C9"/>
    <w:rsid w:val="00B1346B"/>
    <w:rsid w:val="00B2193A"/>
    <w:rsid w:val="00B43D67"/>
    <w:rsid w:val="00BD4323"/>
    <w:rsid w:val="00C2293C"/>
    <w:rsid w:val="00C741EC"/>
    <w:rsid w:val="00C85457"/>
    <w:rsid w:val="00C86DA7"/>
    <w:rsid w:val="00CA65F3"/>
    <w:rsid w:val="00CA678F"/>
    <w:rsid w:val="00CE7CE5"/>
    <w:rsid w:val="00D1219D"/>
    <w:rsid w:val="00D37088"/>
    <w:rsid w:val="00D549F5"/>
    <w:rsid w:val="00D72375"/>
    <w:rsid w:val="00DA1F90"/>
    <w:rsid w:val="00DB60E8"/>
    <w:rsid w:val="00E04FD3"/>
    <w:rsid w:val="00E10667"/>
    <w:rsid w:val="00E16CE1"/>
    <w:rsid w:val="00E653AF"/>
    <w:rsid w:val="00EA366A"/>
    <w:rsid w:val="00EF1F5A"/>
    <w:rsid w:val="00F000C7"/>
    <w:rsid w:val="00F2134C"/>
    <w:rsid w:val="00F34CE4"/>
    <w:rsid w:val="00F53DC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419721390">
      <w:bodyDiv w:val="1"/>
      <w:marLeft w:val="0"/>
      <w:marRight w:val="0"/>
      <w:marTop w:val="0"/>
      <w:marBottom w:val="0"/>
      <w:divBdr>
        <w:top w:val="none" w:sz="0" w:space="0" w:color="auto"/>
        <w:left w:val="none" w:sz="0" w:space="0" w:color="auto"/>
        <w:bottom w:val="none" w:sz="0" w:space="0" w:color="auto"/>
        <w:right w:val="none" w:sz="0" w:space="0" w:color="auto"/>
      </w:divBdr>
    </w:div>
    <w:div w:id="578442053">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con.com" TargetMode="External"/><Relationship Id="rId3" Type="http://schemas.openxmlformats.org/officeDocument/2006/relationships/settings" Target="settings.xml"/><Relationship Id="rId7" Type="http://schemas.openxmlformats.org/officeDocument/2006/relationships/hyperlink" Target="https://youtu.be/hURs1SeYXO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4</TotalTime>
  <Pages>2</Pages>
  <Words>740</Words>
  <Characters>3927</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4658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7</cp:revision>
  <dcterms:created xsi:type="dcterms:W3CDTF">2019-09-09T08:05:00Z</dcterms:created>
  <dcterms:modified xsi:type="dcterms:W3CDTF">2019-10-02T07:02:00Z</dcterms:modified>
</cp:coreProperties>
</file>