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C5" w:rsidRPr="005954E3" w:rsidRDefault="00D762C5" w:rsidP="00D762C5">
      <w:pPr>
        <w:jc w:val="right"/>
        <w:rPr>
          <w:rFonts w:ascii="Arial" w:hAnsi="Arial" w:cs="Arial"/>
        </w:rPr>
      </w:pPr>
      <w:r>
        <w:rPr>
          <w:rFonts w:ascii="Arial" w:hAnsi="Arial" w:cs="Arial"/>
        </w:rPr>
        <w:t xml:space="preserve">   </w:t>
      </w:r>
      <w:r>
        <w:rPr>
          <w:rFonts w:ascii="Arial" w:hAnsi="Arial" w:cs="Arial"/>
          <w:noProof/>
          <w:lang w:bidi="he-IL"/>
        </w:rPr>
        <w:drawing>
          <wp:inline distT="0" distB="0" distL="0" distR="0">
            <wp:extent cx="2647950" cy="611685"/>
            <wp:effectExtent l="19050" t="0" r="0" b="0"/>
            <wp:docPr id="1" name="Bild 1" descr="Logo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öd"/>
                    <pic:cNvPicPr>
                      <a:picLocks noChangeAspect="1" noChangeArrowheads="1"/>
                    </pic:cNvPicPr>
                  </pic:nvPicPr>
                  <pic:blipFill>
                    <a:blip r:embed="rId5" cstate="print"/>
                    <a:srcRect/>
                    <a:stretch>
                      <a:fillRect/>
                    </a:stretch>
                  </pic:blipFill>
                  <pic:spPr bwMode="auto">
                    <a:xfrm>
                      <a:off x="0" y="0"/>
                      <a:ext cx="2647950" cy="611685"/>
                    </a:xfrm>
                    <a:prstGeom prst="rect">
                      <a:avLst/>
                    </a:prstGeom>
                    <a:noFill/>
                    <a:ln w="9525">
                      <a:noFill/>
                      <a:miter lim="800000"/>
                      <a:headEnd/>
                      <a:tailEnd/>
                    </a:ln>
                  </pic:spPr>
                </pic:pic>
              </a:graphicData>
            </a:graphic>
          </wp:inline>
        </w:drawing>
      </w:r>
      <w:bookmarkStart w:id="0" w:name="OLE_LINK1"/>
      <w:bookmarkStart w:id="1" w:name="OLE_LINK2"/>
    </w:p>
    <w:p w:rsidR="00D762C5" w:rsidRPr="005954E3" w:rsidRDefault="00D762C5" w:rsidP="00D762C5">
      <w:pPr>
        <w:rPr>
          <w:rFonts w:ascii="Arial" w:hAnsi="Arial" w:cs="Arial"/>
        </w:rPr>
      </w:pPr>
    </w:p>
    <w:p w:rsidR="00D762C5" w:rsidRDefault="00D762C5" w:rsidP="00D762C5">
      <w:pPr>
        <w:outlineLvl w:val="0"/>
        <w:rPr>
          <w:rFonts w:ascii="Arial" w:hAnsi="Arial" w:cs="Arial"/>
        </w:rPr>
      </w:pPr>
      <w:r>
        <w:rPr>
          <w:rFonts w:ascii="Arial" w:hAnsi="Arial" w:cs="Arial"/>
        </w:rPr>
        <w:t>PRESSMEDDELANDE 2011-11-01</w:t>
      </w:r>
    </w:p>
    <w:p w:rsidR="00D762C5" w:rsidRPr="005954E3" w:rsidRDefault="00D762C5" w:rsidP="00D762C5">
      <w:pPr>
        <w:outlineLvl w:val="0"/>
        <w:rPr>
          <w:rFonts w:ascii="Arial" w:hAnsi="Arial" w:cs="Arial"/>
        </w:rPr>
      </w:pPr>
    </w:p>
    <w:p w:rsidR="00D762C5" w:rsidRPr="005954E3" w:rsidRDefault="00D762C5" w:rsidP="00D762C5">
      <w:pPr>
        <w:rPr>
          <w:rFonts w:ascii="Arial" w:hAnsi="Arial" w:cs="Arial"/>
          <w:b/>
          <w:bCs/>
        </w:rPr>
      </w:pPr>
    </w:p>
    <w:p w:rsidR="00D762C5" w:rsidRPr="006F6AA7" w:rsidRDefault="00D762C5" w:rsidP="00D762C5">
      <w:pPr>
        <w:outlineLvl w:val="0"/>
        <w:rPr>
          <w:rFonts w:ascii="Arial" w:hAnsi="Arial" w:cs="Arial"/>
          <w:b/>
          <w:bCs/>
          <w:sz w:val="28"/>
          <w:szCs w:val="28"/>
        </w:rPr>
      </w:pPr>
      <w:r>
        <w:rPr>
          <w:rFonts w:ascii="Arial" w:hAnsi="Arial" w:cs="Arial"/>
          <w:b/>
          <w:bCs/>
          <w:sz w:val="28"/>
          <w:szCs w:val="28"/>
        </w:rPr>
        <w:t>ActionAid lanserar sajt om klimat och fattigdom</w:t>
      </w:r>
    </w:p>
    <w:p w:rsidR="00D762C5" w:rsidRPr="005954E3" w:rsidRDefault="00D762C5" w:rsidP="00D762C5">
      <w:pPr>
        <w:rPr>
          <w:rFonts w:ascii="Arial" w:hAnsi="Arial" w:cs="Arial"/>
          <w:b/>
          <w:bCs/>
        </w:rPr>
      </w:pPr>
    </w:p>
    <w:p w:rsidR="00D762C5" w:rsidRPr="00054B25" w:rsidRDefault="00D762C5" w:rsidP="00D762C5">
      <w:pPr>
        <w:rPr>
          <w:rFonts w:ascii="Arial" w:hAnsi="Arial" w:cs="Arial"/>
          <w:b/>
          <w:bCs/>
        </w:rPr>
      </w:pPr>
      <w:r>
        <w:rPr>
          <w:rFonts w:ascii="Arial" w:hAnsi="Arial" w:cs="Arial"/>
          <w:b/>
          <w:bCs/>
        </w:rPr>
        <w:t xml:space="preserve">Idag, tisdagen den 1 november, är det premiär för en ny kampanjsajt från ActionAid: </w:t>
      </w:r>
      <w:proofErr w:type="spellStart"/>
      <w:r>
        <w:rPr>
          <w:rFonts w:ascii="Arial" w:hAnsi="Arial" w:cs="Arial"/>
          <w:b/>
          <w:bCs/>
        </w:rPr>
        <w:t>klimatochfattigdom.se</w:t>
      </w:r>
      <w:proofErr w:type="spellEnd"/>
      <w:r>
        <w:rPr>
          <w:rFonts w:ascii="Arial" w:hAnsi="Arial" w:cs="Arial"/>
          <w:b/>
          <w:bCs/>
        </w:rPr>
        <w:t xml:space="preserve">. </w:t>
      </w:r>
      <w:r w:rsidRPr="00D762C5">
        <w:rPr>
          <w:rFonts w:ascii="Arial" w:hAnsi="Arial" w:cs="Arial"/>
          <w:b/>
          <w:bCs/>
        </w:rPr>
        <w:t>Här visas på olika sätt hur tätt sammankopplade frågorna om klimat och fattigdom är – med röster från experter på internationell klimatpolitik till människor som kämpar med att anpassa sitt liv till klimatförändringarna.</w:t>
      </w:r>
      <w:r>
        <w:rPr>
          <w:rFonts w:ascii="Arial" w:hAnsi="Arial" w:cs="Arial"/>
          <w:b/>
          <w:bCs/>
        </w:rPr>
        <w:br/>
      </w:r>
    </w:p>
    <w:p w:rsidR="00D762C5" w:rsidRPr="00D762C5" w:rsidRDefault="00D762C5" w:rsidP="00D762C5">
      <w:pPr>
        <w:pStyle w:val="Liststycke"/>
        <w:numPr>
          <w:ilvl w:val="0"/>
          <w:numId w:val="1"/>
        </w:numPr>
        <w:rPr>
          <w:rFonts w:ascii="Arial" w:hAnsi="Arial" w:cs="Arial"/>
          <w:bCs/>
          <w:sz w:val="22"/>
          <w:szCs w:val="22"/>
        </w:rPr>
      </w:pPr>
      <w:r w:rsidRPr="00D762C5">
        <w:rPr>
          <w:rFonts w:ascii="Arial" w:hAnsi="Arial" w:cs="Arial"/>
          <w:bCs/>
          <w:sz w:val="22"/>
          <w:szCs w:val="22"/>
        </w:rPr>
        <w:t>Klimatfrågan är inget abstrakt framtida hot, utan något som dra</w:t>
      </w:r>
      <w:r w:rsidRPr="00D762C5">
        <w:rPr>
          <w:rFonts w:ascii="Arial" w:hAnsi="Arial" w:cs="Arial"/>
          <w:bCs/>
          <w:sz w:val="22"/>
          <w:szCs w:val="22"/>
        </w:rPr>
        <w:t>bbar människor hårt, här och nu.</w:t>
      </w:r>
      <w:r w:rsidRPr="00D762C5">
        <w:rPr>
          <w:rFonts w:ascii="Arial" w:hAnsi="Arial" w:cs="Arial"/>
          <w:bCs/>
          <w:sz w:val="22"/>
          <w:szCs w:val="22"/>
        </w:rPr>
        <w:t xml:space="preserve"> </w:t>
      </w:r>
      <w:r w:rsidRPr="00D762C5">
        <w:rPr>
          <w:rFonts w:ascii="Arial" w:hAnsi="Arial" w:cs="Arial"/>
          <w:bCs/>
          <w:sz w:val="22"/>
          <w:szCs w:val="22"/>
        </w:rPr>
        <w:t>Vi vill</w:t>
      </w:r>
      <w:r w:rsidRPr="00D762C5">
        <w:rPr>
          <w:rFonts w:ascii="Arial" w:hAnsi="Arial" w:cs="Arial"/>
          <w:bCs/>
          <w:sz w:val="22"/>
          <w:szCs w:val="22"/>
        </w:rPr>
        <w:t xml:space="preserve"> höja temperaturen i klimatdebatten </w:t>
      </w:r>
      <w:r w:rsidRPr="00D762C5">
        <w:rPr>
          <w:rFonts w:ascii="Arial" w:hAnsi="Arial" w:cs="Arial"/>
          <w:bCs/>
          <w:sz w:val="22"/>
          <w:szCs w:val="22"/>
        </w:rPr>
        <w:t>inför klimatmötet i Durban i d</w:t>
      </w:r>
      <w:r w:rsidRPr="00D762C5">
        <w:rPr>
          <w:rFonts w:ascii="Arial" w:hAnsi="Arial" w:cs="Arial"/>
          <w:bCs/>
          <w:sz w:val="22"/>
          <w:szCs w:val="22"/>
        </w:rPr>
        <w:t>ecember. Det är alldeles för tyst om klimatfrågan nu, säger Karin Strandås, som är kampanjledare på ActionAid i Sverige.</w:t>
      </w:r>
      <w:r w:rsidRPr="00D762C5">
        <w:rPr>
          <w:rFonts w:ascii="Arial" w:hAnsi="Arial" w:cs="Arial"/>
          <w:bCs/>
          <w:sz w:val="22"/>
          <w:szCs w:val="22"/>
        </w:rPr>
        <w:br/>
      </w:r>
    </w:p>
    <w:p w:rsidR="00D762C5" w:rsidRPr="00D762C5" w:rsidRDefault="00D762C5" w:rsidP="00D762C5">
      <w:pPr>
        <w:rPr>
          <w:rFonts w:ascii="Arial" w:hAnsi="Arial" w:cs="Arial"/>
          <w:bCs/>
          <w:sz w:val="22"/>
          <w:szCs w:val="22"/>
        </w:rPr>
      </w:pPr>
      <w:r w:rsidRPr="00D762C5">
        <w:rPr>
          <w:rFonts w:ascii="Arial" w:hAnsi="Arial" w:cs="Arial"/>
          <w:bCs/>
          <w:sz w:val="22"/>
          <w:szCs w:val="22"/>
        </w:rPr>
        <w:t xml:space="preserve">På </w:t>
      </w:r>
      <w:proofErr w:type="spellStart"/>
      <w:r w:rsidRPr="00D762C5">
        <w:rPr>
          <w:rFonts w:ascii="Arial" w:hAnsi="Arial" w:cs="Arial"/>
          <w:bCs/>
          <w:sz w:val="22"/>
          <w:szCs w:val="22"/>
        </w:rPr>
        <w:t>klimatochfattigdom.se</w:t>
      </w:r>
      <w:proofErr w:type="spellEnd"/>
      <w:r w:rsidRPr="00D762C5">
        <w:rPr>
          <w:rFonts w:ascii="Arial" w:hAnsi="Arial" w:cs="Arial"/>
          <w:bCs/>
          <w:sz w:val="22"/>
          <w:szCs w:val="22"/>
        </w:rPr>
        <w:t xml:space="preserve"> finns skildringar av och </w:t>
      </w:r>
      <w:r w:rsidRPr="00D762C5">
        <w:rPr>
          <w:rFonts w:ascii="Arial" w:hAnsi="Arial" w:cs="Arial"/>
          <w:bCs/>
          <w:sz w:val="22"/>
          <w:szCs w:val="22"/>
        </w:rPr>
        <w:t xml:space="preserve">om människorna som </w:t>
      </w:r>
      <w:r w:rsidRPr="00D762C5">
        <w:rPr>
          <w:rFonts w:ascii="Arial" w:hAnsi="Arial" w:cs="Arial"/>
          <w:bCs/>
          <w:sz w:val="22"/>
          <w:szCs w:val="22"/>
        </w:rPr>
        <w:t>ActionAid</w:t>
      </w:r>
      <w:r w:rsidRPr="00D762C5">
        <w:rPr>
          <w:rFonts w:ascii="Arial" w:hAnsi="Arial" w:cs="Arial"/>
          <w:bCs/>
          <w:sz w:val="22"/>
          <w:szCs w:val="22"/>
        </w:rPr>
        <w:t xml:space="preserve"> arbetar med: hur de drabbas av klimatförändringarna, hur de försöker anpassa sig till dem och vad som krävs av våra politiker för att undvika ännu värre situationer i framtiden. </w:t>
      </w:r>
      <w:r w:rsidRPr="00D762C5">
        <w:rPr>
          <w:rFonts w:ascii="Arial" w:hAnsi="Arial" w:cs="Arial"/>
          <w:bCs/>
          <w:sz w:val="22"/>
          <w:szCs w:val="22"/>
        </w:rPr>
        <w:br/>
      </w:r>
    </w:p>
    <w:p w:rsidR="00D762C5" w:rsidRPr="00D762C5" w:rsidRDefault="00D762C5" w:rsidP="00D762C5">
      <w:pPr>
        <w:pStyle w:val="Liststycke"/>
        <w:numPr>
          <w:ilvl w:val="0"/>
          <w:numId w:val="1"/>
        </w:numPr>
        <w:rPr>
          <w:rFonts w:ascii="Arial" w:hAnsi="Arial" w:cs="Arial"/>
          <w:bCs/>
          <w:sz w:val="22"/>
          <w:szCs w:val="22"/>
        </w:rPr>
      </w:pPr>
      <w:r w:rsidRPr="00D762C5">
        <w:rPr>
          <w:rFonts w:ascii="Arial" w:hAnsi="Arial" w:cs="Arial"/>
          <w:bCs/>
          <w:sz w:val="22"/>
          <w:szCs w:val="22"/>
        </w:rPr>
        <w:t>Satsningen på en särskild sajt om de här frågorna är en del av vårt politiska påverkansarbete inför klimatmötet i Durban, där vi kommer att finnas på plats, säger Karin Strandås.</w:t>
      </w:r>
    </w:p>
    <w:p w:rsidR="00D762C5" w:rsidRPr="00D762C5" w:rsidRDefault="00D762C5" w:rsidP="00D762C5">
      <w:pPr>
        <w:rPr>
          <w:rFonts w:ascii="Arial" w:hAnsi="Arial" w:cs="Arial"/>
          <w:bCs/>
          <w:sz w:val="22"/>
          <w:szCs w:val="22"/>
        </w:rPr>
      </w:pPr>
    </w:p>
    <w:p w:rsidR="00D762C5" w:rsidRPr="00D762C5" w:rsidRDefault="00D762C5" w:rsidP="00D762C5">
      <w:pPr>
        <w:rPr>
          <w:rFonts w:ascii="Arial" w:hAnsi="Arial" w:cs="Arial"/>
          <w:bCs/>
          <w:sz w:val="22"/>
          <w:szCs w:val="22"/>
        </w:rPr>
      </w:pPr>
      <w:r w:rsidRPr="00D762C5">
        <w:rPr>
          <w:rFonts w:ascii="Arial" w:hAnsi="Arial" w:cs="Arial"/>
          <w:bCs/>
          <w:sz w:val="22"/>
          <w:szCs w:val="22"/>
        </w:rPr>
        <w:t xml:space="preserve">ActionAid arbetar globalt med att påverka makthavare och politiker på nationell och internationell nivå att säkerställa en rättvis klimatfinansiering som når de mest utsatta, fattiga kvinnor. Vi arbetar också med att hjälpa människor att anpassa sig till klimatförändringarna till exempel genom att sprida motståndskraftiga jordbruksmetoder, bygga bevattningssystem eller utbilda skolbarn om hur de ska göra när cyklonen kommer. </w:t>
      </w:r>
      <w:r w:rsidRPr="00D762C5">
        <w:rPr>
          <w:rFonts w:ascii="Arial" w:hAnsi="Arial" w:cs="Arial"/>
          <w:bCs/>
          <w:sz w:val="22"/>
          <w:szCs w:val="22"/>
        </w:rPr>
        <w:br/>
      </w:r>
      <w:r w:rsidRPr="00D762C5">
        <w:rPr>
          <w:rFonts w:ascii="Arial" w:hAnsi="Arial" w:cs="Arial"/>
          <w:bCs/>
          <w:sz w:val="22"/>
          <w:szCs w:val="22"/>
        </w:rPr>
        <w:br/>
      </w:r>
      <w:r w:rsidRPr="00D762C5">
        <w:rPr>
          <w:rFonts w:ascii="Arial" w:hAnsi="Arial" w:cs="Arial"/>
          <w:bCs/>
          <w:sz w:val="22"/>
          <w:szCs w:val="22"/>
        </w:rPr>
        <w:t xml:space="preserve">Här är några exempel på vad </w:t>
      </w:r>
      <w:r w:rsidRPr="00D762C5">
        <w:rPr>
          <w:rFonts w:ascii="Arial" w:hAnsi="Arial" w:cs="Arial"/>
          <w:bCs/>
          <w:sz w:val="22"/>
          <w:szCs w:val="22"/>
        </w:rPr>
        <w:t>som finns</w:t>
      </w:r>
      <w:r w:rsidRPr="00D762C5">
        <w:rPr>
          <w:rFonts w:ascii="Arial" w:hAnsi="Arial" w:cs="Arial"/>
          <w:bCs/>
          <w:sz w:val="22"/>
          <w:szCs w:val="22"/>
        </w:rPr>
        <w:t xml:space="preserve"> på </w:t>
      </w:r>
      <w:proofErr w:type="spellStart"/>
      <w:r w:rsidRPr="00D762C5">
        <w:rPr>
          <w:rFonts w:ascii="Arial" w:hAnsi="Arial" w:cs="Arial"/>
          <w:bCs/>
          <w:sz w:val="22"/>
          <w:szCs w:val="22"/>
        </w:rPr>
        <w:t>klimatochfattigdom.se</w:t>
      </w:r>
      <w:proofErr w:type="spellEnd"/>
      <w:r w:rsidRPr="00D762C5">
        <w:rPr>
          <w:rFonts w:ascii="Arial" w:hAnsi="Arial" w:cs="Arial"/>
          <w:bCs/>
          <w:sz w:val="22"/>
          <w:szCs w:val="22"/>
        </w:rPr>
        <w:t xml:space="preserve">: </w:t>
      </w:r>
    </w:p>
    <w:p w:rsidR="00D762C5" w:rsidRPr="00D762C5" w:rsidRDefault="00D762C5" w:rsidP="00D762C5">
      <w:pPr>
        <w:rPr>
          <w:rFonts w:ascii="Arial" w:hAnsi="Arial" w:cs="Arial"/>
          <w:bCs/>
          <w:sz w:val="22"/>
          <w:szCs w:val="22"/>
        </w:rPr>
      </w:pPr>
    </w:p>
    <w:p w:rsidR="00D762C5" w:rsidRPr="00D762C5" w:rsidRDefault="00D762C5" w:rsidP="00D762C5">
      <w:pPr>
        <w:pStyle w:val="Liststycke"/>
        <w:numPr>
          <w:ilvl w:val="0"/>
          <w:numId w:val="2"/>
        </w:numPr>
        <w:rPr>
          <w:rFonts w:ascii="Arial" w:hAnsi="Arial" w:cs="Arial"/>
          <w:bCs/>
          <w:sz w:val="22"/>
          <w:szCs w:val="22"/>
        </w:rPr>
      </w:pPr>
      <w:r w:rsidRPr="00D762C5">
        <w:rPr>
          <w:rFonts w:ascii="Arial" w:hAnsi="Arial" w:cs="Arial"/>
          <w:bCs/>
          <w:sz w:val="22"/>
          <w:szCs w:val="22"/>
        </w:rPr>
        <w:t>Personliga berättelser och fotografier om hur det är att leva med konsekvenser av klimatförändringar</w:t>
      </w:r>
    </w:p>
    <w:p w:rsidR="00D762C5" w:rsidRPr="00D762C5" w:rsidRDefault="00D762C5" w:rsidP="00D762C5">
      <w:pPr>
        <w:pStyle w:val="Liststycke"/>
        <w:numPr>
          <w:ilvl w:val="0"/>
          <w:numId w:val="2"/>
        </w:numPr>
        <w:rPr>
          <w:rFonts w:ascii="Arial" w:hAnsi="Arial" w:cs="Arial"/>
          <w:bCs/>
          <w:sz w:val="22"/>
          <w:szCs w:val="22"/>
        </w:rPr>
      </w:pPr>
      <w:r w:rsidRPr="00D762C5">
        <w:rPr>
          <w:rFonts w:ascii="Arial" w:hAnsi="Arial" w:cs="Arial"/>
          <w:bCs/>
          <w:sz w:val="22"/>
          <w:szCs w:val="22"/>
        </w:rPr>
        <w:t xml:space="preserve">Blogginlägg av </w:t>
      </w:r>
      <w:proofErr w:type="spellStart"/>
      <w:r w:rsidRPr="00D762C5">
        <w:rPr>
          <w:rFonts w:ascii="Arial" w:hAnsi="Arial" w:cs="Arial"/>
          <w:bCs/>
          <w:sz w:val="22"/>
          <w:szCs w:val="22"/>
        </w:rPr>
        <w:t>ActionAids</w:t>
      </w:r>
      <w:proofErr w:type="spellEnd"/>
      <w:r w:rsidRPr="00D762C5">
        <w:rPr>
          <w:rFonts w:ascii="Arial" w:hAnsi="Arial" w:cs="Arial"/>
          <w:bCs/>
          <w:sz w:val="22"/>
          <w:szCs w:val="22"/>
        </w:rPr>
        <w:t xml:space="preserve"> klimatexperter i exempelvis Indien, Malawi, Bangladesh, USA och Sverige</w:t>
      </w:r>
    </w:p>
    <w:p w:rsidR="00D762C5" w:rsidRPr="00D762C5" w:rsidRDefault="00D762C5" w:rsidP="00D762C5">
      <w:pPr>
        <w:pStyle w:val="Liststycke"/>
        <w:numPr>
          <w:ilvl w:val="0"/>
          <w:numId w:val="2"/>
        </w:numPr>
        <w:rPr>
          <w:rFonts w:ascii="Arial" w:hAnsi="Arial" w:cs="Arial"/>
          <w:bCs/>
          <w:sz w:val="22"/>
          <w:szCs w:val="22"/>
        </w:rPr>
      </w:pPr>
      <w:r w:rsidRPr="00D762C5">
        <w:rPr>
          <w:rFonts w:ascii="Arial" w:hAnsi="Arial" w:cs="Arial"/>
          <w:bCs/>
          <w:sz w:val="22"/>
          <w:szCs w:val="22"/>
        </w:rPr>
        <w:t>Debattartiklar</w:t>
      </w:r>
    </w:p>
    <w:p w:rsidR="00D762C5" w:rsidRPr="00D762C5" w:rsidRDefault="00D762C5" w:rsidP="00D762C5">
      <w:pPr>
        <w:pStyle w:val="Liststycke"/>
        <w:numPr>
          <w:ilvl w:val="0"/>
          <w:numId w:val="2"/>
        </w:numPr>
        <w:rPr>
          <w:rFonts w:ascii="Arial" w:hAnsi="Arial" w:cs="Arial"/>
          <w:bCs/>
          <w:sz w:val="22"/>
          <w:szCs w:val="22"/>
        </w:rPr>
      </w:pPr>
      <w:r w:rsidRPr="00D762C5">
        <w:rPr>
          <w:rFonts w:ascii="Arial" w:hAnsi="Arial" w:cs="Arial"/>
          <w:bCs/>
          <w:sz w:val="22"/>
          <w:szCs w:val="22"/>
        </w:rPr>
        <w:t>Direktrapportering från klimatförhandlingarna i Durban, bland annat av Karin Strandås, som är klimatansvarig för ActionAid i Sverige</w:t>
      </w:r>
    </w:p>
    <w:p w:rsidR="00D762C5" w:rsidRPr="00D762C5" w:rsidRDefault="00D762C5" w:rsidP="00D762C5">
      <w:pPr>
        <w:pStyle w:val="Liststycke"/>
        <w:numPr>
          <w:ilvl w:val="0"/>
          <w:numId w:val="2"/>
        </w:numPr>
        <w:rPr>
          <w:rFonts w:ascii="Arial" w:hAnsi="Arial" w:cs="Arial"/>
          <w:bCs/>
          <w:sz w:val="22"/>
          <w:szCs w:val="22"/>
        </w:rPr>
      </w:pPr>
      <w:r w:rsidRPr="00D762C5">
        <w:rPr>
          <w:rFonts w:ascii="Arial" w:hAnsi="Arial" w:cs="Arial"/>
          <w:bCs/>
          <w:sz w:val="22"/>
          <w:szCs w:val="22"/>
        </w:rPr>
        <w:t>Rapporter och analyser av aktuella finansieringsmekanismer och klimatåtgärder</w:t>
      </w:r>
    </w:p>
    <w:bookmarkEnd w:id="0"/>
    <w:bookmarkEnd w:id="1"/>
    <w:p w:rsidR="00D762C5" w:rsidRPr="00842482" w:rsidRDefault="00D762C5" w:rsidP="00D762C5">
      <w:pPr>
        <w:rPr>
          <w:rFonts w:ascii="Arial" w:hAnsi="Arial" w:cs="Arial"/>
          <w:sz w:val="22"/>
          <w:szCs w:val="22"/>
        </w:rPr>
      </w:pPr>
    </w:p>
    <w:p w:rsidR="00D762C5" w:rsidRPr="00D762C5" w:rsidRDefault="00D762C5" w:rsidP="00D762C5">
      <w:pPr>
        <w:rPr>
          <w:rFonts w:ascii="Arial" w:hAnsi="Arial" w:cs="Arial"/>
          <w:b/>
          <w:i/>
          <w:sz w:val="20"/>
          <w:szCs w:val="20"/>
          <w:lang w:val="fr-FR"/>
        </w:rPr>
      </w:pPr>
      <w:r>
        <w:rPr>
          <w:rFonts w:ascii="Arial" w:hAnsi="Arial" w:cs="Arial"/>
          <w:b/>
          <w:i/>
          <w:sz w:val="20"/>
          <w:szCs w:val="20"/>
          <w:lang w:val="fr-FR"/>
        </w:rPr>
        <w:br/>
      </w:r>
      <w:proofErr w:type="spellStart"/>
      <w:r w:rsidRPr="00D762C5">
        <w:rPr>
          <w:rFonts w:ascii="Arial" w:hAnsi="Arial" w:cs="Arial"/>
          <w:b/>
          <w:i/>
          <w:sz w:val="20"/>
          <w:szCs w:val="20"/>
          <w:lang w:val="fr-FR"/>
        </w:rPr>
        <w:t>För</w:t>
      </w:r>
      <w:proofErr w:type="spellEnd"/>
      <w:r w:rsidRPr="00D762C5">
        <w:rPr>
          <w:rFonts w:ascii="Arial" w:hAnsi="Arial" w:cs="Arial"/>
          <w:b/>
          <w:i/>
          <w:sz w:val="20"/>
          <w:szCs w:val="20"/>
          <w:lang w:val="fr-FR"/>
        </w:rPr>
        <w:t xml:space="preserve"> mer information: </w:t>
      </w:r>
    </w:p>
    <w:p w:rsidR="00D762C5" w:rsidRPr="00D762C5" w:rsidRDefault="00D762C5" w:rsidP="00D762C5">
      <w:pPr>
        <w:outlineLvl w:val="0"/>
        <w:rPr>
          <w:rFonts w:ascii="Arial" w:hAnsi="Arial" w:cs="Arial"/>
          <w:sz w:val="20"/>
          <w:szCs w:val="20"/>
        </w:rPr>
      </w:pPr>
      <w:r w:rsidRPr="00D762C5">
        <w:rPr>
          <w:rFonts w:ascii="Arial" w:hAnsi="Arial" w:cs="Arial"/>
          <w:sz w:val="20"/>
          <w:szCs w:val="20"/>
        </w:rPr>
        <w:t>Catrin Rising, pressansvarig ActionAid, mobil: 0733-80 80 74</w:t>
      </w:r>
      <w:r w:rsidRPr="00D762C5">
        <w:rPr>
          <w:rFonts w:ascii="Arial" w:hAnsi="Arial" w:cs="Arial"/>
          <w:sz w:val="20"/>
          <w:szCs w:val="20"/>
        </w:rPr>
        <w:br/>
        <w:t>Karin Strandås, kampanjledare och klimatansvarig ActionAid i Sverige, mobil: 070-245 00 12</w:t>
      </w:r>
    </w:p>
    <w:p w:rsidR="00D762C5" w:rsidRPr="00D762C5" w:rsidRDefault="00D762C5" w:rsidP="00D762C5">
      <w:pPr>
        <w:spacing w:line="220" w:lineRule="atLeast"/>
        <w:rPr>
          <w:rFonts w:ascii="Arial" w:hAnsi="Arial" w:cs="Arial"/>
          <w:i/>
          <w:iCs/>
          <w:sz w:val="20"/>
          <w:szCs w:val="20"/>
        </w:rPr>
      </w:pPr>
      <w:r w:rsidRPr="00842482">
        <w:rPr>
          <w:rFonts w:ascii="Arial" w:hAnsi="Arial" w:cs="Arial"/>
          <w:sz w:val="22"/>
          <w:szCs w:val="22"/>
        </w:rPr>
        <w:br/>
      </w:r>
      <w:r w:rsidRPr="00D762C5">
        <w:rPr>
          <w:rFonts w:ascii="Arial" w:hAnsi="Arial" w:cs="Arial"/>
          <w:i/>
          <w:iCs/>
          <w:sz w:val="20"/>
          <w:szCs w:val="20"/>
        </w:rPr>
        <w:t>ActionAid är en internationell organisation som bekämpar fattigdom, med särskilt fokus på flickor och kvinnor. ActionAid arbetar aktivt med klimatfrågan både genom att påverka den internationella klimatpolitiken och genom att hjälpa de som drabbas att hantera klimatförändringarna. Vi kommer att vara på plats på COP 17 i Durban i december.</w:t>
      </w:r>
    </w:p>
    <w:p w:rsidR="00DD691F" w:rsidRDefault="00D762C5"/>
    <w:sectPr w:rsidR="00DD691F" w:rsidSect="00D762C5">
      <w:pgSz w:w="11906" w:h="16838"/>
      <w:pgMar w:top="964" w:right="1418"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64921"/>
    <w:multiLevelType w:val="hybridMultilevel"/>
    <w:tmpl w:val="6D7ED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C0802AD"/>
    <w:multiLevelType w:val="hybridMultilevel"/>
    <w:tmpl w:val="3FB8F6C0"/>
    <w:lvl w:ilvl="0" w:tplc="F47A90C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characterSpacingControl w:val="doNotCompress"/>
  <w:compat/>
  <w:rsids>
    <w:rsidRoot w:val="00D762C5"/>
    <w:rsid w:val="004365ED"/>
    <w:rsid w:val="00A87AB4"/>
    <w:rsid w:val="00D004C9"/>
    <w:rsid w:val="00D762C5"/>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C5"/>
    <w:pPr>
      <w:spacing w:after="0" w:line="240" w:lineRule="auto"/>
    </w:pPr>
    <w:rPr>
      <w:rFonts w:ascii="Times New Roman" w:eastAsia="Times New Roman" w:hAnsi="Times New Roman" w:cs="Times New Roman"/>
      <w:sz w:val="24"/>
      <w:szCs w:val="24"/>
      <w:lang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762C5"/>
    <w:pPr>
      <w:ind w:left="720"/>
      <w:contextualSpacing/>
    </w:pPr>
  </w:style>
  <w:style w:type="character" w:styleId="Kommentarsreferens">
    <w:name w:val="annotation reference"/>
    <w:basedOn w:val="Standardstycketeckensnitt"/>
    <w:rsid w:val="00D762C5"/>
    <w:rPr>
      <w:sz w:val="18"/>
      <w:szCs w:val="18"/>
    </w:rPr>
  </w:style>
  <w:style w:type="paragraph" w:styleId="Kommentarer">
    <w:name w:val="annotation text"/>
    <w:basedOn w:val="Normal"/>
    <w:link w:val="KommentarerChar"/>
    <w:rsid w:val="00D762C5"/>
  </w:style>
  <w:style w:type="character" w:customStyle="1" w:styleId="KommentarerChar">
    <w:name w:val="Kommentarer Char"/>
    <w:basedOn w:val="Standardstycketeckensnitt"/>
    <w:link w:val="Kommentarer"/>
    <w:rsid w:val="00D762C5"/>
    <w:rPr>
      <w:rFonts w:ascii="Times New Roman" w:eastAsia="Times New Roman" w:hAnsi="Times New Roman" w:cs="Times New Roman"/>
      <w:sz w:val="24"/>
      <w:szCs w:val="24"/>
      <w:lang w:eastAsia="sv-SE" w:bidi="ar-SA"/>
    </w:rPr>
  </w:style>
  <w:style w:type="paragraph" w:styleId="Ballongtext">
    <w:name w:val="Balloon Text"/>
    <w:basedOn w:val="Normal"/>
    <w:link w:val="BallongtextChar"/>
    <w:uiPriority w:val="99"/>
    <w:semiHidden/>
    <w:unhideWhenUsed/>
    <w:rsid w:val="00D762C5"/>
    <w:rPr>
      <w:rFonts w:ascii="Tahoma" w:hAnsi="Tahoma" w:cs="Tahoma"/>
      <w:sz w:val="16"/>
      <w:szCs w:val="16"/>
    </w:rPr>
  </w:style>
  <w:style w:type="character" w:customStyle="1" w:styleId="BallongtextChar">
    <w:name w:val="Ballongtext Char"/>
    <w:basedOn w:val="Standardstycketeckensnitt"/>
    <w:link w:val="Ballongtext"/>
    <w:uiPriority w:val="99"/>
    <w:semiHidden/>
    <w:rsid w:val="00D762C5"/>
    <w:rPr>
      <w:rFonts w:ascii="Tahoma" w:eastAsia="Times New Roman" w:hAnsi="Tahoma" w:cs="Tahoma"/>
      <w:sz w:val="16"/>
      <w:szCs w:val="16"/>
      <w:lang w:eastAsia="sv-SE" w:bidi="ar-SA"/>
    </w:rPr>
  </w:style>
</w:styles>
</file>

<file path=word/webSettings.xml><?xml version="1.0" encoding="utf-8"?>
<w:webSettings xmlns:r="http://schemas.openxmlformats.org/officeDocument/2006/relationships" xmlns:w="http://schemas.openxmlformats.org/wordprocessingml/2006/main">
  <w:divs>
    <w:div w:id="21245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410</Words>
  <Characters>2174</Characters>
  <Application>Microsoft Office Word</Application>
  <DocSecurity>0</DocSecurity>
  <Lines>18</Lines>
  <Paragraphs>5</Paragraphs>
  <ScaleCrop>false</ScaleCrop>
  <Company>HP</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Rising</dc:creator>
  <cp:lastModifiedBy>Catrin Rising</cp:lastModifiedBy>
  <cp:revision>1</cp:revision>
  <dcterms:created xsi:type="dcterms:W3CDTF">2011-11-01T09:40:00Z</dcterms:created>
  <dcterms:modified xsi:type="dcterms:W3CDTF">2011-11-01T09:50:00Z</dcterms:modified>
</cp:coreProperties>
</file>