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7D781" w14:textId="6FEE0145" w:rsidR="00AC7BAF" w:rsidRDefault="00E269D7" w:rsidP="0078389E">
      <w:pPr>
        <w:jc w:val="center"/>
        <w:rPr>
          <w:rFonts w:ascii="Calibri" w:hAnsi="Calibri" w:cs="Calibri"/>
          <w:b/>
          <w:bCs/>
          <w:sz w:val="36"/>
          <w:szCs w:val="36"/>
        </w:rPr>
      </w:pPr>
      <w:bookmarkStart w:id="0" w:name="_Hlk16844615"/>
      <w:r w:rsidRPr="0078389E">
        <w:rPr>
          <w:rFonts w:ascii="Calibri" w:hAnsi="Calibri" w:cs="Calibri"/>
          <w:b/>
          <w:bCs/>
          <w:sz w:val="36"/>
          <w:szCs w:val="36"/>
        </w:rPr>
        <w:t>RIVAL SONS</w:t>
      </w:r>
      <w:r w:rsidR="00AC7BAF">
        <w:rPr>
          <w:rFonts w:ascii="Calibri" w:hAnsi="Calibri" w:cs="Calibri"/>
          <w:b/>
          <w:bCs/>
          <w:sz w:val="36"/>
          <w:szCs w:val="36"/>
        </w:rPr>
        <w:t xml:space="preserve"> RELEASE NEW SINGLE “RAPTURE”</w:t>
      </w:r>
    </w:p>
    <w:p w14:paraId="26A01599" w14:textId="77777777" w:rsidR="006012D8" w:rsidRPr="00D16AED" w:rsidRDefault="006012D8" w:rsidP="0078389E">
      <w:pPr>
        <w:ind w:left="-180" w:right="-180"/>
        <w:jc w:val="center"/>
        <w:rPr>
          <w:rFonts w:ascii="Calibri" w:hAnsi="Calibri" w:cs="Calibri"/>
          <w:b/>
          <w:bCs/>
          <w:sz w:val="20"/>
          <w:szCs w:val="20"/>
        </w:rPr>
      </w:pPr>
    </w:p>
    <w:p w14:paraId="0F6843DE" w14:textId="7A6D1390" w:rsidR="006012D8" w:rsidRPr="00D16AED" w:rsidRDefault="006012D8" w:rsidP="00D16AED">
      <w:pPr>
        <w:ind w:left="-180" w:right="-180"/>
        <w:jc w:val="center"/>
        <w:rPr>
          <w:rFonts w:ascii="Calibri" w:hAnsi="Calibri" w:cs="Calibri"/>
          <w:b/>
          <w:bCs/>
          <w:sz w:val="28"/>
          <w:szCs w:val="28"/>
        </w:rPr>
      </w:pPr>
      <w:r>
        <w:rPr>
          <w:rFonts w:ascii="Calibri" w:hAnsi="Calibri" w:cs="Calibri"/>
          <w:b/>
          <w:bCs/>
          <w:sz w:val="28"/>
          <w:szCs w:val="28"/>
        </w:rPr>
        <w:t xml:space="preserve">NEW ALBUM </w:t>
      </w:r>
      <w:r>
        <w:rPr>
          <w:rFonts w:ascii="Calibri" w:hAnsi="Calibri" w:cs="Calibri"/>
          <w:b/>
          <w:bCs/>
          <w:i/>
          <w:iCs/>
          <w:sz w:val="28"/>
          <w:szCs w:val="28"/>
        </w:rPr>
        <w:t>DARKFIGHTER</w:t>
      </w:r>
      <w:r>
        <w:rPr>
          <w:rFonts w:ascii="Calibri" w:hAnsi="Calibri" w:cs="Calibri"/>
          <w:b/>
          <w:bCs/>
          <w:sz w:val="28"/>
          <w:szCs w:val="28"/>
        </w:rPr>
        <w:t xml:space="preserve"> NOW SET FOR GLOBAL RELEASE ON JUNE 2</w:t>
      </w:r>
      <w:r w:rsidR="00D16AED" w:rsidRPr="00D16AED">
        <w:rPr>
          <w:rFonts w:ascii="Calibri" w:hAnsi="Calibri" w:cs="Calibri"/>
          <w:b/>
          <w:bCs/>
          <w:sz w:val="28"/>
          <w:szCs w:val="28"/>
          <w:vertAlign w:val="superscript"/>
        </w:rPr>
        <w:t>ND</w:t>
      </w:r>
      <w:r w:rsidR="00D16AED">
        <w:rPr>
          <w:rFonts w:ascii="Calibri" w:hAnsi="Calibri" w:cs="Calibri"/>
          <w:b/>
          <w:bCs/>
          <w:sz w:val="28"/>
          <w:szCs w:val="28"/>
        </w:rPr>
        <w:t xml:space="preserve"> </w:t>
      </w:r>
    </w:p>
    <w:p w14:paraId="05D1E062" w14:textId="77777777" w:rsidR="00D16AED" w:rsidRPr="00D16AED" w:rsidRDefault="00D16AED" w:rsidP="0078389E">
      <w:pPr>
        <w:ind w:left="-180" w:right="-180"/>
        <w:jc w:val="center"/>
        <w:rPr>
          <w:rFonts w:ascii="Calibri" w:hAnsi="Calibri" w:cs="Calibri"/>
          <w:b/>
          <w:bCs/>
          <w:sz w:val="20"/>
          <w:szCs w:val="20"/>
        </w:rPr>
      </w:pPr>
    </w:p>
    <w:p w14:paraId="5C69D5FC" w14:textId="0FB09F09" w:rsidR="006012D8" w:rsidRPr="006012D8" w:rsidRDefault="006012D8" w:rsidP="0078389E">
      <w:pPr>
        <w:ind w:left="-180" w:right="-180"/>
        <w:jc w:val="center"/>
        <w:rPr>
          <w:rFonts w:ascii="Calibri" w:hAnsi="Calibri" w:cs="Calibri"/>
          <w:b/>
          <w:bCs/>
          <w:sz w:val="28"/>
          <w:szCs w:val="28"/>
        </w:rPr>
      </w:pPr>
      <w:r>
        <w:rPr>
          <w:rFonts w:ascii="Calibri" w:hAnsi="Calibri" w:cs="Calibri"/>
          <w:b/>
          <w:bCs/>
          <w:sz w:val="28"/>
          <w:szCs w:val="28"/>
        </w:rPr>
        <w:t>VINYL PRE-ORDER</w:t>
      </w:r>
      <w:r w:rsidR="00D16AED">
        <w:rPr>
          <w:rFonts w:ascii="Calibri" w:hAnsi="Calibri" w:cs="Calibri"/>
          <w:b/>
          <w:bCs/>
          <w:sz w:val="28"/>
          <w:szCs w:val="28"/>
        </w:rPr>
        <w:t>S AVAILABLE TODAY</w:t>
      </w:r>
    </w:p>
    <w:p w14:paraId="18CAF9A9" w14:textId="3DD88F34" w:rsidR="006012D8" w:rsidRPr="00D16AED" w:rsidRDefault="006012D8" w:rsidP="0051011A">
      <w:pPr>
        <w:rPr>
          <w:rFonts w:ascii="Calibri" w:hAnsi="Calibri" w:cs="Calibri"/>
          <w:b/>
          <w:bCs/>
          <w:sz w:val="20"/>
          <w:szCs w:val="20"/>
        </w:rPr>
      </w:pPr>
    </w:p>
    <w:p w14:paraId="7D3BDF86" w14:textId="4A81D10D" w:rsidR="00B037BB" w:rsidRPr="000E6857" w:rsidRDefault="00C16E37" w:rsidP="000E6857">
      <w:pPr>
        <w:ind w:left="-360" w:right="-360"/>
        <w:jc w:val="center"/>
        <w:rPr>
          <w:rFonts w:ascii="Calibri" w:hAnsi="Calibri" w:cs="Calibri"/>
          <w:b/>
          <w:bCs/>
          <w:sz w:val="28"/>
          <w:szCs w:val="28"/>
        </w:rPr>
      </w:pPr>
      <w:r>
        <w:rPr>
          <w:rFonts w:ascii="Calibri" w:hAnsi="Calibri" w:cs="Calibri"/>
          <w:b/>
          <w:bCs/>
          <w:sz w:val="28"/>
          <w:szCs w:val="28"/>
        </w:rPr>
        <w:t>SHARE</w:t>
      </w:r>
      <w:r w:rsidR="00D16AED">
        <w:rPr>
          <w:rFonts w:ascii="Calibri" w:hAnsi="Calibri" w:cs="Calibri"/>
          <w:b/>
          <w:bCs/>
          <w:sz w:val="28"/>
          <w:szCs w:val="28"/>
        </w:rPr>
        <w:t xml:space="preserve"> DETAILS OF </w:t>
      </w:r>
      <w:r w:rsidR="006012D8">
        <w:rPr>
          <w:rFonts w:ascii="Calibri" w:hAnsi="Calibri" w:cs="Calibri"/>
          <w:b/>
          <w:bCs/>
          <w:sz w:val="28"/>
          <w:szCs w:val="28"/>
        </w:rPr>
        <w:t xml:space="preserve">COMPANION ALBUM </w:t>
      </w:r>
      <w:r w:rsidR="006012D8">
        <w:rPr>
          <w:rFonts w:ascii="Calibri" w:hAnsi="Calibri" w:cs="Calibri"/>
          <w:b/>
          <w:bCs/>
          <w:i/>
          <w:iCs/>
          <w:sz w:val="28"/>
          <w:szCs w:val="28"/>
        </w:rPr>
        <w:t>LIGHTBRINGER</w:t>
      </w:r>
      <w:r w:rsidR="000E6857">
        <w:rPr>
          <w:rFonts w:ascii="Calibri" w:hAnsi="Calibri" w:cs="Calibri"/>
          <w:b/>
          <w:bCs/>
          <w:sz w:val="28"/>
          <w:szCs w:val="28"/>
        </w:rPr>
        <w:t xml:space="preserve"> ARRIVING THIS YEAR</w:t>
      </w:r>
    </w:p>
    <w:p w14:paraId="008F1980" w14:textId="77777777" w:rsidR="006012D8" w:rsidRPr="0078389E" w:rsidRDefault="006012D8" w:rsidP="006012D8">
      <w:pPr>
        <w:jc w:val="center"/>
        <w:rPr>
          <w:rFonts w:ascii="Calibri" w:hAnsi="Calibri" w:cs="Calibri"/>
          <w:sz w:val="16"/>
          <w:szCs w:val="16"/>
        </w:rPr>
      </w:pPr>
    </w:p>
    <w:p w14:paraId="7E4CA307" w14:textId="74590E56" w:rsidR="00D62DD8" w:rsidRDefault="00BA14ED" w:rsidP="000D43C7">
      <w:pPr>
        <w:jc w:val="center"/>
        <w:rPr>
          <w:rFonts w:ascii="Calibri" w:hAnsi="Calibri" w:cs="Calibri"/>
          <w:sz w:val="16"/>
          <w:szCs w:val="16"/>
        </w:rPr>
      </w:pPr>
      <w:bookmarkStart w:id="1" w:name="_Hlk168446152"/>
      <w:bookmarkEnd w:id="0"/>
      <w:r>
        <w:rPr>
          <w:rFonts w:ascii="Calibri" w:hAnsi="Calibri" w:cs="Calibri"/>
          <w:noProof/>
          <w:sz w:val="16"/>
          <w:szCs w:val="16"/>
        </w:rPr>
        <w:drawing>
          <wp:inline distT="0" distB="0" distL="0" distR="0" wp14:anchorId="1787F57A" wp14:editId="256C63DD">
            <wp:extent cx="5486400" cy="36582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86400" cy="3658235"/>
                    </a:xfrm>
                    <a:prstGeom prst="rect">
                      <a:avLst/>
                    </a:prstGeom>
                  </pic:spPr>
                </pic:pic>
              </a:graphicData>
            </a:graphic>
          </wp:inline>
        </w:drawing>
      </w:r>
    </w:p>
    <w:p w14:paraId="459D3E41" w14:textId="18BF1E85" w:rsidR="009A6259" w:rsidRPr="009A6259" w:rsidRDefault="006B58CF" w:rsidP="000D43C7">
      <w:pPr>
        <w:jc w:val="center"/>
        <w:rPr>
          <w:rFonts w:ascii="Calibri" w:hAnsi="Calibri" w:cs="Calibri"/>
          <w:b/>
          <w:bCs/>
          <w:sz w:val="18"/>
          <w:szCs w:val="18"/>
        </w:rPr>
      </w:pPr>
      <w:r>
        <w:rPr>
          <w:rFonts w:ascii="Calibri" w:hAnsi="Calibri" w:cs="Calibri"/>
          <w:b/>
          <w:bCs/>
          <w:sz w:val="18"/>
          <w:szCs w:val="18"/>
        </w:rPr>
        <w:t xml:space="preserve">PHOTO CREDIT: </w:t>
      </w:r>
      <w:r w:rsidR="00256681">
        <w:rPr>
          <w:rFonts w:ascii="Calibri" w:hAnsi="Calibri" w:cs="Calibri"/>
          <w:b/>
          <w:bCs/>
          <w:sz w:val="18"/>
          <w:szCs w:val="18"/>
        </w:rPr>
        <w:t>PAMELA LITTKY</w:t>
      </w:r>
    </w:p>
    <w:p w14:paraId="4B668B09" w14:textId="77777777" w:rsidR="000D43C7" w:rsidRPr="0079669C" w:rsidRDefault="000D43C7" w:rsidP="000D43C7">
      <w:pPr>
        <w:jc w:val="center"/>
        <w:rPr>
          <w:rFonts w:ascii="Calibri" w:hAnsi="Calibri" w:cs="Calibri"/>
          <w:sz w:val="22"/>
          <w:szCs w:val="22"/>
        </w:rPr>
      </w:pPr>
    </w:p>
    <w:p w14:paraId="0A23AC1B" w14:textId="4EB645F4" w:rsidR="00D80B62" w:rsidRPr="00D80B62" w:rsidRDefault="00D80B62" w:rsidP="00D80B62">
      <w:pPr>
        <w:jc w:val="both"/>
        <w:rPr>
          <w:rFonts w:ascii="Calibri" w:hAnsi="Calibri" w:cs="Calibri"/>
          <w:sz w:val="22"/>
          <w:szCs w:val="22"/>
        </w:rPr>
      </w:pPr>
      <w:r w:rsidRPr="00D80B62">
        <w:rPr>
          <w:rFonts w:ascii="Calibri" w:hAnsi="Calibri" w:cs="Calibri"/>
          <w:b/>
          <w:bCs/>
          <w:sz w:val="22"/>
          <w:szCs w:val="22"/>
        </w:rPr>
        <w:t>JANUARY 20, 2023</w:t>
      </w:r>
      <w:r w:rsidRPr="00D80B62">
        <w:rPr>
          <w:rFonts w:ascii="Calibri" w:hAnsi="Calibri" w:cs="Calibri"/>
          <w:sz w:val="22"/>
          <w:szCs w:val="22"/>
        </w:rPr>
        <w:t xml:space="preserve"> – 2x GRAMMY-nominated band Rival Sons have shared their new single “Rapture,” which is available today on </w:t>
      </w:r>
      <w:hyperlink r:id="rId12" w:history="1">
        <w:r w:rsidRPr="00D80B62">
          <w:rPr>
            <w:rStyle w:val="Hyperlink"/>
            <w:rFonts w:ascii="Calibri" w:hAnsi="Calibri" w:cs="Calibri"/>
            <w:sz w:val="22"/>
            <w:szCs w:val="22"/>
          </w:rPr>
          <w:t>all streaming platforms</w:t>
        </w:r>
      </w:hyperlink>
      <w:r w:rsidRPr="00D80B62">
        <w:rPr>
          <w:rStyle w:val="Hyperlink"/>
          <w:rFonts w:ascii="Calibri" w:hAnsi="Calibri" w:cs="Calibri"/>
          <w:sz w:val="22"/>
          <w:szCs w:val="22"/>
          <w:u w:val="none"/>
        </w:rPr>
        <w:t xml:space="preserve"> </w:t>
      </w:r>
      <w:r w:rsidRPr="00D80B62">
        <w:rPr>
          <w:rStyle w:val="Hyperlink"/>
          <w:rFonts w:ascii="Calibri" w:hAnsi="Calibri" w:cs="Calibri"/>
          <w:color w:val="auto"/>
          <w:sz w:val="22"/>
          <w:szCs w:val="22"/>
          <w:u w:val="none"/>
        </w:rPr>
        <w:t xml:space="preserve">and accompanied by a </w:t>
      </w:r>
      <w:hyperlink r:id="rId13" w:history="1">
        <w:r w:rsidRPr="00D80B62">
          <w:rPr>
            <w:rStyle w:val="Hyperlink"/>
            <w:rFonts w:ascii="Calibri" w:hAnsi="Calibri" w:cs="Calibri"/>
            <w:sz w:val="22"/>
            <w:szCs w:val="22"/>
          </w:rPr>
          <w:t>visualizer</w:t>
        </w:r>
      </w:hyperlink>
      <w:r w:rsidRPr="00D80B62">
        <w:rPr>
          <w:rStyle w:val="Hyperlink"/>
          <w:rFonts w:ascii="Calibri" w:hAnsi="Calibri" w:cs="Calibri"/>
          <w:color w:val="auto"/>
          <w:sz w:val="22"/>
          <w:szCs w:val="22"/>
          <w:u w:val="none"/>
        </w:rPr>
        <w:t>.</w:t>
      </w:r>
    </w:p>
    <w:p w14:paraId="379DFA8C" w14:textId="158E4C12" w:rsidR="00D80B62" w:rsidRPr="00D80B62" w:rsidRDefault="00D80B62" w:rsidP="00D80B62">
      <w:pPr>
        <w:spacing w:line="276" w:lineRule="auto"/>
        <w:jc w:val="both"/>
        <w:rPr>
          <w:rFonts w:ascii="Calibri" w:hAnsi="Calibri" w:cs="Calibri"/>
          <w:sz w:val="22"/>
          <w:szCs w:val="22"/>
        </w:rPr>
      </w:pPr>
      <w:r w:rsidRPr="00D80B62">
        <w:rPr>
          <w:rFonts w:ascii="Calibri" w:hAnsi="Calibri" w:cs="Calibri"/>
          <w:sz w:val="22"/>
          <w:szCs w:val="22"/>
        </w:rPr>
        <w:t xml:space="preserve"> It stands out as the latest anthem to be unveiled from the group’s anxiously awaited new full-length album, </w:t>
      </w:r>
      <w:r w:rsidRPr="00D80B62">
        <w:rPr>
          <w:rFonts w:ascii="Calibri" w:hAnsi="Calibri" w:cs="Calibri"/>
          <w:i/>
          <w:iCs/>
          <w:sz w:val="22"/>
          <w:szCs w:val="22"/>
        </w:rPr>
        <w:t>DARKFIGHTER</w:t>
      </w:r>
      <w:r w:rsidRPr="00D80B62">
        <w:rPr>
          <w:rFonts w:ascii="Calibri" w:hAnsi="Calibri" w:cs="Calibri"/>
          <w:sz w:val="22"/>
          <w:szCs w:val="22"/>
        </w:rPr>
        <w:t xml:space="preserve">, now releasing on June 2, 2023. It is available for </w:t>
      </w:r>
      <w:hyperlink r:id="rId14" w:history="1">
        <w:r w:rsidRPr="00D80B62">
          <w:rPr>
            <w:rStyle w:val="Hyperlink"/>
            <w:rFonts w:ascii="Calibri" w:hAnsi="Calibri" w:cs="Calibri"/>
            <w:sz w:val="22"/>
            <w:szCs w:val="22"/>
          </w:rPr>
          <w:t>pre-order / pre-save</w:t>
        </w:r>
      </w:hyperlink>
      <w:r w:rsidRPr="00D80B62">
        <w:rPr>
          <w:rFonts w:ascii="Calibri" w:hAnsi="Calibri" w:cs="Calibri"/>
          <w:sz w:val="22"/>
          <w:szCs w:val="22"/>
        </w:rPr>
        <w:t xml:space="preserve"> now [album art / </w:t>
      </w:r>
      <w:proofErr w:type="spellStart"/>
      <w:r w:rsidRPr="00D80B62">
        <w:rPr>
          <w:rFonts w:ascii="Calibri" w:hAnsi="Calibri" w:cs="Calibri"/>
          <w:sz w:val="22"/>
          <w:szCs w:val="22"/>
        </w:rPr>
        <w:t>tracklisting</w:t>
      </w:r>
      <w:proofErr w:type="spellEnd"/>
      <w:r w:rsidRPr="00D80B62">
        <w:rPr>
          <w:rFonts w:ascii="Calibri" w:hAnsi="Calibri" w:cs="Calibri"/>
          <w:sz w:val="22"/>
          <w:szCs w:val="22"/>
        </w:rPr>
        <w:t xml:space="preserve"> below]. Additionally, they have unlocked the </w:t>
      </w:r>
      <w:hyperlink r:id="rId15" w:history="1">
        <w:r w:rsidRPr="00D80B62">
          <w:rPr>
            <w:rStyle w:val="Hyperlink"/>
            <w:rFonts w:ascii="Calibri" w:hAnsi="Calibri" w:cs="Calibri"/>
            <w:sz w:val="22"/>
            <w:szCs w:val="22"/>
          </w:rPr>
          <w:t>pre-order</w:t>
        </w:r>
      </w:hyperlink>
      <w:r w:rsidRPr="00D80B62">
        <w:rPr>
          <w:rFonts w:ascii="Calibri" w:hAnsi="Calibri" w:cs="Calibri"/>
          <w:sz w:val="22"/>
          <w:szCs w:val="22"/>
        </w:rPr>
        <w:t xml:space="preserve"> for the limited-edition vinyl of </w:t>
      </w:r>
      <w:r w:rsidRPr="00D80B62">
        <w:rPr>
          <w:rFonts w:ascii="Calibri" w:hAnsi="Calibri" w:cs="Calibri"/>
          <w:i/>
          <w:iCs/>
          <w:sz w:val="22"/>
          <w:szCs w:val="22"/>
        </w:rPr>
        <w:t xml:space="preserve">DARKFIGHTER </w:t>
      </w:r>
      <w:r w:rsidRPr="00D80B62">
        <w:rPr>
          <w:rFonts w:ascii="Calibri" w:hAnsi="Calibri" w:cs="Calibri"/>
          <w:sz w:val="22"/>
          <w:szCs w:val="22"/>
        </w:rPr>
        <w:t>also arriving worldwide on June 2</w:t>
      </w:r>
      <w:r w:rsidRPr="00D80B62">
        <w:rPr>
          <w:rFonts w:ascii="Calibri" w:hAnsi="Calibri" w:cs="Calibri"/>
          <w:sz w:val="22"/>
          <w:szCs w:val="22"/>
          <w:vertAlign w:val="superscript"/>
        </w:rPr>
        <w:t>nd</w:t>
      </w:r>
      <w:r w:rsidRPr="00D80B62">
        <w:rPr>
          <w:rFonts w:ascii="Calibri" w:hAnsi="Calibri" w:cs="Calibri"/>
          <w:sz w:val="22"/>
          <w:szCs w:val="22"/>
        </w:rPr>
        <w:t>.</w:t>
      </w:r>
    </w:p>
    <w:p w14:paraId="3F9021BF" w14:textId="77777777" w:rsidR="00C77227" w:rsidRPr="0079669C" w:rsidRDefault="00C77227" w:rsidP="001317C6">
      <w:pPr>
        <w:spacing w:line="276" w:lineRule="auto"/>
        <w:jc w:val="both"/>
        <w:rPr>
          <w:rFonts w:ascii="Calibri" w:hAnsi="Calibri" w:cs="Calibri"/>
          <w:sz w:val="22"/>
          <w:szCs w:val="22"/>
        </w:rPr>
      </w:pPr>
    </w:p>
    <w:p w14:paraId="3F572D95" w14:textId="33538026" w:rsidR="00C604FC" w:rsidRPr="0079669C" w:rsidRDefault="00C604FC" w:rsidP="001317C6">
      <w:pPr>
        <w:spacing w:line="276" w:lineRule="auto"/>
        <w:jc w:val="both"/>
        <w:rPr>
          <w:rFonts w:ascii="Calibri" w:hAnsi="Calibri" w:cs="Calibri"/>
          <w:sz w:val="22"/>
          <w:szCs w:val="22"/>
        </w:rPr>
      </w:pPr>
      <w:r w:rsidRPr="0079669C">
        <w:rPr>
          <w:rFonts w:ascii="Calibri" w:hAnsi="Calibri" w:cs="Calibri"/>
          <w:sz w:val="22"/>
          <w:szCs w:val="22"/>
        </w:rPr>
        <w:t xml:space="preserve">Heightening excitement for this </w:t>
      </w:r>
      <w:r w:rsidR="00C16E37">
        <w:rPr>
          <w:rFonts w:ascii="Calibri" w:hAnsi="Calibri" w:cs="Calibri"/>
          <w:sz w:val="22"/>
          <w:szCs w:val="22"/>
        </w:rPr>
        <w:t xml:space="preserve">next </w:t>
      </w:r>
      <w:r w:rsidRPr="0079669C">
        <w:rPr>
          <w:rFonts w:ascii="Calibri" w:hAnsi="Calibri" w:cs="Calibri"/>
          <w:sz w:val="22"/>
          <w:szCs w:val="22"/>
        </w:rPr>
        <w:t xml:space="preserve">chapter of Rival Sons, the band have also </w:t>
      </w:r>
      <w:r w:rsidR="00C16E37">
        <w:rPr>
          <w:rFonts w:ascii="Calibri" w:hAnsi="Calibri" w:cs="Calibri"/>
          <w:sz w:val="22"/>
          <w:szCs w:val="22"/>
        </w:rPr>
        <w:t xml:space="preserve">shared details </w:t>
      </w:r>
      <w:r w:rsidRPr="0079669C">
        <w:rPr>
          <w:rFonts w:ascii="Calibri" w:hAnsi="Calibri" w:cs="Calibri"/>
          <w:sz w:val="22"/>
          <w:szCs w:val="22"/>
        </w:rPr>
        <w:t xml:space="preserve">of a companion album entitled </w:t>
      </w:r>
      <w:r w:rsidRPr="0079669C">
        <w:rPr>
          <w:rFonts w:ascii="Calibri" w:hAnsi="Calibri" w:cs="Calibri"/>
          <w:i/>
          <w:iCs/>
          <w:sz w:val="22"/>
          <w:szCs w:val="22"/>
        </w:rPr>
        <w:t>LIGHTBRINGER</w:t>
      </w:r>
      <w:r w:rsidRPr="0079669C">
        <w:rPr>
          <w:rFonts w:ascii="Calibri" w:hAnsi="Calibri" w:cs="Calibri"/>
          <w:sz w:val="22"/>
          <w:szCs w:val="22"/>
        </w:rPr>
        <w:t>—due out in late 2023.</w:t>
      </w:r>
    </w:p>
    <w:p w14:paraId="6E553F55" w14:textId="576B943E" w:rsidR="00C604FC" w:rsidRPr="0079669C" w:rsidRDefault="00C604FC" w:rsidP="001317C6">
      <w:pPr>
        <w:spacing w:line="276" w:lineRule="auto"/>
        <w:jc w:val="both"/>
        <w:rPr>
          <w:rFonts w:ascii="Calibri" w:hAnsi="Calibri" w:cs="Calibri"/>
          <w:sz w:val="22"/>
          <w:szCs w:val="22"/>
        </w:rPr>
      </w:pPr>
    </w:p>
    <w:p w14:paraId="6ED75BD0" w14:textId="645E16EB" w:rsidR="00C604FC" w:rsidRPr="00BA14ED" w:rsidRDefault="00C16E37" w:rsidP="001317C6">
      <w:pPr>
        <w:spacing w:line="276" w:lineRule="auto"/>
        <w:jc w:val="both"/>
        <w:rPr>
          <w:rFonts w:ascii="Calibri" w:hAnsi="Calibri" w:cs="Calibri"/>
          <w:sz w:val="22"/>
          <w:szCs w:val="22"/>
        </w:rPr>
      </w:pPr>
      <w:r>
        <w:rPr>
          <w:rFonts w:ascii="Calibri" w:hAnsi="Calibri" w:cs="Calibri"/>
          <w:sz w:val="22"/>
          <w:szCs w:val="22"/>
        </w:rPr>
        <w:t xml:space="preserve">Expanding on the </w:t>
      </w:r>
      <w:proofErr w:type="gramStart"/>
      <w:r>
        <w:rPr>
          <w:rFonts w:ascii="Calibri" w:hAnsi="Calibri" w:cs="Calibri"/>
          <w:sz w:val="22"/>
          <w:szCs w:val="22"/>
        </w:rPr>
        <w:t>two album</w:t>
      </w:r>
      <w:proofErr w:type="gramEnd"/>
      <w:r>
        <w:rPr>
          <w:rFonts w:ascii="Calibri" w:hAnsi="Calibri" w:cs="Calibri"/>
          <w:sz w:val="22"/>
          <w:szCs w:val="22"/>
        </w:rPr>
        <w:t xml:space="preserve"> set</w:t>
      </w:r>
      <w:r w:rsidR="00C604FC" w:rsidRPr="0079669C">
        <w:rPr>
          <w:rFonts w:ascii="Calibri" w:hAnsi="Calibri" w:cs="Calibri"/>
          <w:sz w:val="22"/>
          <w:szCs w:val="22"/>
        </w:rPr>
        <w:t>,</w:t>
      </w:r>
      <w:r w:rsidR="00C604FC" w:rsidRPr="0079669C">
        <w:rPr>
          <w:rFonts w:ascii="Calibri" w:hAnsi="Calibri" w:cs="Calibri"/>
          <w:i/>
          <w:iCs/>
          <w:sz w:val="22"/>
          <w:szCs w:val="22"/>
        </w:rPr>
        <w:t xml:space="preserve"> </w:t>
      </w:r>
      <w:r w:rsidR="00C604FC" w:rsidRPr="0079669C">
        <w:rPr>
          <w:rFonts w:ascii="Calibri" w:hAnsi="Calibri" w:cs="Calibri"/>
          <w:sz w:val="22"/>
          <w:szCs w:val="22"/>
        </w:rPr>
        <w:t>vocalist Jay Buchanan comment</w:t>
      </w:r>
      <w:r w:rsidR="005821EB">
        <w:rPr>
          <w:rFonts w:ascii="Calibri" w:hAnsi="Calibri" w:cs="Calibri"/>
          <w:sz w:val="22"/>
          <w:szCs w:val="22"/>
        </w:rPr>
        <w:t>ed</w:t>
      </w:r>
      <w:r w:rsidR="00C604FC" w:rsidRPr="0079669C">
        <w:rPr>
          <w:rFonts w:ascii="Calibri" w:hAnsi="Calibri" w:cs="Calibri"/>
          <w:sz w:val="22"/>
          <w:szCs w:val="22"/>
        </w:rPr>
        <w:t xml:space="preserve">, </w:t>
      </w:r>
      <w:r w:rsidR="00C604FC" w:rsidRPr="00C604FC">
        <w:rPr>
          <w:rFonts w:ascii="Calibri" w:eastAsia="Times New Roman" w:hAnsi="Calibri" w:cs="Calibri"/>
          <w:color w:val="222222"/>
          <w:sz w:val="22"/>
          <w:szCs w:val="22"/>
          <w:bdr w:val="none" w:sz="0" w:space="0" w:color="auto"/>
        </w:rPr>
        <w:t xml:space="preserve">"In comparison to our previous records, we certainly took our time both writing and recording this collection. When we set out, the intention was mostly to dig as deep as possible. Even in the beginning before the body had formed, we agreed to throw the map away and chop our way through the woods to make a new path. Then lockdown hit and it felt like the whole </w:t>
      </w:r>
      <w:proofErr w:type="gramStart"/>
      <w:r w:rsidR="00C604FC" w:rsidRPr="00C604FC">
        <w:rPr>
          <w:rFonts w:ascii="Calibri" w:eastAsia="Times New Roman" w:hAnsi="Calibri" w:cs="Calibri"/>
          <w:color w:val="222222"/>
          <w:sz w:val="22"/>
          <w:szCs w:val="22"/>
          <w:bdr w:val="none" w:sz="0" w:space="0" w:color="auto"/>
        </w:rPr>
        <w:t>damn</w:t>
      </w:r>
      <w:proofErr w:type="gramEnd"/>
      <w:r w:rsidR="00C604FC" w:rsidRPr="00C604FC">
        <w:rPr>
          <w:rFonts w:ascii="Calibri" w:eastAsia="Times New Roman" w:hAnsi="Calibri" w:cs="Calibri"/>
          <w:color w:val="222222"/>
          <w:sz w:val="22"/>
          <w:szCs w:val="22"/>
          <w:bdr w:val="none" w:sz="0" w:space="0" w:color="auto"/>
        </w:rPr>
        <w:t xml:space="preserve"> country decided to throw the map away too. For myself, 2022 was like an eight-stage rocket of life changing events</w:t>
      </w:r>
      <w:r w:rsidR="003B2960">
        <w:rPr>
          <w:rFonts w:ascii="Calibri" w:eastAsia="Times New Roman" w:hAnsi="Calibri" w:cs="Calibri"/>
          <w:color w:val="222222"/>
          <w:sz w:val="22"/>
          <w:szCs w:val="22"/>
          <w:bdr w:val="none" w:sz="0" w:space="0" w:color="auto"/>
        </w:rPr>
        <w:t xml:space="preserve">, </w:t>
      </w:r>
      <w:r w:rsidR="00C604FC" w:rsidRPr="00C604FC">
        <w:rPr>
          <w:rFonts w:ascii="Calibri" w:eastAsia="Times New Roman" w:hAnsi="Calibri" w:cs="Calibri"/>
          <w:color w:val="222222"/>
          <w:sz w:val="22"/>
          <w:szCs w:val="22"/>
          <w:bdr w:val="none" w:sz="0" w:space="0" w:color="auto"/>
        </w:rPr>
        <w:t>so every time I thought I was finished writing, a new bull would come tearing through the clothesline and I’d have to illustrate it in some way. By the end</w:t>
      </w:r>
      <w:r w:rsidR="003B2960">
        <w:rPr>
          <w:rFonts w:ascii="Calibri" w:eastAsia="Times New Roman" w:hAnsi="Calibri" w:cs="Calibri"/>
          <w:color w:val="222222"/>
          <w:sz w:val="22"/>
          <w:szCs w:val="22"/>
          <w:bdr w:val="none" w:sz="0" w:space="0" w:color="auto"/>
        </w:rPr>
        <w:t>,</w:t>
      </w:r>
      <w:r w:rsidR="00C604FC" w:rsidRPr="00C604FC">
        <w:rPr>
          <w:rFonts w:ascii="Calibri" w:eastAsia="Times New Roman" w:hAnsi="Calibri" w:cs="Calibri"/>
          <w:color w:val="222222"/>
          <w:sz w:val="22"/>
          <w:szCs w:val="22"/>
          <w:bdr w:val="none" w:sz="0" w:space="0" w:color="auto"/>
        </w:rPr>
        <w:t xml:space="preserve"> there were really two different sides to the same story being told. On one side</w:t>
      </w:r>
      <w:r w:rsidR="003B2960">
        <w:rPr>
          <w:rFonts w:ascii="Calibri" w:eastAsia="Times New Roman" w:hAnsi="Calibri" w:cs="Calibri"/>
          <w:color w:val="222222"/>
          <w:sz w:val="22"/>
          <w:szCs w:val="22"/>
          <w:bdr w:val="none" w:sz="0" w:space="0" w:color="auto"/>
        </w:rPr>
        <w:t>,</w:t>
      </w:r>
      <w:r w:rsidR="00C604FC" w:rsidRPr="00C604FC">
        <w:rPr>
          <w:rFonts w:ascii="Calibri" w:eastAsia="Times New Roman" w:hAnsi="Calibri" w:cs="Calibri"/>
          <w:color w:val="222222"/>
          <w:sz w:val="22"/>
          <w:szCs w:val="22"/>
          <w:bdr w:val="none" w:sz="0" w:space="0" w:color="auto"/>
        </w:rPr>
        <w:t xml:space="preserve"> you’re fighting the darkness and</w:t>
      </w:r>
      <w:r w:rsidR="003B2960">
        <w:rPr>
          <w:rFonts w:ascii="Calibri" w:eastAsia="Times New Roman" w:hAnsi="Calibri" w:cs="Calibri"/>
          <w:color w:val="222222"/>
          <w:sz w:val="22"/>
          <w:szCs w:val="22"/>
          <w:bdr w:val="none" w:sz="0" w:space="0" w:color="auto"/>
        </w:rPr>
        <w:t>,</w:t>
      </w:r>
      <w:r w:rsidR="00C604FC" w:rsidRPr="00C604FC">
        <w:rPr>
          <w:rFonts w:ascii="Calibri" w:eastAsia="Times New Roman" w:hAnsi="Calibri" w:cs="Calibri"/>
          <w:color w:val="222222"/>
          <w:sz w:val="22"/>
          <w:szCs w:val="22"/>
          <w:bdr w:val="none" w:sz="0" w:space="0" w:color="auto"/>
        </w:rPr>
        <w:t xml:space="preserve"> on the other</w:t>
      </w:r>
      <w:r w:rsidR="003B2960">
        <w:rPr>
          <w:rFonts w:ascii="Calibri" w:eastAsia="Times New Roman" w:hAnsi="Calibri" w:cs="Calibri"/>
          <w:color w:val="222222"/>
          <w:sz w:val="22"/>
          <w:szCs w:val="22"/>
          <w:bdr w:val="none" w:sz="0" w:space="0" w:color="auto"/>
        </w:rPr>
        <w:t>,</w:t>
      </w:r>
      <w:r w:rsidR="00C604FC" w:rsidRPr="00C604FC">
        <w:rPr>
          <w:rFonts w:ascii="Calibri" w:eastAsia="Times New Roman" w:hAnsi="Calibri" w:cs="Calibri"/>
          <w:color w:val="222222"/>
          <w:sz w:val="22"/>
          <w:szCs w:val="22"/>
          <w:bdr w:val="none" w:sz="0" w:space="0" w:color="auto"/>
        </w:rPr>
        <w:t xml:space="preserve"> you’re bringing your own light to where there is none. One side in a corner, on the ropes</w:t>
      </w:r>
      <w:r w:rsidR="003B2960">
        <w:rPr>
          <w:rFonts w:ascii="Calibri" w:eastAsia="Times New Roman" w:hAnsi="Calibri" w:cs="Calibri"/>
          <w:color w:val="222222"/>
          <w:sz w:val="22"/>
          <w:szCs w:val="22"/>
          <w:bdr w:val="none" w:sz="0" w:space="0" w:color="auto"/>
        </w:rPr>
        <w:t>,</w:t>
      </w:r>
      <w:r w:rsidR="00C604FC" w:rsidRPr="00C604FC">
        <w:rPr>
          <w:rFonts w:ascii="Calibri" w:eastAsia="Times New Roman" w:hAnsi="Calibri" w:cs="Calibri"/>
          <w:color w:val="222222"/>
          <w:sz w:val="22"/>
          <w:szCs w:val="22"/>
          <w:bdr w:val="none" w:sz="0" w:space="0" w:color="auto"/>
        </w:rPr>
        <w:t xml:space="preserve"> and the other advancing, </w:t>
      </w:r>
      <w:r w:rsidR="00C604FC" w:rsidRPr="00C604FC">
        <w:rPr>
          <w:rFonts w:ascii="Calibri" w:eastAsia="Times New Roman" w:hAnsi="Calibri" w:cs="Calibri"/>
          <w:color w:val="222222"/>
          <w:sz w:val="22"/>
          <w:szCs w:val="22"/>
          <w:bdr w:val="none" w:sz="0" w:space="0" w:color="auto"/>
        </w:rPr>
        <w:lastRenderedPageBreak/>
        <w:t>cleaning the ring. Without an intermission, a refractory period, the collection would be too big a bite</w:t>
      </w:r>
      <w:r w:rsidR="003B2960">
        <w:rPr>
          <w:rFonts w:ascii="Calibri" w:eastAsia="Times New Roman" w:hAnsi="Calibri" w:cs="Calibri"/>
          <w:color w:val="222222"/>
          <w:sz w:val="22"/>
          <w:szCs w:val="22"/>
          <w:bdr w:val="none" w:sz="0" w:space="0" w:color="auto"/>
        </w:rPr>
        <w:t>,</w:t>
      </w:r>
      <w:r w:rsidR="00C604FC" w:rsidRPr="00C604FC">
        <w:rPr>
          <w:rFonts w:ascii="Calibri" w:eastAsia="Times New Roman" w:hAnsi="Calibri" w:cs="Calibri"/>
          <w:color w:val="222222"/>
          <w:sz w:val="22"/>
          <w:szCs w:val="22"/>
          <w:bdr w:val="none" w:sz="0" w:space="0" w:color="auto"/>
        </w:rPr>
        <w:t xml:space="preserve"> so splitting it in two was the only way to do it."</w:t>
      </w:r>
    </w:p>
    <w:p w14:paraId="6689677B" w14:textId="77777777" w:rsidR="00C16E37" w:rsidRPr="0079669C" w:rsidRDefault="00C16E37" w:rsidP="001317C6">
      <w:pPr>
        <w:spacing w:line="276" w:lineRule="auto"/>
        <w:jc w:val="both"/>
        <w:rPr>
          <w:rFonts w:ascii="Calibri" w:hAnsi="Calibri" w:cs="Calibri"/>
          <w:sz w:val="22"/>
          <w:szCs w:val="22"/>
        </w:rPr>
      </w:pPr>
    </w:p>
    <w:p w14:paraId="4E505650" w14:textId="6BAD129F" w:rsidR="00AC7BAF" w:rsidRPr="0079669C" w:rsidRDefault="00C16E37" w:rsidP="0078389E">
      <w:pPr>
        <w:spacing w:line="276" w:lineRule="auto"/>
        <w:jc w:val="both"/>
        <w:rPr>
          <w:rStyle w:val="Hyperlink"/>
          <w:rFonts w:ascii="Calibri" w:hAnsi="Calibri" w:cs="Calibri"/>
          <w:color w:val="000000" w:themeColor="text1"/>
          <w:sz w:val="22"/>
          <w:szCs w:val="22"/>
          <w:u w:val="none"/>
        </w:rPr>
      </w:pPr>
      <w:r w:rsidRPr="00BA14ED">
        <w:rPr>
          <w:rFonts w:ascii="Calibri" w:hAnsi="Calibri" w:cs="Calibri"/>
          <w:i/>
          <w:iCs/>
          <w:sz w:val="22"/>
          <w:szCs w:val="22"/>
        </w:rPr>
        <w:t>DARKFIGH</w:t>
      </w:r>
      <w:r w:rsidR="00BA14ED" w:rsidRPr="00BA14ED">
        <w:rPr>
          <w:rFonts w:ascii="Calibri" w:hAnsi="Calibri" w:cs="Calibri"/>
          <w:i/>
          <w:iCs/>
          <w:sz w:val="22"/>
          <w:szCs w:val="22"/>
        </w:rPr>
        <w:t>TER</w:t>
      </w:r>
      <w:r w:rsidR="00BA14ED">
        <w:rPr>
          <w:rFonts w:ascii="Calibri" w:hAnsi="Calibri" w:cs="Calibri"/>
          <w:sz w:val="22"/>
          <w:szCs w:val="22"/>
        </w:rPr>
        <w:t xml:space="preserve"> is led by the </w:t>
      </w:r>
      <w:r w:rsidR="006C78AF" w:rsidRPr="0079669C">
        <w:rPr>
          <w:rFonts w:ascii="Calibri" w:hAnsi="Calibri" w:cs="Calibri"/>
          <w:sz w:val="22"/>
          <w:szCs w:val="22"/>
        </w:rPr>
        <w:t>explosive single “</w:t>
      </w:r>
      <w:hyperlink r:id="rId16" w:history="1">
        <w:r w:rsidR="006C78AF" w:rsidRPr="0079669C">
          <w:rPr>
            <w:rStyle w:val="Hyperlink"/>
            <w:rFonts w:ascii="Calibri" w:hAnsi="Calibri" w:cs="Calibri"/>
            <w:sz w:val="22"/>
            <w:szCs w:val="22"/>
          </w:rPr>
          <w:t>Nobody Wants to Die</w:t>
        </w:r>
      </w:hyperlink>
      <w:r w:rsidR="006C78AF" w:rsidRPr="0079669C">
        <w:rPr>
          <w:rFonts w:ascii="Calibri" w:hAnsi="Calibri" w:cs="Calibri"/>
          <w:sz w:val="22"/>
          <w:szCs w:val="22"/>
        </w:rPr>
        <w:t>”</w:t>
      </w:r>
      <w:r w:rsidR="006C78AF" w:rsidRPr="0079669C">
        <w:rPr>
          <w:rStyle w:val="Hyperlink"/>
          <w:rFonts w:ascii="Calibri" w:hAnsi="Calibri" w:cs="Calibri"/>
          <w:color w:val="000000" w:themeColor="text1"/>
          <w:sz w:val="22"/>
          <w:szCs w:val="22"/>
          <w:u w:val="none"/>
        </w:rPr>
        <w:t xml:space="preserve"> </w:t>
      </w:r>
      <w:r w:rsidR="00BA14ED">
        <w:rPr>
          <w:rStyle w:val="Hyperlink"/>
          <w:rFonts w:ascii="Calibri" w:hAnsi="Calibri" w:cs="Calibri"/>
          <w:color w:val="000000" w:themeColor="text1"/>
          <w:sz w:val="22"/>
          <w:szCs w:val="22"/>
          <w:u w:val="none"/>
        </w:rPr>
        <w:t xml:space="preserve">which is joined by </w:t>
      </w:r>
      <w:r w:rsidR="006C78AF" w:rsidRPr="0079669C">
        <w:rPr>
          <w:rStyle w:val="Hyperlink"/>
          <w:rFonts w:ascii="Calibri" w:hAnsi="Calibri" w:cs="Calibri"/>
          <w:color w:val="000000" w:themeColor="text1"/>
          <w:sz w:val="22"/>
          <w:szCs w:val="22"/>
          <w:u w:val="none"/>
        </w:rPr>
        <w:t xml:space="preserve">the </w:t>
      </w:r>
      <w:r w:rsidR="006C78AF" w:rsidRPr="0079669C">
        <w:rPr>
          <w:rFonts w:ascii="Calibri" w:hAnsi="Calibri" w:cs="Calibri"/>
          <w:sz w:val="22"/>
          <w:szCs w:val="22"/>
        </w:rPr>
        <w:t xml:space="preserve">Eli </w:t>
      </w:r>
      <w:proofErr w:type="spellStart"/>
      <w:r w:rsidR="006C78AF" w:rsidRPr="0079669C">
        <w:rPr>
          <w:rFonts w:ascii="Calibri" w:hAnsi="Calibri" w:cs="Calibri"/>
          <w:sz w:val="22"/>
          <w:szCs w:val="22"/>
        </w:rPr>
        <w:t>Sokhn</w:t>
      </w:r>
      <w:proofErr w:type="spellEnd"/>
      <w:r w:rsidR="008E7FA8">
        <w:rPr>
          <w:rFonts w:ascii="Calibri" w:hAnsi="Calibri" w:cs="Calibri"/>
          <w:sz w:val="22"/>
          <w:szCs w:val="22"/>
        </w:rPr>
        <w:t>-</w:t>
      </w:r>
      <w:r w:rsidR="006C78AF" w:rsidRPr="0079669C">
        <w:rPr>
          <w:rFonts w:ascii="Calibri" w:hAnsi="Calibri" w:cs="Calibri"/>
          <w:sz w:val="22"/>
          <w:szCs w:val="22"/>
        </w:rPr>
        <w:t xml:space="preserve">directed music video streaming on </w:t>
      </w:r>
      <w:hyperlink r:id="rId17" w:history="1">
        <w:r w:rsidR="006C78AF" w:rsidRPr="0079669C">
          <w:rPr>
            <w:rStyle w:val="Hyperlink"/>
            <w:rFonts w:ascii="Calibri" w:hAnsi="Calibri" w:cs="Calibri"/>
            <w:sz w:val="22"/>
            <w:szCs w:val="22"/>
          </w:rPr>
          <w:t>Rival Sons’ YouTube channel</w:t>
        </w:r>
      </w:hyperlink>
      <w:r w:rsidR="006C78AF" w:rsidRPr="0079669C">
        <w:rPr>
          <w:rFonts w:ascii="Calibri" w:hAnsi="Calibri" w:cs="Calibri"/>
          <w:sz w:val="22"/>
          <w:szCs w:val="22"/>
        </w:rPr>
        <w:t xml:space="preserve">. </w:t>
      </w:r>
      <w:r w:rsidR="006C78AF" w:rsidRPr="0079669C">
        <w:rPr>
          <w:rStyle w:val="Hyperlink"/>
          <w:rFonts w:ascii="Calibri" w:hAnsi="Calibri" w:cs="Calibri"/>
          <w:color w:val="000000" w:themeColor="text1"/>
          <w:sz w:val="22"/>
          <w:szCs w:val="22"/>
          <w:u w:val="none"/>
        </w:rPr>
        <w:t xml:space="preserve"> Thus far, </w:t>
      </w:r>
      <w:r w:rsidR="001B1F13">
        <w:rPr>
          <w:rStyle w:val="Hyperlink"/>
          <w:rFonts w:ascii="Calibri" w:hAnsi="Calibri" w:cs="Calibri"/>
          <w:color w:val="000000" w:themeColor="text1"/>
          <w:sz w:val="22"/>
          <w:szCs w:val="22"/>
          <w:u w:val="none"/>
        </w:rPr>
        <w:t xml:space="preserve">“Nobody Wants </w:t>
      </w:r>
      <w:proofErr w:type="gramStart"/>
      <w:r w:rsidR="001B1F13">
        <w:rPr>
          <w:rStyle w:val="Hyperlink"/>
          <w:rFonts w:ascii="Calibri" w:hAnsi="Calibri" w:cs="Calibri"/>
          <w:color w:val="000000" w:themeColor="text1"/>
          <w:sz w:val="22"/>
          <w:szCs w:val="22"/>
          <w:u w:val="none"/>
        </w:rPr>
        <w:t>To</w:t>
      </w:r>
      <w:proofErr w:type="gramEnd"/>
      <w:r w:rsidR="001B1F13">
        <w:rPr>
          <w:rStyle w:val="Hyperlink"/>
          <w:rFonts w:ascii="Calibri" w:hAnsi="Calibri" w:cs="Calibri"/>
          <w:color w:val="000000" w:themeColor="text1"/>
          <w:sz w:val="22"/>
          <w:szCs w:val="22"/>
          <w:u w:val="none"/>
        </w:rPr>
        <w:t xml:space="preserve"> Die”</w:t>
      </w:r>
      <w:r w:rsidR="006C78AF" w:rsidRPr="0079669C">
        <w:rPr>
          <w:rStyle w:val="Hyperlink"/>
          <w:rFonts w:ascii="Calibri" w:hAnsi="Calibri" w:cs="Calibri"/>
          <w:color w:val="000000" w:themeColor="text1"/>
          <w:sz w:val="22"/>
          <w:szCs w:val="22"/>
          <w:u w:val="none"/>
        </w:rPr>
        <w:t xml:space="preserve"> has tallied over 1 million streams and counting. Right out of the gate, </w:t>
      </w:r>
      <w:hyperlink r:id="rId18" w:history="1">
        <w:r w:rsidR="002B4ECC" w:rsidRPr="0079669C">
          <w:rPr>
            <w:rStyle w:val="Hyperlink"/>
            <w:rFonts w:ascii="Calibri" w:hAnsi="Calibri" w:cs="Calibri"/>
            <w:i/>
            <w:iCs/>
            <w:sz w:val="22"/>
            <w:szCs w:val="22"/>
          </w:rPr>
          <w:t>Rolling Stone</w:t>
        </w:r>
      </w:hyperlink>
      <w:r w:rsidR="002B4ECC" w:rsidRPr="0079669C">
        <w:rPr>
          <w:rStyle w:val="Hyperlink"/>
          <w:rFonts w:ascii="Calibri" w:hAnsi="Calibri" w:cs="Calibri"/>
          <w:color w:val="000000" w:themeColor="text1"/>
          <w:sz w:val="22"/>
          <w:szCs w:val="22"/>
          <w:u w:val="none"/>
        </w:rPr>
        <w:t xml:space="preserve"> hailed it </w:t>
      </w:r>
      <w:r w:rsidR="002B4ECC" w:rsidRPr="00BA14ED">
        <w:rPr>
          <w:rStyle w:val="Hyperlink"/>
          <w:rFonts w:ascii="Calibri" w:hAnsi="Calibri" w:cs="Calibri"/>
          <w:color w:val="000000" w:themeColor="text1"/>
          <w:sz w:val="22"/>
          <w:szCs w:val="22"/>
          <w:u w:val="none"/>
        </w:rPr>
        <w:t>as “hard-charging” and proclaimed, “the video has Kill Bill grindhouse vibes for days and is a literal blast.”</w:t>
      </w:r>
      <w:r w:rsidR="0079669C" w:rsidRPr="00BA14ED">
        <w:rPr>
          <w:rStyle w:val="Hyperlink"/>
          <w:rFonts w:ascii="Calibri" w:hAnsi="Calibri" w:cs="Calibri"/>
          <w:color w:val="000000" w:themeColor="text1"/>
          <w:sz w:val="22"/>
          <w:szCs w:val="22"/>
          <w:u w:val="none"/>
        </w:rPr>
        <w:t xml:space="preserve"> </w:t>
      </w:r>
      <w:hyperlink r:id="rId19" w:history="1">
        <w:r w:rsidR="0079669C" w:rsidRPr="00BA14ED">
          <w:rPr>
            <w:rStyle w:val="Hyperlink"/>
            <w:rFonts w:ascii="Calibri" w:hAnsi="Calibri" w:cs="Calibri"/>
            <w:i/>
            <w:iCs/>
            <w:sz w:val="22"/>
            <w:szCs w:val="22"/>
          </w:rPr>
          <w:t>Guitar World</w:t>
        </w:r>
      </w:hyperlink>
      <w:r w:rsidR="0079669C" w:rsidRPr="00BA14ED">
        <w:rPr>
          <w:rStyle w:val="Hyperlink"/>
          <w:rFonts w:ascii="Calibri" w:hAnsi="Calibri" w:cs="Calibri"/>
          <w:color w:val="000000" w:themeColor="text1"/>
          <w:sz w:val="22"/>
          <w:szCs w:val="22"/>
          <w:u w:val="none"/>
        </w:rPr>
        <w:t xml:space="preserve"> applauded, “It would be cliché to say it’s been worth the wait, but the phrase applies: ‘Nobody Wants to Die’ has enough high-gain riffage and classic rock fretboard throwdowns to more than make up for Rival Sons’ absence.”</w:t>
      </w:r>
      <w:r w:rsidR="0079669C" w:rsidRPr="0079669C">
        <w:rPr>
          <w:rStyle w:val="Hyperlink"/>
          <w:rFonts w:ascii="Calibri" w:hAnsi="Calibri" w:cs="Calibri"/>
          <w:i/>
          <w:iCs/>
          <w:color w:val="000000" w:themeColor="text1"/>
          <w:sz w:val="22"/>
          <w:szCs w:val="22"/>
          <w:u w:val="none"/>
        </w:rPr>
        <w:t xml:space="preserve"> </w:t>
      </w:r>
    </w:p>
    <w:p w14:paraId="379BAC41" w14:textId="6A2C1732" w:rsidR="0079669C" w:rsidRPr="0079669C" w:rsidRDefault="0079669C" w:rsidP="0078389E">
      <w:pPr>
        <w:spacing w:line="276" w:lineRule="auto"/>
        <w:jc w:val="both"/>
        <w:rPr>
          <w:rStyle w:val="Hyperlink"/>
          <w:rFonts w:ascii="Calibri" w:hAnsi="Calibri" w:cs="Calibri"/>
          <w:i/>
          <w:iCs/>
          <w:color w:val="000000" w:themeColor="text1"/>
          <w:sz w:val="22"/>
          <w:szCs w:val="22"/>
          <w:u w:val="none"/>
        </w:rPr>
      </w:pPr>
    </w:p>
    <w:p w14:paraId="0CEEABC9" w14:textId="60DE05F9" w:rsidR="000071E1" w:rsidRDefault="0079669C" w:rsidP="0078389E">
      <w:pPr>
        <w:spacing w:line="276" w:lineRule="auto"/>
        <w:jc w:val="both"/>
        <w:rPr>
          <w:rFonts w:ascii="Calibri" w:hAnsi="Calibri" w:cs="Calibri"/>
          <w:sz w:val="22"/>
          <w:szCs w:val="22"/>
        </w:rPr>
      </w:pPr>
      <w:r w:rsidRPr="0079669C">
        <w:rPr>
          <w:rFonts w:ascii="Calibri" w:hAnsi="Calibri" w:cs="Calibri"/>
          <w:i/>
          <w:iCs/>
          <w:color w:val="333333"/>
          <w:sz w:val="22"/>
          <w:szCs w:val="22"/>
          <w:shd w:val="clear" w:color="auto" w:fill="FFFFFF"/>
        </w:rPr>
        <w:t xml:space="preserve">DARKFIGHTER </w:t>
      </w:r>
      <w:r w:rsidRPr="0079669C">
        <w:rPr>
          <w:rFonts w:ascii="Calibri" w:hAnsi="Calibri" w:cs="Calibri"/>
          <w:color w:val="333333"/>
          <w:sz w:val="22"/>
          <w:szCs w:val="22"/>
          <w:shd w:val="clear" w:color="auto" w:fill="FFFFFF"/>
        </w:rPr>
        <w:t xml:space="preserve">and </w:t>
      </w:r>
      <w:r w:rsidRPr="0079669C">
        <w:rPr>
          <w:rFonts w:ascii="Calibri" w:hAnsi="Calibri" w:cs="Calibri"/>
          <w:i/>
          <w:iCs/>
          <w:color w:val="333333"/>
          <w:sz w:val="22"/>
          <w:szCs w:val="22"/>
          <w:shd w:val="clear" w:color="auto" w:fill="FFFFFF"/>
        </w:rPr>
        <w:t>LIGHTBRINGER</w:t>
      </w:r>
      <w:r w:rsidRPr="0079669C">
        <w:rPr>
          <w:rFonts w:ascii="Calibri" w:hAnsi="Calibri" w:cs="Calibri"/>
          <w:color w:val="333333"/>
          <w:sz w:val="22"/>
          <w:szCs w:val="22"/>
          <w:shd w:val="clear" w:color="auto" w:fill="FFFFFF"/>
        </w:rPr>
        <w:t xml:space="preserve"> were both </w:t>
      </w:r>
      <w:r w:rsidRPr="0079669C">
        <w:rPr>
          <w:rFonts w:ascii="Calibri" w:hAnsi="Calibri" w:cs="Calibri"/>
          <w:sz w:val="22"/>
          <w:szCs w:val="22"/>
        </w:rPr>
        <w:t xml:space="preserve">produced </w:t>
      </w:r>
      <w:r w:rsidR="00747726" w:rsidRPr="0079669C">
        <w:rPr>
          <w:rFonts w:ascii="Calibri" w:hAnsi="Calibri" w:cs="Calibri"/>
          <w:sz w:val="22"/>
          <w:szCs w:val="22"/>
        </w:rPr>
        <w:t xml:space="preserve">by longtime collaborator and </w:t>
      </w:r>
      <w:proofErr w:type="gramStart"/>
      <w:r w:rsidR="00747726" w:rsidRPr="0079669C">
        <w:rPr>
          <w:rFonts w:ascii="Calibri" w:hAnsi="Calibri" w:cs="Calibri"/>
          <w:sz w:val="22"/>
          <w:szCs w:val="22"/>
        </w:rPr>
        <w:t>multi GRAMMY</w:t>
      </w:r>
      <w:proofErr w:type="gramEnd"/>
      <w:r w:rsidR="00747726" w:rsidRPr="0079669C">
        <w:rPr>
          <w:rFonts w:ascii="Calibri" w:hAnsi="Calibri" w:cs="Calibri"/>
          <w:sz w:val="22"/>
          <w:szCs w:val="22"/>
        </w:rPr>
        <w:t xml:space="preserve"> Award-winner Dave Cobb</w:t>
      </w:r>
      <w:r w:rsidRPr="0079669C">
        <w:rPr>
          <w:rFonts w:ascii="Calibri" w:hAnsi="Calibri" w:cs="Calibri"/>
          <w:sz w:val="22"/>
          <w:szCs w:val="22"/>
        </w:rPr>
        <w:t xml:space="preserve">. These albums mark the </w:t>
      </w:r>
      <w:r w:rsidR="00E21B89" w:rsidRPr="0079669C">
        <w:rPr>
          <w:rFonts w:ascii="Calibri" w:hAnsi="Calibri" w:cs="Calibri"/>
          <w:sz w:val="22"/>
          <w:szCs w:val="22"/>
        </w:rPr>
        <w:t xml:space="preserve">first new music from </w:t>
      </w:r>
      <w:r w:rsidR="00E3391A" w:rsidRPr="0079669C">
        <w:rPr>
          <w:rFonts w:ascii="Calibri" w:hAnsi="Calibri" w:cs="Calibri"/>
          <w:sz w:val="22"/>
          <w:szCs w:val="22"/>
        </w:rPr>
        <w:t>Rival Sons</w:t>
      </w:r>
      <w:r w:rsidR="00E21B89" w:rsidRPr="0079669C">
        <w:rPr>
          <w:rFonts w:ascii="Calibri" w:hAnsi="Calibri" w:cs="Calibri"/>
          <w:sz w:val="22"/>
          <w:szCs w:val="22"/>
        </w:rPr>
        <w:t xml:space="preserve"> since </w:t>
      </w:r>
      <w:r w:rsidR="00C30DB5" w:rsidRPr="0079669C">
        <w:rPr>
          <w:rFonts w:ascii="Calibri" w:hAnsi="Calibri" w:cs="Calibri"/>
          <w:sz w:val="22"/>
          <w:szCs w:val="22"/>
        </w:rPr>
        <w:t xml:space="preserve">the release of </w:t>
      </w:r>
      <w:r w:rsidR="00E21B89" w:rsidRPr="0079669C">
        <w:rPr>
          <w:rFonts w:ascii="Calibri" w:hAnsi="Calibri" w:cs="Calibri"/>
          <w:sz w:val="22"/>
          <w:szCs w:val="22"/>
        </w:rPr>
        <w:t xml:space="preserve">2019’s </w:t>
      </w:r>
      <w:r w:rsidR="00E21B89" w:rsidRPr="0079669C">
        <w:rPr>
          <w:rFonts w:ascii="Calibri" w:hAnsi="Calibri" w:cs="Calibri"/>
          <w:i/>
          <w:iCs/>
          <w:sz w:val="22"/>
          <w:szCs w:val="22"/>
        </w:rPr>
        <w:t>FERAL ROOTS</w:t>
      </w:r>
      <w:r w:rsidR="00E21B89" w:rsidRPr="0079669C">
        <w:rPr>
          <w:rFonts w:ascii="Calibri" w:hAnsi="Calibri" w:cs="Calibri"/>
          <w:sz w:val="22"/>
          <w:szCs w:val="22"/>
        </w:rPr>
        <w:t xml:space="preserve">, which </w:t>
      </w:r>
      <w:r w:rsidR="00C30DB5" w:rsidRPr="0079669C">
        <w:rPr>
          <w:rFonts w:ascii="Calibri" w:hAnsi="Calibri" w:cs="Calibri"/>
          <w:sz w:val="22"/>
          <w:szCs w:val="22"/>
        </w:rPr>
        <w:t xml:space="preserve">earned the band </w:t>
      </w:r>
      <w:r w:rsidR="00E21B89" w:rsidRPr="0079669C">
        <w:rPr>
          <w:rFonts w:ascii="Calibri" w:hAnsi="Calibri" w:cs="Calibri"/>
          <w:sz w:val="22"/>
          <w:szCs w:val="22"/>
        </w:rPr>
        <w:t xml:space="preserve">two GRAMMY Award nominations. </w:t>
      </w:r>
    </w:p>
    <w:p w14:paraId="5C71AC0E" w14:textId="77777777" w:rsidR="001424C3" w:rsidRDefault="001424C3" w:rsidP="0078389E">
      <w:pPr>
        <w:spacing w:line="276" w:lineRule="auto"/>
        <w:jc w:val="both"/>
        <w:rPr>
          <w:rFonts w:ascii="Calibri" w:hAnsi="Calibri" w:cs="Calibri"/>
          <w:sz w:val="22"/>
          <w:szCs w:val="22"/>
        </w:rPr>
      </w:pPr>
    </w:p>
    <w:p w14:paraId="500088A5" w14:textId="65BFA69C" w:rsidR="001424C3" w:rsidRPr="00712835" w:rsidRDefault="001424C3" w:rsidP="0078389E">
      <w:pPr>
        <w:spacing w:line="276" w:lineRule="auto"/>
        <w:jc w:val="both"/>
        <w:rPr>
          <w:rFonts w:ascii="Calibri" w:hAnsi="Calibri" w:cs="Calibri"/>
          <w:sz w:val="22"/>
          <w:szCs w:val="22"/>
        </w:rPr>
      </w:pPr>
      <w:r w:rsidRPr="00712835">
        <w:rPr>
          <w:rFonts w:ascii="Calibri" w:hAnsi="Calibri" w:cs="Calibri"/>
          <w:sz w:val="22"/>
          <w:szCs w:val="22"/>
        </w:rPr>
        <w:t xml:space="preserve">In support of their forthcoming album, Rival Sons will embark on </w:t>
      </w:r>
      <w:r w:rsidR="00A95577" w:rsidRPr="00712835">
        <w:rPr>
          <w:rFonts w:ascii="Calibri" w:hAnsi="Calibri" w:cs="Calibri"/>
          <w:sz w:val="22"/>
          <w:szCs w:val="22"/>
        </w:rPr>
        <w:t>a</w:t>
      </w:r>
      <w:r w:rsidRPr="00712835">
        <w:rPr>
          <w:rFonts w:ascii="Calibri" w:hAnsi="Calibri" w:cs="Calibri"/>
          <w:sz w:val="22"/>
          <w:szCs w:val="22"/>
        </w:rPr>
        <w:t xml:space="preserve"> run of North American tour dates alongside Whiskey Myers </w:t>
      </w:r>
      <w:r w:rsidR="00A058C3" w:rsidRPr="00712835">
        <w:rPr>
          <w:rFonts w:ascii="Calibri" w:hAnsi="Calibri" w:cs="Calibri"/>
          <w:sz w:val="22"/>
          <w:szCs w:val="22"/>
        </w:rPr>
        <w:t xml:space="preserve">next month </w:t>
      </w:r>
      <w:r w:rsidR="00A95577" w:rsidRPr="00712835">
        <w:rPr>
          <w:rFonts w:ascii="Calibri" w:hAnsi="Calibri" w:cs="Calibri"/>
          <w:sz w:val="22"/>
          <w:szCs w:val="22"/>
        </w:rPr>
        <w:t xml:space="preserve">which </w:t>
      </w:r>
      <w:r w:rsidR="005F344E" w:rsidRPr="00712835">
        <w:rPr>
          <w:rFonts w:ascii="Calibri" w:hAnsi="Calibri" w:cs="Calibri"/>
          <w:sz w:val="22"/>
          <w:szCs w:val="22"/>
        </w:rPr>
        <w:t xml:space="preserve">are set </w:t>
      </w:r>
      <w:r w:rsidR="00A95577" w:rsidRPr="00712835">
        <w:rPr>
          <w:rFonts w:ascii="Calibri" w:hAnsi="Calibri" w:cs="Calibri"/>
          <w:sz w:val="22"/>
          <w:szCs w:val="22"/>
        </w:rPr>
        <w:t>kick</w:t>
      </w:r>
      <w:r w:rsidRPr="00712835">
        <w:rPr>
          <w:rFonts w:ascii="Calibri" w:hAnsi="Calibri" w:cs="Calibri"/>
          <w:sz w:val="22"/>
          <w:szCs w:val="22"/>
        </w:rPr>
        <w:t>off February 16</w:t>
      </w:r>
      <w:r w:rsidRPr="00712835">
        <w:rPr>
          <w:rFonts w:ascii="Calibri" w:hAnsi="Calibri" w:cs="Calibri"/>
          <w:sz w:val="22"/>
          <w:szCs w:val="22"/>
          <w:vertAlign w:val="superscript"/>
        </w:rPr>
        <w:t>th</w:t>
      </w:r>
      <w:r w:rsidRPr="00712835">
        <w:rPr>
          <w:rFonts w:ascii="Calibri" w:hAnsi="Calibri" w:cs="Calibri"/>
          <w:sz w:val="22"/>
          <w:szCs w:val="22"/>
        </w:rPr>
        <w:t xml:space="preserve"> in </w:t>
      </w:r>
      <w:r w:rsidR="00A95577" w:rsidRPr="00712835">
        <w:rPr>
          <w:rFonts w:ascii="Calibri" w:hAnsi="Calibri" w:cs="Calibri"/>
          <w:sz w:val="22"/>
          <w:szCs w:val="22"/>
        </w:rPr>
        <w:t xml:space="preserve">Knoxville, TN </w:t>
      </w:r>
      <w:r w:rsidRPr="00712835">
        <w:rPr>
          <w:rFonts w:ascii="Calibri" w:hAnsi="Calibri" w:cs="Calibri"/>
          <w:sz w:val="22"/>
          <w:szCs w:val="22"/>
        </w:rPr>
        <w:t>at</w:t>
      </w:r>
      <w:r w:rsidR="00A95577" w:rsidRPr="00712835">
        <w:rPr>
          <w:rFonts w:ascii="Calibri" w:hAnsi="Calibri" w:cs="Calibri"/>
          <w:color w:val="000000"/>
          <w:sz w:val="22"/>
          <w:szCs w:val="22"/>
        </w:rPr>
        <w:t xml:space="preserve"> the </w:t>
      </w:r>
      <w:r w:rsidR="00A95577" w:rsidRPr="00712835">
        <w:rPr>
          <w:rFonts w:ascii="Calibri" w:hAnsi="Calibri" w:cs="Calibri"/>
          <w:sz w:val="22"/>
          <w:szCs w:val="22"/>
        </w:rPr>
        <w:t>Knoxville Civic Auditorium</w:t>
      </w:r>
      <w:r w:rsidR="00976806" w:rsidRPr="00712835">
        <w:rPr>
          <w:rFonts w:ascii="Calibri" w:hAnsi="Calibri" w:cs="Calibri"/>
          <w:sz w:val="22"/>
          <w:szCs w:val="22"/>
        </w:rPr>
        <w:t>.</w:t>
      </w:r>
      <w:r w:rsidR="007E7087" w:rsidRPr="00712835">
        <w:rPr>
          <w:rFonts w:ascii="Calibri" w:hAnsi="Calibri" w:cs="Calibri"/>
          <w:sz w:val="22"/>
          <w:szCs w:val="22"/>
        </w:rPr>
        <w:t xml:space="preserve"> Furthermore</w:t>
      </w:r>
      <w:r w:rsidR="00976806" w:rsidRPr="00712835">
        <w:rPr>
          <w:rFonts w:ascii="Calibri" w:hAnsi="Calibri" w:cs="Calibri"/>
          <w:sz w:val="22"/>
          <w:szCs w:val="22"/>
        </w:rPr>
        <w:t xml:space="preserve">, </w:t>
      </w:r>
      <w:r w:rsidR="007E7087" w:rsidRPr="00712835">
        <w:rPr>
          <w:rFonts w:ascii="Calibri" w:hAnsi="Calibri" w:cs="Calibri"/>
          <w:sz w:val="22"/>
          <w:szCs w:val="22"/>
        </w:rPr>
        <w:t>Rival Sons will</w:t>
      </w:r>
      <w:r w:rsidR="00976806" w:rsidRPr="00712835">
        <w:rPr>
          <w:rFonts w:ascii="Calibri" w:hAnsi="Calibri" w:cs="Calibri"/>
          <w:sz w:val="22"/>
          <w:szCs w:val="22"/>
        </w:rPr>
        <w:t xml:space="preserve"> join Great Van Fleet for a handful dates beginning March 2</w:t>
      </w:r>
      <w:r w:rsidR="00B24758" w:rsidRPr="00712835">
        <w:rPr>
          <w:rFonts w:ascii="Calibri" w:hAnsi="Calibri" w:cs="Calibri"/>
          <w:sz w:val="22"/>
          <w:szCs w:val="22"/>
        </w:rPr>
        <w:t>6</w:t>
      </w:r>
      <w:r w:rsidR="00B24758" w:rsidRPr="00712835">
        <w:rPr>
          <w:rFonts w:ascii="Calibri" w:hAnsi="Calibri" w:cs="Calibri"/>
          <w:sz w:val="22"/>
          <w:szCs w:val="22"/>
          <w:vertAlign w:val="superscript"/>
        </w:rPr>
        <w:t>th</w:t>
      </w:r>
      <w:r w:rsidR="00B24758" w:rsidRPr="00712835">
        <w:rPr>
          <w:rFonts w:ascii="Calibri" w:hAnsi="Calibri" w:cs="Calibri"/>
          <w:sz w:val="22"/>
          <w:szCs w:val="22"/>
        </w:rPr>
        <w:t xml:space="preserve"> at </w:t>
      </w:r>
      <w:r w:rsidR="00AC364D" w:rsidRPr="00712835">
        <w:rPr>
          <w:rFonts w:ascii="Calibri" w:hAnsi="Calibri" w:cs="Calibri"/>
          <w:sz w:val="22"/>
          <w:szCs w:val="22"/>
        </w:rPr>
        <w:t xml:space="preserve">the </w:t>
      </w:r>
      <w:r w:rsidR="00B24758" w:rsidRPr="00712835">
        <w:rPr>
          <w:rFonts w:ascii="Calibri" w:hAnsi="Calibri" w:cs="Calibri"/>
          <w:color w:val="000000"/>
          <w:sz w:val="22"/>
          <w:szCs w:val="22"/>
        </w:rPr>
        <w:t>Tucson Arena</w:t>
      </w:r>
      <w:r w:rsidR="00B24758" w:rsidRPr="00712835">
        <w:rPr>
          <w:rFonts w:ascii="Calibri" w:hAnsi="Calibri" w:cs="Calibri"/>
          <w:sz w:val="22"/>
          <w:szCs w:val="22"/>
        </w:rPr>
        <w:t xml:space="preserve"> in Tucson, AZ and </w:t>
      </w:r>
      <w:r w:rsidRPr="00712835">
        <w:rPr>
          <w:rFonts w:ascii="Calibri" w:hAnsi="Calibri" w:cs="Calibri"/>
          <w:sz w:val="22"/>
          <w:szCs w:val="22"/>
        </w:rPr>
        <w:t xml:space="preserve">perform at </w:t>
      </w:r>
      <w:r w:rsidRPr="00712835">
        <w:rPr>
          <w:rFonts w:ascii="Calibri" w:hAnsi="Calibri" w:cs="Calibri"/>
          <w:i/>
          <w:iCs/>
          <w:sz w:val="22"/>
          <w:szCs w:val="22"/>
        </w:rPr>
        <w:t xml:space="preserve">Welcome </w:t>
      </w:r>
      <w:proofErr w:type="gramStart"/>
      <w:r w:rsidRPr="00712835">
        <w:rPr>
          <w:rFonts w:ascii="Calibri" w:hAnsi="Calibri" w:cs="Calibri"/>
          <w:i/>
          <w:iCs/>
          <w:sz w:val="22"/>
          <w:szCs w:val="22"/>
        </w:rPr>
        <w:t>To</w:t>
      </w:r>
      <w:proofErr w:type="gramEnd"/>
      <w:r w:rsidRPr="00712835">
        <w:rPr>
          <w:rFonts w:ascii="Calibri" w:hAnsi="Calibri" w:cs="Calibri"/>
          <w:i/>
          <w:iCs/>
          <w:sz w:val="22"/>
          <w:szCs w:val="22"/>
        </w:rPr>
        <w:t xml:space="preserve"> Rockville </w:t>
      </w:r>
      <w:r w:rsidRPr="00712835">
        <w:rPr>
          <w:rFonts w:ascii="Calibri" w:hAnsi="Calibri" w:cs="Calibri"/>
          <w:sz w:val="22"/>
          <w:szCs w:val="22"/>
        </w:rPr>
        <w:t>in Daytona Beach, FL on May 20</w:t>
      </w:r>
      <w:r w:rsidRPr="00712835">
        <w:rPr>
          <w:rFonts w:ascii="Calibri" w:hAnsi="Calibri" w:cs="Calibri"/>
          <w:sz w:val="22"/>
          <w:szCs w:val="22"/>
          <w:vertAlign w:val="superscript"/>
        </w:rPr>
        <w:t>th</w:t>
      </w:r>
      <w:r w:rsidR="00A058C3" w:rsidRPr="00712835">
        <w:rPr>
          <w:rFonts w:ascii="Calibri" w:hAnsi="Calibri" w:cs="Calibri"/>
          <w:sz w:val="22"/>
          <w:szCs w:val="22"/>
        </w:rPr>
        <w:t xml:space="preserve"> and</w:t>
      </w:r>
      <w:r w:rsidR="005F344E" w:rsidRPr="00712835">
        <w:rPr>
          <w:rFonts w:ascii="Calibri" w:hAnsi="Calibri" w:cs="Calibri"/>
          <w:sz w:val="22"/>
          <w:szCs w:val="22"/>
        </w:rPr>
        <w:t xml:space="preserve"> </w:t>
      </w:r>
      <w:r w:rsidRPr="00712835">
        <w:rPr>
          <w:rFonts w:ascii="Calibri" w:hAnsi="Calibri" w:cs="Calibri"/>
          <w:i/>
          <w:iCs/>
          <w:sz w:val="22"/>
          <w:szCs w:val="22"/>
        </w:rPr>
        <w:t>Sonic Temple</w:t>
      </w:r>
      <w:r w:rsidRPr="00712835">
        <w:rPr>
          <w:rFonts w:ascii="Calibri" w:hAnsi="Calibri" w:cs="Calibri"/>
          <w:sz w:val="22"/>
          <w:szCs w:val="22"/>
        </w:rPr>
        <w:t xml:space="preserve"> in Columbus, OH on May 27</w:t>
      </w:r>
      <w:r w:rsidRPr="00712835">
        <w:rPr>
          <w:rFonts w:ascii="Calibri" w:hAnsi="Calibri" w:cs="Calibri"/>
          <w:sz w:val="22"/>
          <w:szCs w:val="22"/>
          <w:vertAlign w:val="superscript"/>
        </w:rPr>
        <w:t>th</w:t>
      </w:r>
      <w:r w:rsidRPr="00712835">
        <w:rPr>
          <w:rFonts w:ascii="Calibri" w:hAnsi="Calibri" w:cs="Calibri"/>
          <w:sz w:val="22"/>
          <w:szCs w:val="22"/>
        </w:rPr>
        <w:t xml:space="preserve">. For tickets and more information on Rival Sons’ upcoming live dates, visit </w:t>
      </w:r>
      <w:hyperlink r:id="rId20" w:history="1">
        <w:r w:rsidRPr="00712835">
          <w:rPr>
            <w:rStyle w:val="Hyperlink"/>
            <w:rFonts w:ascii="Calibri" w:hAnsi="Calibri" w:cs="Calibri"/>
            <w:sz w:val="22"/>
            <w:szCs w:val="22"/>
          </w:rPr>
          <w:t>www.rivalsons.com</w:t>
        </w:r>
      </w:hyperlink>
      <w:r w:rsidRPr="00712835">
        <w:rPr>
          <w:rFonts w:ascii="Calibri" w:hAnsi="Calibri" w:cs="Calibri"/>
          <w:sz w:val="22"/>
          <w:szCs w:val="22"/>
        </w:rPr>
        <w:t>.</w:t>
      </w:r>
    </w:p>
    <w:p w14:paraId="41D38252" w14:textId="77777777" w:rsidR="006C78AF" w:rsidRPr="0078389E" w:rsidRDefault="006C78AF" w:rsidP="0078389E">
      <w:pPr>
        <w:spacing w:line="276" w:lineRule="auto"/>
        <w:jc w:val="both"/>
        <w:rPr>
          <w:rFonts w:ascii="Calibri" w:hAnsi="Calibri" w:cs="Calibri"/>
          <w:sz w:val="22"/>
          <w:szCs w:val="22"/>
        </w:rPr>
      </w:pPr>
    </w:p>
    <w:p w14:paraId="7094B57F" w14:textId="77777777" w:rsidR="005A3222" w:rsidRPr="0078389E" w:rsidRDefault="000071E1" w:rsidP="0078389E">
      <w:pPr>
        <w:spacing w:line="276" w:lineRule="auto"/>
        <w:jc w:val="both"/>
        <w:rPr>
          <w:rFonts w:ascii="Calibri" w:hAnsi="Calibri" w:cs="Calibri"/>
          <w:sz w:val="22"/>
          <w:szCs w:val="22"/>
        </w:rPr>
      </w:pPr>
      <w:r w:rsidRPr="0078389E">
        <w:rPr>
          <w:rFonts w:ascii="Calibri" w:hAnsi="Calibri" w:cs="Calibri"/>
          <w:sz w:val="22"/>
          <w:szCs w:val="22"/>
        </w:rPr>
        <w:t xml:space="preserve">In 2021, Rival Sons celebrated the 10th anniversary of their 2011 album, </w:t>
      </w:r>
      <w:r w:rsidRPr="001E00FD">
        <w:rPr>
          <w:rFonts w:ascii="Calibri" w:hAnsi="Calibri" w:cs="Calibri"/>
          <w:i/>
          <w:iCs/>
          <w:sz w:val="22"/>
          <w:szCs w:val="22"/>
        </w:rPr>
        <w:t>Pressure and Time</w:t>
      </w:r>
      <w:r w:rsidRPr="0078389E">
        <w:rPr>
          <w:rFonts w:ascii="Calibri" w:hAnsi="Calibri" w:cs="Calibri"/>
          <w:sz w:val="22"/>
          <w:szCs w:val="22"/>
        </w:rPr>
        <w:t xml:space="preserve">, by performing the landmark long player live in its entirety on </w:t>
      </w:r>
      <w:r w:rsidR="00B61FC0" w:rsidRPr="0078389E">
        <w:rPr>
          <w:rFonts w:ascii="Calibri" w:hAnsi="Calibri" w:cs="Calibri"/>
          <w:sz w:val="22"/>
          <w:szCs w:val="22"/>
        </w:rPr>
        <w:t>the Pressure and Time Tour</w:t>
      </w:r>
      <w:r w:rsidRPr="0078389E">
        <w:rPr>
          <w:rFonts w:ascii="Calibri" w:hAnsi="Calibri" w:cs="Calibri"/>
          <w:sz w:val="22"/>
          <w:szCs w:val="22"/>
        </w:rPr>
        <w:t xml:space="preserve"> for the first time. They also </w:t>
      </w:r>
      <w:r w:rsidR="00211712" w:rsidRPr="0078389E">
        <w:rPr>
          <w:rFonts w:ascii="Calibri" w:hAnsi="Calibri" w:cs="Calibri"/>
          <w:sz w:val="22"/>
          <w:szCs w:val="22"/>
        </w:rPr>
        <w:t xml:space="preserve">lit up Southern California with a two-night livestream event, Rival Sons – “PAIR OF ACES” - Live from the historic Catalina Casino on Santa Catalina Island. They performed their debut LP, </w:t>
      </w:r>
      <w:r w:rsidR="00211712" w:rsidRPr="001E00FD">
        <w:rPr>
          <w:rFonts w:ascii="Calibri" w:hAnsi="Calibri" w:cs="Calibri"/>
          <w:i/>
          <w:iCs/>
          <w:sz w:val="22"/>
          <w:szCs w:val="22"/>
        </w:rPr>
        <w:t>Before the Fire</w:t>
      </w:r>
      <w:r w:rsidR="00211712" w:rsidRPr="0078389E">
        <w:rPr>
          <w:rFonts w:ascii="Calibri" w:hAnsi="Calibri" w:cs="Calibri"/>
          <w:sz w:val="22"/>
          <w:szCs w:val="22"/>
        </w:rPr>
        <w:t xml:space="preserve"> [2009], in its entirety on the first night and their self-titled EP, </w:t>
      </w:r>
      <w:r w:rsidR="00211712" w:rsidRPr="001E00FD">
        <w:rPr>
          <w:rFonts w:ascii="Calibri" w:hAnsi="Calibri" w:cs="Calibri"/>
          <w:i/>
          <w:iCs/>
          <w:sz w:val="22"/>
          <w:szCs w:val="22"/>
        </w:rPr>
        <w:t>Rival Sons</w:t>
      </w:r>
      <w:r w:rsidR="00211712" w:rsidRPr="0078389E">
        <w:rPr>
          <w:rFonts w:ascii="Calibri" w:hAnsi="Calibri" w:cs="Calibri"/>
          <w:sz w:val="22"/>
          <w:szCs w:val="22"/>
        </w:rPr>
        <w:t xml:space="preserve"> [2010], on the second. </w:t>
      </w:r>
    </w:p>
    <w:p w14:paraId="17599A9A" w14:textId="77777777" w:rsidR="009F0204" w:rsidRDefault="009F0204" w:rsidP="00F4266A">
      <w:pPr>
        <w:rPr>
          <w:rFonts w:ascii="Calibri" w:hAnsi="Calibri" w:cs="Calibri"/>
        </w:rPr>
      </w:pPr>
    </w:p>
    <w:p w14:paraId="0BCAEC7D" w14:textId="4E98F5FF" w:rsidR="00F95941" w:rsidRPr="0078389E" w:rsidRDefault="00F95941" w:rsidP="00F4266A">
      <w:pPr>
        <w:rPr>
          <w:rFonts w:ascii="Calibri" w:hAnsi="Calibri" w:cs="Calibri"/>
        </w:rPr>
      </w:pPr>
      <w:r w:rsidRPr="0078389E">
        <w:rPr>
          <w:rFonts w:ascii="Calibri" w:hAnsi="Calibri" w:cs="Calibri"/>
          <w:sz w:val="22"/>
          <w:szCs w:val="22"/>
        </w:rPr>
        <w:t>[</w:t>
      </w:r>
      <w:r>
        <w:rPr>
          <w:rFonts w:ascii="Calibri" w:hAnsi="Calibri" w:cs="Calibri"/>
          <w:sz w:val="22"/>
          <w:szCs w:val="22"/>
        </w:rPr>
        <w:t xml:space="preserve">album art / </w:t>
      </w:r>
      <w:proofErr w:type="spellStart"/>
      <w:r w:rsidRPr="0078389E">
        <w:rPr>
          <w:rFonts w:ascii="Calibri" w:hAnsi="Calibri" w:cs="Calibri"/>
          <w:sz w:val="22"/>
          <w:szCs w:val="22"/>
        </w:rPr>
        <w:t>tracklisting</w:t>
      </w:r>
      <w:proofErr w:type="spellEnd"/>
      <w:r w:rsidRPr="0078389E">
        <w:rPr>
          <w:rFonts w:ascii="Calibri" w:hAnsi="Calibri" w:cs="Calibri"/>
          <w:sz w:val="22"/>
          <w:szCs w:val="22"/>
        </w:rPr>
        <w:t xml:space="preserve"> </w:t>
      </w:r>
      <w:r w:rsidR="00A058C3">
        <w:rPr>
          <w:rFonts w:ascii="Calibri" w:hAnsi="Calibri" w:cs="Calibri"/>
          <w:sz w:val="22"/>
          <w:szCs w:val="22"/>
        </w:rPr>
        <w:t>/ tour itinerary</w:t>
      </w:r>
      <w:r w:rsidR="00D80B62">
        <w:rPr>
          <w:rFonts w:ascii="Calibri" w:hAnsi="Calibri" w:cs="Calibri"/>
          <w:sz w:val="22"/>
          <w:szCs w:val="22"/>
        </w:rPr>
        <w:t xml:space="preserve"> /new press photos </w:t>
      </w:r>
      <w:r w:rsidRPr="0078389E">
        <w:rPr>
          <w:rFonts w:ascii="Calibri" w:hAnsi="Calibri" w:cs="Calibri"/>
          <w:sz w:val="22"/>
          <w:szCs w:val="22"/>
        </w:rPr>
        <w:t>below</w:t>
      </w:r>
      <w:r w:rsidR="00D80B62">
        <w:rPr>
          <w:rFonts w:ascii="Calibri" w:hAnsi="Calibri" w:cs="Calibri"/>
          <w:sz w:val="22"/>
          <w:szCs w:val="22"/>
        </w:rPr>
        <w:t xml:space="preserve">] </w:t>
      </w:r>
    </w:p>
    <w:p w14:paraId="0A402E04" w14:textId="348A6FF6" w:rsidR="00621DC9" w:rsidRDefault="00F95941" w:rsidP="00F4266A">
      <w:pPr>
        <w:rPr>
          <w:rFonts w:ascii="Calibri" w:hAnsi="Calibri" w:cs="Calibri"/>
          <w:sz w:val="22"/>
          <w:szCs w:val="22"/>
        </w:rPr>
      </w:pPr>
      <w:r>
        <w:rPr>
          <w:rFonts w:ascii="Calibri" w:hAnsi="Calibri" w:cs="Calibri"/>
          <w:noProof/>
          <w:sz w:val="22"/>
          <w:szCs w:val="22"/>
        </w:rPr>
        <w:lastRenderedPageBreak/>
        <w:drawing>
          <wp:inline distT="0" distB="0" distL="0" distR="0" wp14:anchorId="3DF610CD" wp14:editId="49D725EB">
            <wp:extent cx="5429250" cy="5429250"/>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34517" cy="5434517"/>
                    </a:xfrm>
                    <a:prstGeom prst="rect">
                      <a:avLst/>
                    </a:prstGeom>
                  </pic:spPr>
                </pic:pic>
              </a:graphicData>
            </a:graphic>
          </wp:inline>
        </w:drawing>
      </w:r>
    </w:p>
    <w:p w14:paraId="06D89F9D" w14:textId="77777777" w:rsidR="00F95941" w:rsidRPr="005A5B92" w:rsidRDefault="00F95941" w:rsidP="00F4266A">
      <w:pPr>
        <w:rPr>
          <w:rFonts w:ascii="Calibri" w:hAnsi="Calibri" w:cs="Calibri"/>
          <w:sz w:val="22"/>
          <w:szCs w:val="22"/>
        </w:rPr>
      </w:pPr>
    </w:p>
    <w:p w14:paraId="5ABBF6E8" w14:textId="77777777" w:rsidR="00474CE6" w:rsidRPr="001E00FD" w:rsidRDefault="00474CE6" w:rsidP="001E00FD">
      <w:pPr>
        <w:pStyle w:val="ListParagraph"/>
        <w:numPr>
          <w:ilvl w:val="0"/>
          <w:numId w:val="5"/>
        </w:numPr>
        <w:rPr>
          <w:rFonts w:ascii="Calibri" w:hAnsi="Calibri" w:cs="Calibri"/>
          <w:sz w:val="22"/>
          <w:szCs w:val="22"/>
        </w:rPr>
      </w:pPr>
      <w:r w:rsidRPr="001E00FD">
        <w:rPr>
          <w:rFonts w:ascii="Calibri" w:hAnsi="Calibri" w:cs="Calibri"/>
          <w:sz w:val="22"/>
          <w:szCs w:val="22"/>
        </w:rPr>
        <w:t>Mirrors</w:t>
      </w:r>
    </w:p>
    <w:p w14:paraId="77FC0868" w14:textId="05EFDFE0" w:rsidR="00474CE6" w:rsidRPr="001E00FD" w:rsidRDefault="00474CE6" w:rsidP="001E00FD">
      <w:pPr>
        <w:pStyle w:val="ListParagraph"/>
        <w:numPr>
          <w:ilvl w:val="0"/>
          <w:numId w:val="5"/>
        </w:numPr>
        <w:rPr>
          <w:rFonts w:ascii="Calibri" w:hAnsi="Calibri" w:cs="Calibri"/>
          <w:sz w:val="22"/>
          <w:szCs w:val="22"/>
        </w:rPr>
      </w:pPr>
      <w:r w:rsidRPr="001E00FD">
        <w:rPr>
          <w:rFonts w:ascii="Calibri" w:hAnsi="Calibri" w:cs="Calibri"/>
          <w:sz w:val="22"/>
          <w:szCs w:val="22"/>
        </w:rPr>
        <w:t xml:space="preserve">Nobody Wants </w:t>
      </w:r>
      <w:r w:rsidR="00752701">
        <w:rPr>
          <w:rFonts w:ascii="Calibri" w:hAnsi="Calibri" w:cs="Calibri"/>
          <w:sz w:val="22"/>
          <w:szCs w:val="22"/>
        </w:rPr>
        <w:t>t</w:t>
      </w:r>
      <w:r w:rsidRPr="001E00FD">
        <w:rPr>
          <w:rFonts w:ascii="Calibri" w:hAnsi="Calibri" w:cs="Calibri"/>
          <w:sz w:val="22"/>
          <w:szCs w:val="22"/>
        </w:rPr>
        <w:t>o Die</w:t>
      </w:r>
    </w:p>
    <w:p w14:paraId="1ADB6DBA" w14:textId="77777777" w:rsidR="00474CE6" w:rsidRPr="001E00FD" w:rsidRDefault="00474CE6" w:rsidP="001E00FD">
      <w:pPr>
        <w:pStyle w:val="ListParagraph"/>
        <w:numPr>
          <w:ilvl w:val="0"/>
          <w:numId w:val="5"/>
        </w:numPr>
        <w:rPr>
          <w:rFonts w:ascii="Calibri" w:hAnsi="Calibri" w:cs="Calibri"/>
          <w:sz w:val="22"/>
          <w:szCs w:val="22"/>
        </w:rPr>
      </w:pPr>
      <w:r w:rsidRPr="001E00FD">
        <w:rPr>
          <w:rFonts w:ascii="Calibri" w:hAnsi="Calibri" w:cs="Calibri"/>
          <w:sz w:val="22"/>
          <w:szCs w:val="22"/>
        </w:rPr>
        <w:t>Bird in the Hand</w:t>
      </w:r>
    </w:p>
    <w:p w14:paraId="6F0D3A6E" w14:textId="77777777" w:rsidR="00474CE6" w:rsidRPr="001E00FD" w:rsidRDefault="00474CE6" w:rsidP="001E00FD">
      <w:pPr>
        <w:pStyle w:val="ListParagraph"/>
        <w:numPr>
          <w:ilvl w:val="0"/>
          <w:numId w:val="5"/>
        </w:numPr>
        <w:rPr>
          <w:rFonts w:ascii="Calibri" w:hAnsi="Calibri" w:cs="Calibri"/>
          <w:sz w:val="22"/>
          <w:szCs w:val="22"/>
        </w:rPr>
      </w:pPr>
      <w:r w:rsidRPr="001E00FD">
        <w:rPr>
          <w:rFonts w:ascii="Calibri" w:hAnsi="Calibri" w:cs="Calibri"/>
          <w:sz w:val="22"/>
          <w:szCs w:val="22"/>
        </w:rPr>
        <w:t>Bright Light</w:t>
      </w:r>
    </w:p>
    <w:p w14:paraId="0E746975" w14:textId="77777777" w:rsidR="00474CE6" w:rsidRPr="001E00FD" w:rsidRDefault="00474CE6" w:rsidP="001E00FD">
      <w:pPr>
        <w:pStyle w:val="ListParagraph"/>
        <w:numPr>
          <w:ilvl w:val="0"/>
          <w:numId w:val="5"/>
        </w:numPr>
        <w:rPr>
          <w:rFonts w:ascii="Calibri" w:hAnsi="Calibri" w:cs="Calibri"/>
          <w:sz w:val="22"/>
          <w:szCs w:val="22"/>
        </w:rPr>
      </w:pPr>
      <w:r w:rsidRPr="001E00FD">
        <w:rPr>
          <w:rFonts w:ascii="Calibri" w:hAnsi="Calibri" w:cs="Calibri"/>
          <w:sz w:val="22"/>
          <w:szCs w:val="22"/>
        </w:rPr>
        <w:t>Rapture</w:t>
      </w:r>
    </w:p>
    <w:p w14:paraId="22FE5E82" w14:textId="77777777" w:rsidR="00474CE6" w:rsidRPr="001E00FD" w:rsidRDefault="00474CE6" w:rsidP="001E00FD">
      <w:pPr>
        <w:pStyle w:val="ListParagraph"/>
        <w:numPr>
          <w:ilvl w:val="0"/>
          <w:numId w:val="5"/>
        </w:numPr>
        <w:rPr>
          <w:rFonts w:ascii="Calibri" w:hAnsi="Calibri" w:cs="Calibri"/>
          <w:sz w:val="22"/>
          <w:szCs w:val="22"/>
        </w:rPr>
      </w:pPr>
      <w:r w:rsidRPr="001E00FD">
        <w:rPr>
          <w:rFonts w:ascii="Calibri" w:hAnsi="Calibri" w:cs="Calibri"/>
          <w:sz w:val="22"/>
          <w:szCs w:val="22"/>
        </w:rPr>
        <w:t>Guillotine</w:t>
      </w:r>
    </w:p>
    <w:p w14:paraId="137C7320" w14:textId="77777777" w:rsidR="00474CE6" w:rsidRPr="001E00FD" w:rsidRDefault="00474CE6" w:rsidP="001E00FD">
      <w:pPr>
        <w:pStyle w:val="ListParagraph"/>
        <w:numPr>
          <w:ilvl w:val="0"/>
          <w:numId w:val="5"/>
        </w:numPr>
        <w:rPr>
          <w:rFonts w:ascii="Calibri" w:hAnsi="Calibri" w:cs="Calibri"/>
          <w:sz w:val="22"/>
          <w:szCs w:val="22"/>
        </w:rPr>
      </w:pPr>
      <w:r w:rsidRPr="001E00FD">
        <w:rPr>
          <w:rFonts w:ascii="Calibri" w:hAnsi="Calibri" w:cs="Calibri"/>
          <w:sz w:val="22"/>
          <w:szCs w:val="22"/>
        </w:rPr>
        <w:t>Horses Breath</w:t>
      </w:r>
    </w:p>
    <w:p w14:paraId="405AA306" w14:textId="362CD0AE" w:rsidR="005A5B92" w:rsidRDefault="00474CE6" w:rsidP="005A5B92">
      <w:pPr>
        <w:pStyle w:val="ListParagraph"/>
        <w:numPr>
          <w:ilvl w:val="0"/>
          <w:numId w:val="5"/>
        </w:numPr>
        <w:rPr>
          <w:rFonts w:ascii="Calibri" w:hAnsi="Calibri" w:cs="Calibri"/>
          <w:sz w:val="22"/>
          <w:szCs w:val="22"/>
        </w:rPr>
      </w:pPr>
      <w:r w:rsidRPr="001E00FD">
        <w:rPr>
          <w:rFonts w:ascii="Calibri" w:hAnsi="Calibri" w:cs="Calibri"/>
          <w:sz w:val="22"/>
          <w:szCs w:val="22"/>
        </w:rPr>
        <w:t>Darkside</w:t>
      </w:r>
    </w:p>
    <w:p w14:paraId="704E843E" w14:textId="71E28C14" w:rsidR="000417FC" w:rsidRDefault="000417FC" w:rsidP="000417FC">
      <w:pPr>
        <w:rPr>
          <w:rFonts w:ascii="Calibri" w:hAnsi="Calibri" w:cs="Calibri"/>
          <w:sz w:val="22"/>
          <w:szCs w:val="22"/>
        </w:rPr>
      </w:pPr>
    </w:p>
    <w:p w14:paraId="1B24D0FB" w14:textId="7FB6AA1C" w:rsidR="000417FC" w:rsidRDefault="00A539CB" w:rsidP="000417FC">
      <w:pPr>
        <w:rPr>
          <w:rFonts w:ascii="Calibri" w:hAnsi="Calibri" w:cs="Calibri"/>
          <w:b/>
          <w:bCs/>
          <w:sz w:val="22"/>
          <w:szCs w:val="22"/>
        </w:rPr>
      </w:pPr>
      <w:r w:rsidRPr="00A539CB">
        <w:rPr>
          <w:rFonts w:ascii="Calibri" w:hAnsi="Calibri" w:cs="Calibri"/>
          <w:b/>
          <w:bCs/>
          <w:sz w:val="22"/>
          <w:szCs w:val="22"/>
        </w:rPr>
        <w:t>2023</w:t>
      </w:r>
      <w:r>
        <w:rPr>
          <w:rFonts w:ascii="Calibri" w:hAnsi="Calibri" w:cs="Calibri"/>
          <w:b/>
          <w:bCs/>
          <w:sz w:val="22"/>
          <w:szCs w:val="22"/>
        </w:rPr>
        <w:t xml:space="preserve"> </w:t>
      </w:r>
      <w:r w:rsidR="000417FC" w:rsidRPr="00A539CB">
        <w:rPr>
          <w:rFonts w:ascii="Calibri" w:hAnsi="Calibri" w:cs="Calibri"/>
          <w:b/>
          <w:bCs/>
          <w:sz w:val="22"/>
          <w:szCs w:val="22"/>
        </w:rPr>
        <w:t>TOUR DATES:</w:t>
      </w:r>
    </w:p>
    <w:p w14:paraId="7554FCF6" w14:textId="77777777" w:rsidR="00A539CB" w:rsidRPr="00A539CB" w:rsidRDefault="00A539CB" w:rsidP="000417FC">
      <w:pPr>
        <w:rPr>
          <w:rFonts w:ascii="Calibri" w:hAnsi="Calibri" w:cs="Calibri"/>
          <w:b/>
          <w:bCs/>
          <w:sz w:val="22"/>
          <w:szCs w:val="22"/>
        </w:rPr>
      </w:pPr>
    </w:p>
    <w:p w14:paraId="29EB2688" w14:textId="0431E890" w:rsidR="002E67F1" w:rsidRPr="008A7FAB" w:rsidRDefault="002E67F1" w:rsidP="002E67F1">
      <w:pPr>
        <w:pStyle w:val="NormalWeb"/>
        <w:spacing w:before="0" w:beforeAutospacing="0" w:after="0" w:afterAutospacing="0"/>
      </w:pPr>
      <w:r w:rsidRPr="008A7FAB">
        <w:rPr>
          <w:color w:val="000000"/>
        </w:rPr>
        <w:t>2/16</w:t>
      </w:r>
      <w:r w:rsidR="008A7FAB" w:rsidRPr="008A7FAB">
        <w:rPr>
          <w:color w:val="000000"/>
        </w:rPr>
        <w:tab/>
      </w:r>
      <w:r w:rsidRPr="008A7FAB">
        <w:rPr>
          <w:color w:val="000000"/>
        </w:rPr>
        <w:t>Knoxville, TN</w:t>
      </w:r>
      <w:r w:rsidR="008A7FAB">
        <w:rPr>
          <w:color w:val="000000"/>
        </w:rPr>
        <w:tab/>
      </w:r>
      <w:r w:rsidR="008A7FAB">
        <w:rPr>
          <w:color w:val="000000"/>
        </w:rPr>
        <w:tab/>
      </w:r>
      <w:r w:rsidRPr="008A7FAB">
        <w:rPr>
          <w:color w:val="000000"/>
        </w:rPr>
        <w:t>Knoxville Civic Auditorium*</w:t>
      </w:r>
    </w:p>
    <w:p w14:paraId="3D32043A" w14:textId="14EB2A89" w:rsidR="002E67F1" w:rsidRPr="008A7FAB" w:rsidRDefault="000C56A9" w:rsidP="002E67F1">
      <w:pPr>
        <w:pStyle w:val="NormalWeb"/>
        <w:spacing w:before="0" w:beforeAutospacing="0" w:after="0" w:afterAutospacing="0"/>
      </w:pPr>
      <w:r w:rsidRPr="008A7FAB">
        <w:rPr>
          <w:color w:val="000000"/>
        </w:rPr>
        <w:t>2/</w:t>
      </w:r>
      <w:r w:rsidR="002E67F1" w:rsidRPr="008A7FAB">
        <w:rPr>
          <w:color w:val="000000"/>
        </w:rPr>
        <w:t>17</w:t>
      </w:r>
      <w:r w:rsidR="008A7FAB">
        <w:rPr>
          <w:color w:val="000000"/>
        </w:rPr>
        <w:tab/>
      </w:r>
      <w:r w:rsidR="002E67F1" w:rsidRPr="008A7FAB">
        <w:rPr>
          <w:color w:val="000000"/>
        </w:rPr>
        <w:t>Tallahassee, FL</w:t>
      </w:r>
      <w:r w:rsidR="008A7FAB">
        <w:rPr>
          <w:color w:val="000000"/>
        </w:rPr>
        <w:tab/>
      </w:r>
      <w:r w:rsidR="008A7FAB">
        <w:rPr>
          <w:color w:val="000000"/>
        </w:rPr>
        <w:tab/>
      </w:r>
      <w:r w:rsidR="002E67F1" w:rsidRPr="008A7FAB">
        <w:rPr>
          <w:color w:val="000000"/>
        </w:rPr>
        <w:t>Donald L. Tucker Civic Center*</w:t>
      </w:r>
    </w:p>
    <w:p w14:paraId="6B32460A" w14:textId="04733D24" w:rsidR="000C56A9" w:rsidRPr="008A7FAB" w:rsidRDefault="000C56A9" w:rsidP="002E67F1">
      <w:pPr>
        <w:pStyle w:val="NormalWeb"/>
        <w:spacing w:before="0" w:beforeAutospacing="0" w:after="0" w:afterAutospacing="0"/>
      </w:pPr>
      <w:r w:rsidRPr="008A7FAB">
        <w:rPr>
          <w:color w:val="000000"/>
        </w:rPr>
        <w:t>2/</w:t>
      </w:r>
      <w:r w:rsidR="002E67F1" w:rsidRPr="008A7FAB">
        <w:rPr>
          <w:color w:val="000000"/>
        </w:rPr>
        <w:t>18</w:t>
      </w:r>
      <w:r w:rsidR="008A7FAB">
        <w:rPr>
          <w:color w:val="000000"/>
        </w:rPr>
        <w:tab/>
      </w:r>
      <w:r w:rsidR="002E67F1" w:rsidRPr="008A7FAB">
        <w:rPr>
          <w:color w:val="000000"/>
        </w:rPr>
        <w:t>Augusta, GA</w:t>
      </w:r>
      <w:r w:rsidR="008A7FAB">
        <w:rPr>
          <w:color w:val="000000"/>
        </w:rPr>
        <w:tab/>
      </w:r>
      <w:r w:rsidR="008A7FAB">
        <w:rPr>
          <w:color w:val="000000"/>
        </w:rPr>
        <w:tab/>
      </w:r>
      <w:r w:rsidR="002E67F1" w:rsidRPr="008A7FAB">
        <w:rPr>
          <w:color w:val="000000"/>
        </w:rPr>
        <w:t>James Brown Arena*</w:t>
      </w:r>
    </w:p>
    <w:p w14:paraId="17849BAB" w14:textId="2A4EA3E0" w:rsidR="002E67F1" w:rsidRPr="008A7FAB" w:rsidRDefault="000C56A9" w:rsidP="002E67F1">
      <w:pPr>
        <w:pStyle w:val="NormalWeb"/>
        <w:spacing w:before="0" w:beforeAutospacing="0" w:after="0" w:afterAutospacing="0"/>
      </w:pPr>
      <w:r w:rsidRPr="008A7FAB">
        <w:t>2/</w:t>
      </w:r>
      <w:r w:rsidR="002E67F1" w:rsidRPr="008A7FAB">
        <w:rPr>
          <w:color w:val="000000"/>
        </w:rPr>
        <w:t>19</w:t>
      </w:r>
      <w:r w:rsidR="008A7FAB">
        <w:rPr>
          <w:color w:val="000000"/>
        </w:rPr>
        <w:tab/>
      </w:r>
      <w:r w:rsidR="002E67F1" w:rsidRPr="008A7FAB">
        <w:rPr>
          <w:color w:val="000000"/>
        </w:rPr>
        <w:t>Savannah, GA</w:t>
      </w:r>
      <w:r w:rsidR="008A7FAB">
        <w:rPr>
          <w:color w:val="000000"/>
        </w:rPr>
        <w:tab/>
      </w:r>
      <w:r w:rsidR="008A7FAB">
        <w:rPr>
          <w:color w:val="000000"/>
        </w:rPr>
        <w:tab/>
      </w:r>
      <w:proofErr w:type="spellStart"/>
      <w:r w:rsidR="002E67F1" w:rsidRPr="008A7FAB">
        <w:rPr>
          <w:color w:val="000000"/>
        </w:rPr>
        <w:t>Enmarket</w:t>
      </w:r>
      <w:proofErr w:type="spellEnd"/>
      <w:r w:rsidR="002E67F1" w:rsidRPr="008A7FAB">
        <w:rPr>
          <w:color w:val="000000"/>
        </w:rPr>
        <w:t xml:space="preserve"> Arena*</w:t>
      </w:r>
    </w:p>
    <w:p w14:paraId="5554A43F" w14:textId="5177736E" w:rsidR="002E67F1" w:rsidRPr="008A7FAB" w:rsidRDefault="008A7FAB" w:rsidP="002E67F1">
      <w:pPr>
        <w:pStyle w:val="NormalWeb"/>
        <w:spacing w:before="0" w:beforeAutospacing="0" w:after="0" w:afterAutospacing="0"/>
      </w:pPr>
      <w:r w:rsidRPr="008A7FAB">
        <w:rPr>
          <w:color w:val="000000"/>
        </w:rPr>
        <w:t>2/</w:t>
      </w:r>
      <w:r w:rsidR="002E67F1" w:rsidRPr="008A7FAB">
        <w:rPr>
          <w:color w:val="000000"/>
        </w:rPr>
        <w:t>22</w:t>
      </w:r>
      <w:r>
        <w:rPr>
          <w:color w:val="000000"/>
        </w:rPr>
        <w:tab/>
      </w:r>
      <w:r w:rsidR="002E67F1" w:rsidRPr="008A7FAB">
        <w:rPr>
          <w:color w:val="000000"/>
        </w:rPr>
        <w:t>Kalamazoo, MI</w:t>
      </w:r>
      <w:r>
        <w:rPr>
          <w:color w:val="000000"/>
        </w:rPr>
        <w:tab/>
      </w:r>
      <w:r>
        <w:rPr>
          <w:color w:val="000000"/>
        </w:rPr>
        <w:tab/>
      </w:r>
      <w:r w:rsidR="002E67F1" w:rsidRPr="008A7FAB">
        <w:rPr>
          <w:color w:val="000000"/>
        </w:rPr>
        <w:t>Wings Event Center*</w:t>
      </w:r>
    </w:p>
    <w:p w14:paraId="2B2DD669" w14:textId="232CB2F7" w:rsidR="002E67F1" w:rsidRPr="008A7FAB" w:rsidRDefault="008A7FAB" w:rsidP="002E67F1">
      <w:pPr>
        <w:pStyle w:val="NormalWeb"/>
        <w:spacing w:before="0" w:beforeAutospacing="0" w:after="0" w:afterAutospacing="0"/>
      </w:pPr>
      <w:r w:rsidRPr="008A7FAB">
        <w:rPr>
          <w:color w:val="000000"/>
        </w:rPr>
        <w:t>2/</w:t>
      </w:r>
      <w:r w:rsidR="002E67F1" w:rsidRPr="008A7FAB">
        <w:rPr>
          <w:color w:val="000000"/>
        </w:rPr>
        <w:t>24</w:t>
      </w:r>
      <w:r>
        <w:rPr>
          <w:color w:val="000000"/>
        </w:rPr>
        <w:tab/>
      </w:r>
      <w:r w:rsidR="002E67F1" w:rsidRPr="008A7FAB">
        <w:rPr>
          <w:color w:val="000000"/>
        </w:rPr>
        <w:t>Toledo, OH</w:t>
      </w:r>
      <w:r>
        <w:rPr>
          <w:color w:val="000000"/>
        </w:rPr>
        <w:tab/>
      </w:r>
      <w:r>
        <w:rPr>
          <w:color w:val="000000"/>
        </w:rPr>
        <w:tab/>
      </w:r>
      <w:r w:rsidR="002E67F1" w:rsidRPr="008A7FAB">
        <w:rPr>
          <w:color w:val="000000"/>
        </w:rPr>
        <w:t>Huntington Center*</w:t>
      </w:r>
    </w:p>
    <w:p w14:paraId="1887459A" w14:textId="7410F97B" w:rsidR="002E67F1" w:rsidRPr="008A7FAB" w:rsidRDefault="008A7FAB" w:rsidP="002E67F1">
      <w:pPr>
        <w:pStyle w:val="NormalWeb"/>
        <w:spacing w:before="0" w:beforeAutospacing="0" w:after="0" w:afterAutospacing="0"/>
      </w:pPr>
      <w:r w:rsidRPr="008A7FAB">
        <w:rPr>
          <w:color w:val="000000"/>
        </w:rPr>
        <w:t>2/</w:t>
      </w:r>
      <w:r w:rsidR="002E67F1" w:rsidRPr="008A7FAB">
        <w:rPr>
          <w:color w:val="000000"/>
        </w:rPr>
        <w:t>25</w:t>
      </w:r>
      <w:r>
        <w:rPr>
          <w:color w:val="000000"/>
        </w:rPr>
        <w:tab/>
      </w:r>
      <w:r w:rsidR="002E67F1" w:rsidRPr="008A7FAB">
        <w:rPr>
          <w:color w:val="000000"/>
        </w:rPr>
        <w:t>Johnstown, PA</w:t>
      </w:r>
      <w:r>
        <w:rPr>
          <w:color w:val="000000"/>
        </w:rPr>
        <w:tab/>
      </w:r>
      <w:r>
        <w:rPr>
          <w:color w:val="000000"/>
        </w:rPr>
        <w:tab/>
      </w:r>
      <w:r w:rsidR="002E67F1" w:rsidRPr="008A7FAB">
        <w:rPr>
          <w:color w:val="000000"/>
        </w:rPr>
        <w:t>Cambria County War Memorial*</w:t>
      </w:r>
    </w:p>
    <w:p w14:paraId="614B1EB9" w14:textId="28021DB2" w:rsidR="002E67F1" w:rsidRPr="008A7FAB" w:rsidRDefault="008A7FAB" w:rsidP="002E67F1">
      <w:pPr>
        <w:pStyle w:val="NormalWeb"/>
        <w:spacing w:before="0" w:beforeAutospacing="0" w:after="0" w:afterAutospacing="0"/>
      </w:pPr>
      <w:r w:rsidRPr="008A7FAB">
        <w:rPr>
          <w:color w:val="000000"/>
        </w:rPr>
        <w:t>2/</w:t>
      </w:r>
      <w:r w:rsidR="002E67F1" w:rsidRPr="008A7FAB">
        <w:rPr>
          <w:color w:val="000000"/>
        </w:rPr>
        <w:t>26</w:t>
      </w:r>
      <w:r>
        <w:rPr>
          <w:color w:val="000000"/>
        </w:rPr>
        <w:tab/>
      </w:r>
      <w:r w:rsidR="002E67F1" w:rsidRPr="008A7FAB">
        <w:rPr>
          <w:color w:val="000000"/>
        </w:rPr>
        <w:t>Saginaw, MI</w:t>
      </w:r>
      <w:r>
        <w:rPr>
          <w:color w:val="000000"/>
        </w:rPr>
        <w:tab/>
      </w:r>
      <w:r>
        <w:rPr>
          <w:color w:val="000000"/>
        </w:rPr>
        <w:tab/>
      </w:r>
      <w:r w:rsidR="002E67F1" w:rsidRPr="008A7FAB">
        <w:rPr>
          <w:color w:val="000000"/>
        </w:rPr>
        <w:t>Dow Event Center*</w:t>
      </w:r>
    </w:p>
    <w:p w14:paraId="19E69898" w14:textId="2EBF1872" w:rsidR="002E67F1" w:rsidRPr="008A7FAB" w:rsidRDefault="008A7FAB" w:rsidP="002E67F1">
      <w:pPr>
        <w:pStyle w:val="NormalWeb"/>
        <w:spacing w:before="0" w:beforeAutospacing="0" w:after="0" w:afterAutospacing="0"/>
      </w:pPr>
      <w:r w:rsidRPr="008A7FAB">
        <w:rPr>
          <w:color w:val="000000"/>
        </w:rPr>
        <w:t>3/</w:t>
      </w:r>
      <w:r w:rsidR="002E67F1" w:rsidRPr="008A7FAB">
        <w:rPr>
          <w:color w:val="000000"/>
        </w:rPr>
        <w:t>20</w:t>
      </w:r>
      <w:r>
        <w:rPr>
          <w:color w:val="000000"/>
        </w:rPr>
        <w:tab/>
      </w:r>
      <w:r w:rsidR="002E67F1" w:rsidRPr="008A7FAB">
        <w:rPr>
          <w:color w:val="000000"/>
        </w:rPr>
        <w:t>Tucson, AZ</w:t>
      </w:r>
      <w:r>
        <w:rPr>
          <w:color w:val="000000"/>
        </w:rPr>
        <w:tab/>
      </w:r>
      <w:r>
        <w:rPr>
          <w:color w:val="000000"/>
        </w:rPr>
        <w:tab/>
      </w:r>
      <w:r w:rsidR="002E67F1" w:rsidRPr="008A7FAB">
        <w:rPr>
          <w:color w:val="000000"/>
        </w:rPr>
        <w:t>Tucson Arena^</w:t>
      </w:r>
    </w:p>
    <w:p w14:paraId="3E78BC96" w14:textId="4C1F1047" w:rsidR="002E67F1" w:rsidRPr="008A7FAB" w:rsidRDefault="008A7FAB" w:rsidP="002E67F1">
      <w:pPr>
        <w:pStyle w:val="NormalWeb"/>
        <w:spacing w:before="0" w:beforeAutospacing="0" w:after="0" w:afterAutospacing="0"/>
      </w:pPr>
      <w:r w:rsidRPr="008A7FAB">
        <w:rPr>
          <w:color w:val="000000"/>
        </w:rPr>
        <w:t>3/</w:t>
      </w:r>
      <w:r w:rsidR="002E67F1" w:rsidRPr="008A7FAB">
        <w:rPr>
          <w:color w:val="000000"/>
        </w:rPr>
        <w:t>21</w:t>
      </w:r>
      <w:r w:rsidR="002E0CD2">
        <w:rPr>
          <w:color w:val="000000"/>
        </w:rPr>
        <w:tab/>
      </w:r>
      <w:r w:rsidR="002E67F1" w:rsidRPr="008A7FAB">
        <w:rPr>
          <w:color w:val="000000"/>
        </w:rPr>
        <w:t>El Paso, TX</w:t>
      </w:r>
      <w:r w:rsidR="002E0CD2">
        <w:rPr>
          <w:color w:val="000000"/>
        </w:rPr>
        <w:tab/>
      </w:r>
      <w:r w:rsidR="002E0CD2">
        <w:rPr>
          <w:color w:val="000000"/>
        </w:rPr>
        <w:tab/>
      </w:r>
      <w:r w:rsidR="002E67F1" w:rsidRPr="008A7FAB">
        <w:rPr>
          <w:color w:val="000000"/>
        </w:rPr>
        <w:t>Don Haskins Center^</w:t>
      </w:r>
    </w:p>
    <w:p w14:paraId="38E79744" w14:textId="3D542ABC" w:rsidR="002E67F1" w:rsidRPr="008A7FAB" w:rsidRDefault="008A7FAB" w:rsidP="002E67F1">
      <w:pPr>
        <w:pStyle w:val="NormalWeb"/>
        <w:spacing w:before="0" w:beforeAutospacing="0" w:after="0" w:afterAutospacing="0"/>
      </w:pPr>
      <w:r w:rsidRPr="008A7FAB">
        <w:rPr>
          <w:color w:val="000000"/>
        </w:rPr>
        <w:t>3/</w:t>
      </w:r>
      <w:r w:rsidR="002E67F1" w:rsidRPr="008A7FAB">
        <w:rPr>
          <w:color w:val="000000"/>
        </w:rPr>
        <w:t>24</w:t>
      </w:r>
      <w:r w:rsidR="002E0CD2">
        <w:rPr>
          <w:color w:val="000000"/>
        </w:rPr>
        <w:tab/>
      </w:r>
      <w:r w:rsidR="002E67F1" w:rsidRPr="008A7FAB">
        <w:rPr>
          <w:color w:val="000000"/>
        </w:rPr>
        <w:t>Anaheim, CA</w:t>
      </w:r>
      <w:r w:rsidR="002E0CD2">
        <w:rPr>
          <w:color w:val="000000"/>
        </w:rPr>
        <w:tab/>
      </w:r>
      <w:r w:rsidR="002E0CD2">
        <w:rPr>
          <w:color w:val="000000"/>
        </w:rPr>
        <w:tab/>
      </w:r>
      <w:r w:rsidR="002E67F1" w:rsidRPr="008A7FAB">
        <w:rPr>
          <w:color w:val="000000"/>
        </w:rPr>
        <w:t>Honda Center^</w:t>
      </w:r>
    </w:p>
    <w:p w14:paraId="27A2DE33" w14:textId="7CFC5CF4" w:rsidR="002E67F1" w:rsidRPr="008A7FAB" w:rsidRDefault="008A7FAB" w:rsidP="002E67F1">
      <w:pPr>
        <w:pStyle w:val="NormalWeb"/>
        <w:spacing w:before="0" w:beforeAutospacing="0" w:after="0" w:afterAutospacing="0"/>
      </w:pPr>
      <w:r w:rsidRPr="008A7FAB">
        <w:rPr>
          <w:color w:val="000000"/>
        </w:rPr>
        <w:lastRenderedPageBreak/>
        <w:t>3/</w:t>
      </w:r>
      <w:r w:rsidR="002E67F1" w:rsidRPr="008A7FAB">
        <w:rPr>
          <w:color w:val="000000"/>
        </w:rPr>
        <w:t>26</w:t>
      </w:r>
      <w:r w:rsidR="002E0CD2">
        <w:rPr>
          <w:color w:val="000000"/>
        </w:rPr>
        <w:tab/>
      </w:r>
      <w:r w:rsidR="002E67F1" w:rsidRPr="008A7FAB">
        <w:rPr>
          <w:color w:val="000000"/>
        </w:rPr>
        <w:t>Reno, NV</w:t>
      </w:r>
      <w:r w:rsidR="002E0CD2">
        <w:rPr>
          <w:color w:val="000000"/>
        </w:rPr>
        <w:tab/>
      </w:r>
      <w:r w:rsidR="002E0CD2">
        <w:rPr>
          <w:color w:val="000000"/>
        </w:rPr>
        <w:tab/>
      </w:r>
      <w:r w:rsidR="002E67F1" w:rsidRPr="008A7FAB">
        <w:rPr>
          <w:color w:val="000000"/>
        </w:rPr>
        <w:t>Reno Events Center^</w:t>
      </w:r>
    </w:p>
    <w:p w14:paraId="61B06F7E" w14:textId="283E3C6A" w:rsidR="002E67F1" w:rsidRPr="000417FC" w:rsidRDefault="002E0CD2" w:rsidP="004B56DA">
      <w:pPr>
        <w:pStyle w:val="NormalWeb"/>
        <w:spacing w:before="0" w:beforeAutospacing="0" w:after="0" w:afterAutospacing="0"/>
      </w:pPr>
      <w:r>
        <w:rPr>
          <w:color w:val="000000"/>
        </w:rPr>
        <w:t>3/</w:t>
      </w:r>
      <w:r w:rsidR="002E67F1" w:rsidRPr="008A7FAB">
        <w:rPr>
          <w:color w:val="000000"/>
        </w:rPr>
        <w:t>28</w:t>
      </w:r>
      <w:r>
        <w:rPr>
          <w:color w:val="000000"/>
        </w:rPr>
        <w:tab/>
      </w:r>
      <w:r w:rsidR="002E67F1" w:rsidRPr="008A7FAB">
        <w:rPr>
          <w:color w:val="000000"/>
        </w:rPr>
        <w:t>Sacramento, CA</w:t>
      </w:r>
      <w:r>
        <w:rPr>
          <w:color w:val="000000"/>
        </w:rPr>
        <w:tab/>
      </w:r>
      <w:r>
        <w:rPr>
          <w:color w:val="000000"/>
        </w:rPr>
        <w:tab/>
      </w:r>
      <w:r w:rsidR="002E67F1" w:rsidRPr="008A7FAB">
        <w:rPr>
          <w:color w:val="000000"/>
        </w:rPr>
        <w:t>Golden 1 Center^</w:t>
      </w:r>
    </w:p>
    <w:p w14:paraId="3AF1A2D3" w14:textId="77777777" w:rsidR="000417FC" w:rsidRPr="000417FC" w:rsidRDefault="000417FC" w:rsidP="000417FC">
      <w:pPr>
        <w:rPr>
          <w:rFonts w:ascii="Calibri" w:hAnsi="Calibri" w:cs="Calibri"/>
          <w:sz w:val="22"/>
          <w:szCs w:val="22"/>
        </w:rPr>
      </w:pPr>
      <w:r w:rsidRPr="000417FC">
        <w:rPr>
          <w:rFonts w:ascii="Calibri" w:hAnsi="Calibri" w:cs="Calibri"/>
          <w:sz w:val="22"/>
          <w:szCs w:val="22"/>
        </w:rPr>
        <w:t>5/20</w:t>
      </w:r>
      <w:r w:rsidRPr="000417FC">
        <w:rPr>
          <w:rFonts w:ascii="Calibri" w:hAnsi="Calibri" w:cs="Calibri"/>
          <w:sz w:val="22"/>
          <w:szCs w:val="22"/>
        </w:rPr>
        <w:tab/>
        <w:t>Daytona Beach, FL</w:t>
      </w:r>
      <w:r w:rsidRPr="000417FC">
        <w:rPr>
          <w:rFonts w:ascii="Calibri" w:hAnsi="Calibri" w:cs="Calibri"/>
          <w:sz w:val="22"/>
          <w:szCs w:val="22"/>
        </w:rPr>
        <w:tab/>
        <w:t xml:space="preserve">Welcome </w:t>
      </w:r>
      <w:proofErr w:type="gramStart"/>
      <w:r w:rsidRPr="000417FC">
        <w:rPr>
          <w:rFonts w:ascii="Calibri" w:hAnsi="Calibri" w:cs="Calibri"/>
          <w:sz w:val="22"/>
          <w:szCs w:val="22"/>
        </w:rPr>
        <w:t>To</w:t>
      </w:r>
      <w:proofErr w:type="gramEnd"/>
      <w:r w:rsidRPr="000417FC">
        <w:rPr>
          <w:rFonts w:ascii="Calibri" w:hAnsi="Calibri" w:cs="Calibri"/>
          <w:sz w:val="22"/>
          <w:szCs w:val="22"/>
        </w:rPr>
        <w:t xml:space="preserve"> Rockville+</w:t>
      </w:r>
    </w:p>
    <w:p w14:paraId="414F4463" w14:textId="77777777" w:rsidR="000417FC" w:rsidRPr="000417FC" w:rsidRDefault="000417FC" w:rsidP="000417FC">
      <w:pPr>
        <w:rPr>
          <w:rFonts w:ascii="Calibri" w:hAnsi="Calibri" w:cs="Calibri"/>
          <w:sz w:val="22"/>
          <w:szCs w:val="22"/>
        </w:rPr>
      </w:pPr>
      <w:r w:rsidRPr="000417FC">
        <w:rPr>
          <w:rFonts w:ascii="Calibri" w:hAnsi="Calibri" w:cs="Calibri"/>
          <w:sz w:val="22"/>
          <w:szCs w:val="22"/>
        </w:rPr>
        <w:t>5/27</w:t>
      </w:r>
      <w:r w:rsidRPr="000417FC">
        <w:rPr>
          <w:rFonts w:ascii="Calibri" w:hAnsi="Calibri" w:cs="Calibri"/>
          <w:sz w:val="22"/>
          <w:szCs w:val="22"/>
        </w:rPr>
        <w:tab/>
        <w:t>Columbus, OH</w:t>
      </w:r>
      <w:r w:rsidRPr="000417FC">
        <w:rPr>
          <w:rFonts w:ascii="Calibri" w:hAnsi="Calibri" w:cs="Calibri"/>
          <w:sz w:val="22"/>
          <w:szCs w:val="22"/>
        </w:rPr>
        <w:tab/>
      </w:r>
      <w:r w:rsidRPr="000417FC">
        <w:rPr>
          <w:rFonts w:ascii="Calibri" w:hAnsi="Calibri" w:cs="Calibri"/>
          <w:sz w:val="22"/>
          <w:szCs w:val="22"/>
        </w:rPr>
        <w:tab/>
        <w:t>Sonic Temple Festival+</w:t>
      </w:r>
    </w:p>
    <w:p w14:paraId="08CBB17A" w14:textId="12154F5D" w:rsidR="00712347" w:rsidRPr="000417FC" w:rsidRDefault="00712347" w:rsidP="000417FC">
      <w:pPr>
        <w:rPr>
          <w:rFonts w:ascii="Calibri" w:hAnsi="Calibri" w:cs="Calibri"/>
          <w:sz w:val="22"/>
          <w:szCs w:val="22"/>
        </w:rPr>
      </w:pPr>
    </w:p>
    <w:p w14:paraId="5075E19C" w14:textId="77777777" w:rsidR="002E0CD2" w:rsidRPr="008A7FAB" w:rsidRDefault="002E0CD2" w:rsidP="002E0CD2">
      <w:pPr>
        <w:rPr>
          <w:rFonts w:ascii="Calibri" w:eastAsia="Times New Roman" w:hAnsi="Calibri" w:cs="Calibri"/>
          <w:sz w:val="22"/>
          <w:szCs w:val="22"/>
        </w:rPr>
      </w:pPr>
      <w:r w:rsidRPr="008A7FAB">
        <w:rPr>
          <w:rFonts w:ascii="Calibri" w:eastAsia="Times New Roman" w:hAnsi="Calibri" w:cs="Calibri"/>
          <w:sz w:val="22"/>
          <w:szCs w:val="22"/>
        </w:rPr>
        <w:t>*w/ Whiskey Myers</w:t>
      </w:r>
    </w:p>
    <w:p w14:paraId="50CC80CC" w14:textId="45794E07" w:rsidR="002E0CD2" w:rsidRPr="002E0CD2" w:rsidRDefault="002E0CD2" w:rsidP="000417FC">
      <w:pPr>
        <w:rPr>
          <w:rFonts w:ascii="Calibri" w:eastAsia="Times New Roman" w:hAnsi="Calibri" w:cs="Calibri"/>
          <w:sz w:val="22"/>
          <w:szCs w:val="22"/>
        </w:rPr>
      </w:pPr>
      <w:r w:rsidRPr="008A7FAB">
        <w:rPr>
          <w:rFonts w:ascii="Calibri" w:eastAsia="Times New Roman" w:hAnsi="Calibri" w:cs="Calibri"/>
          <w:sz w:val="22"/>
          <w:szCs w:val="22"/>
        </w:rPr>
        <w:t>^w/ Greta Van Fleet </w:t>
      </w:r>
    </w:p>
    <w:p w14:paraId="5C76DB0A" w14:textId="77777777" w:rsidR="000417FC" w:rsidRDefault="000417FC" w:rsidP="000417FC">
      <w:pPr>
        <w:rPr>
          <w:rFonts w:ascii="Calibri" w:hAnsi="Calibri" w:cs="Calibri"/>
          <w:sz w:val="22"/>
          <w:szCs w:val="22"/>
        </w:rPr>
      </w:pPr>
      <w:r w:rsidRPr="000417FC">
        <w:rPr>
          <w:rFonts w:ascii="Calibri" w:hAnsi="Calibri" w:cs="Calibri"/>
          <w:sz w:val="22"/>
          <w:szCs w:val="22"/>
        </w:rPr>
        <w:t>+Festival</w:t>
      </w:r>
    </w:p>
    <w:p w14:paraId="3F9D5998" w14:textId="35341AD1" w:rsidR="00A539CB" w:rsidRPr="000417FC" w:rsidRDefault="00CF6F92" w:rsidP="000417FC">
      <w:pPr>
        <w:rPr>
          <w:rFonts w:ascii="Calibri" w:hAnsi="Calibri" w:cs="Calibri"/>
          <w:sz w:val="22"/>
          <w:szCs w:val="22"/>
        </w:rPr>
      </w:pPr>
      <w:r>
        <w:rPr>
          <w:rFonts w:ascii="Calibri" w:hAnsi="Calibri" w:cs="Calibri"/>
          <w:sz w:val="22"/>
          <w:szCs w:val="22"/>
        </w:rPr>
        <w:t>#</w:t>
      </w:r>
      <w:r w:rsidR="00A539CB" w:rsidRPr="000417FC">
        <w:rPr>
          <w:rFonts w:ascii="Calibri" w:hAnsi="Calibri" w:cs="Calibri"/>
          <w:sz w:val="22"/>
          <w:szCs w:val="22"/>
        </w:rPr>
        <w:t>Rival Sons only</w:t>
      </w:r>
    </w:p>
    <w:p w14:paraId="2A605A82" w14:textId="1212734E" w:rsidR="00C31AD2" w:rsidRPr="00C77227" w:rsidRDefault="000417FC" w:rsidP="00C77227">
      <w:pPr>
        <w:shd w:val="clear" w:color="auto" w:fill="FFFFFF"/>
        <w:rPr>
          <w:rFonts w:ascii="Arial" w:eastAsia="Times New Roman" w:hAnsi="Arial" w:cs="Arial"/>
          <w:color w:val="222222"/>
        </w:rPr>
      </w:pPr>
      <w:r w:rsidRPr="00806F7B">
        <w:rPr>
          <w:rFonts w:ascii="Arial" w:eastAsia="Times New Roman" w:hAnsi="Arial" w:cs="Arial"/>
          <w:color w:val="222222"/>
        </w:rPr>
        <w:t> </w:t>
      </w:r>
    </w:p>
    <w:p w14:paraId="2B1A9211" w14:textId="77777777" w:rsidR="005A5B92" w:rsidRDefault="00E269D7" w:rsidP="001E00FD">
      <w:pPr>
        <w:spacing w:line="276" w:lineRule="auto"/>
        <w:jc w:val="both"/>
        <w:rPr>
          <w:rFonts w:ascii="Calibri" w:hAnsi="Calibri" w:cs="Calibri"/>
          <w:b/>
          <w:bCs/>
          <w:sz w:val="22"/>
          <w:szCs w:val="22"/>
        </w:rPr>
      </w:pPr>
      <w:r w:rsidRPr="001E00FD">
        <w:rPr>
          <w:rFonts w:ascii="Calibri" w:hAnsi="Calibri" w:cs="Calibri"/>
          <w:b/>
          <w:bCs/>
          <w:sz w:val="22"/>
          <w:szCs w:val="22"/>
        </w:rPr>
        <w:t>About Rival Sons:</w:t>
      </w:r>
      <w:bookmarkStart w:id="2" w:name="_Hlk116244860"/>
      <w:bookmarkStart w:id="3" w:name="_Hlk116244884"/>
    </w:p>
    <w:p w14:paraId="55443646" w14:textId="77FFCAF8" w:rsidR="007B619B" w:rsidRPr="005A5B92" w:rsidRDefault="007B619B" w:rsidP="001E00FD">
      <w:pPr>
        <w:spacing w:line="276" w:lineRule="auto"/>
        <w:jc w:val="both"/>
        <w:rPr>
          <w:rFonts w:ascii="Calibri" w:hAnsi="Calibri" w:cs="Calibri"/>
          <w:b/>
          <w:bCs/>
          <w:sz w:val="22"/>
          <w:szCs w:val="22"/>
        </w:rPr>
      </w:pPr>
      <w:r w:rsidRPr="001E00FD">
        <w:rPr>
          <w:rFonts w:ascii="Calibri" w:hAnsi="Calibri" w:cs="Calibri"/>
          <w:sz w:val="22"/>
          <w:szCs w:val="22"/>
        </w:rPr>
        <w:t xml:space="preserve">Rival Sons </w:t>
      </w:r>
      <w:r w:rsidR="0007368F" w:rsidRPr="001E00FD">
        <w:rPr>
          <w:rFonts w:ascii="Calibri" w:hAnsi="Calibri" w:cs="Calibri"/>
          <w:sz w:val="22"/>
          <w:szCs w:val="22"/>
        </w:rPr>
        <w:t xml:space="preserve">- Jay Buchanan [vocals, harmonica, rhythm guitar], Scott Holiday [lead guitar], Mike Miley [drums], and Dave </w:t>
      </w:r>
      <w:proofErr w:type="spellStart"/>
      <w:r w:rsidR="0007368F" w:rsidRPr="001E00FD">
        <w:rPr>
          <w:rFonts w:ascii="Calibri" w:hAnsi="Calibri" w:cs="Calibri"/>
          <w:sz w:val="22"/>
          <w:szCs w:val="22"/>
        </w:rPr>
        <w:t>Beste</w:t>
      </w:r>
      <w:proofErr w:type="spellEnd"/>
      <w:r w:rsidR="0007368F" w:rsidRPr="001E00FD">
        <w:rPr>
          <w:rFonts w:ascii="Calibri" w:hAnsi="Calibri" w:cs="Calibri"/>
          <w:sz w:val="22"/>
          <w:szCs w:val="22"/>
        </w:rPr>
        <w:t xml:space="preserve"> [bass] - </w:t>
      </w:r>
      <w:r w:rsidRPr="001E00FD">
        <w:rPr>
          <w:rFonts w:ascii="Calibri" w:hAnsi="Calibri" w:cs="Calibri"/>
          <w:sz w:val="22"/>
          <w:szCs w:val="22"/>
        </w:rPr>
        <w:t>play rock ‘n’ roll in its purest form</w:t>
      </w:r>
      <w:r w:rsidR="003F5DB8" w:rsidRPr="001E00FD">
        <w:rPr>
          <w:rFonts w:ascii="Calibri" w:hAnsi="Calibri" w:cs="Calibri"/>
          <w:sz w:val="22"/>
          <w:szCs w:val="22"/>
        </w:rPr>
        <w:t xml:space="preserve"> without apology or pretense</w:t>
      </w:r>
      <w:r w:rsidRPr="001E00FD">
        <w:rPr>
          <w:rFonts w:ascii="Calibri" w:hAnsi="Calibri" w:cs="Calibri"/>
          <w:sz w:val="22"/>
          <w:szCs w:val="22"/>
        </w:rPr>
        <w:t>.</w:t>
      </w:r>
      <w:r w:rsidR="003F5DB8" w:rsidRPr="001E00FD">
        <w:rPr>
          <w:rFonts w:ascii="Calibri" w:hAnsi="Calibri" w:cs="Calibri"/>
          <w:sz w:val="22"/>
          <w:szCs w:val="22"/>
        </w:rPr>
        <w:t xml:space="preserve"> Instead,</w:t>
      </w:r>
      <w:r w:rsidRPr="001E00FD">
        <w:rPr>
          <w:rFonts w:ascii="Calibri" w:hAnsi="Calibri" w:cs="Calibri"/>
          <w:sz w:val="22"/>
          <w:szCs w:val="22"/>
        </w:rPr>
        <w:t xml:space="preserve"> </w:t>
      </w:r>
      <w:r w:rsidR="003F5DB8" w:rsidRPr="001E00FD">
        <w:rPr>
          <w:rFonts w:ascii="Calibri" w:hAnsi="Calibri" w:cs="Calibri"/>
          <w:sz w:val="22"/>
          <w:szCs w:val="22"/>
        </w:rPr>
        <w:t>t</w:t>
      </w:r>
      <w:r w:rsidRPr="001E00FD">
        <w:rPr>
          <w:rFonts w:ascii="Calibri" w:hAnsi="Calibri" w:cs="Calibri"/>
          <w:sz w:val="22"/>
          <w:szCs w:val="22"/>
        </w:rPr>
        <w:t>hey simply plug in, turn up, and rip</w:t>
      </w:r>
      <w:r w:rsidR="003F5DB8" w:rsidRPr="001E00FD">
        <w:rPr>
          <w:rFonts w:ascii="Calibri" w:hAnsi="Calibri" w:cs="Calibri"/>
          <w:sz w:val="22"/>
          <w:szCs w:val="22"/>
        </w:rPr>
        <w:t xml:space="preserve"> on</w:t>
      </w:r>
      <w:r w:rsidRPr="001E00FD">
        <w:rPr>
          <w:rFonts w:ascii="Calibri" w:hAnsi="Calibri" w:cs="Calibri"/>
          <w:sz w:val="22"/>
          <w:szCs w:val="22"/>
        </w:rPr>
        <w:t xml:space="preserve"> a path of their own.</w:t>
      </w:r>
      <w:bookmarkEnd w:id="2"/>
      <w:r w:rsidRPr="001E00FD">
        <w:rPr>
          <w:rFonts w:ascii="Calibri" w:hAnsi="Calibri" w:cs="Calibri"/>
          <w:sz w:val="22"/>
          <w:szCs w:val="22"/>
        </w:rPr>
        <w:t xml:space="preserve"> Along the way, they’ve architected a critically acclaimed catalog, including </w:t>
      </w:r>
      <w:r w:rsidRPr="001E00FD">
        <w:rPr>
          <w:rFonts w:ascii="Calibri" w:hAnsi="Calibri" w:cs="Calibri"/>
          <w:i/>
          <w:iCs/>
          <w:sz w:val="22"/>
          <w:szCs w:val="22"/>
        </w:rPr>
        <w:t>Pressure &amp; Time</w:t>
      </w:r>
      <w:r w:rsidRPr="001E00FD">
        <w:rPr>
          <w:rFonts w:ascii="Calibri" w:hAnsi="Calibri" w:cs="Calibri"/>
          <w:sz w:val="22"/>
          <w:szCs w:val="22"/>
        </w:rPr>
        <w:t xml:space="preserve"> [2011], </w:t>
      </w:r>
      <w:r w:rsidRPr="001E00FD">
        <w:rPr>
          <w:rFonts w:ascii="Calibri" w:hAnsi="Calibri" w:cs="Calibri"/>
          <w:i/>
          <w:iCs/>
          <w:sz w:val="22"/>
          <w:szCs w:val="22"/>
        </w:rPr>
        <w:t>Head Down</w:t>
      </w:r>
      <w:r w:rsidRPr="001E00FD">
        <w:rPr>
          <w:rFonts w:ascii="Calibri" w:hAnsi="Calibri" w:cs="Calibri"/>
          <w:sz w:val="22"/>
          <w:szCs w:val="22"/>
        </w:rPr>
        <w:t xml:space="preserve"> [2012], </w:t>
      </w:r>
      <w:r w:rsidRPr="001E00FD">
        <w:rPr>
          <w:rFonts w:ascii="Calibri" w:hAnsi="Calibri" w:cs="Calibri"/>
          <w:i/>
          <w:iCs/>
          <w:sz w:val="22"/>
          <w:szCs w:val="22"/>
        </w:rPr>
        <w:t>Great Western Valkyrie</w:t>
      </w:r>
      <w:r w:rsidRPr="001E00FD">
        <w:rPr>
          <w:rFonts w:ascii="Calibri" w:hAnsi="Calibri" w:cs="Calibri"/>
          <w:sz w:val="22"/>
          <w:szCs w:val="22"/>
        </w:rPr>
        <w:t xml:space="preserve"> [2014], </w:t>
      </w:r>
      <w:r w:rsidRPr="001E00FD">
        <w:rPr>
          <w:rFonts w:ascii="Calibri" w:hAnsi="Calibri" w:cs="Calibri"/>
          <w:i/>
          <w:iCs/>
          <w:sz w:val="22"/>
          <w:szCs w:val="22"/>
        </w:rPr>
        <w:t>Hollow Bones</w:t>
      </w:r>
      <w:r w:rsidRPr="001E00FD">
        <w:rPr>
          <w:rFonts w:ascii="Calibri" w:hAnsi="Calibri" w:cs="Calibri"/>
          <w:sz w:val="22"/>
          <w:szCs w:val="22"/>
        </w:rPr>
        <w:t xml:space="preserve"> [2016], and </w:t>
      </w:r>
      <w:r w:rsidRPr="001E00FD">
        <w:rPr>
          <w:rFonts w:ascii="Calibri" w:hAnsi="Calibri" w:cs="Calibri"/>
          <w:i/>
          <w:iCs/>
          <w:sz w:val="22"/>
          <w:szCs w:val="22"/>
        </w:rPr>
        <w:t>FERAL ROOTS</w:t>
      </w:r>
      <w:r w:rsidRPr="001E00FD">
        <w:rPr>
          <w:rFonts w:ascii="Calibri" w:hAnsi="Calibri" w:cs="Calibri"/>
          <w:sz w:val="22"/>
          <w:szCs w:val="22"/>
        </w:rPr>
        <w:t xml:space="preserve"> [2019]. The latter represented a creative and critical high watermark, scoring a pair of GRAMMY® Award nominations in the categories of “Best Rock Album” and “Best Rock Performance” for the single “Too Bad.” Elevating the band to another level, “Do Your Worst” vaulted to #1 at Rock Radio as their biggest hit to date, tallying north of 60 million streams and counting. Speaking to their impact, </w:t>
      </w:r>
      <w:r w:rsidRPr="001E00FD">
        <w:rPr>
          <w:rFonts w:ascii="Calibri" w:hAnsi="Calibri" w:cs="Calibri"/>
          <w:i/>
          <w:iCs/>
          <w:sz w:val="22"/>
          <w:szCs w:val="22"/>
        </w:rPr>
        <w:t>Rolling Stone</w:t>
      </w:r>
      <w:r w:rsidRPr="001E00FD">
        <w:rPr>
          <w:rFonts w:ascii="Calibri" w:hAnsi="Calibri" w:cs="Calibri"/>
          <w:sz w:val="22"/>
          <w:szCs w:val="22"/>
        </w:rPr>
        <w:t xml:space="preserve"> attested, “Rival Sons have done their part to introduce new fans to rock.” Beyond sharing stages with everyone from Black Sabbath, The Rolling Stones, and AC/DC to Guns N’ Roses and Lenny Kravitz, they’ve </w:t>
      </w:r>
      <w:r w:rsidR="003F5DB8" w:rsidRPr="001E00FD">
        <w:rPr>
          <w:rFonts w:ascii="Calibri" w:hAnsi="Calibri" w:cs="Calibri"/>
          <w:sz w:val="22"/>
          <w:szCs w:val="22"/>
        </w:rPr>
        <w:t>ignited</w:t>
      </w:r>
      <w:r w:rsidRPr="001E00FD">
        <w:rPr>
          <w:rFonts w:ascii="Calibri" w:hAnsi="Calibri" w:cs="Calibri"/>
          <w:sz w:val="22"/>
          <w:szCs w:val="22"/>
        </w:rPr>
        <w:t xml:space="preserve"> television shows such as </w:t>
      </w:r>
      <w:r w:rsidRPr="001E00FD">
        <w:rPr>
          <w:rFonts w:ascii="Calibri" w:hAnsi="Calibri" w:cs="Calibri"/>
          <w:i/>
          <w:iCs/>
          <w:sz w:val="22"/>
          <w:szCs w:val="22"/>
        </w:rPr>
        <w:t xml:space="preserve">The Late </w:t>
      </w:r>
      <w:proofErr w:type="spellStart"/>
      <w:r w:rsidRPr="001E00FD">
        <w:rPr>
          <w:rFonts w:ascii="Calibri" w:hAnsi="Calibri" w:cs="Calibri"/>
          <w:i/>
          <w:iCs/>
          <w:sz w:val="22"/>
          <w:szCs w:val="22"/>
        </w:rPr>
        <w:t>Late</w:t>
      </w:r>
      <w:proofErr w:type="spellEnd"/>
      <w:r w:rsidRPr="001E00FD">
        <w:rPr>
          <w:rFonts w:ascii="Calibri" w:hAnsi="Calibri" w:cs="Calibri"/>
          <w:i/>
          <w:iCs/>
          <w:sz w:val="22"/>
          <w:szCs w:val="22"/>
        </w:rPr>
        <w:t xml:space="preserve"> Show with James Corden</w:t>
      </w:r>
      <w:r w:rsidRPr="001E00FD">
        <w:rPr>
          <w:rFonts w:ascii="Calibri" w:hAnsi="Calibri" w:cs="Calibri"/>
          <w:sz w:val="22"/>
          <w:szCs w:val="22"/>
        </w:rPr>
        <w:t xml:space="preserve">. During 2021, they launched their own label Sacred Tongue Recordings distributed by Thirty Tigers and celebrated the tenth anniversary of </w:t>
      </w:r>
      <w:r w:rsidRPr="001E00FD">
        <w:rPr>
          <w:rFonts w:ascii="Calibri" w:hAnsi="Calibri" w:cs="Calibri"/>
          <w:i/>
          <w:iCs/>
          <w:sz w:val="22"/>
          <w:szCs w:val="22"/>
        </w:rPr>
        <w:t>Pressure &amp; Time</w:t>
      </w:r>
      <w:r w:rsidRPr="001E00FD">
        <w:rPr>
          <w:rFonts w:ascii="Calibri" w:hAnsi="Calibri" w:cs="Calibri"/>
          <w:sz w:val="22"/>
          <w:szCs w:val="22"/>
        </w:rPr>
        <w:t xml:space="preserve"> by performing the album in its entirety on tour. Ultimately, Rival Sons aren’t here to tell you exactly what to think or what to feel, but they’ll give you one hell of a ride if you let them. That ride twists and turns like never before on their 2023 full-length LP, </w:t>
      </w:r>
      <w:r w:rsidRPr="001E00FD">
        <w:rPr>
          <w:rFonts w:ascii="Calibri" w:hAnsi="Calibri" w:cs="Calibri"/>
          <w:i/>
          <w:iCs/>
          <w:sz w:val="22"/>
          <w:szCs w:val="22"/>
        </w:rPr>
        <w:t>D</w:t>
      </w:r>
      <w:r w:rsidR="00AD7DCC" w:rsidRPr="001E00FD">
        <w:rPr>
          <w:rFonts w:ascii="Calibri" w:hAnsi="Calibri" w:cs="Calibri"/>
          <w:i/>
          <w:iCs/>
          <w:sz w:val="22"/>
          <w:szCs w:val="22"/>
        </w:rPr>
        <w:t>ARKFIGHTER</w:t>
      </w:r>
      <w:r w:rsidRPr="001E00FD">
        <w:rPr>
          <w:rFonts w:ascii="Calibri" w:hAnsi="Calibri" w:cs="Calibri"/>
          <w:sz w:val="22"/>
          <w:szCs w:val="22"/>
        </w:rPr>
        <w:t xml:space="preserve"> [Low Country Sound</w:t>
      </w:r>
      <w:r w:rsidR="0074184A" w:rsidRPr="001E00FD">
        <w:rPr>
          <w:rFonts w:ascii="Calibri" w:hAnsi="Calibri" w:cs="Calibri"/>
          <w:sz w:val="22"/>
          <w:szCs w:val="22"/>
        </w:rPr>
        <w:t xml:space="preserve"> </w:t>
      </w:r>
      <w:r w:rsidRPr="001E00FD">
        <w:rPr>
          <w:rFonts w:ascii="Calibri" w:hAnsi="Calibri" w:cs="Calibri"/>
          <w:sz w:val="22"/>
          <w:szCs w:val="22"/>
        </w:rPr>
        <w:t>/</w:t>
      </w:r>
      <w:r w:rsidR="0074184A" w:rsidRPr="001E00FD">
        <w:rPr>
          <w:rFonts w:ascii="Calibri" w:hAnsi="Calibri" w:cs="Calibri"/>
          <w:sz w:val="22"/>
          <w:szCs w:val="22"/>
        </w:rPr>
        <w:t xml:space="preserve"> </w:t>
      </w:r>
      <w:r w:rsidRPr="001E00FD">
        <w:rPr>
          <w:rFonts w:ascii="Calibri" w:hAnsi="Calibri" w:cs="Calibri"/>
          <w:sz w:val="22"/>
          <w:szCs w:val="22"/>
        </w:rPr>
        <w:t xml:space="preserve">Atlantic Records] kickstarted by the single “Nobody Wants </w:t>
      </w:r>
      <w:r w:rsidR="00262183" w:rsidRPr="001E00FD">
        <w:rPr>
          <w:rFonts w:ascii="Calibri" w:hAnsi="Calibri" w:cs="Calibri"/>
          <w:sz w:val="22"/>
          <w:szCs w:val="22"/>
        </w:rPr>
        <w:t>t</w:t>
      </w:r>
      <w:r w:rsidRPr="001E00FD">
        <w:rPr>
          <w:rFonts w:ascii="Calibri" w:hAnsi="Calibri" w:cs="Calibri"/>
          <w:sz w:val="22"/>
          <w:szCs w:val="22"/>
        </w:rPr>
        <w:t>o Die.”</w:t>
      </w:r>
    </w:p>
    <w:bookmarkEnd w:id="3"/>
    <w:p w14:paraId="16522ECA" w14:textId="5D22155F" w:rsidR="00182B3B" w:rsidRDefault="00182B3B" w:rsidP="00F4266A">
      <w:pPr>
        <w:rPr>
          <w:rFonts w:ascii="Calibri" w:hAnsi="Calibri" w:cs="Calibri"/>
          <w:sz w:val="22"/>
          <w:szCs w:val="22"/>
        </w:rPr>
      </w:pPr>
    </w:p>
    <w:p w14:paraId="7F9AC043" w14:textId="62331A24" w:rsidR="00D80B62" w:rsidRPr="001E00FD" w:rsidRDefault="00F278D8" w:rsidP="00F4266A">
      <w:pPr>
        <w:rPr>
          <w:rFonts w:ascii="Calibri" w:hAnsi="Calibri" w:cs="Calibri"/>
          <w:sz w:val="22"/>
          <w:szCs w:val="22"/>
        </w:rPr>
      </w:pPr>
      <w:hyperlink r:id="rId22" w:history="1">
        <w:r w:rsidR="00D80B62" w:rsidRPr="00AE1799">
          <w:rPr>
            <w:rStyle w:val="Hyperlink"/>
            <w:rFonts w:ascii="Calibri" w:hAnsi="Calibri" w:cs="Calibri"/>
            <w:sz w:val="22"/>
            <w:szCs w:val="22"/>
          </w:rPr>
          <w:t>New Press Photos</w:t>
        </w:r>
      </w:hyperlink>
    </w:p>
    <w:p w14:paraId="69D9A6EA" w14:textId="77777777" w:rsidR="00182B3B" w:rsidRPr="001E00FD" w:rsidRDefault="00E269D7" w:rsidP="001E00FD">
      <w:pPr>
        <w:jc w:val="center"/>
        <w:rPr>
          <w:rFonts w:ascii="Calibri" w:hAnsi="Calibri" w:cs="Calibri"/>
          <w:sz w:val="22"/>
          <w:szCs w:val="22"/>
        </w:rPr>
      </w:pPr>
      <w:r w:rsidRPr="001E00FD">
        <w:rPr>
          <w:rFonts w:ascii="Calibri" w:hAnsi="Calibri" w:cs="Calibri"/>
          <w:sz w:val="22"/>
          <w:szCs w:val="22"/>
        </w:rPr>
        <w:t># # #</w:t>
      </w:r>
    </w:p>
    <w:p w14:paraId="5A1260CA" w14:textId="77777777" w:rsidR="00525553" w:rsidRPr="001E00FD" w:rsidRDefault="00525553" w:rsidP="001E00FD">
      <w:pPr>
        <w:jc w:val="center"/>
        <w:rPr>
          <w:rFonts w:ascii="Calibri" w:hAnsi="Calibri" w:cs="Calibri"/>
          <w:sz w:val="22"/>
          <w:szCs w:val="22"/>
        </w:rPr>
      </w:pPr>
    </w:p>
    <w:p w14:paraId="4BBEA172" w14:textId="00F86211" w:rsidR="0078389E" w:rsidRPr="001E00FD" w:rsidRDefault="00E269D7" w:rsidP="001E00FD">
      <w:pPr>
        <w:jc w:val="center"/>
        <w:rPr>
          <w:rFonts w:ascii="Calibri" w:hAnsi="Calibri" w:cs="Calibri"/>
          <w:b/>
          <w:bCs/>
          <w:sz w:val="22"/>
          <w:szCs w:val="22"/>
        </w:rPr>
      </w:pPr>
      <w:r w:rsidRPr="001E00FD">
        <w:rPr>
          <w:rFonts w:ascii="Calibri" w:hAnsi="Calibri" w:cs="Calibri"/>
          <w:b/>
          <w:bCs/>
          <w:sz w:val="22"/>
          <w:szCs w:val="22"/>
        </w:rPr>
        <w:t>CONNECT WITH RIVAL SONS</w:t>
      </w:r>
    </w:p>
    <w:p w14:paraId="40D36B33" w14:textId="77777777" w:rsidR="00182B3B" w:rsidRPr="001E00FD" w:rsidRDefault="00F278D8" w:rsidP="001E00FD">
      <w:pPr>
        <w:jc w:val="center"/>
        <w:rPr>
          <w:rFonts w:ascii="Calibri" w:hAnsi="Calibri" w:cs="Calibri"/>
          <w:sz w:val="22"/>
          <w:szCs w:val="22"/>
        </w:rPr>
      </w:pPr>
      <w:hyperlink r:id="rId23" w:history="1">
        <w:r w:rsidR="00E269D7" w:rsidRPr="001E00FD">
          <w:rPr>
            <w:rStyle w:val="Hyperlink"/>
            <w:rFonts w:ascii="Calibri" w:hAnsi="Calibri" w:cs="Calibri"/>
            <w:sz w:val="22"/>
            <w:szCs w:val="22"/>
          </w:rPr>
          <w:t>OFFICIAL SITE</w:t>
        </w:r>
      </w:hyperlink>
    </w:p>
    <w:p w14:paraId="09C45068" w14:textId="77777777" w:rsidR="00182B3B" w:rsidRPr="001E00FD" w:rsidRDefault="00F278D8" w:rsidP="001E00FD">
      <w:pPr>
        <w:jc w:val="center"/>
        <w:rPr>
          <w:rFonts w:ascii="Calibri" w:hAnsi="Calibri" w:cs="Calibri"/>
          <w:sz w:val="22"/>
          <w:szCs w:val="22"/>
        </w:rPr>
      </w:pPr>
      <w:hyperlink r:id="rId24" w:history="1">
        <w:r w:rsidR="00E269D7" w:rsidRPr="001E00FD">
          <w:rPr>
            <w:rStyle w:val="Hyperlink"/>
            <w:rFonts w:ascii="Calibri" w:hAnsi="Calibri" w:cs="Calibri"/>
            <w:sz w:val="22"/>
            <w:szCs w:val="22"/>
          </w:rPr>
          <w:t>FACEBOOK</w:t>
        </w:r>
      </w:hyperlink>
    </w:p>
    <w:p w14:paraId="4B4D6731" w14:textId="77777777" w:rsidR="00182B3B" w:rsidRPr="001E00FD" w:rsidRDefault="00F278D8" w:rsidP="001E00FD">
      <w:pPr>
        <w:jc w:val="center"/>
        <w:rPr>
          <w:rFonts w:ascii="Calibri" w:hAnsi="Calibri" w:cs="Calibri"/>
          <w:sz w:val="22"/>
          <w:szCs w:val="22"/>
        </w:rPr>
      </w:pPr>
      <w:hyperlink r:id="rId25" w:history="1">
        <w:r w:rsidR="00E269D7" w:rsidRPr="001E00FD">
          <w:rPr>
            <w:rStyle w:val="Hyperlink"/>
            <w:rFonts w:ascii="Calibri" w:hAnsi="Calibri" w:cs="Calibri"/>
            <w:sz w:val="22"/>
            <w:szCs w:val="22"/>
          </w:rPr>
          <w:t>TWITTER</w:t>
        </w:r>
      </w:hyperlink>
    </w:p>
    <w:p w14:paraId="737CB297" w14:textId="77777777" w:rsidR="00182B3B" w:rsidRPr="001E00FD" w:rsidRDefault="00F278D8" w:rsidP="001E00FD">
      <w:pPr>
        <w:jc w:val="center"/>
        <w:rPr>
          <w:rFonts w:ascii="Calibri" w:hAnsi="Calibri" w:cs="Calibri"/>
          <w:sz w:val="22"/>
          <w:szCs w:val="22"/>
        </w:rPr>
      </w:pPr>
      <w:hyperlink r:id="rId26" w:history="1">
        <w:r w:rsidR="00E269D7" w:rsidRPr="001E00FD">
          <w:rPr>
            <w:rStyle w:val="Hyperlink"/>
            <w:rFonts w:ascii="Calibri" w:hAnsi="Calibri" w:cs="Calibri"/>
            <w:sz w:val="22"/>
            <w:szCs w:val="22"/>
          </w:rPr>
          <w:t>INSTAGRAM</w:t>
        </w:r>
      </w:hyperlink>
    </w:p>
    <w:p w14:paraId="32FFB4CF" w14:textId="51D98379" w:rsidR="00621DC9" w:rsidRPr="001E00FD" w:rsidRDefault="00F278D8" w:rsidP="001E00FD">
      <w:pPr>
        <w:jc w:val="center"/>
        <w:rPr>
          <w:rFonts w:ascii="Calibri" w:hAnsi="Calibri" w:cs="Calibri"/>
          <w:sz w:val="22"/>
          <w:szCs w:val="22"/>
        </w:rPr>
      </w:pPr>
      <w:hyperlink r:id="rId27" w:history="1">
        <w:r w:rsidR="00525553" w:rsidRPr="001E00FD">
          <w:rPr>
            <w:rStyle w:val="Hyperlink"/>
            <w:rFonts w:ascii="Calibri" w:hAnsi="Calibri" w:cs="Calibri"/>
            <w:sz w:val="22"/>
            <w:szCs w:val="22"/>
          </w:rPr>
          <w:t>YOUTUBE</w:t>
        </w:r>
      </w:hyperlink>
    </w:p>
    <w:p w14:paraId="11DC4B5C" w14:textId="77777777" w:rsidR="00182B3B" w:rsidRPr="001E00FD" w:rsidRDefault="00F278D8" w:rsidP="001E00FD">
      <w:pPr>
        <w:jc w:val="center"/>
        <w:rPr>
          <w:rFonts w:ascii="Calibri" w:hAnsi="Calibri" w:cs="Calibri"/>
          <w:sz w:val="22"/>
          <w:szCs w:val="22"/>
        </w:rPr>
      </w:pPr>
      <w:hyperlink r:id="rId28" w:history="1">
        <w:r w:rsidR="00E269D7" w:rsidRPr="001E00FD">
          <w:rPr>
            <w:rStyle w:val="Hyperlink"/>
            <w:rFonts w:ascii="Calibri" w:hAnsi="Calibri" w:cs="Calibri"/>
            <w:sz w:val="22"/>
            <w:szCs w:val="22"/>
          </w:rPr>
          <w:t>SPOTIFY</w:t>
        </w:r>
      </w:hyperlink>
    </w:p>
    <w:p w14:paraId="4B43CFAE" w14:textId="77777777" w:rsidR="00182B3B" w:rsidRPr="001E00FD" w:rsidRDefault="00F278D8" w:rsidP="001E00FD">
      <w:pPr>
        <w:jc w:val="center"/>
        <w:rPr>
          <w:rFonts w:ascii="Calibri" w:hAnsi="Calibri" w:cs="Calibri"/>
          <w:sz w:val="22"/>
          <w:szCs w:val="22"/>
        </w:rPr>
      </w:pPr>
      <w:hyperlink r:id="rId29" w:history="1">
        <w:r w:rsidR="00E269D7" w:rsidRPr="001E00FD">
          <w:rPr>
            <w:rStyle w:val="Hyperlink"/>
            <w:rFonts w:ascii="Calibri" w:hAnsi="Calibri" w:cs="Calibri"/>
            <w:sz w:val="22"/>
            <w:szCs w:val="22"/>
          </w:rPr>
          <w:t>APPLE MUSIC</w:t>
        </w:r>
      </w:hyperlink>
    </w:p>
    <w:p w14:paraId="03831617" w14:textId="77777777" w:rsidR="00182B3B" w:rsidRPr="001E00FD" w:rsidRDefault="00182B3B" w:rsidP="001E00FD">
      <w:pPr>
        <w:jc w:val="center"/>
        <w:rPr>
          <w:rFonts w:ascii="Calibri" w:hAnsi="Calibri" w:cs="Calibri"/>
          <w:sz w:val="22"/>
          <w:szCs w:val="22"/>
        </w:rPr>
      </w:pPr>
    </w:p>
    <w:p w14:paraId="56F31598" w14:textId="7C8FF2B5" w:rsidR="00182B3B" w:rsidRPr="001E00FD" w:rsidRDefault="00E269D7" w:rsidP="001E00FD">
      <w:pPr>
        <w:jc w:val="center"/>
        <w:rPr>
          <w:sz w:val="22"/>
          <w:szCs w:val="22"/>
        </w:rPr>
      </w:pPr>
      <w:r w:rsidRPr="001E00FD">
        <w:rPr>
          <w:rFonts w:ascii="Calibri" w:hAnsi="Calibri" w:cs="Calibri"/>
          <w:noProof/>
          <w:sz w:val="22"/>
          <w:szCs w:val="22"/>
        </w:rPr>
        <w:drawing>
          <wp:inline distT="0" distB="0" distL="0" distR="0" wp14:anchorId="0ED6D03D" wp14:editId="61FF6A7B">
            <wp:extent cx="736600" cy="482600"/>
            <wp:effectExtent l="0" t="0" r="0" b="0"/>
            <wp:docPr id="1073741826" name="officeArt object" descr="Image result for LOW COUNTRY SOUND LOGO"/>
            <wp:cNvGraphicFramePr/>
            <a:graphic xmlns:a="http://schemas.openxmlformats.org/drawingml/2006/main">
              <a:graphicData uri="http://schemas.openxmlformats.org/drawingml/2006/picture">
                <pic:pic xmlns:pic="http://schemas.openxmlformats.org/drawingml/2006/picture">
                  <pic:nvPicPr>
                    <pic:cNvPr id="1073741826" name="Image result for LOW COUNTRY SOUND LOGO" descr="Image result for LOW COUNTRY SOUND LOGO"/>
                    <pic:cNvPicPr>
                      <a:picLocks noChangeAspect="1"/>
                    </pic:cNvPicPr>
                  </pic:nvPicPr>
                  <pic:blipFill>
                    <a:blip r:embed="rId30"/>
                    <a:srcRect t="17188" b="16796"/>
                    <a:stretch>
                      <a:fillRect/>
                    </a:stretch>
                  </pic:blipFill>
                  <pic:spPr>
                    <a:xfrm>
                      <a:off x="0" y="0"/>
                      <a:ext cx="736600" cy="482600"/>
                    </a:xfrm>
                    <a:prstGeom prst="rect">
                      <a:avLst/>
                    </a:prstGeom>
                    <a:ln w="12700" cap="flat">
                      <a:noFill/>
                      <a:miter lim="400000"/>
                    </a:ln>
                    <a:effectLst/>
                  </pic:spPr>
                </pic:pic>
              </a:graphicData>
            </a:graphic>
          </wp:inline>
        </w:drawing>
      </w:r>
      <w:r w:rsidRPr="001E00FD">
        <w:rPr>
          <w:noProof/>
          <w:sz w:val="22"/>
          <w:szCs w:val="22"/>
        </w:rPr>
        <w:drawing>
          <wp:inline distT="0" distB="0" distL="0" distR="0" wp14:anchorId="1EA4E4FA" wp14:editId="36F0FAB3">
            <wp:extent cx="635000" cy="469900"/>
            <wp:effectExtent l="0" t="0" r="0" b="0"/>
            <wp:docPr id="10737418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31"/>
                    <a:stretch>
                      <a:fillRect/>
                    </a:stretch>
                  </pic:blipFill>
                  <pic:spPr>
                    <a:xfrm>
                      <a:off x="0" y="0"/>
                      <a:ext cx="635000" cy="469900"/>
                    </a:xfrm>
                    <a:prstGeom prst="rect">
                      <a:avLst/>
                    </a:prstGeom>
                    <a:ln w="12700" cap="flat">
                      <a:noFill/>
                      <a:miter lim="400000"/>
                    </a:ln>
                    <a:effectLst/>
                  </pic:spPr>
                </pic:pic>
              </a:graphicData>
            </a:graphic>
          </wp:inline>
        </w:drawing>
      </w:r>
      <w:bookmarkEnd w:id="1"/>
    </w:p>
    <w:sectPr w:rsidR="00182B3B" w:rsidRPr="001E00FD" w:rsidSect="00135955">
      <w:pgSz w:w="12240" w:h="15840"/>
      <w:pgMar w:top="450" w:right="1800" w:bottom="45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02B38" w14:textId="77777777" w:rsidR="009124D9" w:rsidRDefault="009124D9">
      <w:r>
        <w:separator/>
      </w:r>
    </w:p>
  </w:endnote>
  <w:endnote w:type="continuationSeparator" w:id="0">
    <w:p w14:paraId="4373B4C1" w14:textId="77777777" w:rsidR="009124D9" w:rsidRDefault="009124D9">
      <w:r>
        <w:continuationSeparator/>
      </w:r>
    </w:p>
  </w:endnote>
  <w:endnote w:type="continuationNotice" w:id="1">
    <w:p w14:paraId="5CE7A9D3" w14:textId="77777777" w:rsidR="009124D9" w:rsidRDefault="009124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6B119" w14:textId="77777777" w:rsidR="009124D9" w:rsidRDefault="009124D9">
      <w:r>
        <w:separator/>
      </w:r>
    </w:p>
  </w:footnote>
  <w:footnote w:type="continuationSeparator" w:id="0">
    <w:p w14:paraId="4A388097" w14:textId="77777777" w:rsidR="009124D9" w:rsidRDefault="009124D9">
      <w:r>
        <w:continuationSeparator/>
      </w:r>
    </w:p>
  </w:footnote>
  <w:footnote w:type="continuationNotice" w:id="1">
    <w:p w14:paraId="3B3F2B17" w14:textId="77777777" w:rsidR="009124D9" w:rsidRDefault="009124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7859"/>
    <w:multiLevelType w:val="multilevel"/>
    <w:tmpl w:val="704E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193150"/>
    <w:multiLevelType w:val="multilevel"/>
    <w:tmpl w:val="0A025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AA4C07"/>
    <w:multiLevelType w:val="multilevel"/>
    <w:tmpl w:val="BCEA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DF4743"/>
    <w:multiLevelType w:val="hybridMultilevel"/>
    <w:tmpl w:val="53B6DB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7242BDF"/>
    <w:multiLevelType w:val="hybridMultilevel"/>
    <w:tmpl w:val="7FCE5E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B3B"/>
    <w:rsid w:val="0000472D"/>
    <w:rsid w:val="000068D1"/>
    <w:rsid w:val="000071E1"/>
    <w:rsid w:val="000212F1"/>
    <w:rsid w:val="000417FC"/>
    <w:rsid w:val="0007368F"/>
    <w:rsid w:val="00080F80"/>
    <w:rsid w:val="000B1BF0"/>
    <w:rsid w:val="000C56A9"/>
    <w:rsid w:val="000C5B87"/>
    <w:rsid w:val="000D43C7"/>
    <w:rsid w:val="000E6857"/>
    <w:rsid w:val="000E74FC"/>
    <w:rsid w:val="00122219"/>
    <w:rsid w:val="00124B6A"/>
    <w:rsid w:val="0012604F"/>
    <w:rsid w:val="001317C6"/>
    <w:rsid w:val="00135955"/>
    <w:rsid w:val="001424C3"/>
    <w:rsid w:val="001501B5"/>
    <w:rsid w:val="001620BF"/>
    <w:rsid w:val="0016391B"/>
    <w:rsid w:val="00166A4F"/>
    <w:rsid w:val="00182B3B"/>
    <w:rsid w:val="001A5A02"/>
    <w:rsid w:val="001B1F13"/>
    <w:rsid w:val="001D570D"/>
    <w:rsid w:val="001D68F2"/>
    <w:rsid w:val="001E00FD"/>
    <w:rsid w:val="001F37AE"/>
    <w:rsid w:val="002108AB"/>
    <w:rsid w:val="00211712"/>
    <w:rsid w:val="00225ED1"/>
    <w:rsid w:val="00226139"/>
    <w:rsid w:val="00232926"/>
    <w:rsid w:val="00243A4F"/>
    <w:rsid w:val="00256681"/>
    <w:rsid w:val="00262183"/>
    <w:rsid w:val="00287A57"/>
    <w:rsid w:val="002B4ECC"/>
    <w:rsid w:val="002E0CD2"/>
    <w:rsid w:val="002E5208"/>
    <w:rsid w:val="002E67F1"/>
    <w:rsid w:val="00327EBC"/>
    <w:rsid w:val="003367DA"/>
    <w:rsid w:val="00341703"/>
    <w:rsid w:val="00370748"/>
    <w:rsid w:val="00397399"/>
    <w:rsid w:val="003B2960"/>
    <w:rsid w:val="003B3E5C"/>
    <w:rsid w:val="003C1FDC"/>
    <w:rsid w:val="003D31C5"/>
    <w:rsid w:val="003D6A65"/>
    <w:rsid w:val="003E4998"/>
    <w:rsid w:val="003F0DCB"/>
    <w:rsid w:val="003F5DB8"/>
    <w:rsid w:val="0041540D"/>
    <w:rsid w:val="00422063"/>
    <w:rsid w:val="0044272F"/>
    <w:rsid w:val="00474CE6"/>
    <w:rsid w:val="00477C93"/>
    <w:rsid w:val="00492119"/>
    <w:rsid w:val="004A1BAA"/>
    <w:rsid w:val="004B56DA"/>
    <w:rsid w:val="004E7B1E"/>
    <w:rsid w:val="004F1F82"/>
    <w:rsid w:val="00502737"/>
    <w:rsid w:val="0051011A"/>
    <w:rsid w:val="005159B2"/>
    <w:rsid w:val="00525553"/>
    <w:rsid w:val="005802F6"/>
    <w:rsid w:val="00581664"/>
    <w:rsid w:val="005821EB"/>
    <w:rsid w:val="005A246C"/>
    <w:rsid w:val="005A3222"/>
    <w:rsid w:val="005A5B92"/>
    <w:rsid w:val="005B725B"/>
    <w:rsid w:val="005C5912"/>
    <w:rsid w:val="005F0F86"/>
    <w:rsid w:val="005F344E"/>
    <w:rsid w:val="006012D8"/>
    <w:rsid w:val="006013C4"/>
    <w:rsid w:val="0062093B"/>
    <w:rsid w:val="00621DC9"/>
    <w:rsid w:val="00621F6E"/>
    <w:rsid w:val="0065620A"/>
    <w:rsid w:val="00661DCC"/>
    <w:rsid w:val="00691C5D"/>
    <w:rsid w:val="006A1B4F"/>
    <w:rsid w:val="006B58CF"/>
    <w:rsid w:val="006C78AF"/>
    <w:rsid w:val="006D6CF1"/>
    <w:rsid w:val="006D70F4"/>
    <w:rsid w:val="006E0220"/>
    <w:rsid w:val="007002AF"/>
    <w:rsid w:val="00700C37"/>
    <w:rsid w:val="00712347"/>
    <w:rsid w:val="00712835"/>
    <w:rsid w:val="0074184A"/>
    <w:rsid w:val="00746FCD"/>
    <w:rsid w:val="00747726"/>
    <w:rsid w:val="00752701"/>
    <w:rsid w:val="0078389E"/>
    <w:rsid w:val="00791046"/>
    <w:rsid w:val="0079669C"/>
    <w:rsid w:val="007B1E83"/>
    <w:rsid w:val="007B619B"/>
    <w:rsid w:val="007C41E0"/>
    <w:rsid w:val="007C66F9"/>
    <w:rsid w:val="007D55F7"/>
    <w:rsid w:val="007D7768"/>
    <w:rsid w:val="007E582F"/>
    <w:rsid w:val="007E5E24"/>
    <w:rsid w:val="007E7087"/>
    <w:rsid w:val="007F01B4"/>
    <w:rsid w:val="007F6052"/>
    <w:rsid w:val="00805D59"/>
    <w:rsid w:val="008159AF"/>
    <w:rsid w:val="008202B8"/>
    <w:rsid w:val="00820815"/>
    <w:rsid w:val="008344EB"/>
    <w:rsid w:val="00862E59"/>
    <w:rsid w:val="00877274"/>
    <w:rsid w:val="00884615"/>
    <w:rsid w:val="0089626F"/>
    <w:rsid w:val="008A7FAB"/>
    <w:rsid w:val="008D0DA3"/>
    <w:rsid w:val="008E7FA8"/>
    <w:rsid w:val="009124D9"/>
    <w:rsid w:val="00912DD3"/>
    <w:rsid w:val="00914126"/>
    <w:rsid w:val="00947C58"/>
    <w:rsid w:val="009501BF"/>
    <w:rsid w:val="009757E8"/>
    <w:rsid w:val="00976806"/>
    <w:rsid w:val="009863A2"/>
    <w:rsid w:val="009A6259"/>
    <w:rsid w:val="009A7C04"/>
    <w:rsid w:val="009B17EC"/>
    <w:rsid w:val="009C7C36"/>
    <w:rsid w:val="009F0204"/>
    <w:rsid w:val="009F153D"/>
    <w:rsid w:val="00A058C3"/>
    <w:rsid w:val="00A06232"/>
    <w:rsid w:val="00A121C1"/>
    <w:rsid w:val="00A27CE2"/>
    <w:rsid w:val="00A40C42"/>
    <w:rsid w:val="00A430AC"/>
    <w:rsid w:val="00A539CB"/>
    <w:rsid w:val="00A66C82"/>
    <w:rsid w:val="00A95577"/>
    <w:rsid w:val="00AC364D"/>
    <w:rsid w:val="00AC7BAF"/>
    <w:rsid w:val="00AD7DCC"/>
    <w:rsid w:val="00AE1799"/>
    <w:rsid w:val="00AF14FC"/>
    <w:rsid w:val="00B037BB"/>
    <w:rsid w:val="00B14C1D"/>
    <w:rsid w:val="00B24758"/>
    <w:rsid w:val="00B32B16"/>
    <w:rsid w:val="00B41352"/>
    <w:rsid w:val="00B445E6"/>
    <w:rsid w:val="00B57B86"/>
    <w:rsid w:val="00B61FC0"/>
    <w:rsid w:val="00B72D59"/>
    <w:rsid w:val="00B90C95"/>
    <w:rsid w:val="00BA14ED"/>
    <w:rsid w:val="00BC3D16"/>
    <w:rsid w:val="00BC6AFD"/>
    <w:rsid w:val="00BF14C2"/>
    <w:rsid w:val="00BF5E98"/>
    <w:rsid w:val="00C02F8F"/>
    <w:rsid w:val="00C05FF6"/>
    <w:rsid w:val="00C14D88"/>
    <w:rsid w:val="00C16006"/>
    <w:rsid w:val="00C16E37"/>
    <w:rsid w:val="00C30DB5"/>
    <w:rsid w:val="00C31AD2"/>
    <w:rsid w:val="00C604FC"/>
    <w:rsid w:val="00C77227"/>
    <w:rsid w:val="00C87191"/>
    <w:rsid w:val="00C96E66"/>
    <w:rsid w:val="00CB0CCE"/>
    <w:rsid w:val="00CB6CA9"/>
    <w:rsid w:val="00CC0C48"/>
    <w:rsid w:val="00CF10E6"/>
    <w:rsid w:val="00CF4541"/>
    <w:rsid w:val="00CF6F92"/>
    <w:rsid w:val="00CF751C"/>
    <w:rsid w:val="00D16AED"/>
    <w:rsid w:val="00D17D91"/>
    <w:rsid w:val="00D20465"/>
    <w:rsid w:val="00D31468"/>
    <w:rsid w:val="00D34C49"/>
    <w:rsid w:val="00D5244C"/>
    <w:rsid w:val="00D62DD8"/>
    <w:rsid w:val="00D66799"/>
    <w:rsid w:val="00D67A26"/>
    <w:rsid w:val="00D803B4"/>
    <w:rsid w:val="00D80ABA"/>
    <w:rsid w:val="00D80B62"/>
    <w:rsid w:val="00D902C7"/>
    <w:rsid w:val="00DA1E23"/>
    <w:rsid w:val="00DB5B78"/>
    <w:rsid w:val="00DC301B"/>
    <w:rsid w:val="00DD284D"/>
    <w:rsid w:val="00DD47C9"/>
    <w:rsid w:val="00E04B2F"/>
    <w:rsid w:val="00E20657"/>
    <w:rsid w:val="00E21B89"/>
    <w:rsid w:val="00E25437"/>
    <w:rsid w:val="00E269D7"/>
    <w:rsid w:val="00E26A44"/>
    <w:rsid w:val="00E3391A"/>
    <w:rsid w:val="00E36CE6"/>
    <w:rsid w:val="00E403F4"/>
    <w:rsid w:val="00E569C6"/>
    <w:rsid w:val="00E74D65"/>
    <w:rsid w:val="00EA104E"/>
    <w:rsid w:val="00EA14F7"/>
    <w:rsid w:val="00EA261A"/>
    <w:rsid w:val="00EC5271"/>
    <w:rsid w:val="00EE66F5"/>
    <w:rsid w:val="00F01D51"/>
    <w:rsid w:val="00F20270"/>
    <w:rsid w:val="00F278D8"/>
    <w:rsid w:val="00F40730"/>
    <w:rsid w:val="00F4266A"/>
    <w:rsid w:val="00F4554C"/>
    <w:rsid w:val="00F90473"/>
    <w:rsid w:val="00F95941"/>
    <w:rsid w:val="00FA2018"/>
    <w:rsid w:val="00FB2DCE"/>
    <w:rsid w:val="00FC06E1"/>
    <w:rsid w:val="00FE0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53263"/>
  <w15:docId w15:val="{8BDDDB5C-4D71-3149-8E94-58B2F3A9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44C"/>
    <w:rPr>
      <w:sz w:val="24"/>
      <w:szCs w:val="24"/>
    </w:rPr>
  </w:style>
  <w:style w:type="paragraph" w:styleId="Heading1">
    <w:name w:val="heading 1"/>
    <w:basedOn w:val="Normal"/>
    <w:link w:val="Heading1Char"/>
    <w:uiPriority w:val="9"/>
    <w:qFormat/>
    <w:rsid w:val="0021171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604F"/>
    <w:rPr>
      <w:color w:val="0066FF"/>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i/>
      <w:iCs/>
      <w:outline w:val="0"/>
      <w:color w:val="0000FF"/>
      <w:sz w:val="22"/>
      <w:szCs w:val="22"/>
      <w:u w:val="single" w:color="0000FF"/>
    </w:rPr>
  </w:style>
  <w:style w:type="character" w:customStyle="1" w:styleId="Hyperlink1">
    <w:name w:val="Hyperlink.1"/>
    <w:basedOn w:val="Link"/>
    <w:rPr>
      <w:rFonts w:ascii="Calibri" w:eastAsia="Calibri" w:hAnsi="Calibri" w:cs="Calibri"/>
      <w:outline w:val="0"/>
      <w:color w:val="0000FF"/>
      <w:sz w:val="22"/>
      <w:szCs w:val="22"/>
      <w:u w:val="single" w:color="0000FF"/>
    </w:rPr>
  </w:style>
  <w:style w:type="paragraph" w:customStyle="1" w:styleId="BodyA">
    <w:name w:val="Body A"/>
    <w:rPr>
      <w:rFonts w:ascii="Helvetica" w:eastAsia="Helvetica" w:hAnsi="Helvetica" w:cs="Helvetica"/>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2">
    <w:name w:val="Hyperlink.2"/>
    <w:basedOn w:val="None"/>
    <w:rPr>
      <w:rFonts w:ascii="Calibri" w:eastAsia="Calibri" w:hAnsi="Calibri" w:cs="Calibri"/>
      <w:b/>
      <w:bCs/>
      <w:outline w:val="0"/>
      <w:color w:val="0000FF"/>
      <w:sz w:val="20"/>
      <w:szCs w:val="20"/>
      <w:u w:val="single" w:color="0000FF"/>
    </w:rPr>
  </w:style>
  <w:style w:type="character" w:styleId="UnresolvedMention">
    <w:name w:val="Unresolved Mention"/>
    <w:basedOn w:val="DefaultParagraphFont"/>
    <w:uiPriority w:val="99"/>
    <w:semiHidden/>
    <w:unhideWhenUsed/>
    <w:rsid w:val="00BF5E98"/>
    <w:rPr>
      <w:color w:val="605E5C"/>
      <w:shd w:val="clear" w:color="auto" w:fill="E1DFDD"/>
    </w:rPr>
  </w:style>
  <w:style w:type="character" w:styleId="FollowedHyperlink">
    <w:name w:val="FollowedHyperlink"/>
    <w:basedOn w:val="DefaultParagraphFont"/>
    <w:uiPriority w:val="99"/>
    <w:semiHidden/>
    <w:unhideWhenUsed/>
    <w:rsid w:val="002108AB"/>
    <w:rPr>
      <w:color w:val="FF00FF" w:themeColor="followedHyperlink"/>
      <w:u w:val="single"/>
    </w:rPr>
  </w:style>
  <w:style w:type="paragraph" w:styleId="Header">
    <w:name w:val="header"/>
    <w:basedOn w:val="Normal"/>
    <w:link w:val="HeaderChar"/>
    <w:uiPriority w:val="99"/>
    <w:unhideWhenUsed/>
    <w:rsid w:val="00135955"/>
    <w:pPr>
      <w:tabs>
        <w:tab w:val="center" w:pos="4680"/>
        <w:tab w:val="right" w:pos="9360"/>
      </w:tabs>
    </w:pPr>
  </w:style>
  <w:style w:type="character" w:customStyle="1" w:styleId="HeaderChar">
    <w:name w:val="Header Char"/>
    <w:basedOn w:val="DefaultParagraphFont"/>
    <w:link w:val="Header"/>
    <w:uiPriority w:val="99"/>
    <w:rsid w:val="00135955"/>
    <w:rPr>
      <w:sz w:val="24"/>
      <w:szCs w:val="24"/>
    </w:rPr>
  </w:style>
  <w:style w:type="paragraph" w:styleId="Footer">
    <w:name w:val="footer"/>
    <w:basedOn w:val="Normal"/>
    <w:link w:val="FooterChar"/>
    <w:uiPriority w:val="99"/>
    <w:unhideWhenUsed/>
    <w:rsid w:val="00135955"/>
    <w:pPr>
      <w:tabs>
        <w:tab w:val="center" w:pos="4680"/>
        <w:tab w:val="right" w:pos="9360"/>
      </w:tabs>
    </w:pPr>
  </w:style>
  <w:style w:type="character" w:customStyle="1" w:styleId="FooterChar">
    <w:name w:val="Footer Char"/>
    <w:basedOn w:val="DefaultParagraphFont"/>
    <w:link w:val="Footer"/>
    <w:uiPriority w:val="99"/>
    <w:rsid w:val="00135955"/>
    <w:rPr>
      <w:sz w:val="24"/>
      <w:szCs w:val="24"/>
    </w:rPr>
  </w:style>
  <w:style w:type="character" w:customStyle="1" w:styleId="m1405853295045602838apple-converted-space">
    <w:name w:val="m_1405853295045602838apple-converted-space"/>
    <w:basedOn w:val="DefaultParagraphFont"/>
    <w:rsid w:val="007F01B4"/>
  </w:style>
  <w:style w:type="character" w:customStyle="1" w:styleId="Heading1Char">
    <w:name w:val="Heading 1 Char"/>
    <w:basedOn w:val="DefaultParagraphFont"/>
    <w:link w:val="Heading1"/>
    <w:uiPriority w:val="9"/>
    <w:rsid w:val="00211712"/>
    <w:rPr>
      <w:rFonts w:eastAsia="Times New Roman"/>
      <w:b/>
      <w:bCs/>
      <w:kern w:val="36"/>
      <w:sz w:val="48"/>
      <w:szCs w:val="48"/>
      <w:bdr w:val="none" w:sz="0" w:space="0" w:color="auto"/>
    </w:rPr>
  </w:style>
  <w:style w:type="paragraph" w:styleId="NoSpacing">
    <w:name w:val="No Spacing"/>
    <w:uiPriority w:val="1"/>
    <w:qFormat/>
    <w:rsid w:val="00225ED1"/>
    <w:rPr>
      <w:sz w:val="24"/>
      <w:szCs w:val="24"/>
    </w:rPr>
  </w:style>
  <w:style w:type="paragraph" w:styleId="ListParagraph">
    <w:name w:val="List Paragraph"/>
    <w:basedOn w:val="Normal"/>
    <w:uiPriority w:val="34"/>
    <w:qFormat/>
    <w:rsid w:val="001E00FD"/>
    <w:pPr>
      <w:ind w:left="720"/>
      <w:contextualSpacing/>
    </w:pPr>
  </w:style>
  <w:style w:type="paragraph" w:customStyle="1" w:styleId="paragraph">
    <w:name w:val="paragraph"/>
    <w:basedOn w:val="Normal"/>
    <w:rsid w:val="002B4E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Emphasis">
    <w:name w:val="Emphasis"/>
    <w:basedOn w:val="DefaultParagraphFont"/>
    <w:uiPriority w:val="20"/>
    <w:qFormat/>
    <w:rsid w:val="002B4ECC"/>
    <w:rPr>
      <w:i/>
      <w:iCs/>
    </w:rPr>
  </w:style>
  <w:style w:type="paragraph" w:styleId="NormalWeb">
    <w:name w:val="Normal (Web)"/>
    <w:basedOn w:val="Normal"/>
    <w:uiPriority w:val="99"/>
    <w:unhideWhenUsed/>
    <w:rsid w:val="002E67F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9958">
      <w:bodyDiv w:val="1"/>
      <w:marLeft w:val="0"/>
      <w:marRight w:val="0"/>
      <w:marTop w:val="0"/>
      <w:marBottom w:val="0"/>
      <w:divBdr>
        <w:top w:val="none" w:sz="0" w:space="0" w:color="auto"/>
        <w:left w:val="none" w:sz="0" w:space="0" w:color="auto"/>
        <w:bottom w:val="none" w:sz="0" w:space="0" w:color="auto"/>
        <w:right w:val="none" w:sz="0" w:space="0" w:color="auto"/>
      </w:divBdr>
    </w:div>
    <w:div w:id="104204150">
      <w:bodyDiv w:val="1"/>
      <w:marLeft w:val="0"/>
      <w:marRight w:val="0"/>
      <w:marTop w:val="0"/>
      <w:marBottom w:val="0"/>
      <w:divBdr>
        <w:top w:val="none" w:sz="0" w:space="0" w:color="auto"/>
        <w:left w:val="none" w:sz="0" w:space="0" w:color="auto"/>
        <w:bottom w:val="none" w:sz="0" w:space="0" w:color="auto"/>
        <w:right w:val="none" w:sz="0" w:space="0" w:color="auto"/>
      </w:divBdr>
    </w:div>
    <w:div w:id="488061545">
      <w:bodyDiv w:val="1"/>
      <w:marLeft w:val="0"/>
      <w:marRight w:val="0"/>
      <w:marTop w:val="0"/>
      <w:marBottom w:val="0"/>
      <w:divBdr>
        <w:top w:val="none" w:sz="0" w:space="0" w:color="auto"/>
        <w:left w:val="none" w:sz="0" w:space="0" w:color="auto"/>
        <w:bottom w:val="none" w:sz="0" w:space="0" w:color="auto"/>
        <w:right w:val="none" w:sz="0" w:space="0" w:color="auto"/>
      </w:divBdr>
    </w:div>
    <w:div w:id="596014234">
      <w:bodyDiv w:val="1"/>
      <w:marLeft w:val="0"/>
      <w:marRight w:val="0"/>
      <w:marTop w:val="0"/>
      <w:marBottom w:val="0"/>
      <w:divBdr>
        <w:top w:val="none" w:sz="0" w:space="0" w:color="auto"/>
        <w:left w:val="none" w:sz="0" w:space="0" w:color="auto"/>
        <w:bottom w:val="none" w:sz="0" w:space="0" w:color="auto"/>
        <w:right w:val="none" w:sz="0" w:space="0" w:color="auto"/>
      </w:divBdr>
    </w:div>
    <w:div w:id="690186583">
      <w:bodyDiv w:val="1"/>
      <w:marLeft w:val="0"/>
      <w:marRight w:val="0"/>
      <w:marTop w:val="0"/>
      <w:marBottom w:val="0"/>
      <w:divBdr>
        <w:top w:val="none" w:sz="0" w:space="0" w:color="auto"/>
        <w:left w:val="none" w:sz="0" w:space="0" w:color="auto"/>
        <w:bottom w:val="none" w:sz="0" w:space="0" w:color="auto"/>
        <w:right w:val="none" w:sz="0" w:space="0" w:color="auto"/>
      </w:divBdr>
    </w:div>
    <w:div w:id="797718623">
      <w:bodyDiv w:val="1"/>
      <w:marLeft w:val="0"/>
      <w:marRight w:val="0"/>
      <w:marTop w:val="0"/>
      <w:marBottom w:val="0"/>
      <w:divBdr>
        <w:top w:val="none" w:sz="0" w:space="0" w:color="auto"/>
        <w:left w:val="none" w:sz="0" w:space="0" w:color="auto"/>
        <w:bottom w:val="none" w:sz="0" w:space="0" w:color="auto"/>
        <w:right w:val="none" w:sz="0" w:space="0" w:color="auto"/>
      </w:divBdr>
    </w:div>
    <w:div w:id="1092122199">
      <w:bodyDiv w:val="1"/>
      <w:marLeft w:val="0"/>
      <w:marRight w:val="0"/>
      <w:marTop w:val="0"/>
      <w:marBottom w:val="0"/>
      <w:divBdr>
        <w:top w:val="none" w:sz="0" w:space="0" w:color="auto"/>
        <w:left w:val="none" w:sz="0" w:space="0" w:color="auto"/>
        <w:bottom w:val="none" w:sz="0" w:space="0" w:color="auto"/>
        <w:right w:val="none" w:sz="0" w:space="0" w:color="auto"/>
      </w:divBdr>
    </w:div>
    <w:div w:id="1373732281">
      <w:bodyDiv w:val="1"/>
      <w:marLeft w:val="0"/>
      <w:marRight w:val="0"/>
      <w:marTop w:val="0"/>
      <w:marBottom w:val="0"/>
      <w:divBdr>
        <w:top w:val="none" w:sz="0" w:space="0" w:color="auto"/>
        <w:left w:val="none" w:sz="0" w:space="0" w:color="auto"/>
        <w:bottom w:val="none" w:sz="0" w:space="0" w:color="auto"/>
        <w:right w:val="none" w:sz="0" w:space="0" w:color="auto"/>
      </w:divBdr>
    </w:div>
    <w:div w:id="1578906057">
      <w:bodyDiv w:val="1"/>
      <w:marLeft w:val="0"/>
      <w:marRight w:val="0"/>
      <w:marTop w:val="0"/>
      <w:marBottom w:val="0"/>
      <w:divBdr>
        <w:top w:val="none" w:sz="0" w:space="0" w:color="auto"/>
        <w:left w:val="none" w:sz="0" w:space="0" w:color="auto"/>
        <w:bottom w:val="none" w:sz="0" w:space="0" w:color="auto"/>
        <w:right w:val="none" w:sz="0" w:space="0" w:color="auto"/>
      </w:divBdr>
    </w:div>
    <w:div w:id="1710910484">
      <w:bodyDiv w:val="1"/>
      <w:marLeft w:val="0"/>
      <w:marRight w:val="0"/>
      <w:marTop w:val="0"/>
      <w:marBottom w:val="0"/>
      <w:divBdr>
        <w:top w:val="none" w:sz="0" w:space="0" w:color="auto"/>
        <w:left w:val="none" w:sz="0" w:space="0" w:color="auto"/>
        <w:bottom w:val="none" w:sz="0" w:space="0" w:color="auto"/>
        <w:right w:val="none" w:sz="0" w:space="0" w:color="auto"/>
      </w:divBdr>
      <w:divsChild>
        <w:div w:id="932858177">
          <w:marLeft w:val="0"/>
          <w:marRight w:val="0"/>
          <w:marTop w:val="0"/>
          <w:marBottom w:val="0"/>
          <w:divBdr>
            <w:top w:val="none" w:sz="0" w:space="0" w:color="auto"/>
            <w:left w:val="none" w:sz="0" w:space="0" w:color="auto"/>
            <w:bottom w:val="none" w:sz="0" w:space="0" w:color="auto"/>
            <w:right w:val="none" w:sz="0" w:space="0" w:color="auto"/>
          </w:divBdr>
          <w:divsChild>
            <w:div w:id="1137335557">
              <w:marLeft w:val="0"/>
              <w:marRight w:val="0"/>
              <w:marTop w:val="0"/>
              <w:marBottom w:val="0"/>
              <w:divBdr>
                <w:top w:val="none" w:sz="0" w:space="0" w:color="auto"/>
                <w:left w:val="none" w:sz="0" w:space="0" w:color="auto"/>
                <w:bottom w:val="none" w:sz="0" w:space="0" w:color="auto"/>
                <w:right w:val="none" w:sz="0" w:space="0" w:color="auto"/>
              </w:divBdr>
            </w:div>
            <w:div w:id="800654859">
              <w:marLeft w:val="0"/>
              <w:marRight w:val="0"/>
              <w:marTop w:val="0"/>
              <w:marBottom w:val="0"/>
              <w:divBdr>
                <w:top w:val="none" w:sz="0" w:space="0" w:color="auto"/>
                <w:left w:val="none" w:sz="0" w:space="0" w:color="auto"/>
                <w:bottom w:val="none" w:sz="0" w:space="0" w:color="auto"/>
                <w:right w:val="none" w:sz="0" w:space="0" w:color="auto"/>
              </w:divBdr>
            </w:div>
            <w:div w:id="1126660683">
              <w:marLeft w:val="0"/>
              <w:marRight w:val="0"/>
              <w:marTop w:val="0"/>
              <w:marBottom w:val="0"/>
              <w:divBdr>
                <w:top w:val="none" w:sz="0" w:space="0" w:color="auto"/>
                <w:left w:val="none" w:sz="0" w:space="0" w:color="auto"/>
                <w:bottom w:val="none" w:sz="0" w:space="0" w:color="auto"/>
                <w:right w:val="none" w:sz="0" w:space="0" w:color="auto"/>
              </w:divBdr>
              <w:divsChild>
                <w:div w:id="1674456147">
                  <w:marLeft w:val="0"/>
                  <w:marRight w:val="0"/>
                  <w:marTop w:val="0"/>
                  <w:marBottom w:val="0"/>
                  <w:divBdr>
                    <w:top w:val="none" w:sz="0" w:space="0" w:color="auto"/>
                    <w:left w:val="none" w:sz="0" w:space="0" w:color="auto"/>
                    <w:bottom w:val="none" w:sz="0" w:space="0" w:color="auto"/>
                    <w:right w:val="none" w:sz="0" w:space="0" w:color="auto"/>
                  </w:divBdr>
                </w:div>
                <w:div w:id="20576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17021">
      <w:bodyDiv w:val="1"/>
      <w:marLeft w:val="0"/>
      <w:marRight w:val="0"/>
      <w:marTop w:val="0"/>
      <w:marBottom w:val="0"/>
      <w:divBdr>
        <w:top w:val="none" w:sz="0" w:space="0" w:color="auto"/>
        <w:left w:val="none" w:sz="0" w:space="0" w:color="auto"/>
        <w:bottom w:val="none" w:sz="0" w:space="0" w:color="auto"/>
        <w:right w:val="none" w:sz="0" w:space="0" w:color="auto"/>
      </w:divBdr>
    </w:div>
    <w:div w:id="1945723133">
      <w:bodyDiv w:val="1"/>
      <w:marLeft w:val="0"/>
      <w:marRight w:val="0"/>
      <w:marTop w:val="0"/>
      <w:marBottom w:val="0"/>
      <w:divBdr>
        <w:top w:val="none" w:sz="0" w:space="0" w:color="auto"/>
        <w:left w:val="none" w:sz="0" w:space="0" w:color="auto"/>
        <w:bottom w:val="none" w:sz="0" w:space="0" w:color="auto"/>
        <w:right w:val="none" w:sz="0" w:space="0" w:color="auto"/>
      </w:divBdr>
    </w:div>
    <w:div w:id="2040278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youtu.be/oFmd0l8o1yY" TargetMode="External"/><Relationship Id="rId18" Type="http://schemas.openxmlformats.org/officeDocument/2006/relationships/hyperlink" Target="https://www.rollingstone.com/music/music-news/rival-sons-nobody-wants-to-die-kill-bill-1234610195/" TargetMode="External"/><Relationship Id="rId26" Type="http://schemas.openxmlformats.org/officeDocument/2006/relationships/hyperlink" Target="http://www.instagram.com/rivalsons" TargetMode="Externa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hyperlink" Target="https://rivalsons.lnk.to/darkfighter" TargetMode="External"/><Relationship Id="rId17" Type="http://schemas.openxmlformats.org/officeDocument/2006/relationships/hyperlink" Target="https://youtu.be/IF1lYMiBcWc" TargetMode="External"/><Relationship Id="rId25" Type="http://schemas.openxmlformats.org/officeDocument/2006/relationships/hyperlink" Target="http://www.twitter.com/rivalson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youtu.be/IF1lYMiBcWc" TargetMode="External"/><Relationship Id="rId20" Type="http://schemas.openxmlformats.org/officeDocument/2006/relationships/hyperlink" Target="http://www.rivalsons.com" TargetMode="External"/><Relationship Id="rId29" Type="http://schemas.openxmlformats.org/officeDocument/2006/relationships/hyperlink" Target="https://itunes.apple.com/us/artist/rival-sons/41354257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facebook.com/rivalson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ivalsons.lnk.to/darkfighter" TargetMode="External"/><Relationship Id="rId23" Type="http://schemas.openxmlformats.org/officeDocument/2006/relationships/hyperlink" Target="http://www.rivalsons.com/" TargetMode="External"/><Relationship Id="rId28" Type="http://schemas.openxmlformats.org/officeDocument/2006/relationships/hyperlink" Target="https://open.spotify.com/artist/356c8AN5YWKvz86B4Sb1yf" TargetMode="External"/><Relationship Id="rId10" Type="http://schemas.openxmlformats.org/officeDocument/2006/relationships/endnotes" Target="endnotes.xml"/><Relationship Id="rId19" Type="http://schemas.openxmlformats.org/officeDocument/2006/relationships/hyperlink" Target="https://www.guitarworld.com/news/essential-guitar-tracks-blink-182-psychedelic-soul" TargetMode="External"/><Relationship Id="rId31"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ivalsons.lnk.to/darkfighter" TargetMode="External"/><Relationship Id="rId22" Type="http://schemas.openxmlformats.org/officeDocument/2006/relationships/hyperlink" Target="https://www.dropbox.com/sh/cd03w9itujhroie/AADZyWvDLoq8x7yhv7lNd91Ia?dl=0" TargetMode="External"/><Relationship Id="rId27" Type="http://schemas.openxmlformats.org/officeDocument/2006/relationships/hyperlink" Target="https://www.youtube.com/user/RivalSons" TargetMode="External"/><Relationship Id="rId30" Type="http://schemas.openxmlformats.org/officeDocument/2006/relationships/image" Target="media/image3.jpeg"/><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da9b2b8f671471195d30e730e81c26c xmlns="8a368b5b-9df3-4360-95d5-91bd54c6b478">
      <Terms xmlns="http://schemas.microsoft.com/office/infopath/2007/PartnerControls"/>
    </oda9b2b8f671471195d30e730e81c26c>
    <d4c271dec7184e30bfa27096eb2ef87c xmlns="8a368b5b-9df3-4360-95d5-91bd54c6b478">
      <Terms xmlns="http://schemas.microsoft.com/office/infopath/2007/PartnerControls">
        <TermInfo xmlns="http://schemas.microsoft.com/office/infopath/2007/PartnerControls">
          <TermName xmlns="http://schemas.microsoft.com/office/infopath/2007/PartnerControls">Publicity</TermName>
          <TermId xmlns="http://schemas.microsoft.com/office/infopath/2007/PartnerControls">7f2458df-4fa3-40c2-b1c8-1c6f2576ee61</TermId>
        </TermInfo>
      </Terms>
    </d4c271dec7184e30bfa27096eb2ef87c>
    <eb92e5c61c214ad8aa4904c8227a744a xmlns="8a368b5b-9df3-4360-95d5-91bd54c6b478">
      <Terms xmlns="http://schemas.microsoft.com/office/infopath/2007/PartnerControls"/>
    </eb92e5c61c214ad8aa4904c8227a744a>
    <dda972dc920e4ab58f89614735905c14 xmlns="8a368b5b-9df3-4360-95d5-91bd54c6b478">
      <Terms xmlns="http://schemas.microsoft.com/office/infopath/2007/PartnerControls"/>
    </dda972dc920e4ab58f89614735905c14>
    <c777379cf2b044eb9b0d7e89e5ff0eb8 xmlns="8a368b5b-9df3-4360-95d5-91bd54c6b478">
      <Terms xmlns="http://schemas.microsoft.com/office/infopath/2007/PartnerControls"/>
    </c777379cf2b044eb9b0d7e89e5ff0eb8>
    <TaxCatchAll xmlns="229564fb-af3c-4f6c-872f-adfeadbc42f8">
      <Value>2</Value>
      <Value>1</Value>
    </TaxCatchAll>
    <ke17419c05174b248073f99265a99001 xmlns="8a368b5b-9df3-4360-95d5-91bd54c6b478">
      <Terms xmlns="http://schemas.microsoft.com/office/infopath/2007/PartnerControls">
        <TermInfo xmlns="http://schemas.microsoft.com/office/infopath/2007/PartnerControls">
          <TermName xmlns="http://schemas.microsoft.com/office/infopath/2007/PartnerControls">Elektra Music Group</TermName>
          <TermId xmlns="http://schemas.microsoft.com/office/infopath/2007/PartnerControls">f2179a45-1f22-4f36-9fb7-9e2cd12ea457</TermId>
        </TermInfo>
      </Terms>
    </ke17419c05174b248073f99265a99001>
    <lcf76f155ced4ddcb4097134ff3c332f xmlns="f4365b45-9cac-452a-968c-edb44e2c274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WMG Digital Workplace Document" ma:contentTypeID="0x0101005D9CA752E37244E186B234F4D8840D84001BF2C183892C6040B7F1E1135F1A0043" ma:contentTypeVersion="23" ma:contentTypeDescription="Create a new document." ma:contentTypeScope="" ma:versionID="dd9d82452dc887cffa310b6ad22dcbab">
  <xsd:schema xmlns:xsd="http://www.w3.org/2001/XMLSchema" xmlns:xs="http://www.w3.org/2001/XMLSchema" xmlns:p="http://schemas.microsoft.com/office/2006/metadata/properties" xmlns:ns2="8a368b5b-9df3-4360-95d5-91bd54c6b478" xmlns:ns3="229564fb-af3c-4f6c-872f-adfeadbc42f8" xmlns:ns4="f4365b45-9cac-452a-968c-edb44e2c274d" targetNamespace="http://schemas.microsoft.com/office/2006/metadata/properties" ma:root="true" ma:fieldsID="827f96fad9ebeb797ca7bc48eb319995" ns2:_="" ns3:_="" ns4:_="">
    <xsd:import namespace="8a368b5b-9df3-4360-95d5-91bd54c6b478"/>
    <xsd:import namespace="229564fb-af3c-4f6c-872f-adfeadbc42f8"/>
    <xsd:import namespace="f4365b45-9cac-452a-968c-edb44e2c274d"/>
    <xsd:element name="properties">
      <xsd:complexType>
        <xsd:sequence>
          <xsd:element name="documentManagement">
            <xsd:complexType>
              <xsd:all>
                <xsd:element ref="ns2:oda9b2b8f671471195d30e730e81c26c" minOccurs="0"/>
                <xsd:element ref="ns3:TaxCatchAll" minOccurs="0"/>
                <xsd:element ref="ns3:TaxCatchAllLabel" minOccurs="0"/>
                <xsd:element ref="ns2:d4c271dec7184e30bfa27096eb2ef87c" minOccurs="0"/>
                <xsd:element ref="ns2:ke17419c05174b248073f99265a99001" minOccurs="0"/>
                <xsd:element ref="ns2:c777379cf2b044eb9b0d7e89e5ff0eb8" minOccurs="0"/>
                <xsd:element ref="ns2:eb92e5c61c214ad8aa4904c8227a744a" minOccurs="0"/>
                <xsd:element ref="ns2:dda972dc920e4ab58f89614735905c14"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2:SharedWithUsers" minOccurs="0"/>
                <xsd:element ref="ns2: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68b5b-9df3-4360-95d5-91bd54c6b478" elementFormDefault="qualified">
    <xsd:import namespace="http://schemas.microsoft.com/office/2006/documentManagement/types"/>
    <xsd:import namespace="http://schemas.microsoft.com/office/infopath/2007/PartnerControls"/>
    <xsd:element name="oda9b2b8f671471195d30e730e81c26c" ma:index="8" nillable="true" ma:taxonomy="true" ma:internalName="oda9b2b8f671471195d30e730e81c26c" ma:taxonomyFieldName="WMG_DW_Artist" ma:displayName="Artist" ma:fieldId="{8da9b2b8-f671-4711-95d3-0e730e81c26c}" ma:sspId="fe919623-46dc-4ad4-b432-8868d9a271be" ma:termSetId="e84a636f-01b1-4dce-8839-769c7d403e5b" ma:anchorId="00000000-0000-0000-0000-000000000000" ma:open="false" ma:isKeyword="false">
      <xsd:complexType>
        <xsd:sequence>
          <xsd:element ref="pc:Terms" minOccurs="0" maxOccurs="1"/>
        </xsd:sequence>
      </xsd:complexType>
    </xsd:element>
    <xsd:element name="d4c271dec7184e30bfa27096eb2ef87c" ma:index="12" nillable="true" ma:taxonomy="true" ma:internalName="d4c271dec7184e30bfa27096eb2ef87c" ma:taxonomyFieldName="WMG_DW_Department" ma:displayName="Department" ma:default="1;#Publicity|7f2458df-4fa3-40c2-b1c8-1c6f2576ee61" ma:fieldId="{d4c271de-c718-4e30-bfa2-7096eb2ef87c}" ma:sspId="fe919623-46dc-4ad4-b432-8868d9a271be" ma:termSetId="affa613c-01de-4c1e-aab6-6b62787a9881" ma:anchorId="00000000-0000-0000-0000-000000000000" ma:open="false" ma:isKeyword="false">
      <xsd:complexType>
        <xsd:sequence>
          <xsd:element ref="pc:Terms" minOccurs="0" maxOccurs="1"/>
        </xsd:sequence>
      </xsd:complexType>
    </xsd:element>
    <xsd:element name="ke17419c05174b248073f99265a99001" ma:index="14" nillable="true" ma:taxonomy="true" ma:internalName="ke17419c05174b248073f99265a99001" ma:taxonomyFieldName="WMG_DW_Division" ma:displayName="Division" ma:default="2;#Elektra Music Group|f2179a45-1f22-4f36-9fb7-9e2cd12ea457" ma:fieldId="{4e17419c-0517-4b24-8073-f99265a99001}" ma:sspId="fe919623-46dc-4ad4-b432-8868d9a271be" ma:termSetId="6eb0bef6-47a5-409b-b942-aa86d4826994" ma:anchorId="00000000-0000-0000-0000-000000000000" ma:open="false" ma:isKeyword="false">
      <xsd:complexType>
        <xsd:sequence>
          <xsd:element ref="pc:Terms" minOccurs="0" maxOccurs="1"/>
        </xsd:sequence>
      </xsd:complexType>
    </xsd:element>
    <xsd:element name="c777379cf2b044eb9b0d7e89e5ff0eb8" ma:index="16" nillable="true" ma:taxonomy="true" ma:internalName="c777379cf2b044eb9b0d7e89e5ff0eb8" ma:taxonomyFieldName="WMG_DW_Label" ma:displayName="Label" ma:fieldId="{c777379c-f2b0-44eb-9b0d-7e89e5ff0eb8}" ma:sspId="fe919623-46dc-4ad4-b432-8868d9a271be" ma:termSetId="06e41675-acf0-462b-95e6-199c7c8f2566" ma:anchorId="00000000-0000-0000-0000-000000000000" ma:open="false" ma:isKeyword="false">
      <xsd:complexType>
        <xsd:sequence>
          <xsd:element ref="pc:Terms" minOccurs="0" maxOccurs="1"/>
        </xsd:sequence>
      </xsd:complexType>
    </xsd:element>
    <xsd:element name="eb92e5c61c214ad8aa4904c8227a744a" ma:index="18" nillable="true" ma:taxonomy="true" ma:internalName="eb92e5c61c214ad8aa4904c8227a744a" ma:taxonomyFieldName="WMG_DW_DocumentType" ma:displayName="Document Type" ma:fieldId="{eb92e5c6-1c21-4ad8-aa49-04c8227a744a}" ma:sspId="fe919623-46dc-4ad4-b432-8868d9a271be" ma:termSetId="98b11e04-69e5-4eed-94c0-447f2211fad7" ma:anchorId="00000000-0000-0000-0000-000000000000" ma:open="false" ma:isKeyword="false">
      <xsd:complexType>
        <xsd:sequence>
          <xsd:element ref="pc:Terms" minOccurs="0" maxOccurs="1"/>
        </xsd:sequence>
      </xsd:complexType>
    </xsd:element>
    <xsd:element name="dda972dc920e4ab58f89614735905c14" ma:index="20" nillable="true" ma:taxonomy="true" ma:internalName="dda972dc920e4ab58f89614735905c14" ma:taxonomyFieldName="WMG_DW_RetentionPolicy" ma:displayName="Retention Policy" ma:readOnly="false" ma:fieldId="{dda972dc-920e-4ab5-8f89-614735905c14}" ma:sspId="fe919623-46dc-4ad4-b432-8868d9a271be" ma:termSetId="da76335d-1f7a-4dbf-bf27-ae43fc231cde" ma:anchorId="00000000-0000-0000-0000-000000000000" ma:open="fals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9564fb-af3c-4f6c-872f-adfeadbc42f8"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9c56a09-d146-4791-9091-debb60fdf6a9}" ma:internalName="TaxCatchAll" ma:showField="CatchAllData" ma:web="8a368b5b-9df3-4360-95d5-91bd54c6b47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9c56a09-d146-4791-9091-debb60fdf6a9}" ma:internalName="TaxCatchAllLabel" ma:readOnly="true" ma:showField="CatchAllDataLabel" ma:web="8a368b5b-9df3-4360-95d5-91bd54c6b4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365b45-9cac-452a-968c-edb44e2c274d"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4" nillable="true" ma:displayName="Tags" ma:internalName="MediaServiceAutoTags"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LengthInSeconds" ma:index="34" nillable="true" ma:displayName="Length (seconds)"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fe919623-46dc-4ad4-b432-8868d9a271b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5AC78-DCCC-43E7-A58A-158F168E48E8}">
  <ds:schemaRefs>
    <ds:schemaRef ds:uri="http://schemas.microsoft.com/sharepoint/v3/contenttype/forms"/>
  </ds:schemaRefs>
</ds:datastoreItem>
</file>

<file path=customXml/itemProps2.xml><?xml version="1.0" encoding="utf-8"?>
<ds:datastoreItem xmlns:ds="http://schemas.openxmlformats.org/officeDocument/2006/customXml" ds:itemID="{0675BC39-308D-486A-89F9-C0451AC0093D}">
  <ds:schemaRefs>
    <ds:schemaRef ds:uri="http://schemas.microsoft.com/office/2006/metadata/properties"/>
    <ds:schemaRef ds:uri="http://schemas.microsoft.com/office/infopath/2007/PartnerControls"/>
    <ds:schemaRef ds:uri="8a368b5b-9df3-4360-95d5-91bd54c6b478"/>
    <ds:schemaRef ds:uri="229564fb-af3c-4f6c-872f-adfeadbc42f8"/>
    <ds:schemaRef ds:uri="f4365b45-9cac-452a-968c-edb44e2c274d"/>
  </ds:schemaRefs>
</ds:datastoreItem>
</file>

<file path=customXml/itemProps3.xml><?xml version="1.0" encoding="utf-8"?>
<ds:datastoreItem xmlns:ds="http://schemas.openxmlformats.org/officeDocument/2006/customXml" ds:itemID="{86FBD138-8DDA-4BB2-A214-0D794752A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68b5b-9df3-4360-95d5-91bd54c6b478"/>
    <ds:schemaRef ds:uri="229564fb-af3c-4f6c-872f-adfeadbc42f8"/>
    <ds:schemaRef ds:uri="f4365b45-9cac-452a-968c-edb44e2c2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A6FD60-3BF9-4D55-89CE-0A04EE76F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1151</Words>
  <Characters>6567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Ross</dc:creator>
  <cp:lastModifiedBy>Midtstue, Erling</cp:lastModifiedBy>
  <cp:revision>2</cp:revision>
  <dcterms:created xsi:type="dcterms:W3CDTF">2023-01-20T08:48:00Z</dcterms:created>
  <dcterms:modified xsi:type="dcterms:W3CDTF">2023-01-20T08:48:00Z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0x0101005D9CA752E37244E186B234F4D8840D84001BF2C183892C6040B7F1E1135F1A0043</vt:lpwstr>
  </property>
  <property fmtid="{D5CDD505-2E9C-101B-9397-08002B2CF9AE}" pid="3" name="WMG_DW_DocumentType">
    <vt:lpwstr/>
  </property>
  <property fmtid="{D5CDD505-2E9C-101B-9397-08002B2CF9AE}" pid="4" name="WMG_DW_Artist">
    <vt:lpwstr/>
  </property>
  <property fmtid="{D5CDD505-2E9C-101B-9397-08002B2CF9AE}" pid="5" name="WMG_DW_RetentionPolicy">
    <vt:lpwstr/>
  </property>
  <property fmtid="{D5CDD505-2E9C-101B-9397-08002B2CF9AE}" pid="6" name="WMG_DW_Division">
    <vt:lpwstr>2;#Elektra Music Group|f2179a45-1f22-4f36-9fb7-9e2cd12ea457</vt:lpwstr>
  </property>
  <property fmtid="{D5CDD505-2E9C-101B-9397-08002B2CF9AE}" pid="7" name="WMG_DW_Label">
    <vt:lpwstr/>
  </property>
  <property fmtid="{D5CDD505-2E9C-101B-9397-08002B2CF9AE}" pid="8" name="WMG_DW_Department">
    <vt:lpwstr>1;#Publicity|7f2458df-4fa3-40c2-b1c8-1c6f2576ee61</vt:lpwstr>
  </property>
  <property fmtid="{D5CDD505-2E9C-101B-9397-08002B2CF9AE}" pid="9" name="MediaServiceImageTags">
    <vt:lpwstr/>
  </property>
</Properties>
</file>