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A0BB0" w14:textId="280F29F1" w:rsidR="0003600A" w:rsidRDefault="00E6453A" w:rsidP="000A2092">
      <w:pPr>
        <w:pStyle w:val="BodyText2"/>
        <w:spacing w:line="240" w:lineRule="atLeast"/>
        <w:rPr>
          <w:rFonts w:ascii="Arial" w:hAnsi="Arial" w:cs="Arial"/>
          <w:b/>
          <w:bCs/>
          <w:spacing w:val="-8"/>
          <w:sz w:val="28"/>
          <w:szCs w:val="28"/>
        </w:rPr>
      </w:pPr>
      <w:r w:rsidRPr="002A190F">
        <w:rPr>
          <w:rFonts w:ascii="Arial" w:hAnsi="Arial" w:cs="Arial"/>
          <w:b/>
          <w:bCs/>
          <w:spacing w:val="-8"/>
          <w:szCs w:val="24"/>
        </w:rPr>
        <w:br/>
      </w:r>
    </w:p>
    <w:p w14:paraId="2C9B3482" w14:textId="745AD5CE" w:rsidR="00B00BC8" w:rsidRPr="002A190F" w:rsidRDefault="00F8579D" w:rsidP="00AA26BD">
      <w:pPr>
        <w:pStyle w:val="BodyText2"/>
        <w:spacing w:line="240" w:lineRule="atLeast"/>
        <w:jc w:val="center"/>
        <w:rPr>
          <w:rFonts w:ascii="Arial" w:hAnsi="Arial" w:cs="Arial"/>
          <w:b/>
          <w:bCs/>
          <w:spacing w:val="-8"/>
          <w:szCs w:val="24"/>
        </w:rPr>
      </w:pPr>
      <w:r w:rsidRPr="00F8579D">
        <w:rPr>
          <w:rFonts w:ascii="Arial" w:hAnsi="Arial" w:cs="Arial"/>
          <w:b/>
          <w:bCs/>
          <w:spacing w:val="-8"/>
          <w:sz w:val="28"/>
          <w:szCs w:val="28"/>
        </w:rPr>
        <w:t>Noul</w:t>
      </w:r>
      <w:r w:rsidR="008654E5">
        <w:rPr>
          <w:rFonts w:ascii="Arial" w:hAnsi="Arial" w:cs="Arial"/>
          <w:b/>
          <w:bCs/>
          <w:spacing w:val="-8"/>
          <w:sz w:val="28"/>
          <w:szCs w:val="28"/>
        </w:rPr>
        <w:t xml:space="preserve"> Ford</w:t>
      </w:r>
      <w:bookmarkStart w:id="0" w:name="_GoBack"/>
      <w:bookmarkEnd w:id="0"/>
      <w:r w:rsidRPr="00F8579D">
        <w:rPr>
          <w:rFonts w:ascii="Arial" w:hAnsi="Arial" w:cs="Arial"/>
          <w:b/>
          <w:bCs/>
          <w:spacing w:val="-8"/>
          <w:sz w:val="28"/>
          <w:szCs w:val="28"/>
        </w:rPr>
        <w:t xml:space="preserve"> Mustang Mach-E, cu zero emisii va fi disponibil în Europa începând cu 2021</w:t>
      </w:r>
      <w:r w:rsidR="00E6453A" w:rsidRPr="002A190F">
        <w:rPr>
          <w:rFonts w:ascii="Arial" w:hAnsi="Arial" w:cs="Arial"/>
          <w:b/>
          <w:bCs/>
          <w:spacing w:val="-8"/>
          <w:szCs w:val="24"/>
        </w:rPr>
        <w:br/>
      </w:r>
    </w:p>
    <w:p w14:paraId="593A3C5C" w14:textId="76AE5E62" w:rsidR="00B00BC8" w:rsidRPr="002A190F" w:rsidRDefault="001E09CE" w:rsidP="005C1B11">
      <w:pPr>
        <w:numPr>
          <w:ilvl w:val="0"/>
          <w:numId w:val="8"/>
        </w:numPr>
        <w:spacing w:line="240" w:lineRule="atLeast"/>
        <w:rPr>
          <w:rFonts w:ascii="Arial" w:hAnsi="Arial" w:cs="Arial"/>
          <w:sz w:val="24"/>
        </w:rPr>
      </w:pPr>
      <w:r w:rsidRPr="002A190F">
        <w:rPr>
          <w:rFonts w:ascii="Arial" w:hAnsi="Arial" w:cs="Arial"/>
          <w:sz w:val="24"/>
          <w:lang w:bidi="ro-RO"/>
        </w:rPr>
        <w:t xml:space="preserve">Ford își extinde legendara gamă Mustang cu noul SUV Mustang Mach-E, </w:t>
      </w:r>
      <w:r w:rsidR="00910620">
        <w:rPr>
          <w:rFonts w:ascii="Arial" w:hAnsi="Arial" w:cs="Arial"/>
          <w:sz w:val="24"/>
          <w:lang w:bidi="ro-RO"/>
        </w:rPr>
        <w:t xml:space="preserve">construit special </w:t>
      </w:r>
      <w:r w:rsidRPr="002A190F">
        <w:rPr>
          <w:rFonts w:ascii="Arial" w:hAnsi="Arial" w:cs="Arial"/>
          <w:sz w:val="24"/>
          <w:lang w:bidi="ro-RO"/>
        </w:rPr>
        <w:t xml:space="preserve">cu un </w:t>
      </w:r>
      <w:r w:rsidR="00910620">
        <w:rPr>
          <w:rFonts w:ascii="Arial" w:hAnsi="Arial" w:cs="Arial"/>
          <w:sz w:val="24"/>
          <w:lang w:bidi="ro-RO"/>
        </w:rPr>
        <w:t>sistem de propulsie</w:t>
      </w:r>
      <w:r w:rsidRPr="002A190F">
        <w:rPr>
          <w:rFonts w:ascii="Arial" w:hAnsi="Arial" w:cs="Arial"/>
          <w:sz w:val="24"/>
          <w:lang w:bidi="ro-RO"/>
        </w:rPr>
        <w:t xml:space="preserve"> în întregime electric care combină performanța mașinilor sport </w:t>
      </w:r>
      <w:r w:rsidR="00F343D7" w:rsidRPr="002A190F">
        <w:rPr>
          <w:rFonts w:ascii="Arial" w:hAnsi="Arial" w:cs="Arial"/>
          <w:sz w:val="24"/>
          <w:lang w:bidi="ro-RO"/>
        </w:rPr>
        <w:t>și</w:t>
      </w:r>
      <w:r w:rsidRPr="002A190F">
        <w:rPr>
          <w:rFonts w:ascii="Arial" w:hAnsi="Arial" w:cs="Arial"/>
          <w:sz w:val="24"/>
          <w:lang w:bidi="ro-RO"/>
        </w:rPr>
        <w:t xml:space="preserve"> conducerea cu zero emisii </w:t>
      </w:r>
    </w:p>
    <w:p w14:paraId="2A2A8D29" w14:textId="77777777" w:rsidR="00B00BC8" w:rsidRPr="002A190F" w:rsidRDefault="00B00BC8" w:rsidP="005C1B11">
      <w:pPr>
        <w:pStyle w:val="ListParagraph"/>
        <w:spacing w:line="240" w:lineRule="atLeast"/>
        <w:rPr>
          <w:rFonts w:ascii="Arial" w:hAnsi="Arial" w:cs="Arial"/>
          <w:sz w:val="24"/>
        </w:rPr>
      </w:pPr>
    </w:p>
    <w:p w14:paraId="3D761B69" w14:textId="29A858DB" w:rsidR="00B00BC8" w:rsidRPr="002A190F" w:rsidRDefault="001E09CE" w:rsidP="005C1B11">
      <w:pPr>
        <w:numPr>
          <w:ilvl w:val="0"/>
          <w:numId w:val="8"/>
        </w:numPr>
        <w:spacing w:line="240" w:lineRule="atLeast"/>
        <w:rPr>
          <w:rFonts w:ascii="Arial" w:hAnsi="Arial" w:cs="Arial"/>
          <w:sz w:val="24"/>
        </w:rPr>
      </w:pPr>
      <w:r w:rsidRPr="002A190F">
        <w:rPr>
          <w:rFonts w:ascii="Arial" w:hAnsi="Arial" w:cs="Arial"/>
          <w:sz w:val="24"/>
          <w:lang w:bidi="ro-RO"/>
        </w:rPr>
        <w:t xml:space="preserve">Cea mai sofisticată ofertă </w:t>
      </w:r>
      <w:r w:rsidR="004B365B">
        <w:rPr>
          <w:rFonts w:ascii="Arial" w:hAnsi="Arial" w:cs="Arial"/>
          <w:sz w:val="24"/>
          <w:lang w:bidi="ro-RO"/>
        </w:rPr>
        <w:t>technologic</w:t>
      </w:r>
      <w:r w:rsidR="004B365B" w:rsidRPr="002A190F">
        <w:rPr>
          <w:rFonts w:ascii="Arial" w:hAnsi="Arial" w:cs="Arial"/>
          <w:sz w:val="24"/>
          <w:lang w:bidi="ro-RO"/>
        </w:rPr>
        <w:t>ă</w:t>
      </w:r>
      <w:r w:rsidRPr="002A190F">
        <w:rPr>
          <w:rFonts w:ascii="Arial" w:hAnsi="Arial" w:cs="Arial"/>
          <w:sz w:val="24"/>
          <w:lang w:bidi="ro-RO"/>
        </w:rPr>
        <w:t xml:space="preserve"> Ford din toate timpurile include sistemul SYNC de ultimă generație cu </w:t>
      </w:r>
      <w:r w:rsidR="00D9635B" w:rsidRPr="00830E87">
        <w:rPr>
          <w:rFonts w:ascii="Arial" w:hAnsi="Arial" w:cs="Arial"/>
          <w:i/>
          <w:iCs/>
          <w:sz w:val="24"/>
          <w:lang w:bidi="ro-RO"/>
        </w:rPr>
        <w:t>machine learning</w:t>
      </w:r>
      <w:r w:rsidRPr="002A190F">
        <w:rPr>
          <w:rFonts w:ascii="Arial" w:hAnsi="Arial" w:cs="Arial"/>
          <w:sz w:val="24"/>
          <w:lang w:bidi="ro-RO"/>
        </w:rPr>
        <w:t xml:space="preserve"> și conectivitate cloud,</w:t>
      </w:r>
      <w:r w:rsidR="00CE0914">
        <w:rPr>
          <w:rFonts w:ascii="Arial" w:hAnsi="Arial" w:cs="Arial"/>
          <w:sz w:val="24"/>
          <w:lang w:bidi="ro-RO"/>
        </w:rPr>
        <w:t xml:space="preserve"> cu sistemul</w:t>
      </w:r>
      <w:r w:rsidRPr="002A190F">
        <w:rPr>
          <w:rFonts w:ascii="Arial" w:hAnsi="Arial" w:cs="Arial"/>
          <w:sz w:val="24"/>
          <w:lang w:bidi="ro-RO"/>
        </w:rPr>
        <w:t xml:space="preserve"> </w:t>
      </w:r>
      <w:r w:rsidRPr="00830E87">
        <w:rPr>
          <w:rFonts w:ascii="Arial" w:hAnsi="Arial" w:cs="Arial"/>
          <w:i/>
          <w:iCs/>
          <w:sz w:val="24"/>
          <w:lang w:bidi="ro-RO"/>
        </w:rPr>
        <w:t>Phone As A Key</w:t>
      </w:r>
      <w:r w:rsidRPr="002A190F">
        <w:rPr>
          <w:rFonts w:ascii="Arial" w:hAnsi="Arial" w:cs="Arial"/>
          <w:sz w:val="24"/>
          <w:lang w:bidi="ro-RO"/>
        </w:rPr>
        <w:t xml:space="preserve"> și caracteristici de conducere asistată revoluționare.</w:t>
      </w:r>
    </w:p>
    <w:p w14:paraId="770669DA" w14:textId="77777777" w:rsidR="00B00BC8" w:rsidRPr="002A190F" w:rsidRDefault="00B00BC8" w:rsidP="005C1B11">
      <w:pPr>
        <w:spacing w:line="240" w:lineRule="atLeast"/>
        <w:rPr>
          <w:rFonts w:ascii="Arial" w:hAnsi="Arial" w:cs="Arial"/>
          <w:sz w:val="24"/>
        </w:rPr>
      </w:pPr>
    </w:p>
    <w:p w14:paraId="4C17C0D0" w14:textId="3D53531C" w:rsidR="00B00BC8" w:rsidRPr="002A190F" w:rsidRDefault="00672537" w:rsidP="005C1B11">
      <w:pPr>
        <w:numPr>
          <w:ilvl w:val="0"/>
          <w:numId w:val="8"/>
        </w:numPr>
        <w:spacing w:line="240" w:lineRule="atLeast"/>
        <w:rPr>
          <w:rFonts w:ascii="Arial" w:hAnsi="Arial" w:cs="Arial"/>
          <w:sz w:val="24"/>
        </w:rPr>
      </w:pPr>
      <w:r w:rsidRPr="002A190F">
        <w:rPr>
          <w:rFonts w:ascii="Arial" w:hAnsi="Arial" w:cs="Arial"/>
          <w:sz w:val="24"/>
          <w:lang w:bidi="ro-RO"/>
        </w:rPr>
        <w:t>Caroseria spațioasă și stilată</w:t>
      </w:r>
      <w:r w:rsidR="0066308A" w:rsidRPr="002A190F">
        <w:rPr>
          <w:rFonts w:ascii="Arial" w:hAnsi="Arial" w:cs="Arial"/>
          <w:sz w:val="24"/>
          <w:lang w:bidi="ro-RO"/>
        </w:rPr>
        <w:t>,</w:t>
      </w:r>
      <w:r w:rsidR="00936D55" w:rsidRPr="002A190F">
        <w:rPr>
          <w:rFonts w:ascii="Arial" w:hAnsi="Arial" w:cs="Arial"/>
          <w:sz w:val="24"/>
          <w:lang w:bidi="ro-RO"/>
        </w:rPr>
        <w:t xml:space="preserve"> care a câștigat numeroase premii pentru design</w:t>
      </w:r>
      <w:r w:rsidR="00CC6B6A">
        <w:rPr>
          <w:rFonts w:ascii="Arial" w:hAnsi="Arial" w:cs="Arial"/>
          <w:sz w:val="24"/>
          <w:lang w:bidi="ro-RO"/>
        </w:rPr>
        <w:t>-</w:t>
      </w:r>
      <w:r w:rsidR="00936D55" w:rsidRPr="002A190F">
        <w:rPr>
          <w:rFonts w:ascii="Arial" w:hAnsi="Arial" w:cs="Arial"/>
          <w:sz w:val="24"/>
          <w:lang w:bidi="ro-RO"/>
        </w:rPr>
        <w:t>ul și funcționalitatea inteligentă, poate găzdui cu ușurință cinci persoane</w:t>
      </w:r>
      <w:r w:rsidRPr="002A190F">
        <w:rPr>
          <w:rFonts w:ascii="Arial" w:hAnsi="Arial" w:cs="Arial"/>
          <w:sz w:val="24"/>
          <w:lang w:bidi="ro-RO"/>
        </w:rPr>
        <w:t xml:space="preserve">. </w:t>
      </w:r>
    </w:p>
    <w:p w14:paraId="464CC5B4" w14:textId="77777777" w:rsidR="00B00BC8" w:rsidRPr="002A190F" w:rsidRDefault="00B00BC8" w:rsidP="005C1B11">
      <w:pPr>
        <w:spacing w:line="240" w:lineRule="atLeast"/>
        <w:rPr>
          <w:rFonts w:ascii="Arial" w:hAnsi="Arial" w:cs="Arial"/>
          <w:sz w:val="24"/>
          <w:lang w:val="de-DE"/>
        </w:rPr>
      </w:pPr>
    </w:p>
    <w:p w14:paraId="439D9D89" w14:textId="77777777" w:rsidR="00C56D1C" w:rsidRPr="002A190F" w:rsidRDefault="00C56D1C" w:rsidP="005C1B11">
      <w:pPr>
        <w:spacing w:line="240" w:lineRule="atLeast"/>
        <w:rPr>
          <w:rFonts w:ascii="Arial" w:hAnsi="Arial" w:cs="Arial"/>
          <w:b/>
          <w:sz w:val="24"/>
        </w:rPr>
      </w:pPr>
    </w:p>
    <w:p w14:paraId="4650EEDA" w14:textId="3129CA35" w:rsidR="00433A55" w:rsidRPr="002A190F" w:rsidRDefault="00B00BC8" w:rsidP="005C1B11">
      <w:pPr>
        <w:spacing w:line="240" w:lineRule="atLeast"/>
        <w:rPr>
          <w:rFonts w:ascii="Arial" w:hAnsi="Arial" w:cs="Arial"/>
          <w:sz w:val="24"/>
        </w:rPr>
      </w:pPr>
      <w:r w:rsidRPr="002A190F">
        <w:rPr>
          <w:rFonts w:ascii="Arial" w:hAnsi="Arial" w:cs="Arial"/>
          <w:b/>
          <w:sz w:val="24"/>
          <w:lang w:bidi="ro-RO"/>
        </w:rPr>
        <w:t xml:space="preserve">KOLN, Germania, </w:t>
      </w:r>
      <w:r w:rsidR="007F5CD4" w:rsidRPr="002A190F">
        <w:rPr>
          <w:rFonts w:ascii="Arial" w:hAnsi="Arial" w:cs="Arial"/>
          <w:b/>
          <w:sz w:val="24"/>
          <w:lang w:bidi="ro-RO"/>
        </w:rPr>
        <w:t>9</w:t>
      </w:r>
      <w:r w:rsidRPr="002A190F">
        <w:rPr>
          <w:rFonts w:ascii="Arial" w:hAnsi="Arial" w:cs="Arial"/>
          <w:b/>
          <w:sz w:val="24"/>
          <w:lang w:bidi="ro-RO"/>
        </w:rPr>
        <w:t xml:space="preserve"> decembrie 2020 </w:t>
      </w:r>
      <w:r w:rsidRPr="002A190F">
        <w:rPr>
          <w:rFonts w:ascii="Arial" w:hAnsi="Arial" w:cs="Arial"/>
          <w:sz w:val="24"/>
          <w:lang w:bidi="ro-RO"/>
        </w:rPr>
        <w:t>– Noul Mustang Mach-E, în întregime electric – primul vehicul Ford dezvoltat vreodată de la zero pentru a oferi o</w:t>
      </w:r>
      <w:r w:rsidR="00CB2B9A" w:rsidRPr="002A190F">
        <w:rPr>
          <w:rFonts w:ascii="Arial" w:hAnsi="Arial" w:cs="Arial"/>
          <w:sz w:val="24"/>
          <w:lang w:bidi="ro-RO"/>
        </w:rPr>
        <w:t xml:space="preserve"> experiență de condus</w:t>
      </w:r>
      <w:r w:rsidRPr="002A190F">
        <w:rPr>
          <w:rFonts w:ascii="Arial" w:hAnsi="Arial" w:cs="Arial"/>
          <w:sz w:val="24"/>
          <w:lang w:bidi="ro-RO"/>
        </w:rPr>
        <w:t xml:space="preserve"> pur electrică, cu zero emisii - este disponibil pentru clienții din Europa începând cu prima parte a anului 2021.</w:t>
      </w:r>
    </w:p>
    <w:p w14:paraId="09398AE3" w14:textId="77777777" w:rsidR="00433A55" w:rsidRPr="002A190F" w:rsidRDefault="00433A55" w:rsidP="005C1B11">
      <w:pPr>
        <w:spacing w:line="240" w:lineRule="atLeast"/>
        <w:rPr>
          <w:rFonts w:ascii="Arial" w:hAnsi="Arial" w:cs="Arial"/>
          <w:sz w:val="24"/>
        </w:rPr>
      </w:pPr>
    </w:p>
    <w:p w14:paraId="5BB127F0" w14:textId="2E24416A" w:rsidR="00225859" w:rsidRPr="002A190F" w:rsidRDefault="00F0398E" w:rsidP="005C1B11">
      <w:pPr>
        <w:spacing w:line="240" w:lineRule="atLeast"/>
        <w:rPr>
          <w:rFonts w:ascii="Arial" w:hAnsi="Arial" w:cs="Arial"/>
          <w:sz w:val="24"/>
          <w:lang w:bidi="ro-RO"/>
        </w:rPr>
      </w:pPr>
      <w:r w:rsidRPr="002A190F">
        <w:rPr>
          <w:rFonts w:ascii="Arial" w:hAnsi="Arial" w:cs="Arial"/>
          <w:sz w:val="24"/>
          <w:lang w:bidi="ro-RO"/>
        </w:rPr>
        <w:t xml:space="preserve">Mustang Mach-E oferă performanța și caracterul legendar al celei mai bine vândute mașini sport din lume tuturor clienților care preferă vehiculele în întregime electrice. Cu un </w:t>
      </w:r>
      <w:r w:rsidR="004B365B">
        <w:rPr>
          <w:rFonts w:ascii="Arial" w:hAnsi="Arial" w:cs="Arial"/>
          <w:sz w:val="24"/>
          <w:lang w:bidi="ro-RO"/>
        </w:rPr>
        <w:t>sistem de propulsie</w:t>
      </w:r>
      <w:r w:rsidRPr="002A190F">
        <w:rPr>
          <w:rFonts w:ascii="Arial" w:hAnsi="Arial" w:cs="Arial"/>
          <w:sz w:val="24"/>
          <w:lang w:bidi="ro-RO"/>
        </w:rPr>
        <w:t xml:space="preserve"> electric </w:t>
      </w:r>
      <w:r w:rsidR="009E5040">
        <w:rPr>
          <w:rFonts w:ascii="Arial" w:hAnsi="Arial" w:cs="Arial"/>
          <w:sz w:val="24"/>
          <w:lang w:bidi="ro-RO"/>
        </w:rPr>
        <w:t xml:space="preserve">receptiv </w:t>
      </w:r>
      <w:r w:rsidRPr="002A190F">
        <w:rPr>
          <w:rFonts w:ascii="Arial" w:hAnsi="Arial" w:cs="Arial"/>
          <w:sz w:val="24"/>
          <w:lang w:bidi="ro-RO"/>
        </w:rPr>
        <w:t>pe bază de baterii, eficient din punct de vedere energetic, primul SUV din familia Mustang este oferit</w:t>
      </w:r>
      <w:r w:rsidR="00583F1A">
        <w:rPr>
          <w:rFonts w:ascii="Arial" w:hAnsi="Arial" w:cs="Arial"/>
          <w:sz w:val="24"/>
          <w:lang w:bidi="ro-RO"/>
        </w:rPr>
        <w:t xml:space="preserve"> în varianta cu un singur motor electric, </w:t>
      </w:r>
      <w:r w:rsidRPr="002A190F">
        <w:rPr>
          <w:rFonts w:ascii="Arial" w:hAnsi="Arial" w:cs="Arial"/>
          <w:sz w:val="24"/>
          <w:lang w:bidi="ro-RO"/>
        </w:rPr>
        <w:t>cu tracțiune spate, și</w:t>
      </w:r>
      <w:r w:rsidR="00583F1A">
        <w:rPr>
          <w:rFonts w:ascii="Arial" w:hAnsi="Arial" w:cs="Arial"/>
          <w:sz w:val="24"/>
          <w:lang w:bidi="ro-RO"/>
        </w:rPr>
        <w:t xml:space="preserve"> cu două motoare electrice, cu tracțiune integrală, </w:t>
      </w:r>
      <w:r w:rsidRPr="002A190F">
        <w:rPr>
          <w:rFonts w:ascii="Arial" w:hAnsi="Arial" w:cs="Arial"/>
          <w:sz w:val="24"/>
          <w:lang w:bidi="ro-RO"/>
        </w:rPr>
        <w:t xml:space="preserve">care poate accelera de la 0 la 100 km/oră în 3,7 secunde, un timp comparabil cu cel al </w:t>
      </w:r>
      <w:r w:rsidRPr="00C24C9C">
        <w:rPr>
          <w:rFonts w:ascii="Arial" w:hAnsi="Arial" w:cs="Arial"/>
          <w:i/>
          <w:iCs/>
          <w:sz w:val="24"/>
          <w:lang w:bidi="ro-RO"/>
        </w:rPr>
        <w:t>super</w:t>
      </w:r>
      <w:r w:rsidR="002E4FAD" w:rsidRPr="00C24C9C">
        <w:rPr>
          <w:rFonts w:ascii="Arial" w:hAnsi="Arial" w:cs="Arial"/>
          <w:i/>
          <w:iCs/>
          <w:sz w:val="24"/>
          <w:lang w:bidi="ro-RO"/>
        </w:rPr>
        <w:t>car</w:t>
      </w:r>
      <w:r w:rsidR="00B423A7">
        <w:rPr>
          <w:rFonts w:ascii="Arial" w:hAnsi="Arial" w:cs="Arial"/>
          <w:i/>
          <w:iCs/>
          <w:sz w:val="24"/>
          <w:lang w:bidi="ro-RO"/>
        </w:rPr>
        <w:t>-</w:t>
      </w:r>
      <w:r w:rsidR="002E4FAD" w:rsidRPr="00C24C9C">
        <w:rPr>
          <w:rFonts w:ascii="Arial" w:hAnsi="Arial" w:cs="Arial"/>
          <w:i/>
          <w:iCs/>
          <w:sz w:val="24"/>
          <w:lang w:bidi="ro-RO"/>
        </w:rPr>
        <w:t>urilor</w:t>
      </w:r>
      <w:r w:rsidRPr="002A190F">
        <w:rPr>
          <w:rFonts w:ascii="Arial" w:hAnsi="Arial" w:cs="Arial"/>
          <w:sz w:val="24"/>
          <w:lang w:bidi="ro-RO"/>
        </w:rPr>
        <w:t>.</w:t>
      </w:r>
      <w:r w:rsidRPr="002A190F">
        <w:rPr>
          <w:rFonts w:ascii="Arial" w:hAnsi="Arial" w:cs="Arial"/>
          <w:sz w:val="24"/>
          <w:vertAlign w:val="superscript"/>
          <w:lang w:bidi="ro-RO"/>
        </w:rPr>
        <w:t xml:space="preserve"> 1</w:t>
      </w:r>
    </w:p>
    <w:p w14:paraId="1B117176" w14:textId="77777777" w:rsidR="00225859" w:rsidRPr="002A190F" w:rsidRDefault="00225859" w:rsidP="005C1B11">
      <w:pPr>
        <w:spacing w:line="240" w:lineRule="atLeast"/>
        <w:rPr>
          <w:rFonts w:ascii="Arial" w:hAnsi="Arial" w:cs="Arial"/>
          <w:sz w:val="24"/>
        </w:rPr>
      </w:pPr>
    </w:p>
    <w:p w14:paraId="75AF20F1" w14:textId="4694B8A5" w:rsidR="00F0398E" w:rsidRPr="002A190F" w:rsidRDefault="00CD46F4" w:rsidP="005C1B11">
      <w:pPr>
        <w:spacing w:line="240" w:lineRule="atLeast"/>
        <w:rPr>
          <w:rFonts w:ascii="Arial" w:hAnsi="Arial" w:cs="Arial"/>
          <w:sz w:val="24"/>
        </w:rPr>
      </w:pPr>
      <w:r>
        <w:rPr>
          <w:rFonts w:ascii="Arial" w:hAnsi="Arial" w:cs="Arial"/>
          <w:sz w:val="24"/>
          <w:lang w:bidi="ro-RO"/>
        </w:rPr>
        <w:t>Bateriile standard si bateriile o</w:t>
      </w:r>
      <w:r w:rsidR="00433A55" w:rsidRPr="002A190F">
        <w:rPr>
          <w:rFonts w:ascii="Arial" w:hAnsi="Arial" w:cs="Arial"/>
          <w:sz w:val="24"/>
          <w:lang w:bidi="ro-RO"/>
        </w:rPr>
        <w:t>pți</w:t>
      </w:r>
      <w:r>
        <w:rPr>
          <w:rFonts w:ascii="Arial" w:hAnsi="Arial" w:cs="Arial"/>
          <w:sz w:val="24"/>
          <w:lang w:bidi="ro-RO"/>
        </w:rPr>
        <w:t>o</w:t>
      </w:r>
      <w:r w:rsidR="00433A55" w:rsidRPr="002A190F">
        <w:rPr>
          <w:rFonts w:ascii="Arial" w:hAnsi="Arial" w:cs="Arial"/>
          <w:sz w:val="24"/>
          <w:lang w:bidi="ro-RO"/>
        </w:rPr>
        <w:t>n</w:t>
      </w:r>
      <w:r>
        <w:rPr>
          <w:rFonts w:ascii="Arial" w:hAnsi="Arial" w:cs="Arial"/>
          <w:sz w:val="24"/>
          <w:lang w:bidi="ro-RO"/>
        </w:rPr>
        <w:t>a</w:t>
      </w:r>
      <w:r w:rsidR="00433A55" w:rsidRPr="002A190F">
        <w:rPr>
          <w:rFonts w:ascii="Arial" w:hAnsi="Arial" w:cs="Arial"/>
          <w:sz w:val="24"/>
          <w:lang w:bidi="ro-RO"/>
        </w:rPr>
        <w:t xml:space="preserve">le cu </w:t>
      </w:r>
      <w:r>
        <w:rPr>
          <w:rFonts w:ascii="Arial" w:hAnsi="Arial" w:cs="Arial"/>
          <w:sz w:val="24"/>
          <w:lang w:bidi="ro-RO"/>
        </w:rPr>
        <w:t>raz</w:t>
      </w:r>
      <w:r w:rsidRPr="002A190F">
        <w:rPr>
          <w:rFonts w:ascii="Arial" w:hAnsi="Arial" w:cs="Arial"/>
          <w:sz w:val="24"/>
          <w:lang w:bidi="ro-RO"/>
        </w:rPr>
        <w:t xml:space="preserve">ă </w:t>
      </w:r>
      <w:r w:rsidR="00433A55" w:rsidRPr="002A190F">
        <w:rPr>
          <w:rFonts w:ascii="Arial" w:hAnsi="Arial" w:cs="Arial"/>
          <w:sz w:val="24"/>
          <w:lang w:bidi="ro-RO"/>
        </w:rPr>
        <w:t xml:space="preserve">extinsă elimină anxietatea cu privire la autonomie – oferind o autonomie pur electrică </w:t>
      </w:r>
      <w:r>
        <w:rPr>
          <w:rFonts w:ascii="Arial" w:hAnsi="Arial" w:cs="Arial"/>
          <w:sz w:val="24"/>
          <w:lang w:bidi="ro-RO"/>
        </w:rPr>
        <w:t>masurat</w:t>
      </w:r>
      <w:r w:rsidRPr="002A190F">
        <w:rPr>
          <w:rFonts w:ascii="Arial" w:hAnsi="Arial" w:cs="Arial"/>
          <w:sz w:val="24"/>
          <w:lang w:bidi="ro-RO"/>
        </w:rPr>
        <w:t>ă</w:t>
      </w:r>
      <w:r>
        <w:rPr>
          <w:rFonts w:ascii="Arial" w:hAnsi="Arial" w:cs="Arial"/>
          <w:sz w:val="24"/>
          <w:lang w:bidi="ro-RO"/>
        </w:rPr>
        <w:t xml:space="preserve"> in regim </w:t>
      </w:r>
      <w:r w:rsidR="00433A55" w:rsidRPr="002A190F">
        <w:rPr>
          <w:rFonts w:ascii="Arial" w:hAnsi="Arial" w:cs="Arial"/>
          <w:sz w:val="24"/>
          <w:lang w:bidi="ro-RO"/>
        </w:rPr>
        <w:t>WLTP de până la 610 km între încărcări</w:t>
      </w:r>
      <w:r w:rsidR="007420EB" w:rsidRPr="002A190F">
        <w:rPr>
          <w:rFonts w:ascii="Arial" w:hAnsi="Arial" w:cs="Arial"/>
          <w:sz w:val="24"/>
          <w:vertAlign w:val="superscript"/>
          <w:lang w:bidi="ro-RO"/>
        </w:rPr>
        <w:t>2</w:t>
      </w:r>
      <w:r w:rsidR="00433A55" w:rsidRPr="002A190F">
        <w:rPr>
          <w:rFonts w:ascii="Arial" w:hAnsi="Arial" w:cs="Arial"/>
          <w:sz w:val="24"/>
          <w:lang w:bidi="ro-RO"/>
        </w:rPr>
        <w:t xml:space="preserve">, permițând o </w:t>
      </w:r>
      <w:r w:rsidR="00D9146B" w:rsidRPr="002A190F">
        <w:rPr>
          <w:rFonts w:ascii="Arial" w:hAnsi="Arial" w:cs="Arial"/>
          <w:sz w:val="24"/>
          <w:lang w:bidi="ro-RO"/>
        </w:rPr>
        <w:t>experiență</w:t>
      </w:r>
      <w:r w:rsidR="00433A55" w:rsidRPr="002A190F">
        <w:rPr>
          <w:rFonts w:ascii="Arial" w:hAnsi="Arial" w:cs="Arial"/>
          <w:sz w:val="24"/>
          <w:lang w:bidi="ro-RO"/>
        </w:rPr>
        <w:t xml:space="preserve"> liniștită și fără griji.</w:t>
      </w:r>
    </w:p>
    <w:p w14:paraId="08245D91" w14:textId="76263248" w:rsidR="00225859" w:rsidRPr="002A190F" w:rsidRDefault="00225859" w:rsidP="005C1B11">
      <w:pPr>
        <w:spacing w:line="240" w:lineRule="atLeast"/>
        <w:rPr>
          <w:rFonts w:ascii="Arial" w:hAnsi="Arial" w:cs="Arial"/>
          <w:sz w:val="24"/>
        </w:rPr>
      </w:pPr>
    </w:p>
    <w:p w14:paraId="466BD968" w14:textId="23E590C9" w:rsidR="002A7374" w:rsidRPr="002A190F" w:rsidRDefault="00225859" w:rsidP="005C1B11">
      <w:pPr>
        <w:spacing w:line="240" w:lineRule="atLeast"/>
        <w:rPr>
          <w:rFonts w:ascii="Arial" w:hAnsi="Arial" w:cs="Arial"/>
          <w:sz w:val="24"/>
          <w:shd w:val="clear" w:color="auto" w:fill="FFFFFF"/>
        </w:rPr>
      </w:pPr>
      <w:r w:rsidRPr="002A190F">
        <w:rPr>
          <w:rFonts w:ascii="Arial" w:hAnsi="Arial" w:cs="Arial"/>
          <w:sz w:val="24"/>
          <w:lang w:bidi="ro-RO"/>
        </w:rPr>
        <w:t xml:space="preserve">De asemenea, Mustang Mach-E </w:t>
      </w:r>
      <w:r w:rsidR="00CD46F4">
        <w:rPr>
          <w:rFonts w:ascii="Arial" w:hAnsi="Arial" w:cs="Arial"/>
          <w:sz w:val="24"/>
          <w:lang w:bidi="ro-RO"/>
        </w:rPr>
        <w:t>dep</w:t>
      </w:r>
      <w:r w:rsidR="00CD46F4" w:rsidRPr="002A190F">
        <w:rPr>
          <w:rFonts w:ascii="Arial" w:hAnsi="Arial" w:cs="Arial"/>
          <w:sz w:val="24"/>
          <w:lang w:bidi="ro-RO"/>
        </w:rPr>
        <w:t>ă</w:t>
      </w:r>
      <w:r w:rsidR="00CD46F4">
        <w:rPr>
          <w:rFonts w:ascii="Arial" w:hAnsi="Arial" w:cs="Arial"/>
          <w:sz w:val="24"/>
          <w:lang w:bidi="ro-RO"/>
        </w:rPr>
        <w:t>seste barierele oferind</w:t>
      </w:r>
      <w:r w:rsidRPr="002A190F">
        <w:rPr>
          <w:rFonts w:ascii="Arial" w:hAnsi="Arial" w:cs="Arial"/>
          <w:sz w:val="24"/>
          <w:lang w:bidi="ro-RO"/>
        </w:rPr>
        <w:t xml:space="preserve"> cele mai sofisticate tehnologii de confort, utilitate și </w:t>
      </w:r>
      <w:r w:rsidR="00CD46F4">
        <w:rPr>
          <w:rFonts w:ascii="Arial" w:hAnsi="Arial" w:cs="Arial"/>
          <w:sz w:val="24"/>
          <w:lang w:bidi="ro-RO"/>
        </w:rPr>
        <w:t>asistent</w:t>
      </w:r>
      <w:r w:rsidR="00CD46F4" w:rsidRPr="002A190F">
        <w:rPr>
          <w:rFonts w:ascii="Arial" w:hAnsi="Arial" w:cs="Arial"/>
          <w:sz w:val="24"/>
          <w:lang w:bidi="ro-RO"/>
        </w:rPr>
        <w:t xml:space="preserve">ă </w:t>
      </w:r>
      <w:r w:rsidRPr="002A190F">
        <w:rPr>
          <w:rFonts w:ascii="Arial" w:hAnsi="Arial" w:cs="Arial"/>
          <w:sz w:val="24"/>
          <w:lang w:bidi="ro-RO"/>
        </w:rPr>
        <w:t xml:space="preserve">a șoferului </w:t>
      </w:r>
      <w:r w:rsidR="00F55FA8">
        <w:rPr>
          <w:rFonts w:ascii="Arial" w:hAnsi="Arial" w:cs="Arial"/>
          <w:sz w:val="24"/>
          <w:lang w:bidi="ro-RO"/>
        </w:rPr>
        <w:t>din gama de autovehicule Ford</w:t>
      </w:r>
      <w:r w:rsidRPr="002A190F">
        <w:rPr>
          <w:rFonts w:ascii="Arial" w:hAnsi="Arial" w:cs="Arial"/>
          <w:sz w:val="24"/>
          <w:lang w:bidi="ro-RO"/>
        </w:rPr>
        <w:t xml:space="preserve">. </w:t>
      </w:r>
      <w:r w:rsidR="00E649A0" w:rsidRPr="002A190F">
        <w:rPr>
          <w:rFonts w:ascii="Arial" w:hAnsi="Arial" w:cs="Arial"/>
          <w:sz w:val="24"/>
          <w:shd w:val="clear" w:color="auto" w:fill="FFFFFF"/>
          <w:lang w:bidi="ro-RO"/>
        </w:rPr>
        <w:t>Sistemul SYNC de ultimă generație învață din comportamentul șoferului și oferă recomandări care îl ajută pe șofer să economisească timp.</w:t>
      </w:r>
      <w:r w:rsidR="00D51BE3" w:rsidRPr="002A190F">
        <w:rPr>
          <w:rFonts w:ascii="Arial" w:hAnsi="Arial" w:cs="Arial"/>
          <w:sz w:val="24"/>
          <w:shd w:val="clear" w:color="auto" w:fill="FFFFFF"/>
          <w:vertAlign w:val="superscript"/>
          <w:lang w:bidi="ro-RO"/>
        </w:rPr>
        <w:t xml:space="preserve"> 3 </w:t>
      </w:r>
      <w:r w:rsidRPr="006226E4">
        <w:rPr>
          <w:rFonts w:ascii="Arial" w:hAnsi="Arial" w:cs="Arial"/>
          <w:i/>
          <w:iCs/>
          <w:sz w:val="24"/>
          <w:lang w:bidi="ro-RO"/>
        </w:rPr>
        <w:t>Phone As A Key</w:t>
      </w:r>
      <w:r w:rsidRPr="002A190F">
        <w:rPr>
          <w:rFonts w:ascii="Arial" w:hAnsi="Arial" w:cs="Arial"/>
          <w:sz w:val="24"/>
          <w:vertAlign w:val="superscript"/>
          <w:lang w:bidi="ro-RO"/>
        </w:rPr>
        <w:t>4</w:t>
      </w:r>
      <w:r w:rsidRPr="002A190F">
        <w:rPr>
          <w:rFonts w:ascii="Arial" w:hAnsi="Arial" w:cs="Arial"/>
          <w:sz w:val="24"/>
          <w:lang w:bidi="ro-RO"/>
        </w:rPr>
        <w:t xml:space="preserve"> permite </w:t>
      </w:r>
      <w:r w:rsidR="00E63ECE" w:rsidRPr="002A190F">
        <w:rPr>
          <w:rFonts w:ascii="Arial" w:hAnsi="Arial" w:cs="Arial"/>
          <w:sz w:val="24"/>
          <w:lang w:bidi="ro-RO"/>
        </w:rPr>
        <w:t>accesul în mașină</w:t>
      </w:r>
      <w:r w:rsidRPr="002A190F">
        <w:rPr>
          <w:rFonts w:ascii="Arial" w:hAnsi="Arial" w:cs="Arial"/>
          <w:sz w:val="24"/>
          <w:lang w:bidi="ro-RO"/>
        </w:rPr>
        <w:t xml:space="preserve"> fără cheie prin recunoașterea smartphone-ului proprietarului. Tehnologia de Autonomie Inteligentă poate calcula mai precis</w:t>
      </w:r>
      <w:r w:rsidR="00E649A0" w:rsidRPr="002A190F">
        <w:rPr>
          <w:rFonts w:ascii="Arial" w:hAnsi="Arial" w:cs="Arial"/>
          <w:sz w:val="24"/>
          <w:shd w:val="clear" w:color="auto" w:fill="FFFFFF"/>
          <w:lang w:bidi="ro-RO"/>
        </w:rPr>
        <w:t xml:space="preserve"> autonomia folosind conectivitatea cloud.</w:t>
      </w:r>
      <w:r w:rsidR="003D7F59" w:rsidRPr="002A190F">
        <w:rPr>
          <w:rFonts w:ascii="Arial" w:hAnsi="Arial" w:cs="Arial"/>
          <w:sz w:val="24"/>
          <w:shd w:val="clear" w:color="auto" w:fill="FFFFFF"/>
          <w:vertAlign w:val="superscript"/>
          <w:lang w:bidi="ro-RO"/>
        </w:rPr>
        <w:t xml:space="preserve"> 5</w:t>
      </w:r>
      <w:r w:rsidR="002A7374" w:rsidRPr="002A190F">
        <w:rPr>
          <w:rFonts w:ascii="Arial" w:hAnsi="Arial" w:cs="Arial"/>
          <w:sz w:val="24"/>
          <w:shd w:val="clear" w:color="auto" w:fill="FFFFFF"/>
          <w:lang w:bidi="ro-RO"/>
        </w:rPr>
        <w:t xml:space="preserve"> În plus, cele mai noi tehnologii Ford de conducere asistată, parcare și evitare a accidentelor</w:t>
      </w:r>
      <w:r w:rsidR="003D7F59" w:rsidRPr="002A190F">
        <w:rPr>
          <w:rFonts w:ascii="Arial" w:hAnsi="Arial" w:cs="Arial"/>
          <w:sz w:val="24"/>
          <w:shd w:val="clear" w:color="auto" w:fill="FFFFFF"/>
          <w:vertAlign w:val="superscript"/>
          <w:lang w:bidi="ro-RO"/>
        </w:rPr>
        <w:t xml:space="preserve"> 6</w:t>
      </w:r>
      <w:r w:rsidR="00EC45CD" w:rsidRPr="002A190F">
        <w:rPr>
          <w:rFonts w:ascii="Arial" w:hAnsi="Arial" w:cs="Arial"/>
          <w:sz w:val="24"/>
          <w:shd w:val="clear" w:color="auto" w:fill="FFFFFF"/>
          <w:lang w:bidi="ro-RO"/>
        </w:rPr>
        <w:t xml:space="preserve"> oferă o experiență de conducere cu adevărat intuitivă și fără stres.</w:t>
      </w:r>
    </w:p>
    <w:p w14:paraId="7C400BAA" w14:textId="77777777" w:rsidR="002A7374" w:rsidRPr="002A190F" w:rsidRDefault="002A7374" w:rsidP="005C1B11">
      <w:pPr>
        <w:spacing w:line="240" w:lineRule="atLeast"/>
        <w:rPr>
          <w:rFonts w:ascii="Arial" w:hAnsi="Arial" w:cs="Arial"/>
          <w:sz w:val="24"/>
          <w:shd w:val="clear" w:color="auto" w:fill="FFFFFF"/>
        </w:rPr>
      </w:pPr>
    </w:p>
    <w:p w14:paraId="54E7A286" w14:textId="68C13985" w:rsidR="00F0398E" w:rsidRPr="00C131FE" w:rsidRDefault="00C87143" w:rsidP="005C1B11">
      <w:pPr>
        <w:spacing w:line="240" w:lineRule="atLeast"/>
        <w:rPr>
          <w:rFonts w:ascii="Arial" w:hAnsi="Arial" w:cs="Arial"/>
          <w:i/>
          <w:iCs/>
          <w:sz w:val="24"/>
        </w:rPr>
      </w:pPr>
      <w:r w:rsidRPr="002A190F">
        <w:rPr>
          <w:rFonts w:ascii="Arial" w:hAnsi="Arial" w:cs="Arial"/>
          <w:sz w:val="24"/>
          <w:lang w:bidi="ro-RO"/>
        </w:rPr>
        <w:t xml:space="preserve">Mustang Mach-E va oferi modurile de conducere </w:t>
      </w:r>
      <w:r w:rsidRPr="006226E4">
        <w:rPr>
          <w:rFonts w:ascii="Arial" w:hAnsi="Arial" w:cs="Arial"/>
          <w:i/>
          <w:iCs/>
          <w:sz w:val="24"/>
          <w:lang w:bidi="ro-RO"/>
        </w:rPr>
        <w:t>Whisper</w:t>
      </w:r>
      <w:r w:rsidRPr="002A190F">
        <w:rPr>
          <w:rFonts w:ascii="Arial" w:hAnsi="Arial" w:cs="Arial"/>
          <w:sz w:val="24"/>
          <w:lang w:bidi="ro-RO"/>
        </w:rPr>
        <w:t xml:space="preserve">, </w:t>
      </w:r>
      <w:r w:rsidRPr="006226E4">
        <w:rPr>
          <w:rFonts w:ascii="Arial" w:hAnsi="Arial" w:cs="Arial"/>
          <w:i/>
          <w:iCs/>
          <w:sz w:val="24"/>
          <w:lang w:bidi="ro-RO"/>
        </w:rPr>
        <w:t>Active</w:t>
      </w:r>
      <w:r w:rsidRPr="002A190F">
        <w:rPr>
          <w:rFonts w:ascii="Arial" w:hAnsi="Arial" w:cs="Arial"/>
          <w:sz w:val="24"/>
          <w:lang w:bidi="ro-RO"/>
        </w:rPr>
        <w:t xml:space="preserve"> și </w:t>
      </w:r>
      <w:r w:rsidRPr="006226E4">
        <w:rPr>
          <w:rFonts w:ascii="Arial" w:hAnsi="Arial" w:cs="Arial"/>
          <w:i/>
          <w:iCs/>
          <w:sz w:val="24"/>
          <w:lang w:bidi="ro-RO"/>
        </w:rPr>
        <w:t>Untamed</w:t>
      </w:r>
      <w:r w:rsidRPr="002A190F">
        <w:rPr>
          <w:rFonts w:ascii="Arial" w:hAnsi="Arial" w:cs="Arial"/>
          <w:sz w:val="24"/>
          <w:lang w:bidi="ro-RO"/>
        </w:rPr>
        <w:t xml:space="preserve"> care potrivesc dinamica de conducere și experiențele senzoriale cu dispoziția șoferului. De asemenea, SUV-ul cu cinci locuri și siluetă de coupé va </w:t>
      </w:r>
      <w:r w:rsidR="00607620">
        <w:rPr>
          <w:rFonts w:ascii="Arial" w:hAnsi="Arial" w:cs="Arial"/>
          <w:sz w:val="24"/>
          <w:lang w:bidi="ro-RO"/>
        </w:rPr>
        <w:t>primi constant a</w:t>
      </w:r>
      <w:r w:rsidRPr="002A190F">
        <w:rPr>
          <w:rFonts w:ascii="Arial" w:hAnsi="Arial" w:cs="Arial"/>
          <w:sz w:val="24"/>
          <w:lang w:bidi="ro-RO"/>
        </w:rPr>
        <w:t>ctualizări</w:t>
      </w:r>
      <w:r w:rsidR="00607620">
        <w:rPr>
          <w:rFonts w:ascii="Arial" w:hAnsi="Arial" w:cs="Arial"/>
          <w:sz w:val="24"/>
          <w:lang w:bidi="ro-RO"/>
        </w:rPr>
        <w:t xml:space="preserve"> </w:t>
      </w:r>
      <w:r w:rsidRPr="00331153">
        <w:rPr>
          <w:rFonts w:ascii="Arial" w:hAnsi="Arial" w:cs="Arial"/>
          <w:i/>
          <w:iCs/>
          <w:sz w:val="24"/>
          <w:lang w:bidi="ro-RO"/>
        </w:rPr>
        <w:t>Over-the-Air.</w:t>
      </w:r>
    </w:p>
    <w:p w14:paraId="53D78ECE" w14:textId="0F8E4550" w:rsidR="00D270F4" w:rsidRPr="002A190F" w:rsidRDefault="00D270F4" w:rsidP="005C1B11">
      <w:pPr>
        <w:spacing w:line="240" w:lineRule="atLeast"/>
        <w:rPr>
          <w:rFonts w:ascii="Arial" w:hAnsi="Arial" w:cs="Arial"/>
          <w:sz w:val="24"/>
        </w:rPr>
      </w:pPr>
    </w:p>
    <w:p w14:paraId="36F48DC7" w14:textId="3CE414FF" w:rsidR="00980CA7" w:rsidRPr="002A190F" w:rsidRDefault="004D4906" w:rsidP="005C1B11">
      <w:pPr>
        <w:spacing w:line="240" w:lineRule="atLeast"/>
        <w:rPr>
          <w:rFonts w:ascii="Arial" w:hAnsi="Arial" w:cs="Arial"/>
          <w:sz w:val="24"/>
          <w:shd w:val="clear" w:color="auto" w:fill="FFFFFF"/>
        </w:rPr>
      </w:pPr>
      <w:r w:rsidRPr="002A190F">
        <w:rPr>
          <w:rFonts w:ascii="Arial" w:hAnsi="Arial" w:cs="Arial"/>
          <w:sz w:val="24"/>
          <w:shd w:val="clear" w:color="auto" w:fill="FFFFFF"/>
          <w:lang w:bidi="ro-RO"/>
        </w:rPr>
        <w:t>„Mustang Mach-E este unul dintre cele mai entuziasmante vehicule lansate vreodată de Ford”, a declarat Roelant de Waard, vicepreședinte, Marketing, Vânzări &amp; Service, Ford Europa. „</w:t>
      </w:r>
      <w:r w:rsidR="00F55FA8">
        <w:rPr>
          <w:rFonts w:ascii="Arial" w:hAnsi="Arial" w:cs="Arial"/>
          <w:sz w:val="24"/>
          <w:shd w:val="clear" w:color="auto" w:fill="FFFFFF"/>
          <w:lang w:bidi="ro-RO"/>
        </w:rPr>
        <w:t xml:space="preserve">Acest vehicul construit special pentru a fi complet electric este unic, </w:t>
      </w:r>
      <w:r w:rsidR="00BA75C5">
        <w:rPr>
          <w:rFonts w:ascii="Arial" w:hAnsi="Arial" w:cs="Arial"/>
          <w:sz w:val="24"/>
          <w:shd w:val="clear" w:color="auto" w:fill="FFFFFF"/>
          <w:lang w:bidi="ro-RO"/>
        </w:rPr>
        <w:t xml:space="preserve">este </w:t>
      </w:r>
      <w:r w:rsidR="00F55FA8">
        <w:rPr>
          <w:rFonts w:ascii="Arial" w:hAnsi="Arial" w:cs="Arial"/>
          <w:sz w:val="24"/>
          <w:shd w:val="clear" w:color="auto" w:fill="FFFFFF"/>
          <w:lang w:bidi="ro-RO"/>
        </w:rPr>
        <w:t>inconfundabil un Mustang</w:t>
      </w:r>
      <w:r w:rsidR="00053461">
        <w:rPr>
          <w:rFonts w:ascii="Arial" w:hAnsi="Arial" w:cs="Arial"/>
          <w:sz w:val="24"/>
          <w:shd w:val="clear" w:color="auto" w:fill="FFFFFF"/>
          <w:lang w:bidi="ro-RO"/>
        </w:rPr>
        <w:t>,</w:t>
      </w:r>
      <w:r w:rsidR="00F55FA8">
        <w:rPr>
          <w:rFonts w:ascii="Arial" w:hAnsi="Arial" w:cs="Arial"/>
          <w:sz w:val="24"/>
          <w:shd w:val="clear" w:color="auto" w:fill="FFFFFF"/>
          <w:lang w:bidi="ro-RO"/>
        </w:rPr>
        <w:t xml:space="preserve"> cu o autonomie de 610 km</w:t>
      </w:r>
      <w:r w:rsidR="00A1791B">
        <w:rPr>
          <w:rFonts w:ascii="Arial" w:hAnsi="Arial" w:cs="Arial"/>
          <w:sz w:val="24"/>
          <w:shd w:val="clear" w:color="auto" w:fill="FFFFFF"/>
          <w:lang w:bidi="ro-RO"/>
        </w:rPr>
        <w:t>,</w:t>
      </w:r>
      <w:r w:rsidR="00F55FA8">
        <w:rPr>
          <w:rFonts w:ascii="Arial" w:hAnsi="Arial" w:cs="Arial"/>
          <w:sz w:val="24"/>
          <w:shd w:val="clear" w:color="auto" w:fill="FFFFFF"/>
          <w:lang w:bidi="ro-RO"/>
        </w:rPr>
        <w:t xml:space="preserve"> </w:t>
      </w:r>
      <w:r w:rsidR="00562365">
        <w:rPr>
          <w:rFonts w:ascii="Arial" w:hAnsi="Arial" w:cs="Arial"/>
          <w:sz w:val="24"/>
          <w:shd w:val="clear" w:color="auto" w:fill="FFFFFF"/>
          <w:lang w:bidi="ro-RO"/>
        </w:rPr>
        <w:t xml:space="preserve">și </w:t>
      </w:r>
      <w:r w:rsidR="00F55FA8">
        <w:rPr>
          <w:rFonts w:ascii="Arial" w:hAnsi="Arial" w:cs="Arial"/>
          <w:sz w:val="24"/>
          <w:shd w:val="clear" w:color="auto" w:fill="FFFFFF"/>
          <w:lang w:bidi="ro-RO"/>
        </w:rPr>
        <w:t>ajung</w:t>
      </w:r>
      <w:r w:rsidR="00562365">
        <w:rPr>
          <w:rFonts w:ascii="Arial" w:hAnsi="Arial" w:cs="Arial"/>
          <w:sz w:val="24"/>
          <w:shd w:val="clear" w:color="auto" w:fill="FFFFFF"/>
          <w:lang w:bidi="ro-RO"/>
        </w:rPr>
        <w:t>e</w:t>
      </w:r>
      <w:r w:rsidR="00F55FA8">
        <w:rPr>
          <w:rFonts w:ascii="Arial" w:hAnsi="Arial" w:cs="Arial"/>
          <w:sz w:val="24"/>
          <w:shd w:val="clear" w:color="auto" w:fill="FFFFFF"/>
          <w:lang w:bidi="ro-RO"/>
        </w:rPr>
        <w:t xml:space="preserve"> exact la momentul potrivit </w:t>
      </w:r>
      <w:r w:rsidR="00625742">
        <w:rPr>
          <w:rFonts w:ascii="Arial" w:hAnsi="Arial" w:cs="Arial"/>
          <w:sz w:val="24"/>
          <w:shd w:val="clear" w:color="auto" w:fill="FFFFFF"/>
          <w:lang w:bidi="ro-RO"/>
        </w:rPr>
        <w:t>pentru clien</w:t>
      </w:r>
      <w:r w:rsidR="00D57979">
        <w:rPr>
          <w:rFonts w:ascii="Arial" w:hAnsi="Arial" w:cs="Arial"/>
          <w:sz w:val="24"/>
          <w:shd w:val="clear" w:color="auto" w:fill="FFFFFF"/>
          <w:lang w:bidi="ro-RO"/>
        </w:rPr>
        <w:t>ț</w:t>
      </w:r>
      <w:r w:rsidR="00625742">
        <w:rPr>
          <w:rFonts w:ascii="Arial" w:hAnsi="Arial" w:cs="Arial"/>
          <w:sz w:val="24"/>
          <w:shd w:val="clear" w:color="auto" w:fill="FFFFFF"/>
          <w:lang w:bidi="ro-RO"/>
        </w:rPr>
        <w:t>ii</w:t>
      </w:r>
      <w:r w:rsidR="00D57979">
        <w:rPr>
          <w:rFonts w:ascii="Arial" w:hAnsi="Arial" w:cs="Arial"/>
          <w:sz w:val="24"/>
          <w:shd w:val="clear" w:color="auto" w:fill="FFFFFF"/>
          <w:lang w:bidi="ro-RO"/>
        </w:rPr>
        <w:t xml:space="preserve"> noștri</w:t>
      </w:r>
      <w:r w:rsidR="00625742">
        <w:rPr>
          <w:rFonts w:ascii="Arial" w:hAnsi="Arial" w:cs="Arial"/>
          <w:sz w:val="24"/>
          <w:shd w:val="clear" w:color="auto" w:fill="FFFFFF"/>
          <w:lang w:bidi="ro-RO"/>
        </w:rPr>
        <w:t xml:space="preserve"> din Europa</w:t>
      </w:r>
      <w:r w:rsidRPr="002A190F">
        <w:rPr>
          <w:rFonts w:ascii="Arial" w:hAnsi="Arial" w:cs="Arial"/>
          <w:sz w:val="24"/>
          <w:shd w:val="clear" w:color="auto" w:fill="FFFFFF"/>
          <w:lang w:bidi="ro-RO"/>
        </w:rPr>
        <w:t>”.</w:t>
      </w:r>
    </w:p>
    <w:p w14:paraId="42DAAFAD" w14:textId="77777777" w:rsidR="00B2397E" w:rsidRPr="002A190F" w:rsidRDefault="00B2397E" w:rsidP="005C1B11">
      <w:pPr>
        <w:spacing w:line="240" w:lineRule="atLeast"/>
        <w:rPr>
          <w:rFonts w:ascii="Arial" w:hAnsi="Arial" w:cs="Arial"/>
          <w:sz w:val="24"/>
          <w:shd w:val="clear" w:color="auto" w:fill="FFFFFF"/>
        </w:rPr>
      </w:pPr>
    </w:p>
    <w:p w14:paraId="37A336DD" w14:textId="77777777" w:rsidR="00ED70DB" w:rsidRPr="002A190F" w:rsidRDefault="00ED70DB" w:rsidP="005C1B11">
      <w:pPr>
        <w:spacing w:line="240" w:lineRule="atLeast"/>
        <w:rPr>
          <w:rFonts w:ascii="Arial" w:hAnsi="Arial" w:cs="Arial"/>
          <w:sz w:val="24"/>
          <w:shd w:val="clear" w:color="auto" w:fill="FFFFFF"/>
        </w:rPr>
      </w:pPr>
    </w:p>
    <w:p w14:paraId="45CF6945" w14:textId="54B688F8" w:rsidR="00D270F4" w:rsidRPr="002A190F" w:rsidRDefault="00737A25" w:rsidP="005C1B11">
      <w:pPr>
        <w:spacing w:line="240" w:lineRule="atLeast"/>
        <w:rPr>
          <w:rFonts w:ascii="Arial" w:hAnsi="Arial" w:cs="Arial"/>
          <w:b/>
          <w:sz w:val="24"/>
          <w:lang w:bidi="ro-RO"/>
        </w:rPr>
      </w:pPr>
      <w:r w:rsidRPr="002A190F">
        <w:rPr>
          <w:rFonts w:ascii="Arial" w:hAnsi="Arial" w:cs="Arial"/>
          <w:b/>
          <w:sz w:val="24"/>
          <w:lang w:bidi="ro-RO"/>
        </w:rPr>
        <w:t>Performanță electrizantă</w:t>
      </w:r>
    </w:p>
    <w:p w14:paraId="79B17C57" w14:textId="77777777" w:rsidR="00165851" w:rsidRPr="002A190F" w:rsidRDefault="00165851" w:rsidP="005C1B11">
      <w:pPr>
        <w:spacing w:line="240" w:lineRule="atLeast"/>
        <w:rPr>
          <w:rFonts w:ascii="Arial" w:hAnsi="Arial" w:cs="Arial"/>
          <w:b/>
          <w:sz w:val="24"/>
        </w:rPr>
      </w:pPr>
    </w:p>
    <w:p w14:paraId="0B7ABAC7" w14:textId="5EB420DF" w:rsidR="00945D1E" w:rsidRPr="002A190F" w:rsidRDefault="001975B5" w:rsidP="005C1B11">
      <w:pPr>
        <w:spacing w:line="240" w:lineRule="atLeast"/>
        <w:rPr>
          <w:rFonts w:ascii="Arial" w:hAnsi="Arial" w:cs="Arial"/>
          <w:sz w:val="24"/>
        </w:rPr>
      </w:pPr>
      <w:r w:rsidRPr="002A190F">
        <w:rPr>
          <w:rFonts w:ascii="Arial" w:hAnsi="Arial" w:cs="Arial"/>
          <w:sz w:val="24"/>
          <w:lang w:bidi="ro-RO"/>
        </w:rPr>
        <w:t xml:space="preserve">Platforma în întregime nouă a Mustang Mach-E a fost dezvoltată de Echipa Ford Edison pentru a valorifica la maxim </w:t>
      </w:r>
      <w:r w:rsidR="00A1791B">
        <w:rPr>
          <w:rFonts w:ascii="Arial" w:hAnsi="Arial" w:cs="Arial"/>
          <w:sz w:val="24"/>
          <w:lang w:bidi="ro-RO"/>
        </w:rPr>
        <w:t>î</w:t>
      </w:r>
      <w:r w:rsidR="00625742">
        <w:rPr>
          <w:rFonts w:ascii="Arial" w:hAnsi="Arial" w:cs="Arial"/>
          <w:sz w:val="24"/>
          <w:lang w:bidi="ro-RO"/>
        </w:rPr>
        <w:t>mbun</w:t>
      </w:r>
      <w:r w:rsidR="00A1791B">
        <w:rPr>
          <w:rFonts w:ascii="Arial" w:hAnsi="Arial" w:cs="Arial"/>
          <w:sz w:val="24"/>
          <w:lang w:bidi="ro-RO"/>
        </w:rPr>
        <w:t>ă</w:t>
      </w:r>
      <w:r w:rsidR="00625742">
        <w:rPr>
          <w:rFonts w:ascii="Arial" w:hAnsi="Arial" w:cs="Arial"/>
          <w:sz w:val="24"/>
          <w:lang w:bidi="ro-RO"/>
        </w:rPr>
        <w:t>t</w:t>
      </w:r>
      <w:r w:rsidR="00A1791B">
        <w:rPr>
          <w:rFonts w:ascii="Arial" w:hAnsi="Arial" w:cs="Arial"/>
          <w:sz w:val="24"/>
          <w:lang w:bidi="ro-RO"/>
        </w:rPr>
        <w:t>ăț</w:t>
      </w:r>
      <w:r w:rsidR="00625742">
        <w:rPr>
          <w:rFonts w:ascii="Arial" w:hAnsi="Arial" w:cs="Arial"/>
          <w:sz w:val="24"/>
          <w:lang w:bidi="ro-RO"/>
        </w:rPr>
        <w:t>irea</w:t>
      </w:r>
      <w:r w:rsidR="00625742" w:rsidRPr="002A190F">
        <w:rPr>
          <w:rFonts w:ascii="Arial" w:hAnsi="Arial" w:cs="Arial"/>
          <w:sz w:val="24"/>
          <w:lang w:bidi="ro-RO"/>
        </w:rPr>
        <w:t xml:space="preserve"> </w:t>
      </w:r>
      <w:r w:rsidRPr="002A190F">
        <w:rPr>
          <w:rFonts w:ascii="Arial" w:hAnsi="Arial" w:cs="Arial"/>
          <w:sz w:val="24"/>
          <w:lang w:bidi="ro-RO"/>
        </w:rPr>
        <w:t>distribuției greutății și cuplul</w:t>
      </w:r>
      <w:r w:rsidR="00625742">
        <w:rPr>
          <w:rFonts w:ascii="Arial" w:hAnsi="Arial" w:cs="Arial"/>
          <w:sz w:val="24"/>
          <w:lang w:bidi="ro-RO"/>
        </w:rPr>
        <w:t>ui livrat</w:t>
      </w:r>
      <w:r w:rsidRPr="002A190F">
        <w:rPr>
          <w:rFonts w:ascii="Arial" w:hAnsi="Arial" w:cs="Arial"/>
          <w:sz w:val="24"/>
          <w:lang w:bidi="ro-RO"/>
        </w:rPr>
        <w:t xml:space="preserve"> </w:t>
      </w:r>
      <w:r w:rsidR="00625742">
        <w:rPr>
          <w:rFonts w:ascii="Arial" w:hAnsi="Arial" w:cs="Arial"/>
          <w:sz w:val="24"/>
          <w:lang w:bidi="ro-RO"/>
        </w:rPr>
        <w:t>al unui sistem de propulsie complet electric</w:t>
      </w:r>
      <w:r w:rsidR="00A86260">
        <w:rPr>
          <w:rFonts w:ascii="Arial" w:hAnsi="Arial" w:cs="Arial"/>
          <w:sz w:val="24"/>
          <w:lang w:bidi="ro-RO"/>
        </w:rPr>
        <w:t>.</w:t>
      </w:r>
      <w:r w:rsidR="00567D86">
        <w:rPr>
          <w:rFonts w:ascii="Arial" w:hAnsi="Arial" w:cs="Arial"/>
          <w:sz w:val="24"/>
          <w:lang w:bidi="ro-RO"/>
        </w:rPr>
        <w:t xml:space="preserve"> </w:t>
      </w:r>
    </w:p>
    <w:p w14:paraId="32F682AF" w14:textId="77777777" w:rsidR="00945D1E" w:rsidRPr="002A190F" w:rsidRDefault="00945D1E" w:rsidP="005C1B11">
      <w:pPr>
        <w:spacing w:line="240" w:lineRule="atLeast"/>
        <w:rPr>
          <w:rFonts w:ascii="Arial" w:hAnsi="Arial" w:cs="Arial"/>
          <w:sz w:val="24"/>
        </w:rPr>
      </w:pPr>
    </w:p>
    <w:p w14:paraId="1D0FA9C2" w14:textId="433B489A" w:rsidR="006806F7" w:rsidRPr="002A190F" w:rsidRDefault="00FF6B52" w:rsidP="005C1B11">
      <w:pPr>
        <w:spacing w:line="240" w:lineRule="atLeast"/>
        <w:rPr>
          <w:rFonts w:ascii="Arial" w:hAnsi="Arial" w:cs="Arial"/>
          <w:sz w:val="24"/>
        </w:rPr>
      </w:pPr>
      <w:r w:rsidRPr="002A190F">
        <w:rPr>
          <w:rFonts w:ascii="Arial" w:hAnsi="Arial" w:cs="Arial"/>
          <w:sz w:val="24"/>
          <w:lang w:bidi="ro-RO"/>
        </w:rPr>
        <w:t xml:space="preserve">Indiferent că este echipată cu varianta cu autonomie standard cu 288 de celule, de 68 kWh (utilizabili) sau cu varianta cu autonomie extinsă cu 376 de celule, de 88 kWh (utilizabili), bateria pe bază de litiu-ion este plasată central între </w:t>
      </w:r>
      <w:r w:rsidRPr="0003600A">
        <w:rPr>
          <w:rFonts w:ascii="Arial" w:hAnsi="Arial" w:cs="Arial"/>
          <w:sz w:val="24"/>
          <w:lang w:bidi="ro-RO"/>
        </w:rPr>
        <w:t>osii</w:t>
      </w:r>
      <w:r w:rsidRPr="002A190F">
        <w:rPr>
          <w:rFonts w:ascii="Arial" w:hAnsi="Arial" w:cs="Arial"/>
          <w:sz w:val="24"/>
          <w:lang w:bidi="ro-RO"/>
        </w:rPr>
        <w:t xml:space="preserve"> și sub podea, oferind un centru de greutate coborât care sprijină dinamica sportivă Mustang.</w:t>
      </w:r>
    </w:p>
    <w:p w14:paraId="34F7FFC8" w14:textId="77777777" w:rsidR="0066087B" w:rsidRPr="002A190F" w:rsidRDefault="0066087B" w:rsidP="005C1B11">
      <w:pPr>
        <w:spacing w:line="240" w:lineRule="atLeast"/>
        <w:rPr>
          <w:rFonts w:ascii="Arial" w:hAnsi="Arial" w:cs="Arial"/>
          <w:sz w:val="24"/>
        </w:rPr>
      </w:pPr>
    </w:p>
    <w:p w14:paraId="1865830D" w14:textId="4555DAA0" w:rsidR="0066087B" w:rsidRPr="002A190F" w:rsidRDefault="0066087B" w:rsidP="005C1B11">
      <w:pPr>
        <w:spacing w:line="240" w:lineRule="atLeast"/>
        <w:rPr>
          <w:rFonts w:ascii="Arial" w:hAnsi="Arial" w:cs="Arial"/>
          <w:sz w:val="24"/>
        </w:rPr>
      </w:pPr>
      <w:r w:rsidRPr="002A190F">
        <w:rPr>
          <w:rFonts w:ascii="Arial" w:hAnsi="Arial" w:cs="Arial"/>
          <w:sz w:val="24"/>
          <w:lang w:bidi="ro-RO"/>
        </w:rPr>
        <w:t>Bateriile de înaltă performanță - testate la temperaturi extreme de minus 40 de grade Celsius - sunt asigurate în interiorul unei casete etanșe înconjurată de</w:t>
      </w:r>
      <w:r w:rsidR="008B382D">
        <w:rPr>
          <w:rFonts w:ascii="Arial" w:hAnsi="Arial" w:cs="Arial"/>
          <w:sz w:val="24"/>
          <w:lang w:bidi="ro-RO"/>
        </w:rPr>
        <w:t xml:space="preserve"> o</w:t>
      </w:r>
      <w:r w:rsidRPr="002A190F">
        <w:rPr>
          <w:rFonts w:ascii="Arial" w:hAnsi="Arial" w:cs="Arial"/>
          <w:sz w:val="24"/>
          <w:lang w:bidi="ro-RO"/>
        </w:rPr>
        <w:t xml:space="preserve"> protecție cu absorbție a șocurilor. Un sistem activ avansat de încălzire și răcire a lichidului </w:t>
      </w:r>
      <w:r w:rsidR="008A1922">
        <w:rPr>
          <w:rFonts w:ascii="Arial" w:hAnsi="Arial" w:cs="Arial"/>
          <w:sz w:val="24"/>
          <w:lang w:bidi="ro-RO"/>
        </w:rPr>
        <w:t>regleaz</w:t>
      </w:r>
      <w:r w:rsidR="008A1922" w:rsidRPr="002A190F">
        <w:rPr>
          <w:rFonts w:ascii="Arial" w:hAnsi="Arial" w:cs="Arial"/>
          <w:sz w:val="24"/>
          <w:lang w:bidi="ro-RO"/>
        </w:rPr>
        <w:t xml:space="preserve">ă </w:t>
      </w:r>
      <w:r w:rsidRPr="002A190F">
        <w:rPr>
          <w:rFonts w:ascii="Arial" w:hAnsi="Arial" w:cs="Arial"/>
          <w:sz w:val="24"/>
          <w:lang w:bidi="ro-RO"/>
        </w:rPr>
        <w:t xml:space="preserve">temperaturile bateriei oferind performanță optimizată în condiții meteorologice extreme, timpi de încărcare îmbunătățiți și conducere susținută la viteze ridicate. </w:t>
      </w:r>
    </w:p>
    <w:p w14:paraId="0F46EC1A" w14:textId="60CFA122" w:rsidR="0066087B" w:rsidRPr="002A190F" w:rsidRDefault="0066087B" w:rsidP="005C1B11">
      <w:pPr>
        <w:spacing w:line="240" w:lineRule="atLeast"/>
        <w:rPr>
          <w:rFonts w:ascii="Arial" w:hAnsi="Arial" w:cs="Arial"/>
          <w:sz w:val="24"/>
        </w:rPr>
      </w:pPr>
    </w:p>
    <w:p w14:paraId="5B57EE68" w14:textId="7AC7DB07" w:rsidR="002226C0" w:rsidRPr="002A190F" w:rsidRDefault="00E96798" w:rsidP="005C1B11">
      <w:pPr>
        <w:spacing w:line="240" w:lineRule="atLeast"/>
        <w:rPr>
          <w:rFonts w:ascii="Arial" w:hAnsi="Arial" w:cs="Arial"/>
          <w:sz w:val="24"/>
        </w:rPr>
      </w:pPr>
      <w:r w:rsidRPr="002A190F">
        <w:rPr>
          <w:rFonts w:ascii="Arial" w:hAnsi="Arial" w:cs="Arial"/>
          <w:sz w:val="24"/>
          <w:lang w:bidi="ro-RO"/>
        </w:rPr>
        <w:t xml:space="preserve">Puterea bateriei este transferată către un motor </w:t>
      </w:r>
      <w:r w:rsidR="00B90553">
        <w:rPr>
          <w:rFonts w:ascii="Arial" w:hAnsi="Arial" w:cs="Arial"/>
          <w:sz w:val="24"/>
          <w:lang w:bidi="ro-RO"/>
        </w:rPr>
        <w:t>de</w:t>
      </w:r>
      <w:r w:rsidR="008A1922">
        <w:rPr>
          <w:rFonts w:ascii="Arial" w:hAnsi="Arial" w:cs="Arial"/>
          <w:sz w:val="24"/>
          <w:lang w:bidi="ro-RO"/>
        </w:rPr>
        <w:t xml:space="preserve"> curent alternativ</w:t>
      </w:r>
      <w:r w:rsidR="008A1922" w:rsidRPr="002A190F">
        <w:rPr>
          <w:rFonts w:ascii="Arial" w:hAnsi="Arial" w:cs="Arial"/>
          <w:sz w:val="24"/>
          <w:lang w:bidi="ro-RO"/>
        </w:rPr>
        <w:t xml:space="preserve"> în întregime nou</w:t>
      </w:r>
      <w:r w:rsidR="008A1922">
        <w:rPr>
          <w:rFonts w:ascii="Arial" w:hAnsi="Arial" w:cs="Arial"/>
          <w:sz w:val="24"/>
          <w:lang w:bidi="ro-RO"/>
        </w:rPr>
        <w:t>,</w:t>
      </w:r>
      <w:r w:rsidR="008A1922" w:rsidRPr="002A190F">
        <w:rPr>
          <w:rFonts w:ascii="Arial" w:hAnsi="Arial" w:cs="Arial"/>
          <w:sz w:val="24"/>
          <w:lang w:bidi="ro-RO"/>
        </w:rPr>
        <w:t xml:space="preserve"> </w:t>
      </w:r>
      <w:r w:rsidRPr="002A190F">
        <w:rPr>
          <w:rFonts w:ascii="Arial" w:hAnsi="Arial" w:cs="Arial"/>
          <w:sz w:val="24"/>
          <w:lang w:bidi="ro-RO"/>
        </w:rPr>
        <w:t>montat în spate, răcit cu ulei, care pune în mișcare roțile din spate, și un motor suplimentar montat în față pentru modelele echipate cu sistem de tracțiune integrală. Motorul din spate sincron</w:t>
      </w:r>
      <w:r w:rsidR="008A1922">
        <w:rPr>
          <w:rFonts w:ascii="Arial" w:hAnsi="Arial" w:cs="Arial"/>
          <w:sz w:val="24"/>
          <w:lang w:bidi="ro-RO"/>
        </w:rPr>
        <w:t>izat</w:t>
      </w:r>
      <w:r w:rsidRPr="002A190F">
        <w:rPr>
          <w:rFonts w:ascii="Arial" w:hAnsi="Arial" w:cs="Arial"/>
          <w:sz w:val="24"/>
          <w:lang w:bidi="ro-RO"/>
        </w:rPr>
        <w:t xml:space="preserve"> </w:t>
      </w:r>
      <w:r w:rsidR="004B58C2">
        <w:rPr>
          <w:rFonts w:ascii="Arial" w:hAnsi="Arial" w:cs="Arial"/>
          <w:sz w:val="24"/>
          <w:lang w:bidi="ro-RO"/>
        </w:rPr>
        <w:t xml:space="preserve">permanent, </w:t>
      </w:r>
      <w:r w:rsidRPr="002A190F">
        <w:rPr>
          <w:rFonts w:ascii="Arial" w:hAnsi="Arial" w:cs="Arial"/>
          <w:sz w:val="24"/>
          <w:lang w:bidi="ro-RO"/>
        </w:rPr>
        <w:t xml:space="preserve">cu magnet, </w:t>
      </w:r>
      <w:r w:rsidR="004B58C2">
        <w:rPr>
          <w:rFonts w:ascii="Arial" w:hAnsi="Arial" w:cs="Arial"/>
          <w:sz w:val="24"/>
          <w:lang w:bidi="ro-RO"/>
        </w:rPr>
        <w:t>ofer</w:t>
      </w:r>
      <w:r w:rsidR="00AF6ED7">
        <w:rPr>
          <w:rFonts w:ascii="Arial" w:hAnsi="Arial" w:cs="Arial"/>
          <w:sz w:val="24"/>
          <w:lang w:bidi="ro-RO"/>
        </w:rPr>
        <w:t>ă</w:t>
      </w:r>
      <w:r w:rsidRPr="002A190F">
        <w:rPr>
          <w:rFonts w:ascii="Arial" w:hAnsi="Arial" w:cs="Arial"/>
          <w:sz w:val="24"/>
          <w:lang w:bidi="ro-RO"/>
        </w:rPr>
        <w:t xml:space="preserve"> cuplul maxim în 0,5 secunde</w:t>
      </w:r>
      <w:r w:rsidR="004B58C2">
        <w:rPr>
          <w:rFonts w:ascii="Arial" w:hAnsi="Arial" w:cs="Arial"/>
          <w:sz w:val="24"/>
          <w:lang w:bidi="ro-RO"/>
        </w:rPr>
        <w:t>:</w:t>
      </w:r>
    </w:p>
    <w:p w14:paraId="6127D2E4" w14:textId="76E5BBB6" w:rsidR="00945D1E" w:rsidRPr="002A190F" w:rsidRDefault="00945D1E" w:rsidP="005C1B11">
      <w:pPr>
        <w:pStyle w:val="ListParagraph"/>
        <w:numPr>
          <w:ilvl w:val="0"/>
          <w:numId w:val="10"/>
        </w:numPr>
        <w:spacing w:line="240" w:lineRule="atLeast"/>
        <w:rPr>
          <w:rFonts w:ascii="Arial" w:hAnsi="Arial" w:cs="Arial"/>
          <w:sz w:val="24"/>
        </w:rPr>
      </w:pPr>
      <w:r w:rsidRPr="002A190F">
        <w:rPr>
          <w:rFonts w:ascii="Arial" w:hAnsi="Arial" w:cs="Arial"/>
          <w:sz w:val="24"/>
          <w:lang w:bidi="ro-RO"/>
        </w:rPr>
        <w:t>Sistemul de tracțiune spate al Mustang Mach-E oferă 269 CP cu bateria cu autonomie standard, 294 CP cu bateria cu autonomie extinsă, un cuplu de 430 Nm și o accelerație de la 0 la 100 km/oră între 6,1 și 6,2 secunde</w:t>
      </w:r>
      <w:r w:rsidRPr="002A190F">
        <w:rPr>
          <w:rFonts w:ascii="Arial" w:hAnsi="Arial" w:cs="Arial"/>
          <w:sz w:val="24"/>
          <w:vertAlign w:val="superscript"/>
          <w:lang w:bidi="ro-RO"/>
        </w:rPr>
        <w:t>1</w:t>
      </w:r>
    </w:p>
    <w:p w14:paraId="0F147390" w14:textId="6EE7A3F5" w:rsidR="00294DEC" w:rsidRPr="002A190F" w:rsidRDefault="00294DEC" w:rsidP="005C1B11">
      <w:pPr>
        <w:pStyle w:val="ListParagraph"/>
        <w:numPr>
          <w:ilvl w:val="0"/>
          <w:numId w:val="10"/>
        </w:numPr>
        <w:spacing w:line="240" w:lineRule="atLeast"/>
        <w:rPr>
          <w:rFonts w:ascii="Arial" w:hAnsi="Arial" w:cs="Arial"/>
          <w:sz w:val="24"/>
        </w:rPr>
      </w:pPr>
      <w:r w:rsidRPr="002A190F">
        <w:rPr>
          <w:rFonts w:ascii="Arial" w:hAnsi="Arial" w:cs="Arial"/>
          <w:sz w:val="24"/>
          <w:lang w:bidi="ro-RO"/>
        </w:rPr>
        <w:t>Sistemul de tracțiune integrală al Mustang Mach-E oferă 269 CP cu bateria cu autonomie standard, 351 CP cu bateria cu autonomie extinsă, un cuplu de 580 Nm și o accelerație de la 0 la 100 km/oră între 5,1 și 5,6 secunde</w:t>
      </w:r>
      <w:r w:rsidRPr="002A190F">
        <w:rPr>
          <w:rFonts w:ascii="Arial" w:hAnsi="Arial" w:cs="Arial"/>
          <w:sz w:val="24"/>
          <w:vertAlign w:val="superscript"/>
          <w:lang w:bidi="ro-RO"/>
        </w:rPr>
        <w:t>1</w:t>
      </w:r>
    </w:p>
    <w:p w14:paraId="59640261" w14:textId="4789EA9C" w:rsidR="00294DEC" w:rsidRPr="002A190F" w:rsidRDefault="00294DEC" w:rsidP="005C1B11">
      <w:pPr>
        <w:pStyle w:val="ListParagraph"/>
        <w:numPr>
          <w:ilvl w:val="0"/>
          <w:numId w:val="10"/>
        </w:numPr>
        <w:spacing w:line="240" w:lineRule="atLeast"/>
        <w:rPr>
          <w:rFonts w:ascii="Arial" w:hAnsi="Arial" w:cs="Arial"/>
          <w:sz w:val="24"/>
        </w:rPr>
      </w:pPr>
      <w:r w:rsidRPr="002A190F">
        <w:rPr>
          <w:rFonts w:ascii="Arial" w:hAnsi="Arial" w:cs="Arial"/>
          <w:sz w:val="24"/>
          <w:lang w:bidi="ro-RO"/>
        </w:rPr>
        <w:t>Mustang Mach-E First Edition are tracțiune integrală și baterie cu autonomie extinsă ca standard și oferă 351 CP, un cuplu de 580 Nm și accelerație de la 0 la 100 km/oră în 5,1 secunde</w:t>
      </w:r>
      <w:r w:rsidRPr="002A190F">
        <w:rPr>
          <w:rFonts w:ascii="Arial" w:hAnsi="Arial" w:cs="Arial"/>
          <w:sz w:val="24"/>
          <w:vertAlign w:val="superscript"/>
          <w:lang w:bidi="ro-RO"/>
        </w:rPr>
        <w:t>1</w:t>
      </w:r>
    </w:p>
    <w:p w14:paraId="14E3FC5C" w14:textId="10FA3F36" w:rsidR="00294DEC" w:rsidRPr="002A190F" w:rsidRDefault="00294DEC" w:rsidP="005C1B11">
      <w:pPr>
        <w:pStyle w:val="ListParagraph"/>
        <w:numPr>
          <w:ilvl w:val="0"/>
          <w:numId w:val="10"/>
        </w:numPr>
        <w:spacing w:line="240" w:lineRule="atLeast"/>
        <w:rPr>
          <w:rFonts w:ascii="Arial" w:hAnsi="Arial" w:cs="Arial"/>
          <w:sz w:val="24"/>
        </w:rPr>
      </w:pPr>
      <w:r w:rsidRPr="002A190F">
        <w:rPr>
          <w:rFonts w:ascii="Arial" w:hAnsi="Arial" w:cs="Arial"/>
          <w:sz w:val="24"/>
          <w:lang w:bidi="ro-RO"/>
        </w:rPr>
        <w:lastRenderedPageBreak/>
        <w:t>Mustang Mach-E GT are tracțiune integrală și baterie cu autonomie extinsă ca standard și oferă 487 CP, un cuplu de 860 Nm și accelerație de la 0 la 100 km/oră în 3,7 secunde</w:t>
      </w:r>
      <w:r w:rsidRPr="002A190F">
        <w:rPr>
          <w:rFonts w:ascii="Arial" w:hAnsi="Arial" w:cs="Arial"/>
          <w:sz w:val="24"/>
          <w:vertAlign w:val="superscript"/>
          <w:lang w:bidi="ro-RO"/>
        </w:rPr>
        <w:t>1</w:t>
      </w:r>
    </w:p>
    <w:p w14:paraId="10D83DE2" w14:textId="7462FF62" w:rsidR="00EC3A5A" w:rsidRPr="002A190F" w:rsidRDefault="00EC3A5A" w:rsidP="005C1B11">
      <w:pPr>
        <w:spacing w:line="240" w:lineRule="atLeast"/>
        <w:rPr>
          <w:rFonts w:ascii="Arial" w:hAnsi="Arial" w:cs="Arial"/>
          <w:sz w:val="24"/>
        </w:rPr>
      </w:pPr>
    </w:p>
    <w:p w14:paraId="3A81AE36" w14:textId="28C4B23A" w:rsidR="007A3886" w:rsidRPr="002A190F" w:rsidRDefault="000E30AA" w:rsidP="005C1B11">
      <w:pPr>
        <w:spacing w:line="240" w:lineRule="atLeast"/>
        <w:rPr>
          <w:rFonts w:ascii="Arial" w:hAnsi="Arial" w:cs="Arial"/>
          <w:sz w:val="24"/>
        </w:rPr>
      </w:pPr>
      <w:r w:rsidRPr="002A190F">
        <w:rPr>
          <w:rFonts w:ascii="Arial" w:hAnsi="Arial" w:cs="Arial"/>
          <w:sz w:val="24"/>
          <w:shd w:val="clear" w:color="auto" w:fill="FFFFFF"/>
          <w:lang w:bidi="ro-RO"/>
        </w:rPr>
        <w:t xml:space="preserve">Sistemul de tracțiune integrală disponibil transmite cuplul în mod independent la roțile din față și din spate, cu accelerare și manevrabilitate îmbunătățite </w:t>
      </w:r>
      <w:r w:rsidR="00867604" w:rsidRPr="002A190F">
        <w:rPr>
          <w:rFonts w:ascii="Arial" w:hAnsi="Arial" w:cs="Arial"/>
          <w:sz w:val="24"/>
          <w:lang w:bidi="ro-RO"/>
        </w:rPr>
        <w:t xml:space="preserve"> – </w:t>
      </w:r>
      <w:r w:rsidRPr="002A190F">
        <w:rPr>
          <w:rFonts w:ascii="Arial" w:hAnsi="Arial" w:cs="Arial"/>
          <w:sz w:val="24"/>
          <w:shd w:val="clear" w:color="auto" w:fill="FFFFFF"/>
          <w:lang w:bidi="ro-RO"/>
        </w:rPr>
        <w:t xml:space="preserve">oferind experiența caracteristică Mustang. </w:t>
      </w:r>
      <w:r w:rsidR="00867604" w:rsidRPr="002A190F">
        <w:rPr>
          <w:rFonts w:ascii="Arial" w:hAnsi="Arial" w:cs="Arial"/>
          <w:sz w:val="24"/>
          <w:lang w:bidi="ro-RO"/>
        </w:rPr>
        <w:t xml:space="preserve">Setările unice pentru amortizoare, arcuri, barele anti-ruliu, direcție și grupul motopropulsor au fost personalizate pentru drumurile din Europa, care sunt de regulă mai înguste, mai sinuoase și cu limite de viteză mai mari. </w:t>
      </w:r>
    </w:p>
    <w:p w14:paraId="1CF62F71" w14:textId="77777777" w:rsidR="000C4278" w:rsidRPr="002A190F" w:rsidRDefault="000C4278" w:rsidP="005C1B11">
      <w:pPr>
        <w:spacing w:line="240" w:lineRule="atLeast"/>
        <w:rPr>
          <w:rFonts w:ascii="Arial" w:hAnsi="Arial" w:cs="Arial"/>
          <w:sz w:val="24"/>
        </w:rPr>
      </w:pPr>
    </w:p>
    <w:p w14:paraId="6432EEC9" w14:textId="404BD2AE" w:rsidR="00DD14CB" w:rsidRPr="002A190F" w:rsidRDefault="00DD14CB" w:rsidP="005C1B11">
      <w:pPr>
        <w:spacing w:line="240" w:lineRule="atLeast"/>
        <w:rPr>
          <w:rFonts w:ascii="Arial" w:hAnsi="Arial" w:cs="Arial"/>
          <w:sz w:val="24"/>
        </w:rPr>
      </w:pPr>
      <w:r w:rsidRPr="002A190F">
        <w:rPr>
          <w:rFonts w:ascii="Arial" w:hAnsi="Arial" w:cs="Arial"/>
          <w:sz w:val="24"/>
          <w:shd w:val="clear" w:color="auto" w:fill="FFFFFF"/>
          <w:lang w:bidi="ro-RO"/>
        </w:rPr>
        <w:t xml:space="preserve">„Platforma echilibrată și </w:t>
      </w:r>
      <w:r w:rsidR="004B58C2">
        <w:rPr>
          <w:rFonts w:ascii="Arial" w:hAnsi="Arial" w:cs="Arial"/>
          <w:sz w:val="24"/>
          <w:shd w:val="clear" w:color="auto" w:fill="FFFFFF"/>
          <w:lang w:bidi="ro-RO"/>
        </w:rPr>
        <w:t>receptiv</w:t>
      </w:r>
      <w:r w:rsidR="004B58C2" w:rsidRPr="002A190F">
        <w:rPr>
          <w:rFonts w:ascii="Arial" w:hAnsi="Arial" w:cs="Arial"/>
          <w:sz w:val="24"/>
          <w:shd w:val="clear" w:color="auto" w:fill="FFFFFF"/>
          <w:lang w:bidi="ro-RO"/>
        </w:rPr>
        <w:t>ă</w:t>
      </w:r>
      <w:r w:rsidR="004B58C2">
        <w:rPr>
          <w:rFonts w:ascii="Arial" w:hAnsi="Arial" w:cs="Arial"/>
          <w:sz w:val="24"/>
          <w:shd w:val="clear" w:color="auto" w:fill="FFFFFF"/>
          <w:lang w:bidi="ro-RO"/>
        </w:rPr>
        <w:t>,</w:t>
      </w:r>
      <w:r w:rsidR="004B58C2" w:rsidRPr="002A190F">
        <w:rPr>
          <w:rFonts w:ascii="Arial" w:hAnsi="Arial" w:cs="Arial"/>
          <w:sz w:val="24"/>
          <w:shd w:val="clear" w:color="auto" w:fill="FFFFFF"/>
          <w:lang w:bidi="ro-RO"/>
        </w:rPr>
        <w:t xml:space="preserve"> în întregime electrică</w:t>
      </w:r>
      <w:r w:rsidR="004B58C2">
        <w:rPr>
          <w:rFonts w:ascii="Arial" w:hAnsi="Arial" w:cs="Arial"/>
          <w:sz w:val="24"/>
          <w:shd w:val="clear" w:color="auto" w:fill="FFFFFF"/>
          <w:lang w:bidi="ro-RO"/>
        </w:rPr>
        <w:t>,</w:t>
      </w:r>
      <w:r w:rsidR="004B58C2" w:rsidRPr="002A190F">
        <w:rPr>
          <w:rFonts w:ascii="Arial" w:hAnsi="Arial" w:cs="Arial"/>
          <w:sz w:val="24"/>
          <w:shd w:val="clear" w:color="auto" w:fill="FFFFFF"/>
          <w:lang w:bidi="ro-RO"/>
        </w:rPr>
        <w:t xml:space="preserve"> </w:t>
      </w:r>
      <w:r w:rsidRPr="002A190F">
        <w:rPr>
          <w:rFonts w:ascii="Arial" w:hAnsi="Arial" w:cs="Arial"/>
          <w:sz w:val="24"/>
          <w:shd w:val="clear" w:color="auto" w:fill="FFFFFF"/>
          <w:lang w:bidi="ro-RO"/>
        </w:rPr>
        <w:t>a Mustang Mach-E ne-a permis să personalizăm plăcerea condusului, indiferent că suntem pe șoseaua montană sinuoasă Trollstigen din Norvegia, pe autostrada de mare viteză din Germania sau pe un drum accidentat de categori</w:t>
      </w:r>
      <w:r w:rsidR="00F80992">
        <w:rPr>
          <w:rFonts w:ascii="Arial" w:hAnsi="Arial" w:cs="Arial"/>
          <w:sz w:val="24"/>
          <w:shd w:val="clear" w:color="auto" w:fill="FFFFFF"/>
          <w:lang w:bidi="ro-RO"/>
        </w:rPr>
        <w:t>e</w:t>
      </w:r>
      <w:r w:rsidRPr="002A190F">
        <w:rPr>
          <w:rFonts w:ascii="Arial" w:hAnsi="Arial" w:cs="Arial"/>
          <w:sz w:val="24"/>
          <w:shd w:val="clear" w:color="auto" w:fill="FFFFFF"/>
          <w:lang w:bidi="ro-RO"/>
        </w:rPr>
        <w:t xml:space="preserve"> B din Marea Britanie”, a declarat Geert Van Noyen, </w:t>
      </w:r>
      <w:r w:rsidR="00903C09">
        <w:rPr>
          <w:rFonts w:ascii="Arial" w:hAnsi="Arial" w:cs="Arial"/>
          <w:sz w:val="24"/>
          <w:shd w:val="clear" w:color="auto" w:fill="FFFFFF"/>
          <w:lang w:bidi="ro-RO"/>
        </w:rPr>
        <w:t>M</w:t>
      </w:r>
      <w:r w:rsidRPr="002A190F">
        <w:rPr>
          <w:rFonts w:ascii="Arial" w:hAnsi="Arial" w:cs="Arial"/>
          <w:sz w:val="24"/>
          <w:shd w:val="clear" w:color="auto" w:fill="FFFFFF"/>
          <w:lang w:bidi="ro-RO"/>
        </w:rPr>
        <w:t>anager, Dinamica Vehiculelor, Ford Europa.</w:t>
      </w:r>
    </w:p>
    <w:p w14:paraId="36744FBE" w14:textId="77777777" w:rsidR="00DD14CB" w:rsidRPr="002A190F" w:rsidRDefault="00DD14CB" w:rsidP="005C1B11">
      <w:pPr>
        <w:spacing w:line="240" w:lineRule="atLeast"/>
        <w:rPr>
          <w:rFonts w:ascii="Arial" w:hAnsi="Arial" w:cs="Arial"/>
          <w:sz w:val="24"/>
        </w:rPr>
      </w:pPr>
    </w:p>
    <w:p w14:paraId="29EE5A69" w14:textId="47813E94" w:rsidR="000915F9" w:rsidRPr="002A190F" w:rsidRDefault="00E35D40" w:rsidP="005C1B11">
      <w:pPr>
        <w:spacing w:line="240" w:lineRule="atLeast"/>
        <w:rPr>
          <w:rFonts w:ascii="Arial" w:hAnsi="Arial" w:cs="Arial"/>
          <w:sz w:val="24"/>
        </w:rPr>
      </w:pPr>
      <w:r>
        <w:rPr>
          <w:rFonts w:ascii="Arial" w:hAnsi="Arial" w:cs="Arial"/>
          <w:sz w:val="24"/>
          <w:lang w:bidi="ro-RO"/>
        </w:rPr>
        <w:t>Sistemele de propulsie</w:t>
      </w:r>
      <w:r w:rsidR="00AB775B" w:rsidRPr="002A190F">
        <w:rPr>
          <w:rFonts w:ascii="Arial" w:hAnsi="Arial" w:cs="Arial"/>
          <w:sz w:val="24"/>
          <w:lang w:bidi="ro-RO"/>
        </w:rPr>
        <w:t xml:space="preserve"> eficiente din punct de vedere energetic oferă o autonomie WLTP pur electrică de până la 610 km pentru Mustang Mach-E cu tracțiune spate și până la 540 km pentru Mustang Mach-E cu </w:t>
      </w:r>
      <w:r>
        <w:rPr>
          <w:rFonts w:ascii="Arial" w:hAnsi="Arial" w:cs="Arial"/>
          <w:sz w:val="24"/>
          <w:lang w:bidi="ro-RO"/>
        </w:rPr>
        <w:t>trac</w:t>
      </w:r>
      <w:r w:rsidR="00367B39">
        <w:rPr>
          <w:rFonts w:ascii="Arial" w:hAnsi="Arial" w:cs="Arial"/>
          <w:sz w:val="24"/>
          <w:lang w:bidi="ro-RO"/>
        </w:rPr>
        <w:t>ț</w:t>
      </w:r>
      <w:r>
        <w:rPr>
          <w:rFonts w:ascii="Arial" w:hAnsi="Arial" w:cs="Arial"/>
          <w:sz w:val="24"/>
          <w:lang w:bidi="ro-RO"/>
        </w:rPr>
        <w:t>iune</w:t>
      </w:r>
      <w:r w:rsidRPr="002A190F">
        <w:rPr>
          <w:rFonts w:ascii="Arial" w:hAnsi="Arial" w:cs="Arial"/>
          <w:sz w:val="24"/>
          <w:lang w:bidi="ro-RO"/>
        </w:rPr>
        <w:t xml:space="preserve"> </w:t>
      </w:r>
      <w:r w:rsidR="00AB775B" w:rsidRPr="002A190F">
        <w:rPr>
          <w:rFonts w:ascii="Arial" w:hAnsi="Arial" w:cs="Arial"/>
          <w:sz w:val="24"/>
          <w:lang w:bidi="ro-RO"/>
        </w:rPr>
        <w:t>integrală</w:t>
      </w:r>
      <w:r w:rsidR="004179F3">
        <w:rPr>
          <w:rFonts w:ascii="Arial" w:hAnsi="Arial" w:cs="Arial"/>
          <w:sz w:val="24"/>
          <w:lang w:bidi="ro-RO"/>
        </w:rPr>
        <w:t>, precum și pentru varianta Mustang Mach-E</w:t>
      </w:r>
      <w:r w:rsidR="00AB775B" w:rsidRPr="002A190F">
        <w:rPr>
          <w:rFonts w:ascii="Arial" w:hAnsi="Arial" w:cs="Arial"/>
          <w:sz w:val="24"/>
          <w:lang w:bidi="ro-RO"/>
        </w:rPr>
        <w:t xml:space="preserve"> </w:t>
      </w:r>
      <w:r w:rsidR="00AB775B" w:rsidRPr="00113397">
        <w:rPr>
          <w:rFonts w:ascii="Arial" w:hAnsi="Arial" w:cs="Arial"/>
          <w:i/>
          <w:iCs/>
          <w:sz w:val="24"/>
          <w:lang w:bidi="ro-RO"/>
        </w:rPr>
        <w:t>First Edition</w:t>
      </w:r>
      <w:r w:rsidR="00AB775B" w:rsidRPr="002A190F">
        <w:rPr>
          <w:rFonts w:ascii="Arial" w:hAnsi="Arial" w:cs="Arial"/>
          <w:sz w:val="24"/>
          <w:lang w:bidi="ro-RO"/>
        </w:rPr>
        <w:t>.</w:t>
      </w:r>
      <w:r w:rsidR="00AB775B" w:rsidRPr="002A190F">
        <w:rPr>
          <w:rFonts w:ascii="Arial" w:hAnsi="Arial" w:cs="Arial"/>
          <w:sz w:val="24"/>
          <w:vertAlign w:val="superscript"/>
          <w:lang w:bidi="ro-RO"/>
        </w:rPr>
        <w:t xml:space="preserve"> 2</w:t>
      </w:r>
    </w:p>
    <w:p w14:paraId="705EEF4C" w14:textId="77777777" w:rsidR="003815C4" w:rsidRPr="002A190F" w:rsidRDefault="003815C4" w:rsidP="005C1B11">
      <w:pPr>
        <w:spacing w:line="240" w:lineRule="atLeast"/>
        <w:rPr>
          <w:rFonts w:ascii="Arial" w:hAnsi="Arial" w:cs="Arial"/>
          <w:sz w:val="24"/>
        </w:rPr>
      </w:pPr>
    </w:p>
    <w:p w14:paraId="128A9D78" w14:textId="7D6FECD3" w:rsidR="003D6096" w:rsidRPr="002A190F" w:rsidRDefault="00045868" w:rsidP="005C1B11">
      <w:pPr>
        <w:spacing w:line="240" w:lineRule="atLeast"/>
        <w:rPr>
          <w:rFonts w:ascii="Arial" w:hAnsi="Arial" w:cs="Arial"/>
          <w:sz w:val="24"/>
        </w:rPr>
      </w:pPr>
      <w:r w:rsidRPr="002A190F">
        <w:rPr>
          <w:rFonts w:ascii="Arial" w:hAnsi="Arial" w:cs="Arial"/>
          <w:sz w:val="24"/>
          <w:lang w:bidi="ro-RO"/>
        </w:rPr>
        <w:t xml:space="preserve">Funcția de Autonomie Inteligentă elimină anxietatea autonomiei, estimând mai precis autonomia rămasă pe baza comportamentului anterior al șoferului și a condițiilor meteorologice prognozate - valorificând conectivitatea cloud pentru a prezice câtă energie va fi folosită în viitor. Datele obținute prin </w:t>
      </w:r>
      <w:r w:rsidRPr="00C07C57">
        <w:rPr>
          <w:rFonts w:ascii="Arial" w:hAnsi="Arial" w:cs="Arial"/>
          <w:i/>
          <w:iCs/>
          <w:sz w:val="24"/>
          <w:lang w:bidi="ro-RO"/>
        </w:rPr>
        <w:t xml:space="preserve">crowdsourcing </w:t>
      </w:r>
      <w:r w:rsidRPr="002A190F">
        <w:rPr>
          <w:rFonts w:ascii="Arial" w:hAnsi="Arial" w:cs="Arial"/>
          <w:sz w:val="24"/>
          <w:lang w:bidi="ro-RO"/>
        </w:rPr>
        <w:t>de la alți clienți conectați cu vehicule electrice Ford care aleg să partajeze informații pot îmbunătăți estimările în mod considerabil.</w:t>
      </w:r>
      <w:r w:rsidRPr="002A190F">
        <w:rPr>
          <w:rFonts w:ascii="Arial" w:hAnsi="Arial" w:cs="Arial"/>
          <w:sz w:val="24"/>
          <w:vertAlign w:val="superscript"/>
          <w:lang w:bidi="ro-RO"/>
        </w:rPr>
        <w:t xml:space="preserve"> 5</w:t>
      </w:r>
    </w:p>
    <w:p w14:paraId="0B8E54F9" w14:textId="172B4870" w:rsidR="003D6096" w:rsidRPr="002A190F" w:rsidRDefault="003D6096" w:rsidP="005C1B11">
      <w:pPr>
        <w:spacing w:line="240" w:lineRule="atLeast"/>
        <w:rPr>
          <w:rFonts w:ascii="Arial" w:hAnsi="Arial" w:cs="Arial"/>
          <w:sz w:val="24"/>
        </w:rPr>
      </w:pPr>
    </w:p>
    <w:p w14:paraId="698CBB36" w14:textId="6841351F" w:rsidR="00B41202" w:rsidRPr="002A190F" w:rsidRDefault="00B41202" w:rsidP="005C1B11">
      <w:pPr>
        <w:spacing w:line="240" w:lineRule="atLeast"/>
        <w:rPr>
          <w:rFonts w:ascii="Arial" w:hAnsi="Arial" w:cs="Arial"/>
          <w:sz w:val="24"/>
        </w:rPr>
      </w:pPr>
      <w:r w:rsidRPr="002A190F">
        <w:rPr>
          <w:rFonts w:ascii="Arial" w:hAnsi="Arial" w:cs="Arial"/>
          <w:sz w:val="24"/>
          <w:lang w:bidi="ro-RO"/>
        </w:rPr>
        <w:t xml:space="preserve">Încărcarea este rapidă și simplă. Ford oferă clienților Mustang Mach-E un </w:t>
      </w:r>
      <w:r w:rsidRPr="00C07C57">
        <w:rPr>
          <w:rFonts w:ascii="Arial" w:hAnsi="Arial" w:cs="Arial"/>
          <w:i/>
          <w:iCs/>
          <w:sz w:val="24"/>
          <w:lang w:bidi="ro-RO"/>
        </w:rPr>
        <w:t>Wallbox</w:t>
      </w:r>
      <w:r w:rsidRPr="002A190F">
        <w:rPr>
          <w:rFonts w:ascii="Arial" w:hAnsi="Arial" w:cs="Arial"/>
          <w:sz w:val="24"/>
          <w:lang w:bidi="ro-RO"/>
        </w:rPr>
        <w:t xml:space="preserve"> Conectat Ford </w:t>
      </w:r>
      <w:r w:rsidR="00C206BF" w:rsidRPr="00216258">
        <w:rPr>
          <w:rFonts w:ascii="Arial" w:hAnsi="Arial" w:cs="Arial"/>
          <w:sz w:val="24"/>
          <w:lang w:bidi="ro-RO"/>
        </w:rPr>
        <w:t>op</w:t>
      </w:r>
      <w:r w:rsidR="00216258">
        <w:rPr>
          <w:rFonts w:ascii="Arial" w:hAnsi="Arial" w:cs="Arial"/>
          <w:sz w:val="24"/>
          <w:lang w:bidi="ro-RO"/>
        </w:rPr>
        <w:t>ț</w:t>
      </w:r>
      <w:r w:rsidR="00C206BF" w:rsidRPr="00216258">
        <w:rPr>
          <w:rFonts w:ascii="Arial" w:hAnsi="Arial" w:cs="Arial"/>
          <w:sz w:val="24"/>
          <w:lang w:bidi="ro-RO"/>
        </w:rPr>
        <w:t>ional</w:t>
      </w:r>
      <w:r w:rsidR="00216258">
        <w:rPr>
          <w:rFonts w:ascii="Arial" w:hAnsi="Arial" w:cs="Arial"/>
          <w:sz w:val="24"/>
          <w:lang w:bidi="ro-RO"/>
        </w:rPr>
        <w:t>,</w:t>
      </w:r>
      <w:r w:rsidR="00C206BF" w:rsidRPr="00A1791B">
        <w:rPr>
          <w:rFonts w:ascii="Arial" w:hAnsi="Arial" w:cs="Arial"/>
          <w:color w:val="FF0000"/>
          <w:sz w:val="24"/>
          <w:lang w:bidi="ro-RO"/>
        </w:rPr>
        <w:t xml:space="preserve"> </w:t>
      </w:r>
      <w:r w:rsidRPr="002A190F">
        <w:rPr>
          <w:rFonts w:ascii="Arial" w:hAnsi="Arial" w:cs="Arial"/>
          <w:sz w:val="24"/>
          <w:lang w:bidi="ro-RO"/>
        </w:rPr>
        <w:t>care face ca încărcarea de acasă să fie mai rapidă, mai inteligentă și mai convenabilă. Disponibil în versiunile de 7,4 kW și 11 kW, încărcătorul montat pe perete poate încărca bateria Mustang Mach-E de la 10% la 80% în aproximativ 6 ore.</w:t>
      </w:r>
      <w:r w:rsidRPr="002A190F">
        <w:rPr>
          <w:rFonts w:ascii="Arial" w:hAnsi="Arial" w:cs="Arial"/>
          <w:sz w:val="24"/>
          <w:vertAlign w:val="superscript"/>
          <w:lang w:bidi="ro-RO"/>
        </w:rPr>
        <w:t xml:space="preserve"> 7</w:t>
      </w:r>
    </w:p>
    <w:p w14:paraId="56F6E613" w14:textId="77777777" w:rsidR="00B41202" w:rsidRPr="002A190F" w:rsidRDefault="00B41202" w:rsidP="005C1B11">
      <w:pPr>
        <w:spacing w:line="240" w:lineRule="atLeast"/>
        <w:rPr>
          <w:rFonts w:ascii="Arial" w:hAnsi="Arial" w:cs="Arial"/>
          <w:sz w:val="24"/>
        </w:rPr>
      </w:pPr>
    </w:p>
    <w:p w14:paraId="58E5507A" w14:textId="0E93BF5D" w:rsidR="00B41202" w:rsidRPr="002A190F" w:rsidRDefault="00B41202" w:rsidP="005C1B11">
      <w:pPr>
        <w:spacing w:line="240" w:lineRule="atLeast"/>
        <w:rPr>
          <w:rFonts w:ascii="Arial" w:hAnsi="Arial" w:cs="Arial"/>
          <w:sz w:val="24"/>
        </w:rPr>
      </w:pPr>
      <w:r w:rsidRPr="002A190F">
        <w:rPr>
          <w:rFonts w:ascii="Arial" w:hAnsi="Arial" w:cs="Arial"/>
          <w:sz w:val="24"/>
          <w:lang w:bidi="ro-RO"/>
        </w:rPr>
        <w:t>De asemenea, clienții Mustang Mach-E vor beneficia ca standard de două cabluri de încărcare care l</w:t>
      </w:r>
      <w:r w:rsidR="00857460">
        <w:rPr>
          <w:rFonts w:ascii="Arial" w:hAnsi="Arial" w:cs="Arial"/>
          <w:sz w:val="24"/>
          <w:lang w:bidi="ro-RO"/>
        </w:rPr>
        <w:t>e</w:t>
      </w:r>
      <w:r w:rsidRPr="002A190F">
        <w:rPr>
          <w:rFonts w:ascii="Arial" w:hAnsi="Arial" w:cs="Arial"/>
          <w:sz w:val="24"/>
          <w:lang w:bidi="ro-RO"/>
        </w:rPr>
        <w:t xml:space="preserve"> </w:t>
      </w:r>
      <w:r w:rsidR="00857460">
        <w:rPr>
          <w:rFonts w:ascii="Arial" w:hAnsi="Arial" w:cs="Arial"/>
          <w:sz w:val="24"/>
          <w:lang w:bidi="ro-RO"/>
        </w:rPr>
        <w:t>vor</w:t>
      </w:r>
      <w:r w:rsidRPr="002A190F">
        <w:rPr>
          <w:rFonts w:ascii="Arial" w:hAnsi="Arial" w:cs="Arial"/>
          <w:sz w:val="24"/>
          <w:lang w:bidi="ro-RO"/>
        </w:rPr>
        <w:t xml:space="preserve"> permite s</w:t>
      </w:r>
      <w:r w:rsidR="00857460">
        <w:rPr>
          <w:rFonts w:ascii="Arial" w:hAnsi="Arial" w:cs="Arial"/>
          <w:sz w:val="24"/>
          <w:lang w:bidi="ro-RO"/>
        </w:rPr>
        <w:t>ă-și continue călătoria fără probleme</w:t>
      </w:r>
      <w:r w:rsidRPr="002A190F">
        <w:rPr>
          <w:rFonts w:ascii="Arial" w:hAnsi="Arial" w:cs="Arial"/>
          <w:sz w:val="24"/>
          <w:lang w:bidi="ro-RO"/>
        </w:rPr>
        <w:t xml:space="preserve">. Cablul de Încărcare </w:t>
      </w:r>
      <w:r w:rsidR="001C5E37">
        <w:rPr>
          <w:rFonts w:ascii="Arial" w:hAnsi="Arial" w:cs="Arial"/>
          <w:sz w:val="24"/>
          <w:lang w:bidi="ro-RO"/>
        </w:rPr>
        <w:t xml:space="preserve">Standard </w:t>
      </w:r>
      <w:r w:rsidRPr="002A190F">
        <w:rPr>
          <w:rFonts w:ascii="Arial" w:hAnsi="Arial" w:cs="Arial"/>
          <w:sz w:val="24"/>
          <w:lang w:bidi="ro-RO"/>
        </w:rPr>
        <w:t>Ford de 6 metri este compatibil cu standard</w:t>
      </w:r>
      <w:r w:rsidR="00DA0684">
        <w:rPr>
          <w:rFonts w:ascii="Arial" w:hAnsi="Arial" w:cs="Arial"/>
          <w:sz w:val="24"/>
          <w:lang w:bidi="ro-RO"/>
        </w:rPr>
        <w:t>ele</w:t>
      </w:r>
      <w:r w:rsidRPr="002A190F">
        <w:rPr>
          <w:rFonts w:ascii="Arial" w:hAnsi="Arial" w:cs="Arial"/>
          <w:sz w:val="24"/>
          <w:lang w:bidi="ro-RO"/>
        </w:rPr>
        <w:t xml:space="preserve"> de încărcare comun</w:t>
      </w:r>
      <w:r w:rsidR="00DA0684">
        <w:rPr>
          <w:rFonts w:ascii="Arial" w:hAnsi="Arial" w:cs="Arial"/>
          <w:sz w:val="24"/>
          <w:lang w:bidi="ro-RO"/>
        </w:rPr>
        <w:t>e</w:t>
      </w:r>
      <w:r w:rsidRPr="002A190F">
        <w:rPr>
          <w:rFonts w:ascii="Arial" w:hAnsi="Arial" w:cs="Arial"/>
          <w:sz w:val="24"/>
          <w:lang w:bidi="ro-RO"/>
        </w:rPr>
        <w:t xml:space="preserve"> din Europa, permițând clienților să se conecteze cu ușurință la încărcătoarele </w:t>
      </w:r>
      <w:r w:rsidR="006E4846">
        <w:rPr>
          <w:rFonts w:ascii="Arial" w:hAnsi="Arial" w:cs="Arial"/>
          <w:sz w:val="24"/>
          <w:lang w:bidi="ro-RO"/>
        </w:rPr>
        <w:t>de curent alternativ</w:t>
      </w:r>
      <w:r w:rsidRPr="002A190F">
        <w:rPr>
          <w:rFonts w:ascii="Arial" w:hAnsi="Arial" w:cs="Arial"/>
          <w:sz w:val="24"/>
          <w:lang w:bidi="ro-RO"/>
        </w:rPr>
        <w:t>.</w:t>
      </w:r>
      <w:r w:rsidRPr="002A190F">
        <w:rPr>
          <w:rFonts w:ascii="Arial" w:hAnsi="Arial" w:cs="Arial"/>
          <w:sz w:val="24"/>
          <w:vertAlign w:val="superscript"/>
          <w:lang w:bidi="ro-RO"/>
        </w:rPr>
        <w:t> 8</w:t>
      </w:r>
      <w:r w:rsidRPr="002A190F">
        <w:rPr>
          <w:rFonts w:ascii="Arial" w:hAnsi="Arial" w:cs="Arial"/>
          <w:sz w:val="24"/>
          <w:lang w:bidi="ro-RO"/>
        </w:rPr>
        <w:t xml:space="preserve"> Cablul de încărcare universal pentru acasă de 6,7 metri permite conectarea la prizele rezidențiale standard și prizele industriale albastre de 32 A pentru încărcare la viteză mai mare chiar și fără </w:t>
      </w:r>
      <w:r w:rsidRPr="00CD4F04">
        <w:rPr>
          <w:rFonts w:ascii="Arial" w:hAnsi="Arial" w:cs="Arial"/>
          <w:i/>
          <w:iCs/>
          <w:sz w:val="24"/>
          <w:lang w:bidi="ro-RO"/>
        </w:rPr>
        <w:t>Wallbox</w:t>
      </w:r>
      <w:r w:rsidR="00CD4F04">
        <w:rPr>
          <w:rFonts w:ascii="Arial" w:hAnsi="Arial" w:cs="Arial"/>
          <w:sz w:val="24"/>
          <w:lang w:bidi="ro-RO"/>
        </w:rPr>
        <w:t>.</w:t>
      </w:r>
    </w:p>
    <w:p w14:paraId="704D2F89" w14:textId="77777777" w:rsidR="00B41202" w:rsidRPr="002A190F" w:rsidRDefault="00B41202" w:rsidP="005C1B11">
      <w:pPr>
        <w:spacing w:line="240" w:lineRule="atLeast"/>
        <w:rPr>
          <w:rFonts w:ascii="Arial" w:hAnsi="Arial" w:cs="Arial"/>
          <w:sz w:val="24"/>
        </w:rPr>
      </w:pPr>
    </w:p>
    <w:p w14:paraId="266FB9F8" w14:textId="2D038440" w:rsidR="00B41202" w:rsidRPr="002A190F" w:rsidRDefault="005E527D" w:rsidP="005C1B11">
      <w:pPr>
        <w:spacing w:line="240" w:lineRule="atLeast"/>
        <w:rPr>
          <w:rFonts w:ascii="Arial" w:hAnsi="Arial" w:cs="Arial"/>
          <w:sz w:val="24"/>
        </w:rPr>
      </w:pPr>
      <w:r w:rsidRPr="002A190F">
        <w:rPr>
          <w:rFonts w:ascii="Arial" w:hAnsi="Arial" w:cs="Arial"/>
          <w:sz w:val="24"/>
          <w:lang w:bidi="ro-RO"/>
        </w:rPr>
        <w:t>Compatibilitatea încărcării rapide</w:t>
      </w:r>
      <w:r w:rsidR="00155043">
        <w:rPr>
          <w:rFonts w:ascii="Arial" w:hAnsi="Arial" w:cs="Arial"/>
          <w:sz w:val="24"/>
          <w:lang w:bidi="ro-RO"/>
        </w:rPr>
        <w:t xml:space="preserve"> curent continuu (</w:t>
      </w:r>
      <w:r w:rsidRPr="002A190F">
        <w:rPr>
          <w:rFonts w:ascii="Arial" w:hAnsi="Arial" w:cs="Arial"/>
          <w:sz w:val="24"/>
          <w:lang w:bidi="ro-RO"/>
        </w:rPr>
        <w:t>CC</w:t>
      </w:r>
      <w:r w:rsidR="00155043">
        <w:rPr>
          <w:rFonts w:ascii="Arial" w:hAnsi="Arial" w:cs="Arial"/>
          <w:sz w:val="24"/>
          <w:lang w:bidi="ro-RO"/>
        </w:rPr>
        <w:t>)</w:t>
      </w:r>
      <w:r w:rsidRPr="002A190F">
        <w:rPr>
          <w:rFonts w:ascii="Arial" w:hAnsi="Arial" w:cs="Arial"/>
          <w:sz w:val="24"/>
          <w:lang w:bidi="ro-RO"/>
        </w:rPr>
        <w:t xml:space="preserve"> este de asemenea standard. Încărcat cu până la 150 kW folosind un încărcător IONITY, Mustang Mach-E cu </w:t>
      </w:r>
      <w:r w:rsidRPr="002A190F">
        <w:rPr>
          <w:rFonts w:ascii="Arial" w:hAnsi="Arial" w:cs="Arial"/>
          <w:sz w:val="24"/>
          <w:lang w:bidi="ro-RO"/>
        </w:rPr>
        <w:lastRenderedPageBreak/>
        <w:t>tracțiune spate cu baterie cu autonomie extinsă va adăuga în medie o autonomie de 119 km în aproximativ 10 minute de încărcare.</w:t>
      </w:r>
      <w:r w:rsidRPr="002A190F">
        <w:rPr>
          <w:rFonts w:ascii="Arial" w:hAnsi="Arial" w:cs="Arial"/>
          <w:sz w:val="24"/>
          <w:vertAlign w:val="superscript"/>
          <w:lang w:bidi="ro-RO"/>
        </w:rPr>
        <w:t xml:space="preserve"> 9</w:t>
      </w:r>
    </w:p>
    <w:p w14:paraId="273E272D" w14:textId="77777777" w:rsidR="00B41202" w:rsidRPr="002A190F" w:rsidRDefault="00B41202" w:rsidP="005C1B11">
      <w:pPr>
        <w:spacing w:line="240" w:lineRule="atLeast"/>
        <w:rPr>
          <w:rFonts w:ascii="Arial" w:hAnsi="Arial" w:cs="Arial"/>
          <w:sz w:val="24"/>
        </w:rPr>
      </w:pPr>
    </w:p>
    <w:p w14:paraId="078FCFD3" w14:textId="5C9B8C8B" w:rsidR="003815C4" w:rsidRPr="002A190F" w:rsidRDefault="00B41202" w:rsidP="005C1B11">
      <w:pPr>
        <w:spacing w:line="240" w:lineRule="atLeast"/>
        <w:rPr>
          <w:rFonts w:ascii="Arial" w:hAnsi="Arial" w:cs="Arial"/>
          <w:sz w:val="24"/>
        </w:rPr>
      </w:pPr>
      <w:r w:rsidRPr="002A190F">
        <w:rPr>
          <w:rFonts w:ascii="Arial" w:hAnsi="Arial" w:cs="Arial"/>
          <w:sz w:val="24"/>
          <w:lang w:bidi="ro-RO"/>
        </w:rPr>
        <w:t xml:space="preserve">Mustang Mach-E cu baterie cu tracțiune integrală și modelele </w:t>
      </w:r>
      <w:r w:rsidRPr="00365A85">
        <w:rPr>
          <w:rFonts w:ascii="Arial" w:hAnsi="Arial" w:cs="Arial"/>
          <w:i/>
          <w:iCs/>
          <w:sz w:val="24"/>
          <w:lang w:bidi="ro-RO"/>
        </w:rPr>
        <w:t>First Edition</w:t>
      </w:r>
      <w:r w:rsidRPr="002A190F">
        <w:rPr>
          <w:rFonts w:ascii="Arial" w:hAnsi="Arial" w:cs="Arial"/>
          <w:sz w:val="24"/>
          <w:lang w:bidi="ro-RO"/>
        </w:rPr>
        <w:t xml:space="preserve"> vor adăuga în medie o autonomie de 107 km în aproximativ 10 minute.</w:t>
      </w:r>
      <w:r w:rsidRPr="002A190F">
        <w:rPr>
          <w:rFonts w:ascii="Arial" w:hAnsi="Arial" w:cs="Arial"/>
          <w:sz w:val="24"/>
          <w:vertAlign w:val="superscript"/>
          <w:lang w:bidi="ro-RO"/>
        </w:rPr>
        <w:t xml:space="preserve"> 9</w:t>
      </w:r>
      <w:r w:rsidRPr="002A190F">
        <w:rPr>
          <w:rFonts w:ascii="Arial" w:hAnsi="Arial" w:cs="Arial"/>
          <w:sz w:val="24"/>
          <w:lang w:bidi="ro-RO"/>
        </w:rPr>
        <w:t xml:space="preserve"> Ambele configurații de baterii, atât</w:t>
      </w:r>
      <w:r w:rsidR="00E461DE">
        <w:rPr>
          <w:rFonts w:ascii="Arial" w:hAnsi="Arial" w:cs="Arial"/>
          <w:sz w:val="24"/>
          <w:lang w:bidi="ro-RO"/>
        </w:rPr>
        <w:t xml:space="preserve"> pe versiunea</w:t>
      </w:r>
      <w:r w:rsidRPr="002A190F">
        <w:rPr>
          <w:rFonts w:ascii="Arial" w:hAnsi="Arial" w:cs="Arial"/>
          <w:sz w:val="24"/>
          <w:lang w:bidi="ro-RO"/>
        </w:rPr>
        <w:t xml:space="preserve"> cu tracțiune spate cât și</w:t>
      </w:r>
      <w:r w:rsidR="00976D8E">
        <w:rPr>
          <w:rFonts w:ascii="Arial" w:hAnsi="Arial" w:cs="Arial"/>
          <w:sz w:val="24"/>
          <w:lang w:bidi="ro-RO"/>
        </w:rPr>
        <w:t xml:space="preserve"> pe</w:t>
      </w:r>
      <w:r w:rsidRPr="002A190F">
        <w:rPr>
          <w:rFonts w:ascii="Arial" w:hAnsi="Arial" w:cs="Arial"/>
          <w:sz w:val="24"/>
          <w:lang w:bidi="ro-RO"/>
        </w:rPr>
        <w:t xml:space="preserve"> ce</w:t>
      </w:r>
      <w:r w:rsidR="00976D8E">
        <w:rPr>
          <w:rFonts w:ascii="Arial" w:hAnsi="Arial" w:cs="Arial"/>
          <w:sz w:val="24"/>
          <w:lang w:bidi="ro-RO"/>
        </w:rPr>
        <w:t>a</w:t>
      </w:r>
      <w:r w:rsidRPr="002A190F">
        <w:rPr>
          <w:rFonts w:ascii="Arial" w:hAnsi="Arial" w:cs="Arial"/>
          <w:sz w:val="24"/>
          <w:lang w:bidi="ro-RO"/>
        </w:rPr>
        <w:t xml:space="preserve"> cu tracțiune integrală cu autonomie extinsă, se încarcă de la 10% la 80% în 45 de minute.</w:t>
      </w:r>
      <w:r w:rsidRPr="002A190F">
        <w:rPr>
          <w:rFonts w:ascii="Arial" w:hAnsi="Arial" w:cs="Arial"/>
          <w:sz w:val="24"/>
          <w:vertAlign w:val="superscript"/>
          <w:lang w:bidi="ro-RO"/>
        </w:rPr>
        <w:t xml:space="preserve"> 9</w:t>
      </w:r>
    </w:p>
    <w:p w14:paraId="073C4AAC" w14:textId="2F096687" w:rsidR="000E30AA" w:rsidRPr="002A190F" w:rsidRDefault="000E30AA" w:rsidP="005C1B11">
      <w:pPr>
        <w:spacing w:line="240" w:lineRule="atLeast"/>
        <w:rPr>
          <w:rFonts w:ascii="Arial" w:hAnsi="Arial" w:cs="Arial"/>
          <w:sz w:val="24"/>
        </w:rPr>
      </w:pPr>
    </w:p>
    <w:p w14:paraId="51BAC09D" w14:textId="53D151B9" w:rsidR="000E30AA" w:rsidRPr="002A190F" w:rsidRDefault="000E30AA" w:rsidP="005C1B11">
      <w:pPr>
        <w:pStyle w:val="NormalWeb"/>
        <w:shd w:val="clear" w:color="auto" w:fill="FFFFFF"/>
        <w:spacing w:before="0" w:beforeAutospacing="0" w:after="150" w:afterAutospacing="0" w:line="240" w:lineRule="atLeast"/>
        <w:rPr>
          <w:rFonts w:ascii="Arial" w:hAnsi="Arial" w:cs="Arial"/>
        </w:rPr>
      </w:pPr>
      <w:r w:rsidRPr="002A190F">
        <w:rPr>
          <w:rFonts w:ascii="Arial" w:hAnsi="Arial" w:cs="Arial"/>
          <w:lang w:bidi="ro-RO"/>
        </w:rPr>
        <w:t xml:space="preserve">Mustang Mach-E oferă și funcția </w:t>
      </w:r>
      <w:r w:rsidR="00C206BF">
        <w:rPr>
          <w:rFonts w:ascii="Arial" w:hAnsi="Arial" w:cs="Arial"/>
          <w:lang w:bidi="ro-RO"/>
        </w:rPr>
        <w:t>de conducere cu o singur</w:t>
      </w:r>
      <w:r w:rsidR="00C206BF" w:rsidRPr="002A190F">
        <w:rPr>
          <w:rFonts w:ascii="Arial" w:hAnsi="Arial" w:cs="Arial"/>
          <w:lang w:bidi="ro-RO"/>
        </w:rPr>
        <w:t>ă</w:t>
      </w:r>
      <w:r w:rsidR="00C206BF">
        <w:rPr>
          <w:rFonts w:ascii="Arial" w:hAnsi="Arial" w:cs="Arial"/>
          <w:lang w:bidi="ro-RO"/>
        </w:rPr>
        <w:t xml:space="preserve"> pedal</w:t>
      </w:r>
      <w:r w:rsidR="00C206BF" w:rsidRPr="002A190F">
        <w:rPr>
          <w:rFonts w:ascii="Arial" w:hAnsi="Arial" w:cs="Arial"/>
          <w:lang w:bidi="ro-RO"/>
        </w:rPr>
        <w:t>ă</w:t>
      </w:r>
      <w:r w:rsidRPr="002A190F">
        <w:rPr>
          <w:rFonts w:ascii="Arial" w:hAnsi="Arial" w:cs="Arial"/>
          <w:lang w:bidi="ro-RO"/>
        </w:rPr>
        <w:t xml:space="preserve">, </w:t>
      </w:r>
      <w:r w:rsidR="00C206BF">
        <w:rPr>
          <w:rFonts w:ascii="Arial" w:hAnsi="Arial" w:cs="Arial"/>
          <w:lang w:bidi="ro-RO"/>
        </w:rPr>
        <w:t>care ajut</w:t>
      </w:r>
      <w:r w:rsidR="00C206BF" w:rsidRPr="002A190F">
        <w:rPr>
          <w:rFonts w:ascii="Arial" w:hAnsi="Arial" w:cs="Arial"/>
          <w:lang w:bidi="ro-RO"/>
        </w:rPr>
        <w:t xml:space="preserve">ă </w:t>
      </w:r>
      <w:r w:rsidR="00C206BF">
        <w:rPr>
          <w:rFonts w:ascii="Arial" w:hAnsi="Arial" w:cs="Arial"/>
          <w:lang w:bidi="ro-RO"/>
        </w:rPr>
        <w:t>la</w:t>
      </w:r>
      <w:r w:rsidR="00C206BF" w:rsidRPr="002A190F">
        <w:rPr>
          <w:rFonts w:ascii="Arial" w:hAnsi="Arial" w:cs="Arial"/>
          <w:lang w:bidi="ro-RO"/>
        </w:rPr>
        <w:t xml:space="preserve"> </w:t>
      </w:r>
      <w:r w:rsidR="00C206BF">
        <w:rPr>
          <w:rFonts w:ascii="Arial" w:hAnsi="Arial" w:cs="Arial"/>
          <w:lang w:bidi="ro-RO"/>
        </w:rPr>
        <w:t>recuperarea unei cantit</w:t>
      </w:r>
      <w:r w:rsidR="00C206BF" w:rsidRPr="002A190F">
        <w:rPr>
          <w:rFonts w:ascii="Arial" w:hAnsi="Arial" w:cs="Arial"/>
          <w:lang w:bidi="ro-RO"/>
        </w:rPr>
        <w:t>ă</w:t>
      </w:r>
      <w:r w:rsidR="00C206BF">
        <w:rPr>
          <w:rFonts w:ascii="Arial" w:hAnsi="Arial" w:cs="Arial"/>
          <w:lang w:bidi="ro-RO"/>
        </w:rPr>
        <w:t>ti mai mare de</w:t>
      </w:r>
      <w:r w:rsidR="00C206BF" w:rsidRPr="002A190F">
        <w:rPr>
          <w:rFonts w:ascii="Arial" w:hAnsi="Arial" w:cs="Arial"/>
          <w:lang w:bidi="ro-RO"/>
        </w:rPr>
        <w:t xml:space="preserve"> </w:t>
      </w:r>
      <w:r w:rsidRPr="002A190F">
        <w:rPr>
          <w:rFonts w:ascii="Arial" w:hAnsi="Arial" w:cs="Arial"/>
          <w:lang w:bidi="ro-RO"/>
        </w:rPr>
        <w:t>energie cinetică și să o transfere către baterie, pentru o eficiență</w:t>
      </w:r>
      <w:r w:rsidR="00C206BF">
        <w:rPr>
          <w:rFonts w:ascii="Arial" w:hAnsi="Arial" w:cs="Arial"/>
          <w:lang w:bidi="ro-RO"/>
        </w:rPr>
        <w:t xml:space="preserve"> mai mare</w:t>
      </w:r>
      <w:r w:rsidRPr="002A190F">
        <w:rPr>
          <w:rFonts w:ascii="Arial" w:hAnsi="Arial" w:cs="Arial"/>
          <w:lang w:bidi="ro-RO"/>
        </w:rPr>
        <w:t>. Accelerarea și decelerarea sunt controlate prin apăsarea, resp</w:t>
      </w:r>
      <w:r w:rsidR="00A90D0A" w:rsidRPr="002A190F">
        <w:rPr>
          <w:rFonts w:ascii="Arial" w:hAnsi="Arial" w:cs="Arial"/>
          <w:lang w:bidi="ro-RO"/>
        </w:rPr>
        <w:t>ectiv ridicarea piciorului de pe</w:t>
      </w:r>
      <w:r w:rsidRPr="002A190F">
        <w:rPr>
          <w:rFonts w:ascii="Arial" w:hAnsi="Arial" w:cs="Arial"/>
          <w:lang w:bidi="ro-RO"/>
        </w:rPr>
        <w:t xml:space="preserve"> pedala de accelerație - oferind o experiență de conducere autentică în întregime electrică. Pedala de frână rămâne activă pentru situații în care este necesară o putere de frânare mai mare.</w:t>
      </w:r>
    </w:p>
    <w:p w14:paraId="12A2CCAA" w14:textId="2038FAE1" w:rsidR="00D270F4" w:rsidRPr="002A190F" w:rsidRDefault="00737A25" w:rsidP="005C1B11">
      <w:pPr>
        <w:spacing w:line="240" w:lineRule="atLeast"/>
        <w:rPr>
          <w:rFonts w:ascii="Arial" w:hAnsi="Arial" w:cs="Arial"/>
          <w:b/>
          <w:sz w:val="24"/>
        </w:rPr>
      </w:pPr>
      <w:r w:rsidRPr="002A190F">
        <w:rPr>
          <w:rFonts w:ascii="Arial" w:hAnsi="Arial" w:cs="Arial"/>
          <w:b/>
          <w:sz w:val="24"/>
          <w:lang w:bidi="ro-RO"/>
        </w:rPr>
        <w:t xml:space="preserve">Tehnologie </w:t>
      </w:r>
      <w:r w:rsidR="00A94DD2">
        <w:rPr>
          <w:rFonts w:ascii="Arial" w:hAnsi="Arial" w:cs="Arial"/>
          <w:b/>
          <w:sz w:val="24"/>
          <w:lang w:bidi="ro-RO"/>
        </w:rPr>
        <w:t xml:space="preserve">perfect </w:t>
      </w:r>
      <w:r w:rsidRPr="002A190F">
        <w:rPr>
          <w:rFonts w:ascii="Arial" w:hAnsi="Arial" w:cs="Arial"/>
          <w:b/>
          <w:sz w:val="24"/>
          <w:lang w:bidi="ro-RO"/>
        </w:rPr>
        <w:t>integrată</w:t>
      </w:r>
    </w:p>
    <w:p w14:paraId="2AC260F1" w14:textId="44FD46F4" w:rsidR="00D270F4" w:rsidRPr="002A190F" w:rsidRDefault="00150357" w:rsidP="005C1B11">
      <w:pPr>
        <w:spacing w:line="240" w:lineRule="atLeast"/>
        <w:rPr>
          <w:rFonts w:ascii="Arial" w:hAnsi="Arial" w:cs="Arial"/>
          <w:sz w:val="24"/>
        </w:rPr>
      </w:pPr>
      <w:r w:rsidRPr="002A190F">
        <w:rPr>
          <w:rFonts w:ascii="Arial" w:hAnsi="Arial" w:cs="Arial"/>
          <w:sz w:val="24"/>
          <w:lang w:bidi="ro-RO"/>
        </w:rPr>
        <w:t xml:space="preserve">Mustang Mach-E folosește tehnologii avansate pentru a oferi cea mai confortabilă </w:t>
      </w:r>
      <w:r w:rsidR="00A94DD2">
        <w:rPr>
          <w:rFonts w:ascii="Arial" w:hAnsi="Arial" w:cs="Arial"/>
          <w:sz w:val="24"/>
          <w:lang w:bidi="ro-RO"/>
        </w:rPr>
        <w:t xml:space="preserve">si de incredere </w:t>
      </w:r>
      <w:r w:rsidRPr="002A190F">
        <w:rPr>
          <w:rFonts w:ascii="Arial" w:hAnsi="Arial" w:cs="Arial"/>
          <w:sz w:val="24"/>
          <w:lang w:bidi="ro-RO"/>
        </w:rPr>
        <w:t xml:space="preserve">experiență </w:t>
      </w:r>
      <w:r w:rsidR="00A94DD2">
        <w:rPr>
          <w:rFonts w:ascii="Arial" w:hAnsi="Arial" w:cs="Arial"/>
          <w:sz w:val="24"/>
          <w:lang w:bidi="ro-RO"/>
        </w:rPr>
        <w:t xml:space="preserve">proprietarilor </w:t>
      </w:r>
      <w:r w:rsidRPr="002A190F">
        <w:rPr>
          <w:rFonts w:ascii="Arial" w:hAnsi="Arial" w:cs="Arial"/>
          <w:sz w:val="24"/>
          <w:lang w:bidi="ro-RO"/>
        </w:rPr>
        <w:t>Ford de până acum</w:t>
      </w:r>
      <w:r w:rsidR="00A94DD2">
        <w:rPr>
          <w:rFonts w:ascii="Arial" w:hAnsi="Arial" w:cs="Arial"/>
          <w:sz w:val="24"/>
          <w:lang w:bidi="ro-RO"/>
        </w:rPr>
        <w:t>.</w:t>
      </w:r>
    </w:p>
    <w:p w14:paraId="1ED422B5" w14:textId="77777777" w:rsidR="008B7E82" w:rsidRPr="002A190F" w:rsidRDefault="008B7E82" w:rsidP="005C1B11">
      <w:pPr>
        <w:spacing w:line="240" w:lineRule="atLeast"/>
        <w:rPr>
          <w:rFonts w:ascii="Arial" w:hAnsi="Arial" w:cs="Arial"/>
          <w:sz w:val="24"/>
        </w:rPr>
      </w:pPr>
    </w:p>
    <w:p w14:paraId="52A0CC3F" w14:textId="0EADD319" w:rsidR="008B7E82" w:rsidRPr="002A190F" w:rsidRDefault="008B7E82" w:rsidP="005C1B11">
      <w:pPr>
        <w:spacing w:line="240" w:lineRule="atLeast"/>
        <w:rPr>
          <w:rFonts w:ascii="Arial" w:hAnsi="Arial" w:cs="Arial"/>
          <w:sz w:val="24"/>
        </w:rPr>
      </w:pPr>
      <w:r w:rsidRPr="002A190F">
        <w:rPr>
          <w:rFonts w:ascii="Arial" w:hAnsi="Arial" w:cs="Arial"/>
          <w:sz w:val="24"/>
          <w:lang w:bidi="ro-RO"/>
        </w:rPr>
        <w:t xml:space="preserve">Vehiculul este dotat cu sistemul SYNC de ultimă generație, </w:t>
      </w:r>
      <w:r w:rsidRPr="002A190F">
        <w:rPr>
          <w:rFonts w:ascii="Arial" w:hAnsi="Arial" w:cs="Arial"/>
          <w:sz w:val="24"/>
          <w:vertAlign w:val="superscript"/>
          <w:lang w:bidi="ro-RO"/>
        </w:rPr>
        <w:t>3</w:t>
      </w:r>
      <w:r w:rsidRPr="002A190F">
        <w:rPr>
          <w:rFonts w:ascii="Arial" w:hAnsi="Arial" w:cs="Arial"/>
          <w:sz w:val="24"/>
          <w:lang w:bidi="ro-RO"/>
        </w:rPr>
        <w:t xml:space="preserve"> care permite personalizarea a 80 de setări ale vehiculului - de la temperatura habitaclului și poziția scaunului la iluminatul ambiental - pentru o experiență de conducere extrem de personalizată. Învățarea automată ajută sistemul să înțeleagă mai bine obiceiurile șoferilor în timp, învățând din rutinele șoferilor pentru a face sugestiile adecvate de navigare și comunicare la momentul potrivit, permițând șoferilor să se concentreze la drum.</w:t>
      </w:r>
    </w:p>
    <w:p w14:paraId="7DC862C0" w14:textId="77777777" w:rsidR="008B7E82" w:rsidRPr="002A190F" w:rsidRDefault="008B7E82" w:rsidP="005C1B11">
      <w:pPr>
        <w:spacing w:line="240" w:lineRule="atLeast"/>
        <w:rPr>
          <w:rFonts w:ascii="Arial" w:hAnsi="Arial" w:cs="Arial"/>
          <w:sz w:val="24"/>
        </w:rPr>
      </w:pPr>
    </w:p>
    <w:p w14:paraId="257ED5E3" w14:textId="5C218D65" w:rsidR="008B7E82" w:rsidRPr="002A190F" w:rsidRDefault="008B7E82" w:rsidP="005C1B11">
      <w:pPr>
        <w:spacing w:line="240" w:lineRule="atLeast"/>
        <w:rPr>
          <w:rFonts w:ascii="Arial" w:hAnsi="Arial" w:cs="Arial"/>
          <w:sz w:val="24"/>
        </w:rPr>
      </w:pPr>
      <w:r w:rsidRPr="002A190F">
        <w:rPr>
          <w:rFonts w:ascii="Arial" w:hAnsi="Arial" w:cs="Arial"/>
          <w:sz w:val="24"/>
          <w:lang w:bidi="ro-RO"/>
        </w:rPr>
        <w:t>Recunoașterea avansată a limbajului conversațional înțelege vorbire</w:t>
      </w:r>
      <w:r w:rsidR="00C322F9">
        <w:rPr>
          <w:rFonts w:ascii="Arial" w:hAnsi="Arial" w:cs="Arial"/>
          <w:sz w:val="24"/>
          <w:lang w:bidi="ro-RO"/>
        </w:rPr>
        <w:t>a</w:t>
      </w:r>
      <w:r w:rsidRPr="002A190F">
        <w:rPr>
          <w:rFonts w:ascii="Arial" w:hAnsi="Arial" w:cs="Arial"/>
          <w:sz w:val="24"/>
          <w:lang w:bidi="ro-RO"/>
        </w:rPr>
        <w:t xml:space="preserve"> naturală, de zi cu zi, în 15 limbi europene, pentru a controla totul, de la funcțiile de divertisment și navigare la mediul habitaclului și apelurile telefonice. Pentru a oferi cele mai bune reacții la comenzi și întrebări, sistemul completează informațiile de la bordul vehiculului cu rezultate generate de căutările pe internet - prin modemul FordPass Connect oferit ca standard.</w:t>
      </w:r>
      <w:r w:rsidRPr="002A190F">
        <w:rPr>
          <w:rFonts w:ascii="Arial" w:hAnsi="Arial" w:cs="Arial"/>
          <w:sz w:val="24"/>
          <w:vertAlign w:val="superscript"/>
          <w:lang w:bidi="ro-RO"/>
        </w:rPr>
        <w:t xml:space="preserve"> 5</w:t>
      </w:r>
    </w:p>
    <w:p w14:paraId="2F59F83E" w14:textId="29953F23" w:rsidR="00DD14CB" w:rsidRPr="002A190F" w:rsidRDefault="00DD14CB" w:rsidP="005C1B11">
      <w:pPr>
        <w:spacing w:line="240" w:lineRule="atLeast"/>
        <w:rPr>
          <w:rFonts w:ascii="Arial" w:hAnsi="Arial" w:cs="Arial"/>
          <w:sz w:val="24"/>
        </w:rPr>
      </w:pPr>
    </w:p>
    <w:p w14:paraId="5DA3E8AC" w14:textId="4397E7D7" w:rsidR="00DD14CB" w:rsidRPr="002A190F" w:rsidRDefault="00DD14CB" w:rsidP="005C1B11">
      <w:pPr>
        <w:spacing w:line="240" w:lineRule="atLeast"/>
        <w:rPr>
          <w:rFonts w:ascii="Arial" w:hAnsi="Arial" w:cs="Arial"/>
          <w:sz w:val="24"/>
          <w:shd w:val="clear" w:color="auto" w:fill="FFFFFF"/>
        </w:rPr>
      </w:pPr>
      <w:r w:rsidRPr="002A190F">
        <w:rPr>
          <w:rFonts w:ascii="Arial" w:hAnsi="Arial" w:cs="Arial"/>
          <w:sz w:val="24"/>
          <w:shd w:val="clear" w:color="auto" w:fill="FFFFFF"/>
          <w:lang w:bidi="ro-RO"/>
        </w:rPr>
        <w:t>„Am lucrat în mod obsesiv pentru a ne asigura că deținerea unui Mustang Mach-E este cea mai personală și conectată experiență de conducere posibilă”, a declarat Jan Schroll, manager de conectivitate, Ford Europa. „Sistemul SYNC de ultimă generație este cea mai inteligentă versiune de până acum și va deveni din ce în ce mai inteligent cu cât veți deține mai mult vehiculul. Sistemul este proiectat să știe ce aveți nevoie - și când - pentru ca dumneavoastră să vă relaxați și să vă bucurați de experiența conducerii”.</w:t>
      </w:r>
    </w:p>
    <w:p w14:paraId="7F815173" w14:textId="77777777" w:rsidR="00DD14CB" w:rsidRPr="002A190F" w:rsidRDefault="00DD14CB" w:rsidP="005C1B11">
      <w:pPr>
        <w:spacing w:line="240" w:lineRule="atLeast"/>
        <w:rPr>
          <w:rFonts w:ascii="Arial" w:hAnsi="Arial" w:cs="Arial"/>
          <w:sz w:val="24"/>
        </w:rPr>
      </w:pPr>
    </w:p>
    <w:p w14:paraId="3EA75EE4" w14:textId="345D77E1" w:rsidR="00C223A4" w:rsidRPr="002A190F" w:rsidRDefault="008B7E82" w:rsidP="005C1B11">
      <w:pPr>
        <w:spacing w:line="240" w:lineRule="atLeast"/>
        <w:rPr>
          <w:rFonts w:ascii="Arial" w:hAnsi="Arial" w:cs="Arial"/>
          <w:sz w:val="24"/>
        </w:rPr>
      </w:pPr>
      <w:r w:rsidRPr="002A190F">
        <w:rPr>
          <w:rFonts w:ascii="Arial" w:hAnsi="Arial" w:cs="Arial"/>
          <w:sz w:val="24"/>
          <w:lang w:bidi="ro-RO"/>
        </w:rPr>
        <w:t xml:space="preserve">Atât Apple CarPlay și Android Auto sunt pre-instalate </w:t>
      </w:r>
      <w:r w:rsidR="00A94DD2">
        <w:rPr>
          <w:rFonts w:ascii="Arial" w:hAnsi="Arial" w:cs="Arial"/>
          <w:sz w:val="24"/>
          <w:lang w:bidi="ro-RO"/>
        </w:rPr>
        <w:t>f</w:t>
      </w:r>
      <w:r w:rsidR="00586AE0">
        <w:rPr>
          <w:rFonts w:ascii="Arial" w:hAnsi="Arial" w:cs="Arial"/>
          <w:sz w:val="24"/>
          <w:lang w:bidi="ro-RO"/>
        </w:rPr>
        <w:t>ă</w:t>
      </w:r>
      <w:r w:rsidR="00A94DD2">
        <w:rPr>
          <w:rFonts w:ascii="Arial" w:hAnsi="Arial" w:cs="Arial"/>
          <w:sz w:val="24"/>
          <w:lang w:bidi="ro-RO"/>
        </w:rPr>
        <w:t>r</w:t>
      </w:r>
      <w:r w:rsidR="00586AE0">
        <w:rPr>
          <w:rFonts w:ascii="Arial" w:hAnsi="Arial" w:cs="Arial"/>
          <w:sz w:val="24"/>
          <w:lang w:bidi="ro-RO"/>
        </w:rPr>
        <w:t>ă</w:t>
      </w:r>
      <w:r w:rsidR="00A94DD2">
        <w:rPr>
          <w:rFonts w:ascii="Arial" w:hAnsi="Arial" w:cs="Arial"/>
          <w:sz w:val="24"/>
          <w:lang w:bidi="ro-RO"/>
        </w:rPr>
        <w:t xml:space="preserve"> costuri suplimentare</w:t>
      </w:r>
      <w:r w:rsidR="00A94DD2" w:rsidRPr="002A190F">
        <w:rPr>
          <w:rFonts w:ascii="Arial" w:hAnsi="Arial" w:cs="Arial"/>
          <w:sz w:val="24"/>
          <w:lang w:bidi="ro-RO"/>
        </w:rPr>
        <w:t xml:space="preserve"> </w:t>
      </w:r>
      <w:r w:rsidRPr="002A190F">
        <w:rPr>
          <w:rFonts w:ascii="Arial" w:hAnsi="Arial" w:cs="Arial"/>
          <w:sz w:val="24"/>
          <w:lang w:bidi="ro-RO"/>
        </w:rPr>
        <w:t>și cu conectivitate fără cablu.</w:t>
      </w:r>
      <w:r w:rsidRPr="002A190F">
        <w:rPr>
          <w:rFonts w:ascii="Arial" w:hAnsi="Arial" w:cs="Arial"/>
          <w:sz w:val="24"/>
          <w:vertAlign w:val="superscript"/>
          <w:lang w:bidi="ro-RO"/>
        </w:rPr>
        <w:t xml:space="preserve"> 10</w:t>
      </w:r>
      <w:r w:rsidRPr="002A190F">
        <w:rPr>
          <w:rFonts w:ascii="Arial" w:hAnsi="Arial" w:cs="Arial"/>
          <w:sz w:val="24"/>
          <w:lang w:bidi="ro-RO"/>
        </w:rPr>
        <w:t xml:space="preserve"> Un ecran tactil full HD de 15,5 inch are o interfață simplificată, care oferă informații într-o manieră organizată,</w:t>
      </w:r>
      <w:r w:rsidR="00A47FEE" w:rsidRPr="002A190F">
        <w:rPr>
          <w:rFonts w:ascii="Arial" w:hAnsi="Arial" w:cs="Arial"/>
          <w:sz w:val="24"/>
          <w:lang w:bidi="ro-RO"/>
        </w:rPr>
        <w:t xml:space="preserve"> intuitivă</w:t>
      </w:r>
      <w:r w:rsidRPr="002A190F">
        <w:rPr>
          <w:rFonts w:ascii="Arial" w:hAnsi="Arial" w:cs="Arial"/>
          <w:sz w:val="24"/>
          <w:lang w:bidi="ro-RO"/>
        </w:rPr>
        <w:t xml:space="preserve">, controlată prin folosirea comenzilor tactile </w:t>
      </w:r>
      <w:r w:rsidRPr="002A190F">
        <w:rPr>
          <w:rFonts w:ascii="Arial" w:hAnsi="Arial" w:cs="Arial"/>
          <w:i/>
          <w:sz w:val="24"/>
          <w:lang w:bidi="ro-RO"/>
        </w:rPr>
        <w:t>pinch</w:t>
      </w:r>
      <w:r w:rsidRPr="002A190F">
        <w:rPr>
          <w:rFonts w:ascii="Arial" w:hAnsi="Arial" w:cs="Arial"/>
          <w:sz w:val="24"/>
          <w:lang w:bidi="ro-RO"/>
        </w:rPr>
        <w:t xml:space="preserve">, </w:t>
      </w:r>
      <w:r w:rsidRPr="002A190F">
        <w:rPr>
          <w:rFonts w:ascii="Arial" w:hAnsi="Arial" w:cs="Arial"/>
          <w:i/>
          <w:sz w:val="24"/>
          <w:lang w:bidi="ro-RO"/>
        </w:rPr>
        <w:t xml:space="preserve">zoom </w:t>
      </w:r>
      <w:r w:rsidRPr="002A190F">
        <w:rPr>
          <w:rFonts w:ascii="Arial" w:hAnsi="Arial" w:cs="Arial"/>
          <w:sz w:val="24"/>
          <w:lang w:bidi="ro-RO"/>
        </w:rPr>
        <w:t xml:space="preserve">și </w:t>
      </w:r>
      <w:r w:rsidRPr="002A190F">
        <w:rPr>
          <w:rFonts w:ascii="Arial" w:hAnsi="Arial" w:cs="Arial"/>
          <w:i/>
          <w:sz w:val="24"/>
          <w:lang w:bidi="ro-RO"/>
        </w:rPr>
        <w:t>rotate</w:t>
      </w:r>
      <w:r w:rsidRPr="002A190F">
        <w:rPr>
          <w:rFonts w:ascii="Arial" w:hAnsi="Arial" w:cs="Arial"/>
          <w:sz w:val="24"/>
          <w:lang w:bidi="ro-RO"/>
        </w:rPr>
        <w:t xml:space="preserve">, </w:t>
      </w:r>
      <w:r w:rsidR="00F27F0F" w:rsidRPr="002A190F">
        <w:rPr>
          <w:rFonts w:ascii="Arial" w:hAnsi="Arial" w:cs="Arial"/>
          <w:sz w:val="24"/>
          <w:shd w:val="clear" w:color="auto" w:fill="FFFFFF"/>
          <w:lang w:bidi="ro-RO"/>
        </w:rPr>
        <w:t xml:space="preserve">iar potențiometrul din partea de jos a </w:t>
      </w:r>
      <w:r w:rsidR="00F27F0F" w:rsidRPr="002A190F">
        <w:rPr>
          <w:rFonts w:ascii="Arial" w:hAnsi="Arial" w:cs="Arial"/>
          <w:sz w:val="24"/>
          <w:shd w:val="clear" w:color="auto" w:fill="FFFFFF"/>
          <w:lang w:bidi="ro-RO"/>
        </w:rPr>
        <w:lastRenderedPageBreak/>
        <w:t>ecranului permite reglarea rapidă și tactilă a volumului muzicii sau apelurilor telefonice.</w:t>
      </w:r>
      <w:r w:rsidRPr="002A190F">
        <w:rPr>
          <w:rFonts w:ascii="Arial" w:hAnsi="Arial" w:cs="Arial"/>
          <w:sz w:val="24"/>
          <w:lang w:bidi="ro-RO"/>
        </w:rPr>
        <w:t xml:space="preserve"> Conectivitatea este îmbunătățită și mai mult cu SYNC </w:t>
      </w:r>
      <w:r w:rsidRPr="00F5751D">
        <w:rPr>
          <w:rFonts w:ascii="Arial" w:hAnsi="Arial" w:cs="Arial"/>
          <w:i/>
          <w:iCs/>
          <w:sz w:val="24"/>
          <w:lang w:bidi="ro-RO"/>
        </w:rPr>
        <w:t>AppLink</w:t>
      </w:r>
      <w:r w:rsidRPr="002A190F">
        <w:rPr>
          <w:rFonts w:ascii="Arial" w:hAnsi="Arial" w:cs="Arial"/>
          <w:sz w:val="24"/>
          <w:lang w:bidi="ro-RO"/>
        </w:rPr>
        <w:t xml:space="preserve">, cu aplicații compatibile precum </w:t>
      </w:r>
      <w:r w:rsidRPr="000135F0">
        <w:rPr>
          <w:rFonts w:ascii="Arial" w:hAnsi="Arial" w:cs="Arial"/>
          <w:i/>
          <w:iCs/>
          <w:sz w:val="24"/>
          <w:lang w:bidi="ro-RO"/>
        </w:rPr>
        <w:t>what3words, Waze și Webex</w:t>
      </w:r>
      <w:r w:rsidRPr="002A190F">
        <w:rPr>
          <w:rFonts w:ascii="Arial" w:hAnsi="Arial" w:cs="Arial"/>
          <w:sz w:val="24"/>
          <w:lang w:bidi="ro-RO"/>
        </w:rPr>
        <w:t>, care oferă o integrare mai aprofundată între vehicul și smartphone. O platformă de încărcare wireless pentru smartphone-uri este de asemenea oferită ca standard.</w:t>
      </w:r>
    </w:p>
    <w:p w14:paraId="580F45E6" w14:textId="77777777" w:rsidR="00C223A4" w:rsidRPr="002A190F" w:rsidRDefault="00C223A4" w:rsidP="005C1B11">
      <w:pPr>
        <w:spacing w:line="240" w:lineRule="atLeast"/>
        <w:rPr>
          <w:rFonts w:ascii="Arial" w:hAnsi="Arial" w:cs="Arial"/>
          <w:sz w:val="24"/>
        </w:rPr>
      </w:pPr>
    </w:p>
    <w:p w14:paraId="477A3168" w14:textId="11F90B3D" w:rsidR="008B7E82" w:rsidRPr="002A190F" w:rsidRDefault="008B7E82" w:rsidP="005C1B11">
      <w:pPr>
        <w:spacing w:line="240" w:lineRule="atLeast"/>
        <w:rPr>
          <w:rFonts w:ascii="Arial" w:hAnsi="Arial" w:cs="Arial"/>
          <w:sz w:val="24"/>
        </w:rPr>
      </w:pPr>
      <w:r w:rsidRPr="002A190F">
        <w:rPr>
          <w:rFonts w:ascii="Arial" w:hAnsi="Arial" w:cs="Arial"/>
          <w:sz w:val="24"/>
          <w:lang w:bidi="ro-RO"/>
        </w:rPr>
        <w:t>Sistemul SYNC de ultimă generație sporește încrederea șoferului datorită navigării conectate.</w:t>
      </w:r>
      <w:r w:rsidRPr="002A190F">
        <w:rPr>
          <w:rFonts w:ascii="Arial" w:hAnsi="Arial" w:cs="Arial"/>
          <w:sz w:val="24"/>
          <w:vertAlign w:val="superscript"/>
          <w:lang w:bidi="ro-RO"/>
        </w:rPr>
        <w:t xml:space="preserve"> 3</w:t>
      </w:r>
      <w:r w:rsidRPr="002A190F">
        <w:rPr>
          <w:rFonts w:ascii="Arial" w:hAnsi="Arial" w:cs="Arial"/>
          <w:sz w:val="24"/>
          <w:lang w:bidi="ro-RO"/>
        </w:rPr>
        <w:t xml:space="preserve"> Informațiile din trafic în timp real și predictive sunt furnizate de specialiștii în localizare de la TomTom, iar informațiile de direcționare de la bordul vehiculului și din cloud oferite de Garmin </w:t>
      </w:r>
      <w:r w:rsidR="009652C4" w:rsidRPr="002A190F">
        <w:rPr>
          <w:rFonts w:ascii="Arial" w:hAnsi="Arial" w:cs="Arial"/>
          <w:sz w:val="24"/>
          <w:lang w:bidi="ro-RO"/>
        </w:rPr>
        <w:t>fac ca</w:t>
      </w:r>
      <w:r w:rsidRPr="002A190F">
        <w:rPr>
          <w:rFonts w:ascii="Arial" w:hAnsi="Arial" w:cs="Arial"/>
          <w:sz w:val="24"/>
          <w:lang w:bidi="ro-RO"/>
        </w:rPr>
        <w:t xml:space="preserve"> șoferii</w:t>
      </w:r>
      <w:r w:rsidR="009A2AA9">
        <w:rPr>
          <w:rFonts w:ascii="Arial" w:hAnsi="Arial" w:cs="Arial"/>
          <w:sz w:val="24"/>
          <w:lang w:bidi="ro-RO"/>
        </w:rPr>
        <w:t xml:space="preserve"> să</w:t>
      </w:r>
      <w:r w:rsidRPr="002A190F">
        <w:rPr>
          <w:rFonts w:ascii="Arial" w:hAnsi="Arial" w:cs="Arial"/>
          <w:sz w:val="24"/>
          <w:lang w:bidi="ro-RO"/>
        </w:rPr>
        <w:t xml:space="preserve"> benefici</w:t>
      </w:r>
      <w:r w:rsidR="00C96114" w:rsidRPr="002A190F">
        <w:rPr>
          <w:rFonts w:ascii="Arial" w:hAnsi="Arial" w:cs="Arial"/>
          <w:sz w:val="24"/>
          <w:lang w:bidi="ro-RO"/>
        </w:rPr>
        <w:t>eze</w:t>
      </w:r>
      <w:r w:rsidRPr="002A190F">
        <w:rPr>
          <w:rFonts w:ascii="Arial" w:hAnsi="Arial" w:cs="Arial"/>
          <w:sz w:val="24"/>
          <w:lang w:bidi="ro-RO"/>
        </w:rPr>
        <w:t xml:space="preserve"> întotdeauna de cele mai eficiente rute până la destinația lor.</w:t>
      </w:r>
      <w:r w:rsidRPr="002A190F">
        <w:rPr>
          <w:rFonts w:ascii="Arial" w:hAnsi="Arial" w:cs="Arial"/>
          <w:sz w:val="24"/>
          <w:vertAlign w:val="superscript"/>
          <w:lang w:bidi="ro-RO"/>
        </w:rPr>
        <w:t xml:space="preserve"> 11</w:t>
      </w:r>
      <w:r w:rsidRPr="002A190F">
        <w:rPr>
          <w:rFonts w:ascii="Arial" w:hAnsi="Arial" w:cs="Arial"/>
          <w:sz w:val="24"/>
          <w:lang w:bidi="ro-RO"/>
        </w:rPr>
        <w:t xml:space="preserve"> Călătoriile pot fi pre-planificate cu itinerar</w:t>
      </w:r>
      <w:r w:rsidR="00477972">
        <w:rPr>
          <w:rFonts w:ascii="Arial" w:hAnsi="Arial" w:cs="Arial"/>
          <w:sz w:val="24"/>
          <w:lang w:bidi="ro-RO"/>
        </w:rPr>
        <w:t>ii</w:t>
      </w:r>
      <w:r w:rsidRPr="002A190F">
        <w:rPr>
          <w:rFonts w:ascii="Arial" w:hAnsi="Arial" w:cs="Arial"/>
          <w:sz w:val="24"/>
          <w:lang w:bidi="ro-RO"/>
        </w:rPr>
        <w:t xml:space="preserve"> transmise </w:t>
      </w:r>
      <w:r w:rsidR="00834A1A">
        <w:rPr>
          <w:rFonts w:ascii="Arial" w:hAnsi="Arial" w:cs="Arial"/>
          <w:sz w:val="24"/>
          <w:lang w:bidi="ro-RO"/>
        </w:rPr>
        <w:t>prin</w:t>
      </w:r>
      <w:r w:rsidRPr="002A190F">
        <w:rPr>
          <w:rFonts w:ascii="Arial" w:hAnsi="Arial" w:cs="Arial"/>
          <w:sz w:val="24"/>
          <w:lang w:bidi="ro-RO"/>
        </w:rPr>
        <w:t xml:space="preserve"> aplicația FordPass</w:t>
      </w:r>
      <w:r w:rsidRPr="002A190F">
        <w:rPr>
          <w:rFonts w:ascii="Arial" w:hAnsi="Arial" w:cs="Arial"/>
          <w:sz w:val="24"/>
          <w:vertAlign w:val="superscript"/>
          <w:lang w:bidi="ro-RO"/>
        </w:rPr>
        <w:t>12</w:t>
      </w:r>
      <w:r w:rsidRPr="002A190F">
        <w:rPr>
          <w:rFonts w:ascii="Arial" w:hAnsi="Arial" w:cs="Arial"/>
          <w:sz w:val="24"/>
          <w:lang w:bidi="ro-RO"/>
        </w:rPr>
        <w:t xml:space="preserve"> </w:t>
      </w:r>
      <w:r w:rsidR="00834A1A">
        <w:rPr>
          <w:rFonts w:ascii="Arial" w:hAnsi="Arial" w:cs="Arial"/>
          <w:sz w:val="24"/>
          <w:lang w:bidi="ro-RO"/>
        </w:rPr>
        <w:t>către</w:t>
      </w:r>
      <w:r w:rsidRPr="002A190F">
        <w:rPr>
          <w:rFonts w:ascii="Arial" w:hAnsi="Arial" w:cs="Arial"/>
          <w:sz w:val="24"/>
          <w:lang w:bidi="ro-RO"/>
        </w:rPr>
        <w:t xml:space="preserve"> vehicul. De asemenea, sistemul SYNC de ultimă generație oferă recomandări șoferilor unde și când să-și încarce vehiculul în timpul călătoriei,</w:t>
      </w:r>
      <w:r w:rsidR="00AC2BE9">
        <w:rPr>
          <w:rFonts w:ascii="Arial" w:hAnsi="Arial" w:cs="Arial"/>
          <w:sz w:val="24"/>
          <w:lang w:bidi="ro-RO"/>
        </w:rPr>
        <w:t xml:space="preserve"> totodată</w:t>
      </w:r>
      <w:r w:rsidRPr="002A190F">
        <w:rPr>
          <w:rFonts w:ascii="Arial" w:hAnsi="Arial" w:cs="Arial"/>
          <w:sz w:val="24"/>
          <w:lang w:bidi="ro-RO"/>
        </w:rPr>
        <w:t xml:space="preserve"> oferind acces în timp real la informații privind disponibilitatea și prețurile stațiilor de încărcare.</w:t>
      </w:r>
    </w:p>
    <w:p w14:paraId="002E1097" w14:textId="023F2143" w:rsidR="00C223A4" w:rsidRPr="002A190F" w:rsidRDefault="00C223A4" w:rsidP="005C1B11">
      <w:pPr>
        <w:spacing w:line="240" w:lineRule="atLeast"/>
        <w:rPr>
          <w:rFonts w:ascii="Arial" w:hAnsi="Arial" w:cs="Arial"/>
          <w:sz w:val="24"/>
        </w:rPr>
      </w:pPr>
    </w:p>
    <w:p w14:paraId="7BB7AE1A" w14:textId="2A51CBC8" w:rsidR="00BC28C1" w:rsidRPr="002A190F" w:rsidRDefault="003D50BE" w:rsidP="005C1B11">
      <w:pPr>
        <w:spacing w:line="240" w:lineRule="atLeast"/>
        <w:rPr>
          <w:rFonts w:ascii="Arial" w:hAnsi="Arial" w:cs="Arial"/>
          <w:sz w:val="24"/>
        </w:rPr>
      </w:pPr>
      <w:r w:rsidRPr="002A190F">
        <w:rPr>
          <w:rFonts w:ascii="Arial" w:hAnsi="Arial" w:cs="Arial"/>
          <w:sz w:val="24"/>
          <w:lang w:bidi="ro-RO"/>
        </w:rPr>
        <w:t>Accesul</w:t>
      </w:r>
      <w:r w:rsidR="00B6077E" w:rsidRPr="002A190F">
        <w:rPr>
          <w:rFonts w:ascii="Arial" w:hAnsi="Arial" w:cs="Arial"/>
          <w:sz w:val="24"/>
          <w:lang w:bidi="ro-RO"/>
        </w:rPr>
        <w:t xml:space="preserve"> în vehicul și pornirea acestuia sunt facile și fără efort datorită tehnologiei </w:t>
      </w:r>
      <w:r w:rsidR="00B6077E" w:rsidRPr="002216EA">
        <w:rPr>
          <w:rFonts w:ascii="Arial" w:hAnsi="Arial" w:cs="Arial"/>
          <w:i/>
          <w:iCs/>
          <w:sz w:val="24"/>
          <w:lang w:bidi="ro-RO"/>
        </w:rPr>
        <w:t>Phone As A Key</w:t>
      </w:r>
      <w:r w:rsidR="00B6077E" w:rsidRPr="002A190F">
        <w:rPr>
          <w:rFonts w:ascii="Arial" w:hAnsi="Arial" w:cs="Arial"/>
          <w:sz w:val="24"/>
          <w:lang w:bidi="ro-RO"/>
        </w:rPr>
        <w:t>,</w:t>
      </w:r>
      <w:r w:rsidR="00B6077E" w:rsidRPr="002A190F">
        <w:rPr>
          <w:rFonts w:ascii="Arial" w:hAnsi="Arial" w:cs="Arial"/>
          <w:sz w:val="24"/>
          <w:vertAlign w:val="superscript"/>
          <w:lang w:bidi="ro-RO"/>
        </w:rPr>
        <w:t>4</w:t>
      </w:r>
      <w:r w:rsidR="00B6077E" w:rsidRPr="002A190F">
        <w:rPr>
          <w:rFonts w:ascii="Arial" w:hAnsi="Arial" w:cs="Arial"/>
          <w:sz w:val="24"/>
          <w:lang w:bidi="ro-RO"/>
        </w:rPr>
        <w:t xml:space="preserve"> care este oferită în premieră de către Ford pe Mustang Mach-E. Folosind Bluetooth, vehiculul poate detecta smartphone-ul clientului când acesta se apropie, descuind portierele și permițându-i să </w:t>
      </w:r>
      <w:r w:rsidR="00661EA2">
        <w:rPr>
          <w:rFonts w:ascii="Arial" w:hAnsi="Arial" w:cs="Arial"/>
          <w:sz w:val="24"/>
          <w:lang w:bidi="ro-RO"/>
        </w:rPr>
        <w:t>pornească mașina</w:t>
      </w:r>
      <w:r w:rsidR="00B6077E" w:rsidRPr="002A190F">
        <w:rPr>
          <w:rFonts w:ascii="Arial" w:hAnsi="Arial" w:cs="Arial"/>
          <w:sz w:val="24"/>
          <w:lang w:bidi="ro-RO"/>
        </w:rPr>
        <w:t xml:space="preserve"> fără să-și scoată telefonul din buzunar </w:t>
      </w:r>
      <w:r w:rsidR="00736143" w:rsidRPr="002A190F">
        <w:rPr>
          <w:rFonts w:ascii="Arial" w:hAnsi="Arial" w:cs="Arial"/>
          <w:sz w:val="24"/>
          <w:lang w:bidi="ro-RO"/>
        </w:rPr>
        <w:t>sau</w:t>
      </w:r>
      <w:r w:rsidR="00B6077E" w:rsidRPr="002A190F">
        <w:rPr>
          <w:rFonts w:ascii="Arial" w:hAnsi="Arial" w:cs="Arial"/>
          <w:sz w:val="24"/>
          <w:lang w:bidi="ro-RO"/>
        </w:rPr>
        <w:t xml:space="preserve"> să folosească o cheie. </w:t>
      </w:r>
    </w:p>
    <w:p w14:paraId="04788FAC" w14:textId="77777777" w:rsidR="00BC28C1" w:rsidRPr="002A190F" w:rsidRDefault="00BC28C1" w:rsidP="005C1B11">
      <w:pPr>
        <w:spacing w:line="240" w:lineRule="atLeast"/>
        <w:rPr>
          <w:rFonts w:ascii="Arial" w:hAnsi="Arial" w:cs="Arial"/>
          <w:sz w:val="24"/>
        </w:rPr>
      </w:pPr>
    </w:p>
    <w:p w14:paraId="0A357EA0" w14:textId="30EE61DE" w:rsidR="00B6077E" w:rsidRPr="002A190F" w:rsidRDefault="00B6077E" w:rsidP="005C1B11">
      <w:pPr>
        <w:spacing w:line="240" w:lineRule="atLeast"/>
        <w:rPr>
          <w:rFonts w:ascii="Arial" w:hAnsi="Arial" w:cs="Arial"/>
          <w:sz w:val="24"/>
        </w:rPr>
      </w:pPr>
      <w:r w:rsidRPr="002A190F">
        <w:rPr>
          <w:rFonts w:ascii="Arial" w:hAnsi="Arial" w:cs="Arial"/>
          <w:sz w:val="24"/>
          <w:lang w:bidi="ro-RO"/>
        </w:rPr>
        <w:t>Un cod de rezervă poate fi introdus într-o tastatură din stâlpul B pentru a debloca vehiculul și un cod separat în ecranul tactil central pentru a porni și conduce vehiculul, în cazul în care telefonul se descarcă. De asemenea, Mustang Mach-E poate aplica vehiculului setările preferate ale șoferilor înainte ca aceștia să intre, identificând smartphone-urile și cheile când aceștia se apropie de vehicul. Tehnologia hands-free a hayonului disponibilă simplifică accesul, permițând deschiderea portbagajului cu o simplă mișcare a piciorului sub bara de protecție din spate când șoferul se apropie de vehicul cu mâinile ocupate.</w:t>
      </w:r>
    </w:p>
    <w:p w14:paraId="6A328D31" w14:textId="305F9281" w:rsidR="00CC3B1A" w:rsidRPr="002A190F" w:rsidRDefault="00CC3B1A" w:rsidP="005C1B11">
      <w:pPr>
        <w:spacing w:line="240" w:lineRule="atLeast"/>
        <w:rPr>
          <w:rFonts w:ascii="Arial" w:hAnsi="Arial" w:cs="Arial"/>
          <w:sz w:val="24"/>
        </w:rPr>
      </w:pPr>
    </w:p>
    <w:p w14:paraId="347AF593" w14:textId="18B9656F" w:rsidR="008F7A92" w:rsidRPr="002A190F" w:rsidRDefault="00CC3B1A" w:rsidP="005C1B11">
      <w:pPr>
        <w:spacing w:line="240" w:lineRule="atLeast"/>
        <w:rPr>
          <w:rFonts w:ascii="Arial" w:hAnsi="Arial" w:cs="Arial"/>
          <w:sz w:val="24"/>
        </w:rPr>
      </w:pPr>
      <w:r w:rsidRPr="002A190F">
        <w:rPr>
          <w:rFonts w:ascii="Arial" w:hAnsi="Arial" w:cs="Arial"/>
          <w:sz w:val="24"/>
          <w:lang w:bidi="ro-RO"/>
        </w:rPr>
        <w:t>În trafic, șoferii își pot potrivi experiența conducerii cu dispoziția lor folosind moduri de conducere selectabile.</w:t>
      </w:r>
      <w:r w:rsidR="00B6077E" w:rsidRPr="002A190F">
        <w:rPr>
          <w:rFonts w:ascii="Arial" w:hAnsi="Arial" w:cs="Arial"/>
          <w:sz w:val="24"/>
          <w:shd w:val="clear" w:color="auto" w:fill="FFFFFF"/>
          <w:lang w:bidi="ro-RO"/>
        </w:rPr>
        <w:t xml:space="preserve"> </w:t>
      </w:r>
      <w:r w:rsidRPr="002A190F">
        <w:rPr>
          <w:rFonts w:ascii="Arial" w:hAnsi="Arial" w:cs="Arial"/>
          <w:sz w:val="24"/>
          <w:lang w:bidi="ro-RO"/>
        </w:rPr>
        <w:t xml:space="preserve">Modurile </w:t>
      </w:r>
      <w:r w:rsidRPr="00715EA7">
        <w:rPr>
          <w:rFonts w:ascii="Arial" w:hAnsi="Arial" w:cs="Arial"/>
          <w:i/>
          <w:iCs/>
          <w:sz w:val="24"/>
          <w:lang w:bidi="ro-RO"/>
        </w:rPr>
        <w:t>Whisper</w:t>
      </w:r>
      <w:r w:rsidRPr="002A190F">
        <w:rPr>
          <w:rFonts w:ascii="Arial" w:hAnsi="Arial" w:cs="Arial"/>
          <w:sz w:val="24"/>
          <w:lang w:bidi="ro-RO"/>
        </w:rPr>
        <w:t xml:space="preserve">, </w:t>
      </w:r>
      <w:r w:rsidRPr="00715EA7">
        <w:rPr>
          <w:rFonts w:ascii="Arial" w:hAnsi="Arial" w:cs="Arial"/>
          <w:i/>
          <w:iCs/>
          <w:sz w:val="24"/>
          <w:lang w:bidi="ro-RO"/>
        </w:rPr>
        <w:t>Active</w:t>
      </w:r>
      <w:r w:rsidRPr="002A190F">
        <w:rPr>
          <w:rFonts w:ascii="Arial" w:hAnsi="Arial" w:cs="Arial"/>
          <w:sz w:val="24"/>
          <w:lang w:bidi="ro-RO"/>
        </w:rPr>
        <w:t xml:space="preserve"> și </w:t>
      </w:r>
      <w:r w:rsidRPr="00715EA7">
        <w:rPr>
          <w:rFonts w:ascii="Arial" w:hAnsi="Arial" w:cs="Arial"/>
          <w:i/>
          <w:iCs/>
          <w:sz w:val="24"/>
          <w:lang w:bidi="ro-RO"/>
        </w:rPr>
        <w:t>Untamed</w:t>
      </w:r>
      <w:r w:rsidRPr="002A190F">
        <w:rPr>
          <w:rFonts w:ascii="Arial" w:hAnsi="Arial" w:cs="Arial"/>
          <w:sz w:val="24"/>
          <w:lang w:bidi="ro-RO"/>
        </w:rPr>
        <w:t xml:space="preserve"> sunt fiecare proiectate să-l ajute pe șofer să se bucure de moment, modificând ceea ce vede, aude și simte din spatele volanului.</w:t>
      </w:r>
    </w:p>
    <w:p w14:paraId="520C66F8" w14:textId="77777777" w:rsidR="008D7C91" w:rsidRPr="002A190F" w:rsidRDefault="008D7C91" w:rsidP="005C1B11">
      <w:pPr>
        <w:spacing w:line="240" w:lineRule="atLeast"/>
        <w:rPr>
          <w:rFonts w:ascii="Arial" w:hAnsi="Arial" w:cs="Arial"/>
          <w:sz w:val="24"/>
          <w:lang w:eastAsia="en-GB"/>
        </w:rPr>
      </w:pPr>
    </w:p>
    <w:p w14:paraId="6C2BE742" w14:textId="0F0A4F7A" w:rsidR="008F7A92" w:rsidRPr="002A190F" w:rsidRDefault="008F7A92" w:rsidP="005C1B11">
      <w:pPr>
        <w:pStyle w:val="NormalWeb"/>
        <w:shd w:val="clear" w:color="auto" w:fill="FFFFFF"/>
        <w:spacing w:before="0" w:beforeAutospacing="0" w:after="150" w:afterAutospacing="0" w:line="240" w:lineRule="atLeast"/>
        <w:rPr>
          <w:rFonts w:ascii="Arial" w:hAnsi="Arial" w:cs="Arial"/>
        </w:rPr>
      </w:pPr>
      <w:r w:rsidRPr="002A190F">
        <w:rPr>
          <w:rFonts w:ascii="Arial" w:hAnsi="Arial" w:cs="Arial"/>
          <w:lang w:bidi="ro-RO"/>
        </w:rPr>
        <w:t xml:space="preserve">Modul </w:t>
      </w:r>
      <w:r w:rsidR="00715EA7" w:rsidRPr="00715EA7">
        <w:rPr>
          <w:rFonts w:ascii="Arial" w:hAnsi="Arial" w:cs="Arial"/>
          <w:i/>
          <w:iCs/>
          <w:lang w:bidi="ro-RO"/>
        </w:rPr>
        <w:t>Active</w:t>
      </w:r>
      <w:r w:rsidRPr="002A190F">
        <w:rPr>
          <w:rFonts w:ascii="Arial" w:hAnsi="Arial" w:cs="Arial"/>
          <w:lang w:bidi="ro-RO"/>
        </w:rPr>
        <w:t xml:space="preserve"> echilibrează relaxarea </w:t>
      </w:r>
      <w:r w:rsidR="002E0EFB">
        <w:rPr>
          <w:rFonts w:ascii="Arial" w:hAnsi="Arial" w:cs="Arial"/>
          <w:lang w:bidi="ro-RO"/>
        </w:rPr>
        <w:t>specific</w:t>
      </w:r>
      <w:r w:rsidR="002E0EFB" w:rsidRPr="002A190F">
        <w:rPr>
          <w:rFonts w:ascii="Arial" w:hAnsi="Arial" w:cs="Arial"/>
          <w:lang w:bidi="ro-RO"/>
        </w:rPr>
        <w:t>ă</w:t>
      </w:r>
      <w:r w:rsidR="002E0EFB">
        <w:rPr>
          <w:rFonts w:ascii="Arial" w:hAnsi="Arial" w:cs="Arial"/>
          <w:lang w:bidi="ro-RO"/>
        </w:rPr>
        <w:t xml:space="preserve"> </w:t>
      </w:r>
      <w:r w:rsidRPr="002A190F">
        <w:rPr>
          <w:rFonts w:ascii="Arial" w:hAnsi="Arial" w:cs="Arial"/>
          <w:lang w:bidi="ro-RO"/>
        </w:rPr>
        <w:t xml:space="preserve">unui vehicul în întregime electric cu plăcerea conducerii și performanța Mustang, făcând ca acest vehicul să fie alegerea perfectă pentru conducerea de zi cu zi. </w:t>
      </w:r>
    </w:p>
    <w:p w14:paraId="6B53CD87" w14:textId="5A392A41" w:rsidR="008F7A92" w:rsidRPr="002A190F" w:rsidRDefault="008F7A92" w:rsidP="005C1B11">
      <w:pPr>
        <w:pStyle w:val="NormalWeb"/>
        <w:shd w:val="clear" w:color="auto" w:fill="FFFFFF"/>
        <w:spacing w:before="0" w:beforeAutospacing="0" w:after="150" w:afterAutospacing="0" w:line="240" w:lineRule="atLeast"/>
        <w:rPr>
          <w:rFonts w:ascii="Arial" w:hAnsi="Arial" w:cs="Arial"/>
        </w:rPr>
      </w:pPr>
      <w:r w:rsidRPr="002A190F">
        <w:rPr>
          <w:rFonts w:ascii="Arial" w:hAnsi="Arial" w:cs="Arial"/>
          <w:lang w:bidi="ro-RO"/>
        </w:rPr>
        <w:t xml:space="preserve">Când șoferii doresc o experiență cu adevărat entuziasmantă, pot comuta în modul </w:t>
      </w:r>
      <w:r w:rsidRPr="00AB2DEC">
        <w:rPr>
          <w:rFonts w:ascii="Arial" w:hAnsi="Arial" w:cs="Arial"/>
          <w:i/>
          <w:iCs/>
          <w:lang w:bidi="ro-RO"/>
        </w:rPr>
        <w:t>Untamed</w:t>
      </w:r>
      <w:r w:rsidRPr="002A190F">
        <w:rPr>
          <w:rFonts w:ascii="Arial" w:hAnsi="Arial" w:cs="Arial"/>
          <w:lang w:bidi="ro-RO"/>
        </w:rPr>
        <w:t>. Acest mod dezlănțuie întregul potențial al Mustang Mach-E, eficientizând direcția, sporind r</w:t>
      </w:r>
      <w:r w:rsidR="00D616BE" w:rsidRPr="002A190F">
        <w:rPr>
          <w:rFonts w:ascii="Arial" w:hAnsi="Arial" w:cs="Arial"/>
          <w:lang w:bidi="ro-RO"/>
        </w:rPr>
        <w:t>ăspunsul</w:t>
      </w:r>
      <w:r w:rsidRPr="002A190F">
        <w:rPr>
          <w:rFonts w:ascii="Arial" w:hAnsi="Arial" w:cs="Arial"/>
          <w:lang w:bidi="ro-RO"/>
        </w:rPr>
        <w:t xml:space="preserve"> accelerației și chiar oferind șoferului sentimentul de trecere într-o treaptă de viteză inferioară în timpul decelerării.</w:t>
      </w:r>
    </w:p>
    <w:p w14:paraId="79DEF457" w14:textId="2C92634D" w:rsidR="008F7A92" w:rsidRPr="002A190F" w:rsidRDefault="008F7A92" w:rsidP="005C1B11">
      <w:pPr>
        <w:pStyle w:val="NormalWeb"/>
        <w:shd w:val="clear" w:color="auto" w:fill="FFFFFF"/>
        <w:spacing w:before="0" w:beforeAutospacing="0" w:after="150" w:afterAutospacing="0" w:line="240" w:lineRule="atLeast"/>
        <w:rPr>
          <w:rFonts w:ascii="Arial" w:hAnsi="Arial" w:cs="Arial"/>
        </w:rPr>
      </w:pPr>
      <w:r w:rsidRPr="002A190F">
        <w:rPr>
          <w:rFonts w:ascii="Arial" w:hAnsi="Arial" w:cs="Arial"/>
          <w:lang w:bidi="ro-RO"/>
        </w:rPr>
        <w:lastRenderedPageBreak/>
        <w:t xml:space="preserve">Activând comenzi de direcție mai sensibile, o reacție mai lejeră a pedalei de accelerație și cel mai silențios mediu al habitaclului, modul Whisper este cea mai relaxantă manieră de a vă bucura de Mustang Mach-E. De asemenea, modul Whisper optimizează funcția </w:t>
      </w:r>
      <w:r w:rsidRPr="004B2228">
        <w:rPr>
          <w:rFonts w:ascii="Arial" w:hAnsi="Arial" w:cs="Arial"/>
          <w:i/>
          <w:iCs/>
          <w:lang w:bidi="ro-RO"/>
        </w:rPr>
        <w:t>Brake Traction Contro</w:t>
      </w:r>
      <w:r w:rsidRPr="002A190F">
        <w:rPr>
          <w:rFonts w:ascii="Arial" w:hAnsi="Arial" w:cs="Arial"/>
          <w:lang w:bidi="ro-RO"/>
        </w:rPr>
        <w:t>l</w:t>
      </w:r>
      <w:r w:rsidRPr="002A190F">
        <w:rPr>
          <w:rFonts w:ascii="Arial" w:hAnsi="Arial" w:cs="Arial"/>
          <w:vertAlign w:val="superscript"/>
          <w:lang w:bidi="ro-RO"/>
        </w:rPr>
        <w:t>6</w:t>
      </w:r>
      <w:r w:rsidRPr="002A190F">
        <w:rPr>
          <w:rFonts w:ascii="Arial" w:hAnsi="Arial" w:cs="Arial"/>
          <w:lang w:bidi="ro-RO"/>
        </w:rPr>
        <w:t xml:space="preserve"> care ajută șoferul să mențină aderența pe suprafețe umede și alunecoase, facilitând și mai mult conducerea. </w:t>
      </w:r>
    </w:p>
    <w:p w14:paraId="4C408B4D" w14:textId="1CD03242" w:rsidR="00BC28C1" w:rsidRPr="002A190F" w:rsidRDefault="008F7A92" w:rsidP="005C1B11">
      <w:pPr>
        <w:pStyle w:val="NormalWeb"/>
        <w:shd w:val="clear" w:color="auto" w:fill="FFFFFF"/>
        <w:spacing w:before="0" w:beforeAutospacing="0" w:after="150" w:afterAutospacing="0" w:line="240" w:lineRule="atLeast"/>
        <w:rPr>
          <w:rFonts w:ascii="Arial" w:hAnsi="Arial" w:cs="Arial"/>
          <w:shd w:val="clear" w:color="auto" w:fill="FFFFFF"/>
        </w:rPr>
      </w:pPr>
      <w:r w:rsidRPr="002A190F">
        <w:rPr>
          <w:rFonts w:ascii="Arial" w:hAnsi="Arial" w:cs="Arial"/>
          <w:lang w:bidi="ro-RO"/>
        </w:rPr>
        <w:t xml:space="preserve">„Mustang Mach-E ne oferă oportunitatea de a personaliza cu adevărat experiența conducerii și de a oferi șoferului exact ce își dorește de la vehicul, în funcție de cum se simte în acea zi. Vehiculul devine un însoțitor care reacționează la starea dumneavoastră”, a declarat Matthias Tonn, inginer șef al programului Mustang Mach-E pentru Europa. „Schimbările individuale </w:t>
      </w:r>
      <w:r w:rsidR="00457912">
        <w:rPr>
          <w:rFonts w:ascii="Arial" w:hAnsi="Arial" w:cs="Arial"/>
          <w:lang w:bidi="ro-RO"/>
        </w:rPr>
        <w:t>ale</w:t>
      </w:r>
      <w:r w:rsidRPr="002A190F">
        <w:rPr>
          <w:rFonts w:ascii="Arial" w:hAnsi="Arial" w:cs="Arial"/>
          <w:lang w:bidi="ro-RO"/>
        </w:rPr>
        <w:t xml:space="preserve"> fiec</w:t>
      </w:r>
      <w:r w:rsidR="00457912">
        <w:rPr>
          <w:rFonts w:ascii="Arial" w:hAnsi="Arial" w:cs="Arial"/>
          <w:lang w:bidi="ro-RO"/>
        </w:rPr>
        <w:t>ărui</w:t>
      </w:r>
      <w:r w:rsidRPr="002A190F">
        <w:rPr>
          <w:rFonts w:ascii="Arial" w:hAnsi="Arial" w:cs="Arial"/>
          <w:lang w:bidi="ro-RO"/>
        </w:rPr>
        <w:t xml:space="preserve"> </w:t>
      </w:r>
      <w:r w:rsidR="00457912">
        <w:rPr>
          <w:rFonts w:ascii="Arial" w:hAnsi="Arial" w:cs="Arial"/>
          <w:lang w:bidi="ro-RO"/>
        </w:rPr>
        <w:t>m</w:t>
      </w:r>
      <w:r w:rsidRPr="002A190F">
        <w:rPr>
          <w:rFonts w:ascii="Arial" w:hAnsi="Arial" w:cs="Arial"/>
          <w:lang w:bidi="ro-RO"/>
        </w:rPr>
        <w:t xml:space="preserve">od de </w:t>
      </w:r>
      <w:r w:rsidR="00457912">
        <w:rPr>
          <w:rFonts w:ascii="Arial" w:hAnsi="Arial" w:cs="Arial"/>
          <w:lang w:bidi="ro-RO"/>
        </w:rPr>
        <w:t>c</w:t>
      </w:r>
      <w:r w:rsidRPr="002A190F">
        <w:rPr>
          <w:rFonts w:ascii="Arial" w:hAnsi="Arial" w:cs="Arial"/>
          <w:lang w:bidi="ro-RO"/>
        </w:rPr>
        <w:t>onducere sunt subtile, dar efectul general poate transforma experiența conducerii exact când doriți acest lucru</w:t>
      </w:r>
      <w:r w:rsidR="00417061">
        <w:rPr>
          <w:rFonts w:ascii="Arial" w:hAnsi="Arial" w:cs="Arial"/>
          <w:lang w:bidi="ro-RO"/>
        </w:rPr>
        <w:t>”.</w:t>
      </w:r>
    </w:p>
    <w:p w14:paraId="02C6EBBF" w14:textId="4C6746B2" w:rsidR="00EB389E" w:rsidRPr="002A190F" w:rsidRDefault="00BC28C1" w:rsidP="005C1B11">
      <w:pPr>
        <w:spacing w:line="240" w:lineRule="atLeast"/>
        <w:rPr>
          <w:rFonts w:ascii="Arial" w:hAnsi="Arial" w:cs="Arial"/>
          <w:sz w:val="24"/>
          <w:shd w:val="clear" w:color="auto" w:fill="FFFFFF"/>
        </w:rPr>
      </w:pPr>
      <w:r w:rsidRPr="002A190F">
        <w:rPr>
          <w:rFonts w:ascii="Arial" w:hAnsi="Arial" w:cs="Arial"/>
          <w:sz w:val="24"/>
          <w:shd w:val="clear" w:color="auto" w:fill="FFFFFF"/>
          <w:lang w:bidi="ro-RO"/>
        </w:rPr>
        <w:t xml:space="preserve">Un pachet avansat de tehnologii de </w:t>
      </w:r>
      <w:r w:rsidR="002E0EFB">
        <w:rPr>
          <w:rFonts w:ascii="Arial" w:hAnsi="Arial" w:cs="Arial"/>
          <w:sz w:val="24"/>
          <w:shd w:val="clear" w:color="auto" w:fill="FFFFFF"/>
          <w:lang w:bidi="ro-RO"/>
        </w:rPr>
        <w:t>asistent</w:t>
      </w:r>
      <w:r w:rsidR="002E0EFB" w:rsidRPr="002A190F">
        <w:rPr>
          <w:rFonts w:ascii="Arial" w:hAnsi="Arial" w:cs="Arial"/>
          <w:sz w:val="24"/>
          <w:shd w:val="clear" w:color="auto" w:fill="FFFFFF"/>
          <w:lang w:bidi="ro-RO"/>
        </w:rPr>
        <w:t xml:space="preserve">ă </w:t>
      </w:r>
      <w:r w:rsidRPr="002A190F">
        <w:rPr>
          <w:rFonts w:ascii="Arial" w:hAnsi="Arial" w:cs="Arial"/>
          <w:sz w:val="24"/>
          <w:shd w:val="clear" w:color="auto" w:fill="FFFFFF"/>
          <w:lang w:bidi="ro-RO"/>
        </w:rPr>
        <w:t>a șoferului disponibile face ca șofatul să fie mai ușor, ajutându-i pe șoferi să se bucure la maximum de fiecare moment al călătoriei. Tehnologiile includ:</w:t>
      </w:r>
    </w:p>
    <w:p w14:paraId="4C2895AF" w14:textId="415A838A" w:rsidR="00BC28C1" w:rsidRPr="002A190F" w:rsidRDefault="00EB389E" w:rsidP="005C1B11">
      <w:pPr>
        <w:pStyle w:val="ListParagraph"/>
        <w:numPr>
          <w:ilvl w:val="0"/>
          <w:numId w:val="11"/>
        </w:numPr>
        <w:spacing w:line="240" w:lineRule="atLeast"/>
        <w:rPr>
          <w:rFonts w:ascii="Arial" w:hAnsi="Arial" w:cs="Arial"/>
          <w:sz w:val="24"/>
          <w:shd w:val="clear" w:color="auto" w:fill="FFFFFF"/>
        </w:rPr>
      </w:pPr>
      <w:r w:rsidRPr="002A190F">
        <w:rPr>
          <w:rFonts w:ascii="Arial" w:hAnsi="Arial" w:cs="Arial"/>
          <w:sz w:val="24"/>
          <w:shd w:val="clear" w:color="auto" w:fill="FFFFFF"/>
          <w:lang w:bidi="ro-RO"/>
        </w:rPr>
        <w:t xml:space="preserve">Funcția </w:t>
      </w:r>
      <w:r w:rsidRPr="00B33763">
        <w:rPr>
          <w:rFonts w:ascii="Arial" w:hAnsi="Arial" w:cs="Arial"/>
          <w:i/>
          <w:iCs/>
          <w:sz w:val="24"/>
          <w:shd w:val="clear" w:color="auto" w:fill="FFFFFF"/>
          <w:lang w:bidi="ro-RO"/>
        </w:rPr>
        <w:t>Intelligent Adaptive Cruise Control</w:t>
      </w:r>
      <w:r w:rsidRPr="002A190F">
        <w:rPr>
          <w:rFonts w:ascii="Arial" w:hAnsi="Arial" w:cs="Arial"/>
          <w:sz w:val="24"/>
          <w:shd w:val="clear" w:color="auto" w:fill="FFFFFF"/>
          <w:lang w:bidi="ro-RO"/>
        </w:rPr>
        <w:t xml:space="preserve"> cu </w:t>
      </w:r>
      <w:r w:rsidRPr="00B33763">
        <w:rPr>
          <w:rFonts w:ascii="Arial" w:hAnsi="Arial" w:cs="Arial"/>
          <w:i/>
          <w:iCs/>
          <w:sz w:val="24"/>
          <w:shd w:val="clear" w:color="auto" w:fill="FFFFFF"/>
          <w:lang w:bidi="ro-RO"/>
        </w:rPr>
        <w:t>Stop &amp; Go</w:t>
      </w:r>
      <w:r w:rsidRPr="002A190F">
        <w:rPr>
          <w:rFonts w:ascii="Arial" w:hAnsi="Arial" w:cs="Arial"/>
          <w:sz w:val="24"/>
          <w:shd w:val="clear" w:color="auto" w:fill="FFFFFF"/>
          <w:lang w:bidi="ro-RO"/>
        </w:rPr>
        <w:t xml:space="preserve"> și </w:t>
      </w:r>
      <w:r w:rsidRPr="00B33763">
        <w:rPr>
          <w:rFonts w:ascii="Arial" w:hAnsi="Arial" w:cs="Arial"/>
          <w:i/>
          <w:iCs/>
          <w:sz w:val="24"/>
          <w:shd w:val="clear" w:color="auto" w:fill="FFFFFF"/>
          <w:lang w:bidi="ro-RO"/>
        </w:rPr>
        <w:t>Lane Centring</w:t>
      </w:r>
      <w:r w:rsidRPr="00B33763">
        <w:rPr>
          <w:rFonts w:ascii="Arial" w:hAnsi="Arial" w:cs="Arial"/>
          <w:i/>
          <w:iCs/>
          <w:sz w:val="24"/>
          <w:vertAlign w:val="superscript"/>
          <w:lang w:bidi="ro-RO"/>
        </w:rPr>
        <w:t>6</w:t>
      </w:r>
      <w:r w:rsidRPr="002A190F">
        <w:rPr>
          <w:rFonts w:ascii="Arial" w:hAnsi="Arial" w:cs="Arial"/>
          <w:sz w:val="24"/>
          <w:shd w:val="clear" w:color="auto" w:fill="FFFFFF"/>
          <w:lang w:bidi="ro-RO"/>
        </w:rPr>
        <w:t>, care menține în mod automat o distanță confortabilă de vehiculul din față și menține vehiculul centrat pe banda sa. Sistemul poate opri complet vehiculul în sistem start-stop în trafic și poate pleca din nou în mod automat</w:t>
      </w:r>
    </w:p>
    <w:p w14:paraId="76A820C0" w14:textId="3F1481AD" w:rsidR="00EB389E" w:rsidRPr="002A190F" w:rsidRDefault="00EB389E" w:rsidP="005C1B11">
      <w:pPr>
        <w:pStyle w:val="ListParagraph"/>
        <w:numPr>
          <w:ilvl w:val="0"/>
          <w:numId w:val="11"/>
        </w:numPr>
        <w:spacing w:line="240" w:lineRule="atLeast"/>
        <w:rPr>
          <w:rFonts w:ascii="Arial" w:hAnsi="Arial" w:cs="Arial"/>
          <w:sz w:val="24"/>
          <w:shd w:val="clear" w:color="auto" w:fill="FFFFFF"/>
        </w:rPr>
      </w:pPr>
      <w:r w:rsidRPr="002A190F">
        <w:rPr>
          <w:rFonts w:ascii="Arial" w:hAnsi="Arial" w:cs="Arial"/>
          <w:sz w:val="24"/>
          <w:shd w:val="clear" w:color="auto" w:fill="FFFFFF"/>
          <w:lang w:bidi="ro-RO"/>
        </w:rPr>
        <w:t xml:space="preserve">Funcția </w:t>
      </w:r>
      <w:r w:rsidRPr="00B33763">
        <w:rPr>
          <w:rFonts w:ascii="Arial" w:hAnsi="Arial" w:cs="Arial"/>
          <w:i/>
          <w:iCs/>
          <w:sz w:val="24"/>
          <w:shd w:val="clear" w:color="auto" w:fill="FFFFFF"/>
          <w:lang w:bidi="ro-RO"/>
        </w:rPr>
        <w:t>Active Park Assist 2.0</w:t>
      </w:r>
      <w:r w:rsidRPr="00B33763">
        <w:rPr>
          <w:rFonts w:ascii="Arial" w:hAnsi="Arial" w:cs="Arial"/>
          <w:i/>
          <w:iCs/>
          <w:sz w:val="24"/>
          <w:vertAlign w:val="superscript"/>
          <w:lang w:bidi="ro-RO"/>
        </w:rPr>
        <w:t>6</w:t>
      </w:r>
      <w:r w:rsidRPr="002A190F">
        <w:rPr>
          <w:rFonts w:ascii="Arial" w:hAnsi="Arial" w:cs="Arial"/>
          <w:sz w:val="24"/>
          <w:shd w:val="clear" w:color="auto" w:fill="FFFFFF"/>
          <w:lang w:bidi="ro-RO"/>
        </w:rPr>
        <w:t>, care permite manevre complet automate în spații de parcare paralele și perpendiculare pur și simplu prin apăsarea prelung</w:t>
      </w:r>
      <w:r w:rsidR="00076E0F" w:rsidRPr="002A190F">
        <w:rPr>
          <w:rFonts w:ascii="Arial" w:hAnsi="Arial" w:cs="Arial"/>
          <w:sz w:val="24"/>
          <w:shd w:val="clear" w:color="auto" w:fill="FFFFFF"/>
          <w:lang w:bidi="ro-RO"/>
        </w:rPr>
        <w:t>ită</w:t>
      </w:r>
      <w:r w:rsidRPr="002A190F">
        <w:rPr>
          <w:rFonts w:ascii="Arial" w:hAnsi="Arial" w:cs="Arial"/>
          <w:sz w:val="24"/>
          <w:shd w:val="clear" w:color="auto" w:fill="FFFFFF"/>
          <w:lang w:bidi="ro-RO"/>
        </w:rPr>
        <w:t xml:space="preserve"> a unui buton</w:t>
      </w:r>
    </w:p>
    <w:p w14:paraId="0E0DC0D4" w14:textId="4752E6EC" w:rsidR="00EB389E" w:rsidRPr="002A190F" w:rsidRDefault="00EB389E" w:rsidP="005C1B11">
      <w:pPr>
        <w:pStyle w:val="ListParagraph"/>
        <w:numPr>
          <w:ilvl w:val="0"/>
          <w:numId w:val="11"/>
        </w:numPr>
        <w:spacing w:line="240" w:lineRule="atLeast"/>
        <w:rPr>
          <w:rFonts w:ascii="Arial" w:hAnsi="Arial" w:cs="Arial"/>
          <w:sz w:val="24"/>
          <w:shd w:val="clear" w:color="auto" w:fill="FFFFFF"/>
        </w:rPr>
      </w:pPr>
      <w:r w:rsidRPr="002A190F">
        <w:rPr>
          <w:rFonts w:ascii="Arial" w:hAnsi="Arial" w:cs="Arial"/>
          <w:sz w:val="24"/>
          <w:shd w:val="clear" w:color="auto" w:fill="FFFFFF"/>
          <w:lang w:bidi="ro-RO"/>
        </w:rPr>
        <w:t xml:space="preserve">Funcția </w:t>
      </w:r>
      <w:r w:rsidRPr="00B33763">
        <w:rPr>
          <w:rFonts w:ascii="Arial" w:hAnsi="Arial" w:cs="Arial"/>
          <w:i/>
          <w:iCs/>
          <w:sz w:val="24"/>
          <w:shd w:val="clear" w:color="auto" w:fill="FFFFFF"/>
          <w:lang w:bidi="ro-RO"/>
        </w:rPr>
        <w:t>Pre-Collision Assist</w:t>
      </w:r>
      <w:r w:rsidRPr="002A190F">
        <w:rPr>
          <w:rFonts w:ascii="Arial" w:hAnsi="Arial" w:cs="Arial"/>
          <w:sz w:val="24"/>
          <w:shd w:val="clear" w:color="auto" w:fill="FFFFFF"/>
          <w:lang w:bidi="ro-RO"/>
        </w:rPr>
        <w:t xml:space="preserve"> cu </w:t>
      </w:r>
      <w:r w:rsidRPr="00B33763">
        <w:rPr>
          <w:rFonts w:ascii="Arial" w:hAnsi="Arial" w:cs="Arial"/>
          <w:i/>
          <w:iCs/>
          <w:sz w:val="24"/>
          <w:shd w:val="clear" w:color="auto" w:fill="FFFFFF"/>
          <w:lang w:bidi="ro-RO"/>
        </w:rPr>
        <w:t>Auto Emergency Braking</w:t>
      </w:r>
      <w:r w:rsidRPr="00B33763">
        <w:rPr>
          <w:rFonts w:ascii="Arial" w:hAnsi="Arial" w:cs="Arial"/>
          <w:i/>
          <w:iCs/>
          <w:sz w:val="24"/>
          <w:vertAlign w:val="superscript"/>
          <w:lang w:bidi="ro-RO"/>
        </w:rPr>
        <w:t>6</w:t>
      </w:r>
      <w:r w:rsidRPr="002A190F">
        <w:rPr>
          <w:rFonts w:ascii="Arial" w:hAnsi="Arial" w:cs="Arial"/>
          <w:sz w:val="24"/>
          <w:shd w:val="clear" w:color="auto" w:fill="FFFFFF"/>
          <w:lang w:bidi="ro-RO"/>
        </w:rPr>
        <w:t xml:space="preserve">, care poate detecta pietonii și cicliștii pe sau lângă drumul din față, sau care se pot intersecta cu traseul vehiculului, și poate </w:t>
      </w:r>
      <w:r w:rsidR="00FE6662" w:rsidRPr="002A190F">
        <w:rPr>
          <w:rFonts w:ascii="Arial" w:hAnsi="Arial" w:cs="Arial"/>
          <w:sz w:val="24"/>
          <w:shd w:val="clear" w:color="auto" w:fill="FFFFFF"/>
          <w:lang w:bidi="ro-RO"/>
        </w:rPr>
        <w:t>frâna</w:t>
      </w:r>
      <w:r w:rsidRPr="002A190F">
        <w:rPr>
          <w:rFonts w:ascii="Arial" w:hAnsi="Arial" w:cs="Arial"/>
          <w:sz w:val="24"/>
          <w:shd w:val="clear" w:color="auto" w:fill="FFFFFF"/>
          <w:lang w:bidi="ro-RO"/>
        </w:rPr>
        <w:t xml:space="preserve"> în mod automat dacă detectează o potențială coliziune și șoferul nu reacționează la avertizări</w:t>
      </w:r>
    </w:p>
    <w:p w14:paraId="7DAE7A2A" w14:textId="08E8BCFD" w:rsidR="00871592" w:rsidRPr="002A190F" w:rsidRDefault="00871592" w:rsidP="005C1B11">
      <w:pPr>
        <w:pStyle w:val="ListParagraph"/>
        <w:numPr>
          <w:ilvl w:val="0"/>
          <w:numId w:val="11"/>
        </w:numPr>
        <w:spacing w:line="240" w:lineRule="atLeast"/>
        <w:rPr>
          <w:rFonts w:ascii="Arial" w:hAnsi="Arial" w:cs="Arial"/>
          <w:sz w:val="24"/>
          <w:shd w:val="clear" w:color="auto" w:fill="FFFFFF"/>
        </w:rPr>
      </w:pPr>
      <w:r w:rsidRPr="002A190F">
        <w:rPr>
          <w:rFonts w:ascii="Arial" w:hAnsi="Arial" w:cs="Arial"/>
          <w:sz w:val="24"/>
          <w:shd w:val="clear" w:color="auto" w:fill="FFFFFF"/>
          <w:lang w:bidi="ro-RO"/>
        </w:rPr>
        <w:t xml:space="preserve">Funcția </w:t>
      </w:r>
      <w:r w:rsidRPr="00B33763">
        <w:rPr>
          <w:rFonts w:ascii="Arial" w:hAnsi="Arial" w:cs="Arial"/>
          <w:i/>
          <w:iCs/>
          <w:sz w:val="24"/>
          <w:shd w:val="clear" w:color="auto" w:fill="FFFFFF"/>
          <w:lang w:bidi="ro-RO"/>
        </w:rPr>
        <w:t>Lane-Keeping System</w:t>
      </w:r>
      <w:r w:rsidRPr="002A190F">
        <w:rPr>
          <w:rFonts w:ascii="Arial" w:hAnsi="Arial" w:cs="Arial"/>
          <w:sz w:val="24"/>
          <w:shd w:val="clear" w:color="auto" w:fill="FFFFFF"/>
          <w:lang w:bidi="ro-RO"/>
        </w:rPr>
        <w:t xml:space="preserve"> cu </w:t>
      </w:r>
      <w:r w:rsidRPr="00B33763">
        <w:rPr>
          <w:rFonts w:ascii="Arial" w:hAnsi="Arial" w:cs="Arial"/>
          <w:i/>
          <w:iCs/>
          <w:sz w:val="24"/>
          <w:shd w:val="clear" w:color="auto" w:fill="FFFFFF"/>
          <w:lang w:bidi="ro-RO"/>
        </w:rPr>
        <w:t>Blind Spot Assist</w:t>
      </w:r>
      <w:r w:rsidRPr="00B33763">
        <w:rPr>
          <w:rFonts w:ascii="Arial" w:hAnsi="Arial" w:cs="Arial"/>
          <w:i/>
          <w:iCs/>
          <w:sz w:val="24"/>
          <w:vertAlign w:val="superscript"/>
          <w:lang w:bidi="ro-RO"/>
        </w:rPr>
        <w:t>6</w:t>
      </w:r>
      <w:r w:rsidRPr="002A190F">
        <w:rPr>
          <w:rFonts w:ascii="Arial" w:hAnsi="Arial" w:cs="Arial"/>
          <w:sz w:val="24"/>
          <w:shd w:val="clear" w:color="auto" w:fill="FFFFFF"/>
          <w:lang w:bidi="ro-RO"/>
        </w:rPr>
        <w:t>, care monitorizează unghiul mort al șoferului pentru vehiculele care se apropie din spate și poate utiliza contra-direcția pentru a-l avertiza pe șofer și a descuraja o manevră de schimbare a benzii dacă este detectată o potențială coliziune.</w:t>
      </w:r>
    </w:p>
    <w:p w14:paraId="3BA08F6D" w14:textId="77777777" w:rsidR="00150357" w:rsidRPr="002A190F" w:rsidRDefault="00150357" w:rsidP="005C1B11">
      <w:pPr>
        <w:spacing w:line="240" w:lineRule="atLeast"/>
        <w:rPr>
          <w:rFonts w:ascii="Arial" w:hAnsi="Arial" w:cs="Arial"/>
          <w:sz w:val="24"/>
        </w:rPr>
      </w:pPr>
    </w:p>
    <w:p w14:paraId="7B527F87" w14:textId="2082C375" w:rsidR="00CE7D7E" w:rsidRPr="002A190F" w:rsidRDefault="00CE7D7E" w:rsidP="005C1B11">
      <w:pPr>
        <w:spacing w:line="240" w:lineRule="atLeast"/>
        <w:rPr>
          <w:rFonts w:ascii="Arial" w:hAnsi="Arial" w:cs="Arial"/>
          <w:b/>
          <w:sz w:val="24"/>
          <w:lang w:bidi="ro-RO"/>
        </w:rPr>
      </w:pPr>
      <w:r w:rsidRPr="002A190F">
        <w:rPr>
          <w:rFonts w:ascii="Arial" w:hAnsi="Arial" w:cs="Arial"/>
          <w:b/>
          <w:sz w:val="24"/>
          <w:lang w:bidi="ro-RO"/>
        </w:rPr>
        <w:t>O modalitate nouă de a privi și simți modelul Mustang</w:t>
      </w:r>
    </w:p>
    <w:p w14:paraId="53912E2E" w14:textId="77777777" w:rsidR="001F13D6" w:rsidRPr="002A190F" w:rsidRDefault="001F13D6" w:rsidP="005C1B11">
      <w:pPr>
        <w:spacing w:line="240" w:lineRule="atLeast"/>
        <w:rPr>
          <w:rFonts w:ascii="Arial" w:hAnsi="Arial" w:cs="Arial"/>
          <w:b/>
          <w:sz w:val="24"/>
        </w:rPr>
      </w:pPr>
    </w:p>
    <w:p w14:paraId="26F35F99" w14:textId="4D0AC313" w:rsidR="00CE7D7E" w:rsidRPr="002A190F" w:rsidRDefault="00CE7D7E" w:rsidP="005C1B11">
      <w:pPr>
        <w:spacing w:line="240" w:lineRule="atLeast"/>
        <w:rPr>
          <w:rFonts w:ascii="Arial" w:hAnsi="Arial" w:cs="Arial"/>
          <w:sz w:val="24"/>
        </w:rPr>
      </w:pPr>
      <w:r w:rsidRPr="002A190F">
        <w:rPr>
          <w:rFonts w:ascii="Arial" w:hAnsi="Arial" w:cs="Arial"/>
          <w:sz w:val="24"/>
          <w:lang w:bidi="ro-RO"/>
        </w:rPr>
        <w:t xml:space="preserve">Din exterior, Mustang Mach-E poate fi recunoscut imediat drept Mustang datorită elementelor sale caracteristice precum capota lungă și </w:t>
      </w:r>
      <w:r w:rsidR="004017A9" w:rsidRPr="002A190F">
        <w:rPr>
          <w:rFonts w:ascii="Arial" w:hAnsi="Arial" w:cs="Arial"/>
          <w:sz w:val="24"/>
          <w:lang w:bidi="ro-RO"/>
        </w:rPr>
        <w:t>impozantă</w:t>
      </w:r>
      <w:r w:rsidRPr="002A190F">
        <w:rPr>
          <w:rFonts w:ascii="Arial" w:hAnsi="Arial" w:cs="Arial"/>
          <w:sz w:val="24"/>
          <w:lang w:bidi="ro-RO"/>
        </w:rPr>
        <w:t xml:space="preserve">, designul aripilor spate, farurile agresive și stopurile cu trei bare </w:t>
      </w:r>
      <w:r w:rsidR="00072D66" w:rsidRPr="002A190F">
        <w:rPr>
          <w:rFonts w:ascii="Arial" w:hAnsi="Arial" w:cs="Arial"/>
          <w:sz w:val="24"/>
          <w:lang w:bidi="ro-RO"/>
        </w:rPr>
        <w:t>specifice Mustang</w:t>
      </w:r>
      <w:r w:rsidRPr="002A190F">
        <w:rPr>
          <w:rFonts w:ascii="Arial" w:hAnsi="Arial" w:cs="Arial"/>
          <w:sz w:val="24"/>
          <w:lang w:bidi="ro-RO"/>
        </w:rPr>
        <w:t xml:space="preserve">. </w:t>
      </w:r>
    </w:p>
    <w:p w14:paraId="61A7264E" w14:textId="77777777" w:rsidR="00CE7D7E" w:rsidRPr="002A190F" w:rsidRDefault="00CE7D7E" w:rsidP="005C1B11">
      <w:pPr>
        <w:spacing w:line="240" w:lineRule="atLeast"/>
        <w:rPr>
          <w:rFonts w:ascii="Arial" w:hAnsi="Arial" w:cs="Arial"/>
          <w:sz w:val="24"/>
        </w:rPr>
      </w:pPr>
    </w:p>
    <w:p w14:paraId="6475613D" w14:textId="17201A66" w:rsidR="00CE7D7E" w:rsidRPr="002A190F" w:rsidRDefault="00CE7D7E" w:rsidP="005C1B11">
      <w:pPr>
        <w:spacing w:line="240" w:lineRule="atLeast"/>
        <w:rPr>
          <w:rFonts w:ascii="Arial" w:hAnsi="Arial" w:cs="Arial"/>
          <w:sz w:val="24"/>
        </w:rPr>
      </w:pPr>
      <w:r w:rsidRPr="002A190F">
        <w:rPr>
          <w:rFonts w:ascii="Arial" w:hAnsi="Arial" w:cs="Arial"/>
          <w:sz w:val="24"/>
          <w:lang w:bidi="ro-RO"/>
        </w:rPr>
        <w:t>La interior, inginerii și proiectanții Ford au creat un vehicul care nu numai că este un Mustang adevărat, dar și maximizează spațiul SUV pentru cinci pasageri și bagaj, datorită noii arhitecturi în întregime electrice a Ford, care plasează bateriile în interiorul șasiului.</w:t>
      </w:r>
    </w:p>
    <w:p w14:paraId="06205860" w14:textId="77777777" w:rsidR="00CE7D7E" w:rsidRPr="002A190F" w:rsidRDefault="00CE7D7E" w:rsidP="005C1B11">
      <w:pPr>
        <w:spacing w:line="240" w:lineRule="atLeast"/>
        <w:rPr>
          <w:rFonts w:ascii="Arial" w:hAnsi="Arial" w:cs="Arial"/>
          <w:sz w:val="24"/>
        </w:rPr>
      </w:pPr>
    </w:p>
    <w:p w14:paraId="21EB0DFA" w14:textId="3138E9F4" w:rsidR="00CE7D7E" w:rsidRPr="002A190F" w:rsidRDefault="00CE7D7E" w:rsidP="005C1B11">
      <w:pPr>
        <w:spacing w:line="240" w:lineRule="atLeast"/>
        <w:rPr>
          <w:rFonts w:ascii="Arial" w:hAnsi="Arial" w:cs="Arial"/>
          <w:sz w:val="24"/>
        </w:rPr>
      </w:pPr>
      <w:r w:rsidRPr="002A190F">
        <w:rPr>
          <w:rFonts w:ascii="Arial" w:hAnsi="Arial" w:cs="Arial"/>
          <w:sz w:val="24"/>
          <w:lang w:bidi="ro-RO"/>
        </w:rPr>
        <w:t xml:space="preserve">Spațiul de încărcare din partea posterioară a scaunelor spate de 402 litri și din spatele scaunelor față de 1.420 de litri este completat de o unitate de depozitare din portbagajul față datorită absenței unui motor cu aprindere de sub capotă. Oferind un spațiu de </w:t>
      </w:r>
      <w:r w:rsidRPr="002A190F">
        <w:rPr>
          <w:rFonts w:ascii="Arial" w:hAnsi="Arial" w:cs="Arial"/>
          <w:sz w:val="24"/>
          <w:lang w:bidi="ro-RO"/>
        </w:rPr>
        <w:lastRenderedPageBreak/>
        <w:t xml:space="preserve">depozitare suplimentar de 81 de </w:t>
      </w:r>
      <w:r w:rsidR="002E0EFB">
        <w:rPr>
          <w:rFonts w:ascii="Arial" w:hAnsi="Arial" w:cs="Arial"/>
          <w:sz w:val="24"/>
          <w:lang w:bidi="ro-RO"/>
        </w:rPr>
        <w:t>litri</w:t>
      </w:r>
      <w:r w:rsidRPr="002A190F">
        <w:rPr>
          <w:rFonts w:ascii="Arial" w:hAnsi="Arial" w:cs="Arial"/>
          <w:sz w:val="24"/>
          <w:lang w:bidi="ro-RO"/>
        </w:rPr>
        <w:t xml:space="preserve">, portbagajul față </w:t>
      </w:r>
      <w:r w:rsidR="00895A83">
        <w:rPr>
          <w:rFonts w:ascii="Arial" w:hAnsi="Arial" w:cs="Arial"/>
          <w:sz w:val="24"/>
          <w:lang w:bidi="ro-RO"/>
        </w:rPr>
        <w:t xml:space="preserve">este convenabil și pentru a depozita </w:t>
      </w:r>
      <w:r w:rsidRPr="002A190F">
        <w:rPr>
          <w:rFonts w:ascii="Arial" w:hAnsi="Arial" w:cs="Arial"/>
          <w:sz w:val="24"/>
          <w:lang w:bidi="ro-RO"/>
        </w:rPr>
        <w:t>îmbrăcăminte sport udă sau murdară de noroi, bocanci de urcat pe munte sau obiecte de plajă.</w:t>
      </w:r>
      <w:r w:rsidRPr="002A190F">
        <w:rPr>
          <w:rFonts w:ascii="Arial" w:hAnsi="Arial" w:cs="Arial"/>
          <w:sz w:val="24"/>
          <w:vertAlign w:val="superscript"/>
          <w:lang w:bidi="ro-RO"/>
        </w:rPr>
        <w:t xml:space="preserve"> 13</w:t>
      </w:r>
    </w:p>
    <w:p w14:paraId="51840503" w14:textId="77777777" w:rsidR="00CE7D7E" w:rsidRPr="002A190F" w:rsidRDefault="00CE7D7E" w:rsidP="005C1B11">
      <w:pPr>
        <w:spacing w:line="240" w:lineRule="atLeast"/>
        <w:rPr>
          <w:rFonts w:ascii="Arial" w:hAnsi="Arial" w:cs="Arial"/>
          <w:sz w:val="24"/>
        </w:rPr>
      </w:pPr>
    </w:p>
    <w:p w14:paraId="50C13215" w14:textId="109B79E0" w:rsidR="00CE7D7E" w:rsidRPr="002A190F" w:rsidRDefault="00CE7D7E" w:rsidP="005C1B11">
      <w:pPr>
        <w:spacing w:line="240" w:lineRule="atLeast"/>
        <w:rPr>
          <w:rFonts w:ascii="Arial" w:hAnsi="Arial" w:cs="Arial"/>
          <w:sz w:val="24"/>
        </w:rPr>
      </w:pPr>
      <w:r w:rsidRPr="002A190F">
        <w:rPr>
          <w:rFonts w:ascii="Arial" w:hAnsi="Arial" w:cs="Arial"/>
          <w:sz w:val="24"/>
          <w:lang w:bidi="ro-RO"/>
        </w:rPr>
        <w:t>La interior, Mustang Mach-E reprezintă o fuziune de design elegant și modern și funcționalitate inteligentă. Un Sistem Audio B&amp;O premium disponibil include boxe integrate elegant în față, deasupra orificiilor de ventilație ca un sound bar - o funcție care a câștigat deja PREMIUL DE PROIECTARE iF 2020.</w:t>
      </w:r>
      <w:r w:rsidRPr="002A190F">
        <w:rPr>
          <w:rFonts w:ascii="Arial" w:hAnsi="Arial" w:cs="Arial"/>
          <w:sz w:val="24"/>
          <w:vertAlign w:val="superscript"/>
          <w:lang w:bidi="ro-RO"/>
        </w:rPr>
        <w:t xml:space="preserve"> 14 </w:t>
      </w:r>
      <w:r w:rsidRPr="002A190F">
        <w:rPr>
          <w:rFonts w:ascii="Arial" w:hAnsi="Arial" w:cs="Arial"/>
          <w:sz w:val="24"/>
          <w:lang w:bidi="ro-RO"/>
        </w:rPr>
        <w:t xml:space="preserve">Sunt disponibile și elemente de design Mustang tradiționale precum panoul de instrumente dublu. </w:t>
      </w:r>
    </w:p>
    <w:p w14:paraId="1EAB4259" w14:textId="77777777" w:rsidR="00CE7D7E" w:rsidRPr="002A190F" w:rsidRDefault="00CE7D7E" w:rsidP="005C1B11">
      <w:pPr>
        <w:spacing w:line="240" w:lineRule="atLeast"/>
        <w:rPr>
          <w:rFonts w:ascii="Arial" w:hAnsi="Arial" w:cs="Arial"/>
          <w:sz w:val="24"/>
        </w:rPr>
      </w:pPr>
    </w:p>
    <w:p w14:paraId="76C86349" w14:textId="75C3F0C0" w:rsidR="00A73D33" w:rsidRPr="002A190F" w:rsidRDefault="00CE7D7E" w:rsidP="005C1B11">
      <w:pPr>
        <w:spacing w:line="240" w:lineRule="atLeast"/>
        <w:rPr>
          <w:rFonts w:ascii="Arial" w:hAnsi="Arial" w:cs="Arial"/>
          <w:sz w:val="24"/>
        </w:rPr>
      </w:pPr>
      <w:r w:rsidRPr="002A190F">
        <w:rPr>
          <w:rFonts w:ascii="Arial" w:hAnsi="Arial" w:cs="Arial"/>
          <w:sz w:val="24"/>
          <w:lang w:bidi="ro-RO"/>
        </w:rPr>
        <w:t>Chiar și trapa fixă panoramică din sticlă disponibilă are un secret: un strat acoperitor special din sticlă cu protecție la razele infraroșii, care menține interiorul mai rece în timpul verii și mai cald în timpul iernii. În plus, un strat de sticlă interior oferă protecție împotriva razelor ultraviolete.</w:t>
      </w:r>
    </w:p>
    <w:p w14:paraId="78F7E132" w14:textId="58872749" w:rsidR="004D4E24" w:rsidRPr="002A190F" w:rsidRDefault="004D4E24" w:rsidP="005C1B11">
      <w:pPr>
        <w:spacing w:line="240" w:lineRule="atLeast"/>
        <w:rPr>
          <w:rFonts w:ascii="Arial" w:hAnsi="Arial" w:cs="Arial"/>
          <w:sz w:val="24"/>
        </w:rPr>
      </w:pPr>
    </w:p>
    <w:p w14:paraId="21AF8A36" w14:textId="02D73705" w:rsidR="004D4E24" w:rsidRPr="002A190F" w:rsidRDefault="00987C54" w:rsidP="005C1B11">
      <w:pPr>
        <w:spacing w:line="240" w:lineRule="atLeast"/>
        <w:rPr>
          <w:rFonts w:ascii="Arial" w:hAnsi="Arial" w:cs="Arial"/>
          <w:sz w:val="24"/>
        </w:rPr>
      </w:pPr>
      <w:r>
        <w:rPr>
          <w:rFonts w:ascii="Arial" w:hAnsi="Arial" w:cs="Arial"/>
          <w:sz w:val="24"/>
          <w:lang w:bidi="ro-RO"/>
        </w:rPr>
        <w:t>Viitorii șoferi</w:t>
      </w:r>
      <w:r w:rsidR="004F2588" w:rsidRPr="002A190F">
        <w:rPr>
          <w:rFonts w:ascii="Arial" w:hAnsi="Arial" w:cs="Arial"/>
          <w:sz w:val="24"/>
          <w:lang w:bidi="ro-RO"/>
        </w:rPr>
        <w:t xml:space="preserve"> Mustang Mach-E își vor pute</w:t>
      </w:r>
      <w:r w:rsidR="003C3F87" w:rsidRPr="002A190F">
        <w:rPr>
          <w:rFonts w:ascii="Arial" w:hAnsi="Arial" w:cs="Arial"/>
          <w:sz w:val="24"/>
          <w:lang w:bidi="ro-RO"/>
        </w:rPr>
        <w:t>a</w:t>
      </w:r>
      <w:r w:rsidR="004F2588" w:rsidRPr="002A190F">
        <w:rPr>
          <w:rFonts w:ascii="Arial" w:hAnsi="Arial" w:cs="Arial"/>
          <w:sz w:val="24"/>
          <w:lang w:bidi="ro-RO"/>
        </w:rPr>
        <w:t xml:space="preserve"> pre-configura noul vehicul înainte de livrare, folosind funcția </w:t>
      </w:r>
      <w:r w:rsidR="004F2588" w:rsidRPr="00C03108">
        <w:rPr>
          <w:rFonts w:ascii="Arial" w:hAnsi="Arial" w:cs="Arial"/>
          <w:i/>
          <w:iCs/>
          <w:sz w:val="24"/>
          <w:lang w:bidi="ro-RO"/>
        </w:rPr>
        <w:t>Remote Vehicle Setup</w:t>
      </w:r>
      <w:r w:rsidR="004F2588" w:rsidRPr="002A190F">
        <w:rPr>
          <w:rFonts w:ascii="Arial" w:hAnsi="Arial" w:cs="Arial"/>
          <w:sz w:val="24"/>
          <w:lang w:bidi="ro-RO"/>
        </w:rPr>
        <w:t>. Proprietarii pur și simplu creează un profil personalizat pentru a memora setările preferate și locațiile pe care le frecventează des, precum locul de muncă sau un supermarket și - pentru mai multă liniște - identifică stațiile de încărcare din apropiere.</w:t>
      </w:r>
    </w:p>
    <w:p w14:paraId="66560751" w14:textId="77777777" w:rsidR="004D4E24" w:rsidRPr="002A190F" w:rsidRDefault="004D4E24" w:rsidP="005C1B11">
      <w:pPr>
        <w:spacing w:line="240" w:lineRule="atLeast"/>
        <w:rPr>
          <w:rFonts w:ascii="Arial" w:hAnsi="Arial" w:cs="Arial"/>
          <w:sz w:val="24"/>
        </w:rPr>
      </w:pPr>
    </w:p>
    <w:p w14:paraId="0D639621" w14:textId="727851FE" w:rsidR="004D4E24" w:rsidRPr="002A190F" w:rsidRDefault="004D4E24" w:rsidP="005C1B11">
      <w:pPr>
        <w:spacing w:line="240" w:lineRule="atLeast"/>
        <w:rPr>
          <w:rFonts w:ascii="Arial" w:hAnsi="Arial" w:cs="Arial"/>
          <w:sz w:val="24"/>
        </w:rPr>
      </w:pPr>
      <w:r w:rsidRPr="002A190F">
        <w:rPr>
          <w:rFonts w:ascii="Arial" w:hAnsi="Arial" w:cs="Arial"/>
          <w:sz w:val="24"/>
          <w:lang w:bidi="ro-RO"/>
        </w:rPr>
        <w:t>Setarea poate fi realizată online sau folosind aplicația FordPass</w:t>
      </w:r>
      <w:r w:rsidRPr="002A190F">
        <w:rPr>
          <w:rFonts w:ascii="Arial" w:hAnsi="Arial" w:cs="Arial"/>
          <w:sz w:val="24"/>
          <w:vertAlign w:val="superscript"/>
          <w:lang w:bidi="ro-RO"/>
        </w:rPr>
        <w:t>12</w:t>
      </w:r>
      <w:r w:rsidRPr="002A190F">
        <w:rPr>
          <w:rFonts w:ascii="Arial" w:hAnsi="Arial" w:cs="Arial"/>
          <w:sz w:val="24"/>
          <w:lang w:bidi="ro-RO"/>
        </w:rPr>
        <w:t xml:space="preserve"> pentru a personaliza setările vehiculului precum orele de plecare zilnice, setările de confort preferate din habitaclu și nivelurile de încărcare a bateriei, printre alte opțiuni. Modurile de conducere ale Mustang Mach-E pot fi de asemenea personalizate.</w:t>
      </w:r>
    </w:p>
    <w:p w14:paraId="40833273" w14:textId="77777777" w:rsidR="004D4E24" w:rsidRPr="002A190F" w:rsidRDefault="004D4E24" w:rsidP="005C1B11">
      <w:pPr>
        <w:spacing w:line="240" w:lineRule="atLeast"/>
        <w:rPr>
          <w:rFonts w:ascii="Arial" w:hAnsi="Arial" w:cs="Arial"/>
          <w:sz w:val="24"/>
        </w:rPr>
      </w:pPr>
    </w:p>
    <w:p w14:paraId="0433440B" w14:textId="1D93F3A7" w:rsidR="004D4E24" w:rsidRPr="002A190F" w:rsidRDefault="004D4E24" w:rsidP="005C1B11">
      <w:pPr>
        <w:spacing w:line="240" w:lineRule="atLeast"/>
        <w:rPr>
          <w:rFonts w:ascii="Arial" w:hAnsi="Arial" w:cs="Arial"/>
          <w:sz w:val="24"/>
        </w:rPr>
      </w:pPr>
      <w:r w:rsidRPr="002A190F">
        <w:rPr>
          <w:rFonts w:ascii="Arial" w:hAnsi="Arial" w:cs="Arial"/>
          <w:sz w:val="24"/>
          <w:lang w:bidi="ro-RO"/>
        </w:rPr>
        <w:t xml:space="preserve">Profilul de personalizare este stocat în cloud, astfel că atunci când proprietarul preia cheile și își sincronizează smartphone-ul cu vehiculul său Mach-E, toate setările sunt integrate în vehicul - fără setări inițiale frustrante, șoferii pot pur și simplu să intre în vehicul și să conducă. </w:t>
      </w:r>
    </w:p>
    <w:p w14:paraId="3DC5FA71" w14:textId="77777777" w:rsidR="004D4E24" w:rsidRPr="002A190F" w:rsidRDefault="004D4E24" w:rsidP="005C1B11">
      <w:pPr>
        <w:spacing w:line="240" w:lineRule="atLeast"/>
        <w:rPr>
          <w:rFonts w:ascii="Arial" w:hAnsi="Arial" w:cs="Arial"/>
          <w:sz w:val="24"/>
        </w:rPr>
      </w:pPr>
    </w:p>
    <w:p w14:paraId="1275DC0C" w14:textId="0A06D2B3" w:rsidR="00A73D33" w:rsidRPr="002A190F" w:rsidRDefault="004D4E24" w:rsidP="005C1B11">
      <w:pPr>
        <w:spacing w:line="240" w:lineRule="atLeast"/>
        <w:rPr>
          <w:rFonts w:ascii="Arial" w:hAnsi="Arial" w:cs="Arial"/>
          <w:sz w:val="24"/>
          <w:lang w:val="en-US"/>
        </w:rPr>
      </w:pPr>
      <w:r w:rsidRPr="002A190F">
        <w:rPr>
          <w:rFonts w:ascii="Arial" w:hAnsi="Arial" w:cs="Arial"/>
          <w:sz w:val="24"/>
          <w:lang w:bidi="ro-RO"/>
        </w:rPr>
        <w:t>„</w:t>
      </w:r>
      <w:r w:rsidR="009E71DF" w:rsidRPr="002A190F">
        <w:rPr>
          <w:rFonts w:ascii="Arial" w:hAnsi="Arial" w:cs="Arial"/>
          <w:sz w:val="24"/>
          <w:lang w:bidi="ro-RO"/>
        </w:rPr>
        <w:t>Profităm din plin de conectivitate. Clienții noștri își pot configura acum mașina chiar înainte de</w:t>
      </w:r>
      <w:r w:rsidR="00DA0FF4">
        <w:rPr>
          <w:rFonts w:ascii="Arial" w:hAnsi="Arial" w:cs="Arial"/>
          <w:sz w:val="24"/>
          <w:lang w:bidi="ro-RO"/>
        </w:rPr>
        <w:t xml:space="preserve"> a</w:t>
      </w:r>
      <w:r w:rsidR="009E71DF" w:rsidRPr="002A190F">
        <w:rPr>
          <w:rFonts w:ascii="Arial" w:hAnsi="Arial" w:cs="Arial"/>
          <w:sz w:val="24"/>
          <w:lang w:bidi="ro-RO"/>
        </w:rPr>
        <w:t xml:space="preserve"> le fi livrată. Prin FordPass își pot programa de la distanță destinațiile cheie, pot alege modul de conducere preferat și multe altele</w:t>
      </w:r>
      <w:r w:rsidR="009E71DF" w:rsidRPr="002A190F">
        <w:rPr>
          <w:rFonts w:ascii="Arial" w:hAnsi="Arial" w:cs="Arial"/>
          <w:sz w:val="24"/>
          <w:lang w:val="en-US"/>
        </w:rPr>
        <w:t>”, a declarat de Waard.</w:t>
      </w:r>
    </w:p>
    <w:p w14:paraId="30D787D2" w14:textId="77777777" w:rsidR="00841528" w:rsidRPr="002A190F" w:rsidRDefault="00841528" w:rsidP="005C1B11">
      <w:pPr>
        <w:spacing w:line="240" w:lineRule="atLeast"/>
        <w:rPr>
          <w:rFonts w:ascii="Arial" w:hAnsi="Arial" w:cs="Arial"/>
          <w:sz w:val="24"/>
          <w:lang w:val="en-US"/>
        </w:rPr>
      </w:pPr>
    </w:p>
    <w:p w14:paraId="1C9D40A2" w14:textId="34DD5CA8" w:rsidR="004F2588" w:rsidRPr="002A190F" w:rsidRDefault="004F2588" w:rsidP="005C1B11">
      <w:pPr>
        <w:spacing w:line="240" w:lineRule="atLeast"/>
        <w:rPr>
          <w:rFonts w:ascii="Arial" w:hAnsi="Arial" w:cs="Arial"/>
          <w:sz w:val="24"/>
        </w:rPr>
      </w:pPr>
      <w:r w:rsidRPr="002A190F">
        <w:rPr>
          <w:rFonts w:ascii="Arial" w:hAnsi="Arial" w:cs="Arial"/>
          <w:sz w:val="24"/>
          <w:lang w:bidi="ro-RO"/>
        </w:rPr>
        <w:t>Multe actualizări pot fi finalizate în mai puțin de două minute și unele instalări vor fi practic invizibile pentru clienți, care pot selecta un moment de instalare a actualizărilor - ca de exemplu la miezul nopții - când vehiculul este parcat.</w:t>
      </w:r>
      <w:r w:rsidRPr="002A190F">
        <w:rPr>
          <w:rFonts w:ascii="Arial" w:hAnsi="Arial" w:cs="Arial"/>
          <w:sz w:val="24"/>
          <w:vertAlign w:val="superscript"/>
          <w:lang w:bidi="ro-RO"/>
        </w:rPr>
        <w:t xml:space="preserve"> 15</w:t>
      </w:r>
      <w:r w:rsidRPr="002A190F">
        <w:rPr>
          <w:rFonts w:ascii="Arial" w:hAnsi="Arial" w:cs="Arial"/>
          <w:sz w:val="24"/>
          <w:lang w:bidi="ro-RO"/>
        </w:rPr>
        <w:t xml:space="preserve"> Aproape toate modulele computerizate Mach-E pot fi actualizate wireless, ceea ce înseamnă că Ford poate oferi îmbunătățiri de performanță și funcții complet noi care nu există atunci când clienții își preiau vehiculele.</w:t>
      </w:r>
    </w:p>
    <w:p w14:paraId="46EADCB3" w14:textId="77777777" w:rsidR="004F2588" w:rsidRPr="002A190F" w:rsidRDefault="004F2588" w:rsidP="005C1B11">
      <w:pPr>
        <w:spacing w:line="240" w:lineRule="atLeast"/>
        <w:rPr>
          <w:rFonts w:ascii="Arial" w:hAnsi="Arial" w:cs="Arial"/>
          <w:sz w:val="24"/>
        </w:rPr>
      </w:pPr>
    </w:p>
    <w:p w14:paraId="1AB03E6A" w14:textId="77777777" w:rsidR="0042526A" w:rsidRDefault="0042526A" w:rsidP="005C1B11">
      <w:pPr>
        <w:spacing w:line="240" w:lineRule="atLeast"/>
        <w:rPr>
          <w:rFonts w:ascii="Arial" w:hAnsi="Arial" w:cs="Arial"/>
          <w:b/>
          <w:sz w:val="24"/>
          <w:lang w:bidi="ro-RO"/>
        </w:rPr>
      </w:pPr>
    </w:p>
    <w:p w14:paraId="06B9C5A5" w14:textId="77777777" w:rsidR="0042526A" w:rsidRDefault="0042526A" w:rsidP="005C1B11">
      <w:pPr>
        <w:spacing w:line="240" w:lineRule="atLeast"/>
        <w:rPr>
          <w:rFonts w:ascii="Arial" w:hAnsi="Arial" w:cs="Arial"/>
          <w:b/>
          <w:sz w:val="24"/>
          <w:lang w:bidi="ro-RO"/>
        </w:rPr>
      </w:pPr>
    </w:p>
    <w:p w14:paraId="702D1529" w14:textId="77777777" w:rsidR="0042526A" w:rsidRDefault="0042526A" w:rsidP="005C1B11">
      <w:pPr>
        <w:spacing w:line="240" w:lineRule="atLeast"/>
        <w:rPr>
          <w:rFonts w:ascii="Arial" w:hAnsi="Arial" w:cs="Arial"/>
          <w:b/>
          <w:sz w:val="24"/>
          <w:lang w:bidi="ro-RO"/>
        </w:rPr>
      </w:pPr>
    </w:p>
    <w:p w14:paraId="022E2B8E" w14:textId="1FE00503" w:rsidR="00D538E9" w:rsidRDefault="00737A25" w:rsidP="005C1B11">
      <w:pPr>
        <w:spacing w:line="240" w:lineRule="atLeast"/>
        <w:rPr>
          <w:rFonts w:ascii="Arial" w:hAnsi="Arial" w:cs="Arial"/>
          <w:b/>
          <w:sz w:val="24"/>
          <w:lang w:bidi="ro-RO"/>
        </w:rPr>
      </w:pPr>
      <w:r w:rsidRPr="002A190F">
        <w:rPr>
          <w:rFonts w:ascii="Arial" w:hAnsi="Arial" w:cs="Arial"/>
          <w:b/>
          <w:sz w:val="24"/>
          <w:lang w:bidi="ro-RO"/>
        </w:rPr>
        <w:lastRenderedPageBreak/>
        <w:t>Ecosistem de încărcare cuprinzător</w:t>
      </w:r>
    </w:p>
    <w:p w14:paraId="06FD343A" w14:textId="77777777" w:rsidR="00591578" w:rsidRPr="002A190F" w:rsidRDefault="00591578" w:rsidP="005C1B11">
      <w:pPr>
        <w:spacing w:line="240" w:lineRule="atLeast"/>
        <w:rPr>
          <w:rFonts w:ascii="Arial" w:hAnsi="Arial" w:cs="Arial"/>
          <w:b/>
          <w:sz w:val="24"/>
        </w:rPr>
      </w:pPr>
    </w:p>
    <w:p w14:paraId="443B5C5D" w14:textId="5E98FC09" w:rsidR="00A87A03" w:rsidRPr="002A190F" w:rsidRDefault="00D538E9" w:rsidP="005C1B11">
      <w:pPr>
        <w:spacing w:line="240" w:lineRule="atLeast"/>
        <w:rPr>
          <w:rFonts w:ascii="Arial" w:hAnsi="Arial" w:cs="Arial"/>
          <w:sz w:val="24"/>
        </w:rPr>
      </w:pPr>
      <w:r w:rsidRPr="002A190F">
        <w:rPr>
          <w:rFonts w:ascii="Arial" w:hAnsi="Arial" w:cs="Arial"/>
          <w:sz w:val="24"/>
          <w:lang w:bidi="ro-RO"/>
        </w:rPr>
        <w:t>Mustang Mach-E va fi sprijinit de un ecosistem de top care oferă acces eficientizat și integrat la stațiile de încărcare din toată Europa - ajutându-i pe șoferi să rămână relaxați în timpul unei călătorii.</w:t>
      </w:r>
    </w:p>
    <w:p w14:paraId="76543745" w14:textId="77777777" w:rsidR="00A87A03" w:rsidRPr="002A190F" w:rsidRDefault="00A87A03" w:rsidP="005C1B11">
      <w:pPr>
        <w:spacing w:line="240" w:lineRule="atLeast"/>
        <w:rPr>
          <w:rFonts w:ascii="Arial" w:hAnsi="Arial" w:cs="Arial"/>
          <w:sz w:val="24"/>
        </w:rPr>
      </w:pPr>
    </w:p>
    <w:p w14:paraId="7FE63E77" w14:textId="340F4652" w:rsidR="00A87A03" w:rsidRPr="002A190F" w:rsidRDefault="00D538E9" w:rsidP="005C1B11">
      <w:pPr>
        <w:spacing w:line="240" w:lineRule="atLeast"/>
        <w:rPr>
          <w:rFonts w:ascii="Arial" w:hAnsi="Arial" w:cs="Arial"/>
          <w:sz w:val="24"/>
        </w:rPr>
      </w:pPr>
      <w:r w:rsidRPr="002A190F">
        <w:rPr>
          <w:rFonts w:ascii="Arial" w:hAnsi="Arial" w:cs="Arial"/>
          <w:sz w:val="24"/>
          <w:lang w:bidi="ro-RO"/>
        </w:rPr>
        <w:t>Clienții care plasează o comandă anul acesta și în 2021</w:t>
      </w:r>
      <w:r w:rsidR="0003487A">
        <w:rPr>
          <w:rFonts w:ascii="Arial" w:hAnsi="Arial" w:cs="Arial"/>
          <w:sz w:val="24"/>
          <w:lang w:bidi="ro-RO"/>
        </w:rPr>
        <w:t>,</w:t>
      </w:r>
      <w:r w:rsidRPr="002A190F">
        <w:rPr>
          <w:rFonts w:ascii="Arial" w:hAnsi="Arial" w:cs="Arial"/>
          <w:sz w:val="24"/>
          <w:lang w:bidi="ro-RO"/>
        </w:rPr>
        <w:t xml:space="preserve"> vor beneficia de cinci ani de acces gratuit la Rețeaua de Încărcare FordPass</w:t>
      </w:r>
      <w:r w:rsidRPr="002A190F">
        <w:rPr>
          <w:rFonts w:ascii="Arial" w:hAnsi="Arial" w:cs="Arial"/>
          <w:sz w:val="24"/>
          <w:vertAlign w:val="superscript"/>
          <w:lang w:bidi="ro-RO"/>
        </w:rPr>
        <w:t>5</w:t>
      </w:r>
      <w:r w:rsidRPr="002A190F">
        <w:rPr>
          <w:rFonts w:ascii="Arial" w:hAnsi="Arial" w:cs="Arial"/>
          <w:sz w:val="24"/>
          <w:lang w:bidi="ro-RO"/>
        </w:rPr>
        <w:t xml:space="preserve"> - una dintre cele mai mari rețele de stații de încărcare publice din Europa - care acum include peste 155.000 de stații de încărcare.</w:t>
      </w:r>
    </w:p>
    <w:p w14:paraId="30425CAE" w14:textId="77777777" w:rsidR="00A87A03" w:rsidRPr="002A190F" w:rsidRDefault="00A87A03" w:rsidP="005C1B11">
      <w:pPr>
        <w:spacing w:line="240" w:lineRule="atLeast"/>
        <w:rPr>
          <w:rFonts w:ascii="Arial" w:hAnsi="Arial" w:cs="Arial"/>
          <w:sz w:val="24"/>
        </w:rPr>
      </w:pPr>
    </w:p>
    <w:p w14:paraId="404999FD" w14:textId="297ED8BA" w:rsidR="00D538E9" w:rsidRPr="002A190F" w:rsidRDefault="00D538E9" w:rsidP="005C1B11">
      <w:pPr>
        <w:spacing w:line="240" w:lineRule="atLeast"/>
        <w:rPr>
          <w:rFonts w:ascii="Arial" w:hAnsi="Arial" w:cs="Arial"/>
          <w:sz w:val="24"/>
        </w:rPr>
      </w:pPr>
      <w:r w:rsidRPr="002A190F">
        <w:rPr>
          <w:rFonts w:ascii="Arial" w:hAnsi="Arial" w:cs="Arial"/>
          <w:sz w:val="24"/>
          <w:lang w:bidi="ro-RO"/>
        </w:rPr>
        <w:t>În parteneriat cu NewMotion, clienții Ford vor putea folosi aplicația FordPass pentru a localiza, a naviga până la, a plăti și a monitoriza fără efort încărcarea la locații din 21 de țări - inițiind și plătind servicii dintr-un singur cont</w:t>
      </w:r>
      <w:r w:rsidR="00A62B2B">
        <w:rPr>
          <w:rFonts w:ascii="Arial" w:hAnsi="Arial" w:cs="Arial"/>
          <w:sz w:val="24"/>
          <w:lang w:bidi="ro-RO"/>
        </w:rPr>
        <w:t>.</w:t>
      </w:r>
    </w:p>
    <w:p w14:paraId="62A5499D" w14:textId="77777777" w:rsidR="00D538E9" w:rsidRPr="002A190F" w:rsidRDefault="00D538E9" w:rsidP="005C1B11">
      <w:pPr>
        <w:spacing w:line="240" w:lineRule="atLeast"/>
        <w:rPr>
          <w:rFonts w:ascii="Arial" w:hAnsi="Arial" w:cs="Arial"/>
          <w:sz w:val="24"/>
        </w:rPr>
      </w:pPr>
    </w:p>
    <w:p w14:paraId="1BB882EE" w14:textId="660822E4" w:rsidR="002A7374" w:rsidRPr="002A190F" w:rsidRDefault="00D538E9" w:rsidP="005C1B11">
      <w:pPr>
        <w:spacing w:line="240" w:lineRule="atLeast"/>
        <w:rPr>
          <w:rFonts w:ascii="Arial" w:hAnsi="Arial" w:cs="Arial"/>
          <w:sz w:val="24"/>
        </w:rPr>
      </w:pPr>
      <w:r w:rsidRPr="002A190F">
        <w:rPr>
          <w:rFonts w:ascii="Arial" w:hAnsi="Arial" w:cs="Arial"/>
          <w:sz w:val="24"/>
          <w:lang w:bidi="ro-RO"/>
        </w:rPr>
        <w:t>De asemenea, clienții Mach-E vor beneficia de un an de acces gratuit</w:t>
      </w:r>
      <w:r w:rsidRPr="002A190F">
        <w:rPr>
          <w:rFonts w:ascii="Arial" w:hAnsi="Arial" w:cs="Arial"/>
          <w:sz w:val="24"/>
          <w:vertAlign w:val="superscript"/>
          <w:lang w:bidi="ro-RO"/>
        </w:rPr>
        <w:t>5</w:t>
      </w:r>
      <w:r w:rsidRPr="002A190F">
        <w:rPr>
          <w:rFonts w:ascii="Arial" w:hAnsi="Arial" w:cs="Arial"/>
          <w:sz w:val="24"/>
          <w:lang w:bidi="ro-RO"/>
        </w:rPr>
        <w:t xml:space="preserve"> la rețeaua de încărcare rapidă IONITY, care acum are peste 300 de stații de încărcare, iar acest număr va ajunge la 400 până la sfârșitul acestui an. Ford este membru fondator și acționar în consorțiul IONITY - oferind stații de încărcare de mare putere de-a lungul autostrăzilor și în locații principale din Europa.</w:t>
      </w:r>
    </w:p>
    <w:p w14:paraId="0B514644" w14:textId="77777777" w:rsidR="00B00BC8" w:rsidRPr="002A190F" w:rsidRDefault="00B00BC8" w:rsidP="005C1B11">
      <w:pPr>
        <w:spacing w:line="240" w:lineRule="atLeast"/>
        <w:rPr>
          <w:rFonts w:ascii="Arial" w:hAnsi="Arial" w:cs="Arial"/>
          <w:sz w:val="24"/>
        </w:rPr>
      </w:pPr>
    </w:p>
    <w:p w14:paraId="480164FC" w14:textId="4D229B3E" w:rsidR="00B00BC8" w:rsidRPr="002A190F" w:rsidRDefault="00B00BC8" w:rsidP="005C1B11">
      <w:pPr>
        <w:spacing w:line="240" w:lineRule="atLeast"/>
        <w:jc w:val="center"/>
        <w:rPr>
          <w:rFonts w:ascii="Arial" w:hAnsi="Arial" w:cs="Arial"/>
          <w:sz w:val="24"/>
        </w:rPr>
      </w:pPr>
      <w:r w:rsidRPr="002A190F">
        <w:rPr>
          <w:rFonts w:ascii="Arial" w:hAnsi="Arial" w:cs="Arial"/>
          <w:sz w:val="24"/>
          <w:lang w:bidi="ro-RO"/>
        </w:rPr>
        <w:t># # #</w:t>
      </w:r>
    </w:p>
    <w:p w14:paraId="0CA34003" w14:textId="6DDB63A4" w:rsidR="007D4F69" w:rsidRPr="002A190F" w:rsidRDefault="007D4F69" w:rsidP="005C1B11">
      <w:pPr>
        <w:spacing w:line="240" w:lineRule="atLeast"/>
        <w:jc w:val="center"/>
        <w:rPr>
          <w:rFonts w:ascii="Arial" w:hAnsi="Arial" w:cs="Arial"/>
          <w:sz w:val="24"/>
        </w:rPr>
      </w:pPr>
    </w:p>
    <w:p w14:paraId="1FE75BA8" w14:textId="2017AF60" w:rsidR="007D4F69" w:rsidRPr="00A1791B" w:rsidRDefault="005F5F0F" w:rsidP="005C1B11">
      <w:pPr>
        <w:pStyle w:val="NormalWeb"/>
        <w:shd w:val="clear" w:color="auto" w:fill="FFFFFF"/>
        <w:spacing w:before="0" w:beforeAutospacing="0" w:after="0" w:afterAutospacing="0" w:line="240" w:lineRule="atLeast"/>
        <w:rPr>
          <w:rFonts w:ascii="Arial" w:hAnsi="Arial" w:cs="Arial"/>
          <w:sz w:val="22"/>
          <w:szCs w:val="22"/>
        </w:rPr>
      </w:pPr>
      <w:r w:rsidRPr="00A1791B">
        <w:rPr>
          <w:rFonts w:ascii="Arial" w:hAnsi="Arial" w:cs="Arial"/>
          <w:sz w:val="22"/>
          <w:szCs w:val="22"/>
          <w:vertAlign w:val="superscript"/>
          <w:lang w:bidi="ro-RO"/>
        </w:rPr>
        <w:t xml:space="preserve">1 </w:t>
      </w:r>
      <w:r w:rsidRPr="00A1791B">
        <w:rPr>
          <w:rFonts w:ascii="Arial" w:hAnsi="Arial" w:cs="Arial"/>
          <w:sz w:val="22"/>
          <w:szCs w:val="22"/>
          <w:lang w:bidi="ro-RO"/>
        </w:rPr>
        <w:t>Date de testare Ford privind metodologia de testare folosind distanța de 30,48 cm de la start.</w:t>
      </w:r>
    </w:p>
    <w:p w14:paraId="02984ACE" w14:textId="77777777" w:rsidR="005F5F0F" w:rsidRPr="00A1791B" w:rsidRDefault="005F5F0F" w:rsidP="005C1B11">
      <w:pPr>
        <w:pStyle w:val="NormalWeb"/>
        <w:shd w:val="clear" w:color="auto" w:fill="FFFFFF"/>
        <w:spacing w:before="0" w:beforeAutospacing="0" w:after="0" w:afterAutospacing="0" w:line="240" w:lineRule="atLeast"/>
        <w:rPr>
          <w:rFonts w:ascii="Arial" w:hAnsi="Arial" w:cs="Arial"/>
          <w:sz w:val="22"/>
          <w:szCs w:val="22"/>
        </w:rPr>
      </w:pPr>
    </w:p>
    <w:p w14:paraId="66246964" w14:textId="4B1A343F" w:rsidR="0048215F" w:rsidRPr="00A1791B" w:rsidRDefault="005F5F0F" w:rsidP="005C1B11">
      <w:pPr>
        <w:pStyle w:val="ListParagraph"/>
        <w:spacing w:line="240" w:lineRule="atLeast"/>
        <w:ind w:left="0"/>
        <w:rPr>
          <w:rFonts w:ascii="Arial" w:hAnsi="Arial" w:cs="Arial"/>
          <w:sz w:val="22"/>
          <w:szCs w:val="22"/>
        </w:rPr>
      </w:pPr>
      <w:r w:rsidRPr="00A1791B">
        <w:rPr>
          <w:rFonts w:ascii="Arial" w:hAnsi="Arial" w:cs="Arial"/>
          <w:sz w:val="22"/>
          <w:szCs w:val="22"/>
          <w:vertAlign w:val="superscript"/>
          <w:lang w:bidi="ro-RO"/>
        </w:rPr>
        <w:t xml:space="preserve">2 </w:t>
      </w:r>
      <w:r w:rsidRPr="00A1791B">
        <w:rPr>
          <w:rFonts w:ascii="Arial" w:hAnsi="Arial" w:cs="Arial"/>
          <w:sz w:val="22"/>
          <w:szCs w:val="22"/>
          <w:lang w:bidi="ro-RO"/>
        </w:rPr>
        <w:t>Valorile declarate privind consumul de combustibil/energie, emisiile de CO</w:t>
      </w:r>
      <w:r w:rsidRPr="00A1791B">
        <w:rPr>
          <w:rFonts w:ascii="Arial" w:hAnsi="Arial" w:cs="Arial"/>
          <w:sz w:val="22"/>
          <w:szCs w:val="22"/>
          <w:vertAlign w:val="subscript"/>
          <w:lang w:bidi="ro-RO"/>
        </w:rPr>
        <w:t>2</w:t>
      </w:r>
      <w:r w:rsidRPr="00A1791B">
        <w:rPr>
          <w:rFonts w:ascii="Arial" w:hAnsi="Arial" w:cs="Arial"/>
          <w:sz w:val="22"/>
          <w:szCs w:val="22"/>
          <w:lang w:bidi="ro-RO"/>
        </w:rPr>
        <w:t xml:space="preserve"> și autonomia modelelor electrice sunt măsurate în conformitate cu cerințele tehnice și specificațiile Regulamentelor Europene (CE) 715/2007 și (CE) 2017/1151, cu modificările ulterioare. Tipul omologat de vehicul ușor, care utilizează procedura de testare a vehiculelor ușoare armonizată la nivel mondial (WLTP), va oferi informații despre consumul de combustibil/energie și emisiile de CO</w:t>
      </w:r>
      <w:r w:rsidRPr="00A1791B">
        <w:rPr>
          <w:rFonts w:ascii="Arial" w:hAnsi="Arial" w:cs="Arial"/>
          <w:sz w:val="22"/>
          <w:szCs w:val="22"/>
          <w:vertAlign w:val="subscript"/>
          <w:lang w:bidi="ro-RO"/>
        </w:rPr>
        <w:t xml:space="preserve">2 </w:t>
      </w:r>
      <w:r w:rsidRPr="00A1791B">
        <w:rPr>
          <w:rFonts w:ascii="Arial" w:hAnsi="Arial" w:cs="Arial"/>
          <w:sz w:val="22"/>
          <w:szCs w:val="22"/>
          <w:lang w:bidi="ro-RO"/>
        </w:rPr>
        <w:t>pentru noul ciclu european de acționare (NEDC) și WLTP. WLTP va înlocui complet NEDC până la sfârșitul anului 2020. Procedura de testare standard aplicată permite compararea a diverse tipuri de vehicule și diverși producători. Pe durata eliminării NEDC, consumul de combustibil și emisiile de CO</w:t>
      </w:r>
      <w:r w:rsidRPr="00A1791B">
        <w:rPr>
          <w:rFonts w:ascii="Arial" w:hAnsi="Arial" w:cs="Arial"/>
          <w:sz w:val="22"/>
          <w:szCs w:val="22"/>
          <w:vertAlign w:val="subscript"/>
          <w:lang w:bidi="ro-RO"/>
        </w:rPr>
        <w:t>2</w:t>
      </w:r>
      <w:r w:rsidRPr="00A1791B">
        <w:rPr>
          <w:rFonts w:ascii="Arial" w:hAnsi="Arial" w:cs="Arial"/>
          <w:sz w:val="22"/>
          <w:szCs w:val="22"/>
          <w:lang w:bidi="ro-RO"/>
        </w:rPr>
        <w:t xml:space="preserve"> WLTP sunt corelate cu NEDC. Vor exista fluctuații față de economia de combustibil și emisiile precedente întrucât unele elemente ale testelor s-au modificat, adică aceeași mașină poate prezenta un consum de combustibil și emisii de CO</w:t>
      </w:r>
      <w:r w:rsidRPr="00A1791B">
        <w:rPr>
          <w:rFonts w:ascii="Arial" w:hAnsi="Arial" w:cs="Arial"/>
          <w:sz w:val="22"/>
          <w:szCs w:val="22"/>
          <w:vertAlign w:val="subscript"/>
          <w:lang w:bidi="ro-RO"/>
        </w:rPr>
        <w:t>2</w:t>
      </w:r>
      <w:r w:rsidRPr="00A1791B">
        <w:rPr>
          <w:rFonts w:ascii="Arial" w:hAnsi="Arial" w:cs="Arial"/>
          <w:sz w:val="22"/>
          <w:szCs w:val="22"/>
          <w:lang w:bidi="ro-RO"/>
        </w:rPr>
        <w:t xml:space="preserve"> diferite.</w:t>
      </w:r>
    </w:p>
    <w:p w14:paraId="475330E6" w14:textId="5D87C37D" w:rsidR="005F5F0F" w:rsidRPr="00A1791B" w:rsidRDefault="005F5F0F" w:rsidP="005C1B11">
      <w:pPr>
        <w:pStyle w:val="ListParagraph"/>
        <w:spacing w:line="240" w:lineRule="atLeast"/>
        <w:ind w:left="0"/>
        <w:rPr>
          <w:rFonts w:ascii="Arial" w:hAnsi="Arial" w:cs="Arial"/>
          <w:sz w:val="22"/>
          <w:szCs w:val="22"/>
        </w:rPr>
      </w:pPr>
    </w:p>
    <w:p w14:paraId="52418B1D" w14:textId="2E9D04B0" w:rsidR="005F5F0F" w:rsidRPr="00A1791B" w:rsidRDefault="005F5F0F" w:rsidP="005C1B11">
      <w:pPr>
        <w:pStyle w:val="NormalWeb"/>
        <w:shd w:val="clear" w:color="auto" w:fill="FFFFFF"/>
        <w:spacing w:before="0" w:beforeAutospacing="0" w:after="0" w:afterAutospacing="0" w:line="240" w:lineRule="atLeast"/>
        <w:rPr>
          <w:rFonts w:ascii="Arial" w:hAnsi="Arial" w:cs="Arial"/>
          <w:sz w:val="22"/>
          <w:szCs w:val="22"/>
        </w:rPr>
      </w:pPr>
      <w:r w:rsidRPr="00A1791B">
        <w:rPr>
          <w:rFonts w:ascii="Arial" w:hAnsi="Arial" w:cs="Arial"/>
          <w:sz w:val="22"/>
          <w:szCs w:val="22"/>
          <w:vertAlign w:val="superscript"/>
          <w:lang w:bidi="ro-RO"/>
        </w:rPr>
        <w:t xml:space="preserve">3 </w:t>
      </w:r>
      <w:r w:rsidRPr="00A1791B">
        <w:rPr>
          <w:rFonts w:ascii="Arial" w:hAnsi="Arial" w:cs="Arial"/>
          <w:sz w:val="22"/>
          <w:szCs w:val="22"/>
          <w:lang w:bidi="ro-RO"/>
        </w:rPr>
        <w:t>Nu conduceți sub influența factorilor de perturbare a atenției. Utilizați sisteme acționate prin voce atunci când este posibil și nu utilizați dispozitive portabile în timp ce conduceți.</w:t>
      </w:r>
    </w:p>
    <w:p w14:paraId="58C9A037" w14:textId="4A14345F" w:rsidR="005F5F0F" w:rsidRPr="00A1791B" w:rsidRDefault="005F5F0F" w:rsidP="005C1B11">
      <w:pPr>
        <w:pStyle w:val="NormalWeb"/>
        <w:shd w:val="clear" w:color="auto" w:fill="FFFFFF"/>
        <w:spacing w:before="0" w:beforeAutospacing="0" w:after="0" w:afterAutospacing="0" w:line="240" w:lineRule="atLeast"/>
        <w:rPr>
          <w:rFonts w:ascii="Arial" w:hAnsi="Arial" w:cs="Arial"/>
          <w:sz w:val="22"/>
          <w:szCs w:val="22"/>
        </w:rPr>
      </w:pPr>
    </w:p>
    <w:p w14:paraId="5BF163C9" w14:textId="0B6DD4BA" w:rsidR="005F5F0F" w:rsidRPr="00A1791B" w:rsidRDefault="005F5F0F" w:rsidP="005C1B11">
      <w:pPr>
        <w:pStyle w:val="NormalWeb"/>
        <w:shd w:val="clear" w:color="auto" w:fill="FFFFFF"/>
        <w:spacing w:before="0" w:beforeAutospacing="0" w:after="0" w:afterAutospacing="0" w:line="240" w:lineRule="atLeast"/>
        <w:rPr>
          <w:rFonts w:ascii="Arial" w:hAnsi="Arial" w:cs="Arial"/>
          <w:sz w:val="22"/>
          <w:szCs w:val="22"/>
        </w:rPr>
      </w:pPr>
      <w:r w:rsidRPr="00A1791B">
        <w:rPr>
          <w:rFonts w:ascii="Arial" w:hAnsi="Arial" w:cs="Arial"/>
          <w:sz w:val="22"/>
          <w:szCs w:val="22"/>
          <w:vertAlign w:val="superscript"/>
          <w:lang w:bidi="ro-RO"/>
        </w:rPr>
        <w:t>4 </w:t>
      </w:r>
      <w:r w:rsidRPr="00A1791B">
        <w:rPr>
          <w:rFonts w:ascii="Arial" w:hAnsi="Arial" w:cs="Arial"/>
          <w:sz w:val="22"/>
          <w:szCs w:val="22"/>
          <w:lang w:bidi="ro-RO"/>
        </w:rPr>
        <w:t>Funcția phone-as-a-key nu este disponibilă în Marea Britanie și Irlanda.</w:t>
      </w:r>
    </w:p>
    <w:p w14:paraId="042A0AEA" w14:textId="77777777" w:rsidR="005F5F0F" w:rsidRPr="00A1791B" w:rsidRDefault="005F5F0F" w:rsidP="005C1B11">
      <w:pPr>
        <w:pStyle w:val="NormalWeb"/>
        <w:shd w:val="clear" w:color="auto" w:fill="FFFFFF"/>
        <w:spacing w:before="0" w:beforeAutospacing="0" w:after="0" w:afterAutospacing="0" w:line="240" w:lineRule="atLeast"/>
        <w:rPr>
          <w:rFonts w:ascii="Arial" w:hAnsi="Arial" w:cs="Arial"/>
          <w:sz w:val="22"/>
          <w:szCs w:val="22"/>
        </w:rPr>
      </w:pPr>
    </w:p>
    <w:p w14:paraId="39017D2C" w14:textId="17767E7E" w:rsidR="005F5F0F" w:rsidRPr="00A1791B" w:rsidRDefault="005F5F0F" w:rsidP="005C1B11">
      <w:pPr>
        <w:pStyle w:val="NormalWeb"/>
        <w:shd w:val="clear" w:color="auto" w:fill="FFFFFF"/>
        <w:spacing w:before="0" w:beforeAutospacing="0" w:after="0" w:afterAutospacing="0" w:line="240" w:lineRule="atLeast"/>
        <w:rPr>
          <w:rFonts w:ascii="Arial" w:hAnsi="Arial" w:cs="Arial"/>
          <w:sz w:val="22"/>
          <w:szCs w:val="22"/>
        </w:rPr>
      </w:pPr>
      <w:r w:rsidRPr="00A1791B">
        <w:rPr>
          <w:rFonts w:ascii="Arial" w:hAnsi="Arial" w:cs="Arial"/>
          <w:sz w:val="22"/>
          <w:szCs w:val="22"/>
          <w:vertAlign w:val="superscript"/>
          <w:lang w:bidi="ro-RO"/>
        </w:rPr>
        <w:t xml:space="preserve">5 </w:t>
      </w:r>
      <w:r w:rsidRPr="00A1791B">
        <w:rPr>
          <w:rFonts w:ascii="Arial" w:hAnsi="Arial" w:cs="Arial"/>
          <w:sz w:val="22"/>
          <w:szCs w:val="22"/>
          <w:lang w:bidi="ro-RO"/>
        </w:rPr>
        <w:t>Necesită activarea funcției.</w:t>
      </w:r>
    </w:p>
    <w:p w14:paraId="37DF5C60" w14:textId="0EE795FC" w:rsidR="00BF45CE" w:rsidRPr="00A1791B" w:rsidRDefault="00BF45CE" w:rsidP="005C1B11">
      <w:pPr>
        <w:pStyle w:val="NormalWeb"/>
        <w:shd w:val="clear" w:color="auto" w:fill="FFFFFF"/>
        <w:spacing w:before="0" w:beforeAutospacing="0" w:after="0" w:afterAutospacing="0" w:line="240" w:lineRule="atLeast"/>
        <w:rPr>
          <w:rFonts w:ascii="Arial" w:hAnsi="Arial" w:cs="Arial"/>
          <w:sz w:val="22"/>
          <w:szCs w:val="22"/>
        </w:rPr>
      </w:pPr>
    </w:p>
    <w:p w14:paraId="6571A67B" w14:textId="6D329EA4" w:rsidR="00BF45CE" w:rsidRPr="00A1791B" w:rsidRDefault="00BF45CE" w:rsidP="005C1B11">
      <w:pPr>
        <w:pStyle w:val="NormalWeb"/>
        <w:shd w:val="clear" w:color="auto" w:fill="FFFFFF"/>
        <w:spacing w:before="0" w:beforeAutospacing="0" w:after="0" w:afterAutospacing="0" w:line="240" w:lineRule="atLeast"/>
        <w:rPr>
          <w:rFonts w:ascii="Arial" w:hAnsi="Arial" w:cs="Arial"/>
          <w:sz w:val="22"/>
          <w:szCs w:val="22"/>
        </w:rPr>
      </w:pPr>
      <w:r w:rsidRPr="00A1791B">
        <w:rPr>
          <w:rFonts w:ascii="Arial" w:hAnsi="Arial" w:cs="Arial"/>
          <w:sz w:val="22"/>
          <w:szCs w:val="22"/>
          <w:shd w:val="clear" w:color="auto" w:fill="FFFFFF"/>
          <w:vertAlign w:val="superscript"/>
          <w:lang w:bidi="ro-RO"/>
        </w:rPr>
        <w:t xml:space="preserve">6 </w:t>
      </w:r>
      <w:r w:rsidRPr="00A1791B">
        <w:rPr>
          <w:rFonts w:ascii="Arial" w:hAnsi="Arial" w:cs="Arial"/>
          <w:sz w:val="22"/>
          <w:szCs w:val="22"/>
          <w:shd w:val="clear" w:color="auto" w:fill="FFFFFF"/>
          <w:lang w:bidi="ro-RO"/>
        </w:rPr>
        <w:t>Funcțiile de asistență pentru șofer sunt suplimentare și nu înlocuiesc atenția, rațiunea și necesitatea ca șoferul să controleze vehiculul.</w:t>
      </w:r>
    </w:p>
    <w:p w14:paraId="10D2B496" w14:textId="7E669FC0" w:rsidR="00BF45CE" w:rsidRPr="00A1791B" w:rsidRDefault="00BF45CE" w:rsidP="005C1B11">
      <w:pPr>
        <w:pStyle w:val="NormalWeb"/>
        <w:shd w:val="clear" w:color="auto" w:fill="FFFFFF"/>
        <w:spacing w:before="0" w:beforeAutospacing="0" w:after="0" w:afterAutospacing="0" w:line="240" w:lineRule="atLeast"/>
        <w:rPr>
          <w:rFonts w:ascii="Arial" w:hAnsi="Arial" w:cs="Arial"/>
          <w:sz w:val="22"/>
          <w:szCs w:val="22"/>
        </w:rPr>
      </w:pPr>
    </w:p>
    <w:p w14:paraId="50C55CA0" w14:textId="5474949F" w:rsidR="00BF45CE" w:rsidRPr="00A1791B" w:rsidRDefault="00BF45CE" w:rsidP="005C1B11">
      <w:pPr>
        <w:pStyle w:val="NormalWeb"/>
        <w:shd w:val="clear" w:color="auto" w:fill="FFFFFF"/>
        <w:spacing w:before="0" w:beforeAutospacing="0" w:after="0" w:afterAutospacing="0" w:line="240" w:lineRule="atLeast"/>
        <w:rPr>
          <w:rFonts w:ascii="Arial" w:hAnsi="Arial" w:cs="Arial"/>
          <w:sz w:val="22"/>
          <w:szCs w:val="22"/>
        </w:rPr>
      </w:pPr>
      <w:r w:rsidRPr="00A1791B">
        <w:rPr>
          <w:rFonts w:ascii="Arial" w:hAnsi="Arial" w:cs="Arial"/>
          <w:sz w:val="22"/>
          <w:szCs w:val="22"/>
          <w:vertAlign w:val="superscript"/>
          <w:lang w:bidi="ro-RO"/>
        </w:rPr>
        <w:t>7</w:t>
      </w:r>
      <w:r w:rsidRPr="00A1791B">
        <w:rPr>
          <w:rFonts w:ascii="Arial" w:hAnsi="Arial" w:cs="Arial"/>
          <w:sz w:val="22"/>
          <w:szCs w:val="22"/>
          <w:lang w:bidi="ro-RO"/>
        </w:rPr>
        <w:t> Versiunea de 7,4 kW a Wallbox-ului Conectat Ford poate încărca un Mustang Mach-E cu baterie cu autonomie standard de la 10% la 80% în aproximativ 8 ore, sau în aproximativ 10 ore cu o baterie cu autonomie extinsă; versiunea de 11 kW poate încărca un Mustang Mach-E cu baterie cu autonomie standard de la 10% la 80% în aproximativ 6 ore, sau în aproximativ 7 ore cu o baterie cu autonomie extinsă.</w:t>
      </w:r>
    </w:p>
    <w:p w14:paraId="420B90F8" w14:textId="54D62C74" w:rsidR="00BF45CE" w:rsidRPr="00A1791B" w:rsidRDefault="00BF45CE" w:rsidP="005C1B11">
      <w:pPr>
        <w:pStyle w:val="NormalWeb"/>
        <w:shd w:val="clear" w:color="auto" w:fill="FFFFFF"/>
        <w:spacing w:before="0" w:beforeAutospacing="0" w:after="0" w:afterAutospacing="0" w:line="240" w:lineRule="atLeast"/>
        <w:rPr>
          <w:rFonts w:ascii="Arial" w:hAnsi="Arial" w:cs="Arial"/>
          <w:sz w:val="22"/>
          <w:szCs w:val="22"/>
        </w:rPr>
      </w:pPr>
    </w:p>
    <w:p w14:paraId="37744BB0" w14:textId="7CD941A9" w:rsidR="00BF45CE" w:rsidRPr="00A1791B" w:rsidRDefault="00BF45CE" w:rsidP="005C1B11">
      <w:pPr>
        <w:pStyle w:val="NormalWeb"/>
        <w:shd w:val="clear" w:color="auto" w:fill="FFFFFF"/>
        <w:spacing w:before="0" w:beforeAutospacing="0" w:after="0" w:afterAutospacing="0" w:line="240" w:lineRule="atLeast"/>
        <w:rPr>
          <w:rFonts w:ascii="Arial" w:hAnsi="Arial" w:cs="Arial"/>
          <w:sz w:val="22"/>
          <w:szCs w:val="22"/>
        </w:rPr>
      </w:pPr>
      <w:r w:rsidRPr="00A1791B">
        <w:rPr>
          <w:rFonts w:ascii="Arial" w:hAnsi="Arial" w:cs="Arial"/>
          <w:sz w:val="22"/>
          <w:szCs w:val="22"/>
          <w:vertAlign w:val="superscript"/>
          <w:lang w:bidi="ro-RO"/>
        </w:rPr>
        <w:t>8</w:t>
      </w:r>
      <w:r w:rsidRPr="00A1791B">
        <w:rPr>
          <w:rFonts w:ascii="Arial" w:hAnsi="Arial" w:cs="Arial"/>
          <w:sz w:val="22"/>
          <w:szCs w:val="22"/>
          <w:lang w:bidi="ro-RO"/>
        </w:rPr>
        <w:t> Cablul de Încărcare Publică Ford (Mod 3) este compatibil cu echipamente de încărcare CA care folosesc prize de Tip 2.</w:t>
      </w:r>
    </w:p>
    <w:p w14:paraId="3116B236" w14:textId="6366B2A6" w:rsidR="00BF45CE" w:rsidRPr="00A1791B" w:rsidRDefault="00BF45CE" w:rsidP="005C1B11">
      <w:pPr>
        <w:pStyle w:val="ListParagraph"/>
        <w:spacing w:line="240" w:lineRule="atLeast"/>
        <w:ind w:left="0"/>
        <w:rPr>
          <w:rFonts w:ascii="Arial" w:hAnsi="Arial" w:cs="Arial"/>
          <w:sz w:val="22"/>
          <w:szCs w:val="22"/>
        </w:rPr>
      </w:pPr>
    </w:p>
    <w:p w14:paraId="3DC1E1DA" w14:textId="2B38684F" w:rsidR="002D3317" w:rsidRPr="00A1791B" w:rsidRDefault="002D3317" w:rsidP="005C1B11">
      <w:pPr>
        <w:pStyle w:val="NormalWeb"/>
        <w:shd w:val="clear" w:color="auto" w:fill="FFFFFF"/>
        <w:spacing w:before="0" w:beforeAutospacing="0" w:after="0" w:afterAutospacing="0" w:line="240" w:lineRule="atLeast"/>
        <w:rPr>
          <w:rFonts w:ascii="Arial" w:hAnsi="Arial" w:cs="Arial"/>
          <w:sz w:val="22"/>
          <w:szCs w:val="22"/>
        </w:rPr>
      </w:pPr>
      <w:r w:rsidRPr="00A1791B">
        <w:rPr>
          <w:rFonts w:ascii="Arial" w:hAnsi="Arial" w:cs="Arial"/>
          <w:sz w:val="22"/>
          <w:szCs w:val="22"/>
          <w:vertAlign w:val="superscript"/>
          <w:lang w:bidi="ro-RO"/>
        </w:rPr>
        <w:t xml:space="preserve">9 </w:t>
      </w:r>
      <w:r w:rsidRPr="00A1791B">
        <w:rPr>
          <w:rFonts w:ascii="Arial" w:hAnsi="Arial" w:cs="Arial"/>
          <w:sz w:val="22"/>
          <w:szCs w:val="22"/>
          <w:lang w:bidi="ro-RO"/>
        </w:rPr>
        <w:t>Timp estimat privind autonomia și încărcarea pe baza valorilor testate ale producătorului și calculat în baza ciclului de conducere WLTP. Autonomia estimată este bazată pe primele 10 minute de încărcare, de când vehiculul începe să fie încărcat. Viteza de încărcare scade pe măsură ce bateria ajunge la capacitatea completă. Rezultatele dumneavoastră pot diferi în funcție de timpii de încărcare de vârf și de starea de încărcare a bateriei. Autonomia efectivă a vehiculului variază în funcție de condiții precum elemente externe, comportamentele de conducere, mentenanța vehiculului și vechimea și starea de funcționare a bateriei cu litiu-ion.</w:t>
      </w:r>
    </w:p>
    <w:p w14:paraId="2E0658EC" w14:textId="448E0E61" w:rsidR="000D3CE8" w:rsidRPr="00A1791B" w:rsidRDefault="000D3CE8" w:rsidP="005C1B11">
      <w:pPr>
        <w:pStyle w:val="NormalWeb"/>
        <w:shd w:val="clear" w:color="auto" w:fill="FFFFFF"/>
        <w:spacing w:before="0" w:beforeAutospacing="0" w:after="0" w:afterAutospacing="0" w:line="240" w:lineRule="atLeast"/>
        <w:rPr>
          <w:rFonts w:ascii="Arial" w:hAnsi="Arial" w:cs="Arial"/>
          <w:sz w:val="22"/>
          <w:szCs w:val="22"/>
        </w:rPr>
      </w:pPr>
    </w:p>
    <w:p w14:paraId="18CA855E" w14:textId="600CC789" w:rsidR="000D3CE8" w:rsidRPr="00A1791B" w:rsidRDefault="000D3CE8" w:rsidP="005C1B11">
      <w:pPr>
        <w:pStyle w:val="NormalWeb"/>
        <w:shd w:val="clear" w:color="auto" w:fill="FFFFFF"/>
        <w:spacing w:before="0" w:beforeAutospacing="0" w:after="0" w:afterAutospacing="0" w:line="240" w:lineRule="atLeast"/>
        <w:rPr>
          <w:rFonts w:ascii="Arial" w:hAnsi="Arial" w:cs="Arial"/>
          <w:sz w:val="22"/>
          <w:szCs w:val="22"/>
        </w:rPr>
      </w:pPr>
      <w:r w:rsidRPr="00A1791B">
        <w:rPr>
          <w:rFonts w:ascii="Arial" w:hAnsi="Arial" w:cs="Arial"/>
          <w:sz w:val="22"/>
          <w:szCs w:val="22"/>
          <w:vertAlign w:val="superscript"/>
          <w:lang w:bidi="ro-RO"/>
        </w:rPr>
        <w:t>10</w:t>
      </w:r>
      <w:r w:rsidRPr="00A1791B">
        <w:rPr>
          <w:rFonts w:ascii="Arial" w:hAnsi="Arial" w:cs="Arial"/>
          <w:sz w:val="22"/>
          <w:szCs w:val="22"/>
          <w:lang w:bidi="ro-RO"/>
        </w:rPr>
        <w:t> Necesită un telefon cu serviciu de date activ și software compatibil. SYNC nu controlează produse terțe părți în timpul utilizării. Terțele părți sunt exclusiv responsabile pentru funcționarea produselor lor respective.</w:t>
      </w:r>
    </w:p>
    <w:p w14:paraId="23941907" w14:textId="7FCA2401" w:rsidR="00BF45CE" w:rsidRPr="00A1791B" w:rsidRDefault="00BF45CE" w:rsidP="005C1B11">
      <w:pPr>
        <w:pStyle w:val="ListParagraph"/>
        <w:spacing w:line="240" w:lineRule="atLeast"/>
        <w:ind w:left="0"/>
        <w:rPr>
          <w:rFonts w:ascii="Arial" w:hAnsi="Arial" w:cs="Arial"/>
          <w:sz w:val="22"/>
          <w:szCs w:val="22"/>
        </w:rPr>
      </w:pPr>
    </w:p>
    <w:p w14:paraId="08D4254A" w14:textId="53B288E2" w:rsidR="00451DB1" w:rsidRPr="00A1791B" w:rsidRDefault="00451DB1" w:rsidP="005C1B11">
      <w:pPr>
        <w:pStyle w:val="ListParagraph"/>
        <w:spacing w:line="240" w:lineRule="atLeast"/>
        <w:ind w:left="0"/>
        <w:rPr>
          <w:rFonts w:ascii="Arial" w:hAnsi="Arial" w:cs="Arial"/>
          <w:sz w:val="22"/>
          <w:szCs w:val="22"/>
        </w:rPr>
      </w:pPr>
      <w:r w:rsidRPr="00A1791B">
        <w:rPr>
          <w:rFonts w:ascii="Arial" w:hAnsi="Arial" w:cs="Arial"/>
          <w:sz w:val="22"/>
          <w:szCs w:val="22"/>
          <w:vertAlign w:val="superscript"/>
          <w:lang w:bidi="ro-RO"/>
        </w:rPr>
        <w:t>11</w:t>
      </w:r>
      <w:r w:rsidRPr="00A1791B">
        <w:rPr>
          <w:rFonts w:ascii="Arial" w:hAnsi="Arial" w:cs="Arial"/>
          <w:sz w:val="22"/>
          <w:szCs w:val="22"/>
          <w:lang w:bidi="ro-RO"/>
        </w:rPr>
        <w:t> Funcția Live Traffic necesită un abonament plătit separat după o perioadă de utilizare gratuită inițială.</w:t>
      </w:r>
    </w:p>
    <w:p w14:paraId="273418BD" w14:textId="489CA44B" w:rsidR="00451DB1" w:rsidRPr="00A1791B" w:rsidRDefault="00451DB1" w:rsidP="005C1B11">
      <w:pPr>
        <w:pStyle w:val="ListParagraph"/>
        <w:spacing w:line="240" w:lineRule="atLeast"/>
        <w:ind w:left="0"/>
        <w:rPr>
          <w:rFonts w:ascii="Arial" w:hAnsi="Arial" w:cs="Arial"/>
          <w:sz w:val="22"/>
          <w:szCs w:val="22"/>
        </w:rPr>
      </w:pPr>
    </w:p>
    <w:p w14:paraId="774B1CE6" w14:textId="6BB6A661" w:rsidR="00451DB1" w:rsidRPr="00A1791B" w:rsidRDefault="00451DB1" w:rsidP="005C1B11">
      <w:pPr>
        <w:pStyle w:val="NormalWeb"/>
        <w:shd w:val="clear" w:color="auto" w:fill="FFFFFF"/>
        <w:spacing w:before="0" w:beforeAutospacing="0" w:after="0" w:afterAutospacing="0" w:line="240" w:lineRule="atLeast"/>
        <w:rPr>
          <w:rFonts w:ascii="Arial" w:hAnsi="Arial" w:cs="Arial"/>
          <w:sz w:val="22"/>
          <w:szCs w:val="22"/>
        </w:rPr>
      </w:pPr>
      <w:r w:rsidRPr="00A1791B">
        <w:rPr>
          <w:rFonts w:ascii="Arial" w:hAnsi="Arial" w:cs="Arial"/>
          <w:sz w:val="22"/>
          <w:szCs w:val="22"/>
          <w:vertAlign w:val="superscript"/>
          <w:lang w:bidi="ro-RO"/>
        </w:rPr>
        <w:t>12</w:t>
      </w:r>
      <w:r w:rsidRPr="00A1791B">
        <w:rPr>
          <w:rFonts w:ascii="Arial" w:hAnsi="Arial" w:cs="Arial"/>
          <w:sz w:val="22"/>
          <w:szCs w:val="22"/>
          <w:lang w:bidi="ro-RO"/>
        </w:rPr>
        <w:t> Aplicația FordPass este compatibilă cu smartphone-urile Apple și Android și este disponibilă în Apple App Store și Google Play Store pe 40 de piețe din Europa.</w:t>
      </w:r>
    </w:p>
    <w:p w14:paraId="3C57AFF5" w14:textId="69BDC4B9" w:rsidR="00451DB1" w:rsidRPr="00A1791B" w:rsidRDefault="00451DB1" w:rsidP="005C1B11">
      <w:pPr>
        <w:pStyle w:val="ListParagraph"/>
        <w:spacing w:line="240" w:lineRule="atLeast"/>
        <w:ind w:left="0"/>
        <w:rPr>
          <w:rFonts w:ascii="Arial" w:hAnsi="Arial" w:cs="Arial"/>
          <w:sz w:val="22"/>
          <w:szCs w:val="22"/>
        </w:rPr>
      </w:pPr>
    </w:p>
    <w:p w14:paraId="15C133E3" w14:textId="4CF56F1F" w:rsidR="00451DB1" w:rsidRPr="00A1791B" w:rsidRDefault="00451DB1" w:rsidP="005C1B11">
      <w:pPr>
        <w:pStyle w:val="ListParagraph"/>
        <w:spacing w:line="240" w:lineRule="atLeast"/>
        <w:ind w:left="0"/>
        <w:rPr>
          <w:rFonts w:ascii="Arial" w:hAnsi="Arial" w:cs="Arial"/>
          <w:sz w:val="22"/>
          <w:szCs w:val="22"/>
          <w:shd w:val="clear" w:color="auto" w:fill="FFFFFF"/>
        </w:rPr>
      </w:pPr>
      <w:r w:rsidRPr="00A1791B">
        <w:rPr>
          <w:rFonts w:ascii="Arial" w:hAnsi="Arial" w:cs="Arial"/>
          <w:sz w:val="22"/>
          <w:szCs w:val="22"/>
          <w:shd w:val="clear" w:color="auto" w:fill="FFFFFF"/>
          <w:vertAlign w:val="superscript"/>
          <w:lang w:bidi="ro-RO"/>
        </w:rPr>
        <w:t xml:space="preserve">13 </w:t>
      </w:r>
      <w:r w:rsidRPr="00A1791B">
        <w:rPr>
          <w:rFonts w:ascii="Arial" w:hAnsi="Arial" w:cs="Arial"/>
          <w:sz w:val="22"/>
          <w:szCs w:val="22"/>
          <w:shd w:val="clear" w:color="auto" w:fill="FFFFFF"/>
          <w:lang w:bidi="ro-RO"/>
        </w:rPr>
        <w:t>Încărcătura și capacitatea de încărcare sunt limitate în funcție de masă și distribuția masei.</w:t>
      </w:r>
    </w:p>
    <w:p w14:paraId="29A8FD2A" w14:textId="530505EE" w:rsidR="00451DB1" w:rsidRPr="00A1791B" w:rsidRDefault="00451DB1" w:rsidP="005C1B11">
      <w:pPr>
        <w:pStyle w:val="ListParagraph"/>
        <w:spacing w:line="240" w:lineRule="atLeast"/>
        <w:ind w:left="0"/>
        <w:rPr>
          <w:rFonts w:ascii="Arial" w:hAnsi="Arial" w:cs="Arial"/>
          <w:sz w:val="22"/>
          <w:szCs w:val="22"/>
          <w:shd w:val="clear" w:color="auto" w:fill="FFFFFF"/>
        </w:rPr>
      </w:pPr>
    </w:p>
    <w:p w14:paraId="02C154DB" w14:textId="7C9082B9" w:rsidR="00451DB1" w:rsidRPr="00A1791B" w:rsidRDefault="00451DB1" w:rsidP="005C1B11">
      <w:pPr>
        <w:pStyle w:val="ListParagraph"/>
        <w:spacing w:line="240" w:lineRule="atLeast"/>
        <w:ind w:left="0"/>
        <w:rPr>
          <w:rFonts w:ascii="Arial" w:hAnsi="Arial" w:cs="Arial"/>
          <w:sz w:val="22"/>
          <w:szCs w:val="22"/>
          <w:shd w:val="clear" w:color="auto" w:fill="FFFFFF"/>
        </w:rPr>
      </w:pPr>
      <w:r w:rsidRPr="00A1791B">
        <w:rPr>
          <w:rFonts w:ascii="Arial" w:hAnsi="Arial" w:cs="Arial"/>
          <w:sz w:val="22"/>
          <w:szCs w:val="22"/>
          <w:shd w:val="clear" w:color="auto" w:fill="FFFFFF"/>
          <w:vertAlign w:val="superscript"/>
          <w:lang w:bidi="ro-RO"/>
        </w:rPr>
        <w:t xml:space="preserve">14 </w:t>
      </w:r>
      <w:r w:rsidRPr="00A1791B">
        <w:rPr>
          <w:rFonts w:ascii="Arial" w:hAnsi="Arial" w:cs="Arial"/>
          <w:sz w:val="22"/>
          <w:szCs w:val="22"/>
          <w:shd w:val="clear" w:color="auto" w:fill="FFFFFF"/>
          <w:lang w:bidi="ro-RO"/>
        </w:rPr>
        <w:t>PREMIUL DE PROIECTARE iF 2020 la categoria produse.</w:t>
      </w:r>
    </w:p>
    <w:p w14:paraId="0344020B" w14:textId="630F2035" w:rsidR="00451DB1" w:rsidRPr="00A1791B" w:rsidRDefault="00451DB1" w:rsidP="005C1B11">
      <w:pPr>
        <w:pStyle w:val="ListParagraph"/>
        <w:spacing w:line="240" w:lineRule="atLeast"/>
        <w:ind w:left="0"/>
        <w:rPr>
          <w:rFonts w:ascii="Arial" w:hAnsi="Arial" w:cs="Arial"/>
          <w:sz w:val="22"/>
          <w:szCs w:val="22"/>
        </w:rPr>
      </w:pPr>
    </w:p>
    <w:p w14:paraId="18B43896" w14:textId="7E5825B3" w:rsidR="00451DB1" w:rsidRPr="00A1791B" w:rsidRDefault="00451DB1" w:rsidP="005C1B11">
      <w:pPr>
        <w:pStyle w:val="NormalWeb"/>
        <w:shd w:val="clear" w:color="auto" w:fill="FFFFFF"/>
        <w:spacing w:before="0" w:beforeAutospacing="0" w:after="0" w:afterAutospacing="0" w:line="240" w:lineRule="atLeast"/>
        <w:rPr>
          <w:rFonts w:ascii="Arial" w:hAnsi="Arial" w:cs="Arial"/>
          <w:sz w:val="22"/>
          <w:szCs w:val="22"/>
        </w:rPr>
      </w:pPr>
      <w:r w:rsidRPr="00A1791B">
        <w:rPr>
          <w:rFonts w:ascii="Arial" w:hAnsi="Arial" w:cs="Arial"/>
          <w:sz w:val="22"/>
          <w:szCs w:val="22"/>
          <w:vertAlign w:val="superscript"/>
          <w:lang w:bidi="ro-RO"/>
        </w:rPr>
        <w:t xml:space="preserve">15 </w:t>
      </w:r>
      <w:r w:rsidRPr="00A1791B">
        <w:rPr>
          <w:rFonts w:ascii="Arial" w:hAnsi="Arial" w:cs="Arial"/>
          <w:sz w:val="22"/>
          <w:szCs w:val="22"/>
          <w:lang w:bidi="ro-RO"/>
        </w:rPr>
        <w:t>Actualizările pot fi activate în maximum două minute, iar orice actualizări care necesită parcarea vehiculului pot fi programate să fie instalate în perioada preferată a proprietarului. Proprietarii vor primi o notificare când actualizările software-ului devin disponibile; acestea pot fi aplicate folosind o conexiune fie Wi-Fi fie mobilă, în funcție de actualizare.</w:t>
      </w:r>
    </w:p>
    <w:p w14:paraId="1DEC11DF" w14:textId="7EA52681" w:rsidR="009939AD" w:rsidRPr="00A1791B" w:rsidRDefault="009939AD" w:rsidP="005C1B11">
      <w:pPr>
        <w:spacing w:line="240" w:lineRule="atLeast"/>
        <w:jc w:val="center"/>
        <w:rPr>
          <w:rFonts w:ascii="Arial" w:hAnsi="Arial" w:cs="Arial"/>
          <w:sz w:val="22"/>
          <w:szCs w:val="22"/>
        </w:rPr>
      </w:pPr>
    </w:p>
    <w:p w14:paraId="20C31DF9" w14:textId="77777777" w:rsidR="00451DB1" w:rsidRPr="00A1791B" w:rsidRDefault="00451DB1" w:rsidP="005C1B11">
      <w:pPr>
        <w:spacing w:line="240" w:lineRule="atLeast"/>
        <w:jc w:val="center"/>
        <w:rPr>
          <w:rFonts w:ascii="Arial" w:hAnsi="Arial" w:cs="Arial"/>
          <w:sz w:val="22"/>
          <w:szCs w:val="22"/>
        </w:rPr>
      </w:pPr>
    </w:p>
    <w:p w14:paraId="32604191" w14:textId="77777777" w:rsidR="00557895" w:rsidRDefault="00557895" w:rsidP="005C1B11">
      <w:pPr>
        <w:spacing w:line="240" w:lineRule="atLeast"/>
        <w:rPr>
          <w:rFonts w:ascii="Arial" w:hAnsi="Arial" w:cs="Arial"/>
          <w:b/>
          <w:i/>
          <w:sz w:val="22"/>
          <w:szCs w:val="22"/>
          <w:lang w:bidi="ro-RO"/>
        </w:rPr>
      </w:pPr>
    </w:p>
    <w:p w14:paraId="3210AAF7" w14:textId="77777777" w:rsidR="00557895" w:rsidRDefault="00557895" w:rsidP="005C1B11">
      <w:pPr>
        <w:spacing w:line="240" w:lineRule="atLeast"/>
        <w:rPr>
          <w:rFonts w:ascii="Arial" w:hAnsi="Arial" w:cs="Arial"/>
          <w:b/>
          <w:i/>
          <w:sz w:val="22"/>
          <w:szCs w:val="22"/>
          <w:lang w:bidi="ro-RO"/>
        </w:rPr>
      </w:pPr>
    </w:p>
    <w:p w14:paraId="04766B1C" w14:textId="31C01C76" w:rsidR="000C42E8" w:rsidRPr="00A1791B" w:rsidRDefault="000C42E8" w:rsidP="005C1B11">
      <w:pPr>
        <w:spacing w:line="240" w:lineRule="atLeast"/>
        <w:rPr>
          <w:rFonts w:ascii="Arial" w:hAnsi="Arial" w:cs="Arial"/>
          <w:b/>
          <w:bCs/>
          <w:i/>
          <w:sz w:val="22"/>
          <w:szCs w:val="22"/>
          <w:lang w:val="en-US" w:eastAsia="en-GB"/>
        </w:rPr>
      </w:pPr>
      <w:r w:rsidRPr="00A1791B">
        <w:rPr>
          <w:rFonts w:ascii="Arial" w:hAnsi="Arial" w:cs="Arial"/>
          <w:b/>
          <w:i/>
          <w:sz w:val="22"/>
          <w:szCs w:val="22"/>
          <w:lang w:bidi="ro-RO"/>
        </w:rPr>
        <w:t>Despre Ford Motor Company</w:t>
      </w:r>
    </w:p>
    <w:p w14:paraId="4DF7D582" w14:textId="55F02489" w:rsidR="000C42E8" w:rsidRPr="00A1791B" w:rsidRDefault="000C42E8" w:rsidP="005C1B11">
      <w:pPr>
        <w:spacing w:line="240" w:lineRule="atLeast"/>
        <w:rPr>
          <w:rFonts w:ascii="Arial" w:hAnsi="Arial" w:cs="Arial"/>
          <w:i/>
          <w:iCs/>
          <w:color w:val="1F497D"/>
          <w:sz w:val="22"/>
          <w:szCs w:val="22"/>
          <w:lang w:val="en-US"/>
        </w:rPr>
      </w:pPr>
      <w:r w:rsidRPr="00A1791B">
        <w:rPr>
          <w:rFonts w:ascii="Arial" w:hAnsi="Arial" w:cs="Arial"/>
          <w:i/>
          <w:sz w:val="22"/>
          <w:szCs w:val="22"/>
          <w:lang w:bidi="ro-RO"/>
        </w:rPr>
        <w:t xml:space="preserve">Ford Motor Company este o companie globală cu sediul la Dearborn, Michigan. Compania proiectează, produce, comercializează și furnizează o gamă completă de mașini Ford, camioane, SUV-uri, vehicule electrificate și vehicule de lux Lincoln, furnizează servicii financiare prin Ford Motor Credit Company și preia poziții de conducere în electrificare; soluții de mobilitate, inclusiv servicii de auto-conducere; și servicii conectate.  Ford numără aproximativ 187.000 de angajați în întreaga lume. Pentru mai multe informații privind Ford, produsele sale globale sau Ford Motor Credit Company, accesați </w:t>
      </w:r>
      <w:hyperlink r:id="rId8" w:history="1">
        <w:r w:rsidRPr="00A1791B">
          <w:rPr>
            <w:rStyle w:val="Hyperlink"/>
            <w:rFonts w:ascii="Arial" w:hAnsi="Arial" w:cs="Arial"/>
            <w:i/>
            <w:sz w:val="22"/>
            <w:szCs w:val="22"/>
            <w:lang w:bidi="ro-RO"/>
          </w:rPr>
          <w:t>www.corporate.ford.com</w:t>
        </w:r>
      </w:hyperlink>
      <w:r w:rsidRPr="00A1791B">
        <w:rPr>
          <w:rFonts w:ascii="Arial" w:hAnsi="Arial" w:cs="Arial"/>
          <w:i/>
          <w:color w:val="1F497D"/>
          <w:sz w:val="22"/>
          <w:szCs w:val="22"/>
          <w:lang w:bidi="ro-RO"/>
        </w:rPr>
        <w:t xml:space="preserve">. </w:t>
      </w:r>
    </w:p>
    <w:p w14:paraId="37C6A8E1" w14:textId="77777777" w:rsidR="00A7228F" w:rsidRPr="00A1791B" w:rsidRDefault="00A7228F" w:rsidP="005C1B11">
      <w:pPr>
        <w:autoSpaceDE w:val="0"/>
        <w:autoSpaceDN w:val="0"/>
        <w:spacing w:line="240" w:lineRule="atLeast"/>
        <w:rPr>
          <w:rFonts w:ascii="Arial" w:hAnsi="Arial" w:cs="Arial"/>
          <w:i/>
          <w:iCs/>
          <w:sz w:val="22"/>
          <w:szCs w:val="22"/>
          <w:lang w:val="en-US"/>
        </w:rPr>
      </w:pPr>
    </w:p>
    <w:p w14:paraId="5B49929C" w14:textId="77777777" w:rsidR="003A367C" w:rsidRPr="00A1791B" w:rsidRDefault="003A367C" w:rsidP="005C1B11">
      <w:pPr>
        <w:spacing w:line="240" w:lineRule="atLeast"/>
        <w:rPr>
          <w:rFonts w:ascii="Arial" w:hAnsi="Arial" w:cs="Arial"/>
          <w:sz w:val="22"/>
          <w:szCs w:val="22"/>
          <w:lang w:val="en-US"/>
        </w:rPr>
      </w:pPr>
      <w:r w:rsidRPr="00A1791B">
        <w:rPr>
          <w:rFonts w:ascii="Arial" w:hAnsi="Arial" w:cs="Arial"/>
          <w:b/>
          <w:i/>
          <w:sz w:val="22"/>
          <w:szCs w:val="22"/>
          <w:lang w:bidi="ro-RO"/>
        </w:rPr>
        <w:lastRenderedPageBreak/>
        <w:t>Ford Europa</w:t>
      </w:r>
      <w:r w:rsidRPr="00A1791B">
        <w:rPr>
          <w:rFonts w:ascii="Arial" w:hAnsi="Arial" w:cs="Arial"/>
          <w:i/>
          <w:sz w:val="22"/>
          <w:szCs w:val="22"/>
          <w:lang w:bidi="ro-RO"/>
        </w:rPr>
        <w:t xml:space="preserve"> este responsabilă de producția, vânzarea și servisarea de vehicule sub marca Ford pe peste 50 de piețe individuale și are aproximativ 45.000 de angajați la facilitățile proprii și aproximativ 58.000 de angajați când sunt luate în considerare asocierile în participațiune și entitățile neconsolidate. În plus față de Ford Motor Credit Company, operațiunile Ford Europa includ Divizia Ford de Relații cu Clienții și 18 de facilități de producție (12 deținute integral sau asocieri în participațiune consolidate și șase asocieri în participațiune neconsolidate). Primele autoturisme Ford au fost livrate în Europa în 1903 – același an în care a fost fondată Ford Motor Company. Producția europeană a început în 1911. </w:t>
      </w:r>
    </w:p>
    <w:p w14:paraId="308A4077" w14:textId="77777777" w:rsidR="000B69E9" w:rsidRPr="00A1791B" w:rsidRDefault="000B69E9" w:rsidP="005C1B11">
      <w:pPr>
        <w:autoSpaceDE w:val="0"/>
        <w:autoSpaceDN w:val="0"/>
        <w:adjustRightInd w:val="0"/>
        <w:spacing w:line="240" w:lineRule="atLeast"/>
        <w:rPr>
          <w:rFonts w:ascii="Arial" w:hAnsi="Arial" w:cs="Arial"/>
          <w:i/>
          <w:sz w:val="22"/>
          <w:szCs w:val="22"/>
          <w:lang w:val="de-DE"/>
        </w:rPr>
      </w:pPr>
    </w:p>
    <w:tbl>
      <w:tblPr>
        <w:tblW w:w="0" w:type="auto"/>
        <w:tblLook w:val="04A0" w:firstRow="1" w:lastRow="0" w:firstColumn="1" w:lastColumn="0" w:noHBand="0" w:noVBand="1"/>
      </w:tblPr>
      <w:tblGrid>
        <w:gridCol w:w="1372"/>
        <w:gridCol w:w="7988"/>
      </w:tblGrid>
      <w:tr w:rsidR="000B69E9" w:rsidRPr="00A1791B" w14:paraId="3846FF36" w14:textId="77777777" w:rsidTr="004E2002">
        <w:tc>
          <w:tcPr>
            <w:tcW w:w="1372" w:type="dxa"/>
            <w:shd w:val="clear" w:color="auto" w:fill="auto"/>
          </w:tcPr>
          <w:p w14:paraId="42D7EE3F" w14:textId="77777777" w:rsidR="000B69E9" w:rsidRPr="00A1791B" w:rsidRDefault="000B69E9" w:rsidP="005C1B11">
            <w:pPr>
              <w:autoSpaceDE w:val="0"/>
              <w:autoSpaceDN w:val="0"/>
              <w:adjustRightInd w:val="0"/>
              <w:spacing w:line="240" w:lineRule="atLeast"/>
              <w:rPr>
                <w:rFonts w:ascii="Arial" w:hAnsi="Arial" w:cs="Arial"/>
                <w:b/>
                <w:sz w:val="22"/>
                <w:szCs w:val="22"/>
                <w:lang w:val="de-DE"/>
              </w:rPr>
            </w:pPr>
            <w:r w:rsidRPr="00A1791B">
              <w:rPr>
                <w:rFonts w:ascii="Arial" w:hAnsi="Arial" w:cs="Arial"/>
                <w:b/>
                <w:sz w:val="22"/>
                <w:szCs w:val="22"/>
                <w:lang w:bidi="ro-RO"/>
              </w:rPr>
              <w:t>Contact:</w:t>
            </w:r>
          </w:p>
        </w:tc>
        <w:tc>
          <w:tcPr>
            <w:tcW w:w="7988" w:type="dxa"/>
            <w:shd w:val="clear" w:color="auto" w:fill="auto"/>
          </w:tcPr>
          <w:p w14:paraId="70DBB8A1" w14:textId="0A0CC7D6" w:rsidR="000B69E9" w:rsidRPr="00A1791B" w:rsidRDefault="00A1791B" w:rsidP="005C1B11">
            <w:pPr>
              <w:autoSpaceDE w:val="0"/>
              <w:autoSpaceDN w:val="0"/>
              <w:adjustRightInd w:val="0"/>
              <w:spacing w:line="240" w:lineRule="atLeast"/>
              <w:rPr>
                <w:rFonts w:ascii="Arial" w:hAnsi="Arial" w:cs="Arial"/>
                <w:sz w:val="22"/>
                <w:szCs w:val="22"/>
                <w:lang w:val="de-DE"/>
              </w:rPr>
            </w:pPr>
            <w:r w:rsidRPr="00A1791B">
              <w:rPr>
                <w:rFonts w:ascii="Arial" w:hAnsi="Arial" w:cs="Arial"/>
                <w:sz w:val="22"/>
                <w:szCs w:val="22"/>
                <w:lang w:val="de-DE"/>
              </w:rPr>
              <w:t>Ana-Maria Timis</w:t>
            </w:r>
          </w:p>
        </w:tc>
      </w:tr>
      <w:tr w:rsidR="000B69E9" w:rsidRPr="00A1791B" w14:paraId="2339747B" w14:textId="77777777" w:rsidTr="004E2002">
        <w:tc>
          <w:tcPr>
            <w:tcW w:w="1372" w:type="dxa"/>
            <w:shd w:val="clear" w:color="auto" w:fill="auto"/>
          </w:tcPr>
          <w:p w14:paraId="16B984E0" w14:textId="77777777" w:rsidR="000B69E9" w:rsidRPr="00A1791B" w:rsidRDefault="000B69E9" w:rsidP="005C1B11">
            <w:pPr>
              <w:autoSpaceDE w:val="0"/>
              <w:autoSpaceDN w:val="0"/>
              <w:adjustRightInd w:val="0"/>
              <w:spacing w:line="240" w:lineRule="atLeast"/>
              <w:rPr>
                <w:rFonts w:ascii="Arial" w:hAnsi="Arial" w:cs="Arial"/>
                <w:sz w:val="22"/>
                <w:szCs w:val="22"/>
                <w:lang w:val="de-DE"/>
              </w:rPr>
            </w:pPr>
          </w:p>
        </w:tc>
        <w:tc>
          <w:tcPr>
            <w:tcW w:w="7988" w:type="dxa"/>
            <w:shd w:val="clear" w:color="auto" w:fill="auto"/>
          </w:tcPr>
          <w:p w14:paraId="662B3913" w14:textId="1A7D7F45" w:rsidR="000B69E9" w:rsidRPr="00A1791B" w:rsidRDefault="000B69E9" w:rsidP="005C1B11">
            <w:pPr>
              <w:autoSpaceDE w:val="0"/>
              <w:autoSpaceDN w:val="0"/>
              <w:adjustRightInd w:val="0"/>
              <w:spacing w:line="240" w:lineRule="atLeast"/>
              <w:rPr>
                <w:rFonts w:ascii="Arial" w:hAnsi="Arial" w:cs="Arial"/>
                <w:sz w:val="22"/>
                <w:szCs w:val="22"/>
                <w:lang w:val="de-DE"/>
              </w:rPr>
            </w:pPr>
            <w:r w:rsidRPr="00A1791B">
              <w:rPr>
                <w:rFonts w:ascii="Arial" w:hAnsi="Arial" w:cs="Arial"/>
                <w:sz w:val="22"/>
                <w:szCs w:val="22"/>
                <w:lang w:bidi="ro-RO"/>
              </w:rPr>
              <w:t xml:space="preserve">Ford </w:t>
            </w:r>
            <w:r w:rsidR="00A1791B" w:rsidRPr="00A1791B">
              <w:rPr>
                <w:rFonts w:ascii="Arial" w:hAnsi="Arial" w:cs="Arial"/>
                <w:sz w:val="22"/>
                <w:szCs w:val="22"/>
                <w:lang w:bidi="ro-RO"/>
              </w:rPr>
              <w:t>Romania</w:t>
            </w:r>
          </w:p>
        </w:tc>
      </w:tr>
      <w:tr w:rsidR="000B69E9" w:rsidRPr="00A1791B" w14:paraId="4D883400" w14:textId="77777777" w:rsidTr="004E2002">
        <w:tc>
          <w:tcPr>
            <w:tcW w:w="1372" w:type="dxa"/>
            <w:shd w:val="clear" w:color="auto" w:fill="auto"/>
          </w:tcPr>
          <w:p w14:paraId="0881576B" w14:textId="77777777" w:rsidR="000B69E9" w:rsidRPr="00A1791B" w:rsidRDefault="000B69E9" w:rsidP="005C1B11">
            <w:pPr>
              <w:autoSpaceDE w:val="0"/>
              <w:autoSpaceDN w:val="0"/>
              <w:adjustRightInd w:val="0"/>
              <w:spacing w:line="240" w:lineRule="atLeast"/>
              <w:rPr>
                <w:rFonts w:ascii="Arial" w:hAnsi="Arial" w:cs="Arial"/>
                <w:sz w:val="22"/>
                <w:szCs w:val="22"/>
                <w:lang w:val="de-DE"/>
              </w:rPr>
            </w:pPr>
          </w:p>
        </w:tc>
        <w:tc>
          <w:tcPr>
            <w:tcW w:w="7988" w:type="dxa"/>
            <w:shd w:val="clear" w:color="auto" w:fill="auto"/>
          </w:tcPr>
          <w:p w14:paraId="65036009" w14:textId="7B7A68F1" w:rsidR="000B69E9" w:rsidRPr="00A1791B" w:rsidRDefault="001F4330" w:rsidP="005C1B11">
            <w:pPr>
              <w:autoSpaceDE w:val="0"/>
              <w:autoSpaceDN w:val="0"/>
              <w:adjustRightInd w:val="0"/>
              <w:spacing w:line="240" w:lineRule="atLeast"/>
              <w:rPr>
                <w:rFonts w:ascii="Arial" w:hAnsi="Arial" w:cs="Arial"/>
                <w:sz w:val="22"/>
                <w:szCs w:val="22"/>
                <w:lang w:val="de-DE"/>
              </w:rPr>
            </w:pPr>
            <w:hyperlink r:id="rId9" w:history="1">
              <w:r w:rsidR="00A1791B" w:rsidRPr="00A1791B">
                <w:rPr>
                  <w:rStyle w:val="Hyperlink"/>
                  <w:rFonts w:ascii="Arial" w:hAnsi="Arial" w:cs="Arial"/>
                  <w:sz w:val="22"/>
                  <w:szCs w:val="22"/>
                </w:rPr>
                <w:t>atimis</w:t>
              </w:r>
              <w:r w:rsidR="00A1791B" w:rsidRPr="00A1791B">
                <w:rPr>
                  <w:rStyle w:val="Hyperlink"/>
                  <w:rFonts w:ascii="Arial" w:hAnsi="Arial" w:cs="Arial"/>
                  <w:sz w:val="22"/>
                  <w:szCs w:val="22"/>
                  <w:lang w:bidi="ro-RO"/>
                </w:rPr>
                <w:t>@ford.com</w:t>
              </w:r>
            </w:hyperlink>
          </w:p>
        </w:tc>
      </w:tr>
    </w:tbl>
    <w:p w14:paraId="7D3FD211" w14:textId="77777777" w:rsidR="000B69E9" w:rsidRPr="00A1791B" w:rsidRDefault="000B69E9" w:rsidP="005C1B11">
      <w:pPr>
        <w:autoSpaceDE w:val="0"/>
        <w:autoSpaceDN w:val="0"/>
        <w:adjustRightInd w:val="0"/>
        <w:spacing w:line="240" w:lineRule="atLeast"/>
        <w:rPr>
          <w:rFonts w:ascii="Arial" w:hAnsi="Arial" w:cs="Arial"/>
          <w:i/>
          <w:sz w:val="22"/>
          <w:szCs w:val="22"/>
          <w:lang w:val="de-DE"/>
        </w:rPr>
      </w:pPr>
    </w:p>
    <w:sectPr w:rsidR="000B69E9" w:rsidRPr="00A1791B" w:rsidSect="0000339B">
      <w:footerReference w:type="even" r:id="rId10"/>
      <w:footerReference w:type="default" r:id="rId11"/>
      <w:headerReference w:type="first" r:id="rId12"/>
      <w:footerReference w:type="first" r:id="rId13"/>
      <w:pgSz w:w="12240" w:h="15840" w:code="1"/>
      <w:pgMar w:top="1440" w:right="1440" w:bottom="720" w:left="1440" w:header="720"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4870F" w14:textId="77777777" w:rsidR="001F4330" w:rsidRDefault="001F4330">
      <w:r>
        <w:separator/>
      </w:r>
    </w:p>
  </w:endnote>
  <w:endnote w:type="continuationSeparator" w:id="0">
    <w:p w14:paraId="257F32A8" w14:textId="77777777" w:rsidR="001F4330" w:rsidRDefault="001F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6AA6D" w14:textId="77777777"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514C" w14:textId="77777777"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separate"/>
    </w:r>
    <w:r w:rsidR="00FA7DDA">
      <w:rPr>
        <w:rStyle w:val="PageNumber"/>
        <w:noProof/>
        <w:lang w:bidi="ro-RO"/>
      </w:rPr>
      <w:t>8</w:t>
    </w:r>
    <w:r>
      <w:rPr>
        <w:rStyle w:val="PageNumber"/>
        <w:lang w:bidi="ro-RO"/>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4E2DBC8A" w14:textId="77777777" w:rsidR="00AF6A89" w:rsidRPr="00AF6A89" w:rsidRDefault="00AF6A89" w:rsidP="00AF6A89">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 xml:space="preserve">. </w:t>
          </w:r>
        </w:p>
        <w:p w14:paraId="4BA6DFBC" w14:textId="77777777" w:rsidR="004217E8" w:rsidRDefault="00AF6A89" w:rsidP="00AF6A89">
          <w:pPr>
            <w:pStyle w:val="Footer"/>
            <w:jc w:val="center"/>
          </w:pPr>
          <w:r w:rsidRPr="00AF6A89">
            <w:rPr>
              <w:sz w:val="18"/>
              <w:lang w:bidi="ro-RO"/>
            </w:rPr>
            <w:t xml:space="preserve">Urmăriți-ne pe </w:t>
          </w:r>
          <w:hyperlink r:id="rId3" w:history="1">
            <w:r w:rsidRPr="00AF6A89">
              <w:rPr>
                <w:color w:val="0000FF"/>
                <w:sz w:val="18"/>
                <w:u w:val="single"/>
                <w:lang w:bidi="ro-RO"/>
              </w:rPr>
              <w:t>www.twitter.com/FordEu</w:t>
            </w:r>
          </w:hyperlink>
          <w:r w:rsidRPr="00AF6A89">
            <w:rPr>
              <w:color w:val="0000FF"/>
              <w:sz w:val="18"/>
              <w:u w:val="single"/>
              <w:lang w:bidi="ro-RO"/>
            </w:rPr>
            <w:t xml:space="preserve"> </w:t>
          </w:r>
          <w:r w:rsidRPr="00AF6A89">
            <w:rPr>
              <w:sz w:val="18"/>
              <w:lang w:bidi="ro-RO"/>
            </w:rPr>
            <w:t xml:space="preserve">sau </w:t>
          </w:r>
          <w:hyperlink r:id="rId4" w:history="1">
            <w:r w:rsidRPr="00AF6A89">
              <w:rPr>
                <w:color w:val="0000FF"/>
                <w:sz w:val="18"/>
                <w:u w:val="single"/>
                <w:lang w:bidi="ro-RO"/>
              </w:rPr>
              <w:t>www.youtube.com/fordofeurope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w:t>
    </w:r>
  </w:p>
  <w:p w14:paraId="249B2CEF" w14:textId="77777777" w:rsidR="008A1DF4" w:rsidRPr="008A1DF4" w:rsidRDefault="00AF6A89" w:rsidP="00AF6A89">
    <w:pPr>
      <w:pStyle w:val="Footer"/>
      <w:jc w:val="center"/>
      <w:rPr>
        <w:rFonts w:ascii="Arial" w:hAnsi="Arial" w:cs="Arial"/>
        <w:sz w:val="18"/>
        <w:szCs w:val="18"/>
      </w:rPr>
    </w:pPr>
    <w:r w:rsidRPr="00AF6A89">
      <w:rPr>
        <w:sz w:val="18"/>
        <w:lang w:bidi="ro-RO"/>
      </w:rPr>
      <w:t xml:space="preserve">Urmăriți-ne pe </w:t>
    </w:r>
    <w:hyperlink r:id="rId3" w:history="1">
      <w:r w:rsidRPr="00AF6A89">
        <w:rPr>
          <w:color w:val="0000FF"/>
          <w:sz w:val="18"/>
          <w:u w:val="single"/>
          <w:lang w:bidi="ro-RO"/>
        </w:rPr>
        <w:t>www.twitter.com/FordEu</w:t>
      </w:r>
    </w:hyperlink>
    <w:r w:rsidRPr="00AF6A89">
      <w:rPr>
        <w:color w:val="0000FF"/>
        <w:sz w:val="18"/>
        <w:u w:val="single"/>
        <w:lang w:bidi="ro-RO"/>
      </w:rPr>
      <w:t xml:space="preserve"> </w:t>
    </w:r>
    <w:r w:rsidRPr="00AF6A89">
      <w:rPr>
        <w:sz w:val="18"/>
        <w:lang w:bidi="ro-RO"/>
      </w:rPr>
      <w:t xml:space="preserve">sau </w:t>
    </w:r>
    <w:hyperlink r:id="rId4" w:history="1">
      <w:r w:rsidRPr="00AF6A89">
        <w:rPr>
          <w:color w:val="0000FF"/>
          <w:sz w:val="18"/>
          <w:u w:val="single"/>
          <w:lang w:bidi="ro-RO"/>
        </w:rPr>
        <w:t>www.youtube.com/fordofeurope</w:t>
      </w:r>
    </w:hyperlink>
    <w:r w:rsidRPr="00AF6A89">
      <w:rPr>
        <w:sz w:val="18"/>
        <w:lang w:bidi="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689B9" w14:textId="77777777" w:rsidR="001F4330" w:rsidRDefault="001F4330">
      <w:r>
        <w:separator/>
      </w:r>
    </w:p>
  </w:footnote>
  <w:footnote w:type="continuationSeparator" w:id="0">
    <w:p w14:paraId="79A5DFA8" w14:textId="77777777" w:rsidR="001F4330" w:rsidRDefault="001F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E16D6" w14:textId="168B5A57" w:rsidR="005532D6" w:rsidRPr="002B2231" w:rsidRDefault="007B6B6D" w:rsidP="00A9030A">
    <w:pPr>
      <w:pStyle w:val="Header"/>
      <w:tabs>
        <w:tab w:val="left" w:pos="1483"/>
        <w:tab w:val="left" w:pos="2525"/>
      </w:tabs>
      <w:ind w:left="227"/>
      <w:rPr>
        <w:position w:val="90"/>
        <w:sz w:val="40"/>
        <w:szCs w:val="40"/>
      </w:rPr>
    </w:pPr>
    <w:r>
      <w:rPr>
        <w:noProof/>
        <w:lang w:val="en-US" w:eastAsia="ko-KR"/>
      </w:rPr>
      <mc:AlternateContent>
        <mc:Choice Requires="wps">
          <w:drawing>
            <wp:anchor distT="0" distB="0" distL="114300" distR="114300" simplePos="0" relativeHeight="251658240" behindDoc="0" locked="0" layoutInCell="1" allowOverlap="1" wp14:anchorId="44349F75" wp14:editId="64E4FC94">
              <wp:simplePos x="0" y="0"/>
              <wp:positionH relativeFrom="column">
                <wp:posOffset>5494020</wp:posOffset>
              </wp:positionH>
              <wp:positionV relativeFrom="paragraph">
                <wp:posOffset>2540</wp:posOffset>
              </wp:positionV>
              <wp:extent cx="833120" cy="455930"/>
              <wp:effectExtent l="0" t="0" r="5080" b="1270"/>
              <wp:wrapTight wrapText="bothSides">
                <wp:wrapPolygon edited="0">
                  <wp:start x="0" y="0"/>
                  <wp:lineTo x="0" y="21058"/>
                  <wp:lineTo x="21402" y="21058"/>
                  <wp:lineTo x="21402"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lang w:val="en-US" w:eastAsia="ko-KR"/>
                            </w:rPr>
                            <w:drawing>
                              <wp:inline distT="0" distB="0" distL="0" distR="0" wp14:anchorId="00AF594C" wp14:editId="1E272B56">
                                <wp:extent cx="269240" cy="269240"/>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1F4330" w:rsidP="008C6D0D">
                          <w:pPr>
                            <w:rPr>
                              <w:rFonts w:ascii="Arial" w:hAnsi="Arial" w:cs="Arial"/>
                              <w:sz w:val="12"/>
                              <w:szCs w:val="12"/>
                            </w:rPr>
                          </w:pPr>
                          <w:hyperlink r:id="rId3" w:history="1">
                            <w:r w:rsidR="00D51963" w:rsidRPr="003C1D1D">
                              <w:rPr>
                                <w:rStyle w:val="Hyperlink"/>
                                <w:sz w:val="12"/>
                                <w:lang w:bidi="ro-RO"/>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49F75" id="_x0000_t202" coordsize="21600,21600" o:spt="202" path="m,l,21600r21600,l21600,xe">
              <v:stroke joinstyle="miter"/>
              <v:path gradientshapeok="t" o:connecttype="rect"/>
            </v:shapetype>
            <v:shape id="Text Box 9" o:spid="_x0000_s1026" type="#_x0000_t202" href="http://twitter.com/FordEu" style="position:absolute;left:0;text-align:left;margin-left:432.6pt;margin-top:.2pt;width:65.6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Xc0AIAAAUGAAAOAAAAZHJzL2Uyb0RvYy54bWysVNtu2zAMfR+wfxD07tpOnDQ26hRtHA8F&#10;ugvQ7gMUWY6FypInKXG6Yf8+Ss6t7YAB2/wg0BJFniMe8up61wq0ZdpwJXMcX0QYMUlVxeU6x18f&#10;y2CGkbFEVkQoyXL8zAy+nr9/d9V3GRupRomKaQRBpMn6LseNtV0WhoY2rCXmQnVMwmGtdEss/Op1&#10;WGnSQ/RWhKMomoa90lWnFWXGwG4xHOK5j1/XjNrPdW2YRSLHgM36Vft15dZwfkWytSZdw+keBvkL&#10;FC3hEpIeQxXEErTR/E2ollOtjKrtBVVtqOqaU+Y5AJs4esXmoSEd81zgcUx3fCbz/8LST9svGvEq&#10;xxOMJGmhRI9sZ9Gt2qHUM2oEl08LwenTPj+83p+rNDArFN20TNqhVJoJYkEnpuGdwUhnLq2+q2JX&#10;hbDvTObRuNp586EDaHYHUEBZHovp7hV9Mmfuzme4YJz3qv+oKuBANlb5G7tat64ugAdBGJDA87Hs&#10;jieFzdl4HI/ghMJRMpmkYy+LkGSHy5029gNTLXIGQAZV+eBke2+sA0Oyg4vLJVXJhfDKEvLFBjgO&#10;O5AarrozB8IL5UcapcvZcpYEyWi6DJKoKIKbcpEE0zK+nBTjYrEo4p8ub5xkDa8qJl2ag2jj5E1Z&#10;fqu1ffsMcjvK1ijBKxfOQTJ6vVoIjbYEmqb0n68QnJzcwpcw/CMAl1eU4lES3Y7SoJzOLoOkTCZB&#10;ehnNgihOb9NplKRJUb6kdM8l+3dKqM9xOhlNfJXOQL/iFvnvLTeStdzCWBK8BXUcnUjWMFItZeVL&#10;awkXg332FA7+6Smg3IdCe3k7iQ5itbvVDqI4oa9U9QzK1QqUBSKEWQpGo/R3jHqYSzk23zZEM4zE&#10;nYTGd0PsYOiDsToYRFK4mmOL0WAu7DDsNp3m6wYiD40k1Q10SM29ek8o9m0Is8aT2M9FN8zO/73X&#10;aXrPfwEAAP//AwBQSwMEFAAGAAgAAAAhACch4vDdAAAABwEAAA8AAABkcnMvZG93bnJldi54bWxM&#10;jktPwzAQhO9I/Adrkbgg6jRqQxPiVBGPM+pDnN14m0SN15Httum/ZznBbUYzmvnK9WQHcUEfekcK&#10;5rMEBFLjTE+tgv3u83kFIkRNRg+OUMENA6yr+7tSF8ZdaYOXbWwFj1AotIIuxrGQMjQdWh1mbkTi&#10;7Oi81ZGtb6Xx+srjdpBpkmTS6p74odMjvnXYnLZnq2A61vninb5vJ589jfVmvl9+7T6UenyY6lcQ&#10;Eaf4V4ZffEaHipkO7kwmiEHBKlumXFWwAMFxnmcsDgpe0hRkVcr//NUPAAAA//8DAFBLAwQUAAYA&#10;CAAAACEAEMXBndAAAABEAQAAGQAAAGRycy9fcmVscy9lMm9Eb2MueG1sLnJlbHOEz7FqAzEMBuC9&#10;0Hcw2nu+dCilnC9LEsjQpaQPYGzdnYktGVtpk7ePl5QGCh3FL30/GtbnFNUXlhqYDKy6HhSSYx9o&#10;NvB52D29gqpiydvIhAYuWGE9Pj4MHxittKO6hFxVU6gaWETym9bVLZhs7TgjtWTikqy0scw6W3e0&#10;M+rnvn/R5bcB452p9t5A2fsVqMMlt+b/bZ6m4HDD7pSQ5I8KvTSpxEDHhtoyo/yw8h1EsHSOk95x&#10;8dvTbeWdfWvfnltKNoIeB333+3gFAAD//wMAUEsBAi0AFAAGAAgAAAAhALaDOJL+AAAA4QEAABMA&#10;AAAAAAAAAAAAAAAAAAAAAFtDb250ZW50X1R5cGVzXS54bWxQSwECLQAUAAYACAAAACEAOP0h/9YA&#10;AACUAQAACwAAAAAAAAAAAAAAAAAvAQAAX3JlbHMvLnJlbHNQSwECLQAUAAYACAAAACEAwT+13NAC&#10;AAAFBgAADgAAAAAAAAAAAAAAAAAuAgAAZHJzL2Uyb0RvYy54bWxQSwECLQAUAAYACAAAACEAJyHi&#10;8N0AAAAHAQAADwAAAAAAAAAAAAAAAAAqBQAAZHJzL2Rvd25yZXYueG1sUEsBAi0AFAAGAAgAAAAh&#10;ABDFwZ3QAAAARAEAABkAAAAAAAAAAAAAAAAANAYAAGRycy9fcmVscy9lMm9Eb2MueG1sLnJlbHNQ&#10;SwUGAAAAAAUABQA6AQAAOwcAAAAA&#10;" o:button="t" filled="f" stroked="f">
              <v:fill o:detectmouseclick="t"/>
              <v:path arrowok="t"/>
              <v:textbox inset="0,0,0,0">
                <w:txbxContent>
                  <w:p w14:paraId="0C097939" w14:textId="223259E5" w:rsidR="00734F07" w:rsidRDefault="00D51963" w:rsidP="00A95974">
                    <w:pPr>
                      <w:jc w:val="center"/>
                    </w:pPr>
                    <w:r>
                      <w:rPr>
                        <w:noProof/>
                        <w:lang w:val="en-US" w:eastAsia="ko-KR"/>
                      </w:rPr>
                      <w:drawing>
                        <wp:inline distT="0" distB="0" distL="0" distR="0" wp14:anchorId="00AF594C" wp14:editId="1E272B56">
                          <wp:extent cx="269240" cy="269240"/>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1F4330" w:rsidP="008C6D0D">
                    <w:pPr>
                      <w:rPr>
                        <w:rFonts w:ascii="Arial" w:hAnsi="Arial" w:cs="Arial"/>
                        <w:sz w:val="12"/>
                        <w:szCs w:val="12"/>
                      </w:rPr>
                    </w:pPr>
                    <w:hyperlink r:id="rId4" w:history="1">
                      <w:r w:rsidR="00D51963" w:rsidRPr="003C1D1D">
                        <w:rPr>
                          <w:rStyle w:val="Hyperlink"/>
                          <w:sz w:val="12"/>
                          <w:lang w:bidi="ro-RO"/>
                        </w:rPr>
                        <w:t>www.twitter.com/FordEu</w:t>
                      </w:r>
                    </w:hyperlink>
                  </w:p>
                </w:txbxContent>
              </v:textbox>
              <w10:wrap type="tight"/>
            </v:shape>
          </w:pict>
        </mc:Fallback>
      </mc:AlternateContent>
    </w:r>
    <w:r w:rsidR="00B01C91">
      <w:rPr>
        <w:noProof/>
        <w:lang w:val="en-US" w:eastAsia="ko-KR"/>
      </w:rPr>
      <mc:AlternateContent>
        <mc:Choice Requires="wps">
          <w:drawing>
            <wp:anchor distT="0" distB="0" distL="114300" distR="114300" simplePos="0" relativeHeight="251657216" behindDoc="0" locked="0" layoutInCell="1" allowOverlap="1" wp14:anchorId="7E1EA140" wp14:editId="44377B55">
              <wp:simplePos x="0" y="0"/>
              <wp:positionH relativeFrom="column">
                <wp:posOffset>4171315</wp:posOffset>
              </wp:positionH>
              <wp:positionV relativeFrom="paragraph">
                <wp:posOffset>-91</wp:posOffset>
              </wp:positionV>
              <wp:extent cx="1243330" cy="509905"/>
              <wp:effectExtent l="0" t="0" r="1270" b="10795"/>
              <wp:wrapTight wrapText="bothSides">
                <wp:wrapPolygon edited="0">
                  <wp:start x="0" y="0"/>
                  <wp:lineTo x="0" y="21519"/>
                  <wp:lineTo x="21401" y="21519"/>
                  <wp:lineTo x="21401" y="0"/>
                  <wp:lineTo x="0" y="0"/>
                </wp:wrapPolygon>
              </wp:wrapTight>
              <wp:docPr id="1" name="Text Box 8">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1EE173A5" w:rsidR="008C6D0D" w:rsidRPr="005214A1" w:rsidRDefault="00CA3994" w:rsidP="00D44856">
                          <w:pPr>
                            <w:jc w:val="center"/>
                            <w:rPr>
                              <w:rFonts w:ascii="Arial" w:hAnsi="Arial" w:cs="Arial"/>
                              <w:sz w:val="12"/>
                              <w:szCs w:val="12"/>
                            </w:rPr>
                          </w:pPr>
                          <w:r>
                            <w:rPr>
                              <w:noProof/>
                              <w:sz w:val="18"/>
                              <w:lang w:val="en-US" w:eastAsia="ko-KR"/>
                            </w:rPr>
                            <w:drawing>
                              <wp:inline distT="0" distB="0" distL="0" distR="0" wp14:anchorId="4A1E4247" wp14:editId="6BE1B868">
                                <wp:extent cx="1053193" cy="236115"/>
                                <wp:effectExtent l="0" t="0" r="1270" b="5715"/>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7" w:history="1">
                            <w:r w:rsidR="00FA2AED" w:rsidRPr="00802DD3">
                              <w:rPr>
                                <w:rStyle w:val="Hyperlink"/>
                                <w:sz w:val="12"/>
                                <w:lang w:bidi="ro-RO"/>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A140" id="Text Box 8" o:spid="_x0000_s1027" type="#_x0000_t202" href="http://www.youtube.com/fordofeurope" style="position:absolute;left:0;text-align:left;margin-left:328.45pt;margin-top:0;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t40QIAAA0GAAAOAAAAZHJzL2Uyb0RvYy54bWysVG1v2yAQ/j5p/wHx3bWdOGls1anaOJ4q&#10;dS9Sux9AMI5RMXhA4nTT/vsOnKRJO2nSNn9AZzjunufu4a6ud61AW6YNVzLH8UWEEZNUVVyuc/z1&#10;sQxmGBlLZEWEkizHz8zg6/n7d1d9l7GRapSomEYQRJqs73LcWNtlYWhow1piLlTHJBzWSrfEwq9e&#10;h5UmPURvRTiKomnYK111WlFmDOwWwyGe+/h1zaj9XNeGWSRyDNisX7VfV24N51ckW2vSNZzuYZC/&#10;QNESLiHpMVRBLEEbzd+EajnVyqjaXlDVhqquOWWeA7CJo1dsHhrSMc8FimO6Y5nM/wtLP22/aMQr&#10;6B1GkrTQoke2s+hW7dDMM2oEl08LwenTPj9U789dGpgVim5aJu3QKs0EsaAT0/DOYKQzl1bfVbHr&#10;Qth3JvNoXO+8+dABNLsDKA6dq67p7hV9Mifuzme4YJz3qv+oKuBANlb5G7tat+4m4EEQBiTwfGy7&#10;40ld7FEyHo/hiMLZJErTaOIRkexwu9PGfmCqRc4AzCArH51s7411aEh2cHHJpCq5EF5aQp5tgOOw&#10;A7nhqjtzKLxSfqRRupwtZ0mQjKbLIImKIrgpF0kwLePLSTEuFosi/unyxknW8Kpi0qU5qDZO3vTl&#10;t2Lbv59Bb0fdGiV45cI5SEavVwuh0ZbAqyn9ty/IiVt4DsMXAbi8ogS1jW5HaVBOZ5dBUiaTIL2M&#10;ZkEUp7fpNErSpCjPKd1zyf6dEupznE5GE9+lE9CvuEX+e8uNZC23MJcEb3M8OzqRrGGkWsrKt9YS&#10;Lgb7pBQO/kspoN2HRnt9O40OarW71W7/7CCYE/xKVc+gYK1AYKBFmKlgNEp/x6iH+ZRj821DNMNI&#10;3EkYAG6YHQx9MFYHg0gKV3NsMRrMhR2G3qbTfN1A5OFBSXUDL6XmXsQvKPbPEWaO57Kfj26onf57&#10;r5cpPv8FAAD//wMAUEsDBBQABgAIAAAAIQBk3YYM3QAAAAcBAAAPAAAAZHJzL2Rvd25yZXYueG1s&#10;TI/NTsMwEITvSLyDtUhcEHVaSGhDnCoCekb9EWc33iZR43Vku2369mxPcJvVjGa+LZaj7cUZfegc&#10;KZhOEhBItTMdNQp229XzHESImozuHaGCKwZYlvd3hc6Nu9Aaz5vYCC6hkGsFbYxDLmWoW7Q6TNyA&#10;xN7Beasjn76RxusLl9tezpIkk1Z3xAutHvCjxfq4OVkF46FavH7Sz/Xos6ehWk936ff2S6nHh7F6&#10;BxFxjH9huOEzOpTMtHcnMkH0CrI0W3BUAX/E9jydvYHYs0heQJaF/M9f/gIAAP//AwBQSwMEFAAG&#10;AAgAAAAhAPG/6/jYAAAATgEAABkAAABkcnMvX3JlbHMvZTJvRG9jLnhtbC5yZWxzhNC9TsQwDADg&#10;HYl3iLzT9BgQQm1vOZBuYEHHA4TEbaNL7ChJ6fXt8QLiJCRGy/bnn25/iUF9Yi6eqYdd04JCsuw8&#10;TT28n17uHkGVasiZwIQ9bFhgP9zedG8YTJWmMvtUlChUephrTU9aFztjNKXhhCSZkXM0VcI86WTs&#10;2Uyo79v2QeffBgxXpjq6HvLR7UCdtiST/7d5HL3FA9slItU/RuhZpBw8nQU1ecL6w67r2my81OUD&#10;G8tRy86OR1yy3PBd/MpO9ni+VMxkAuih01dfGL4AAAD//wMAUEsBAi0AFAAGAAgAAAAhALaDOJL+&#10;AAAA4QEAABMAAAAAAAAAAAAAAAAAAAAAAFtDb250ZW50X1R5cGVzXS54bWxQSwECLQAUAAYACAAA&#10;ACEAOP0h/9YAAACUAQAACwAAAAAAAAAAAAAAAAAvAQAAX3JlbHMvLnJlbHNQSwECLQAUAAYACAAA&#10;ACEAa2BLeNECAAANBgAADgAAAAAAAAAAAAAAAAAuAgAAZHJzL2Uyb0RvYy54bWxQSwECLQAUAAYA&#10;CAAAACEAZN2GDN0AAAAHAQAADwAAAAAAAAAAAAAAAAArBQAAZHJzL2Rvd25yZXYueG1sUEsBAi0A&#10;FAAGAAgAAAAhAPG/6/jYAAAATgEAABkAAAAAAAAAAAAAAAAANQYAAGRycy9fcmVscy9lMm9Eb2Mu&#10;eG1sLnJlbHNQSwUGAAAAAAUABQA6AQAARAcAAAAA&#10;" o:button="t" filled="f" stroked="f">
              <v:fill o:detectmouseclick="t"/>
              <v:path arrowok="t"/>
              <v:textbox inset="0,0,0,0">
                <w:txbxContent>
                  <w:p w14:paraId="5841499C" w14:textId="1EE173A5" w:rsidR="008C6D0D" w:rsidRPr="005214A1" w:rsidRDefault="00CA3994" w:rsidP="00D44856">
                    <w:pPr>
                      <w:jc w:val="center"/>
                      <w:rPr>
                        <w:rFonts w:ascii="Arial" w:hAnsi="Arial" w:cs="Arial"/>
                        <w:sz w:val="12"/>
                        <w:szCs w:val="12"/>
                      </w:rPr>
                    </w:pPr>
                    <w:r>
                      <w:rPr>
                        <w:noProof/>
                        <w:sz w:val="18"/>
                        <w:lang w:val="en-US" w:eastAsia="ko-KR"/>
                      </w:rPr>
                      <w:drawing>
                        <wp:inline distT="0" distB="0" distL="0" distR="0" wp14:anchorId="4A1E4247" wp14:editId="6BE1B868">
                          <wp:extent cx="1053193" cy="236115"/>
                          <wp:effectExtent l="0" t="0" r="1270" b="5715"/>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8" w:history="1">
                      <w:r w:rsidR="00FA2AED" w:rsidRPr="00802DD3">
                        <w:rPr>
                          <w:rStyle w:val="Hyperlink"/>
                          <w:sz w:val="12"/>
                          <w:lang w:bidi="ro-RO"/>
                        </w:rPr>
                        <w:t>www.youtube.com/fordofeurope</w:t>
                      </w:r>
                    </w:hyperlink>
                  </w:p>
                </w:txbxContent>
              </v:textbox>
              <w10:wrap type="tight"/>
            </v:shape>
          </w:pict>
        </mc:Fallback>
      </mc:AlternateContent>
    </w:r>
    <w:r w:rsidR="000E2487">
      <w:rPr>
        <w:noProof/>
        <w:lang w:val="en-US" w:eastAsia="ko-KR"/>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val="en-US" w:eastAsia="ko-KR"/>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9372C3E"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r w:rsidR="00674D79">
      <w:rPr>
        <w:smallCaps/>
        <w:position w:val="110"/>
        <w:sz w:val="48"/>
        <w:lang w:bidi="ro-RO"/>
      </w:rPr>
      <w:t xml:space="preserve">    </w:t>
    </w:r>
    <w:r w:rsidR="00A1791B">
      <w:rPr>
        <w:smallCaps/>
        <w:position w:val="132"/>
        <w:sz w:val="40"/>
        <w:lang w:bidi="ro-RO"/>
      </w:rPr>
      <w:t>MEDIA INFO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01B0E"/>
    <w:multiLevelType w:val="hybridMultilevel"/>
    <w:tmpl w:val="4E36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DE4D3A"/>
    <w:multiLevelType w:val="hybridMultilevel"/>
    <w:tmpl w:val="CE5EA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9"/>
  </w:num>
  <w:num w:numId="3">
    <w:abstractNumId w:val="3"/>
  </w:num>
  <w:num w:numId="4">
    <w:abstractNumId w:val="1"/>
  </w:num>
  <w:num w:numId="5">
    <w:abstractNumId w:val="6"/>
  </w:num>
  <w:num w:numId="6">
    <w:abstractNumId w:val="4"/>
  </w:num>
  <w:num w:numId="7">
    <w:abstractNumId w:val="5"/>
  </w:num>
  <w:num w:numId="8">
    <w:abstractNumId w:val="5"/>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wMLEwMTOzNDczN7RU0lEKTi0uzszPAykwqQUAFmynBCwAAAA="/>
  </w:docVars>
  <w:rsids>
    <w:rsidRoot w:val="001A340C"/>
    <w:rsid w:val="0000339B"/>
    <w:rsid w:val="000051E9"/>
    <w:rsid w:val="00005B4D"/>
    <w:rsid w:val="000076B4"/>
    <w:rsid w:val="000101F4"/>
    <w:rsid w:val="00010F60"/>
    <w:rsid w:val="000135F0"/>
    <w:rsid w:val="0003033A"/>
    <w:rsid w:val="0003130C"/>
    <w:rsid w:val="00031575"/>
    <w:rsid w:val="00031F77"/>
    <w:rsid w:val="0003487A"/>
    <w:rsid w:val="0003526C"/>
    <w:rsid w:val="000354BC"/>
    <w:rsid w:val="0003600A"/>
    <w:rsid w:val="00036696"/>
    <w:rsid w:val="00036DBD"/>
    <w:rsid w:val="00045868"/>
    <w:rsid w:val="00050ABA"/>
    <w:rsid w:val="00050DC2"/>
    <w:rsid w:val="00051E29"/>
    <w:rsid w:val="00052B3E"/>
    <w:rsid w:val="00053461"/>
    <w:rsid w:val="000550A2"/>
    <w:rsid w:val="0006148A"/>
    <w:rsid w:val="00062C82"/>
    <w:rsid w:val="000645BD"/>
    <w:rsid w:val="00064EF2"/>
    <w:rsid w:val="000701D8"/>
    <w:rsid w:val="00072D66"/>
    <w:rsid w:val="00073627"/>
    <w:rsid w:val="000738CE"/>
    <w:rsid w:val="00074D61"/>
    <w:rsid w:val="00076E0F"/>
    <w:rsid w:val="00084F44"/>
    <w:rsid w:val="0008510A"/>
    <w:rsid w:val="000915F9"/>
    <w:rsid w:val="00092664"/>
    <w:rsid w:val="00097C38"/>
    <w:rsid w:val="000A04CE"/>
    <w:rsid w:val="000A1066"/>
    <w:rsid w:val="000A12EF"/>
    <w:rsid w:val="000A1637"/>
    <w:rsid w:val="000A2092"/>
    <w:rsid w:val="000A432A"/>
    <w:rsid w:val="000B0FA1"/>
    <w:rsid w:val="000B1125"/>
    <w:rsid w:val="000B20AF"/>
    <w:rsid w:val="000B42DE"/>
    <w:rsid w:val="000B68CF"/>
    <w:rsid w:val="000B69E9"/>
    <w:rsid w:val="000C0AC9"/>
    <w:rsid w:val="000C239A"/>
    <w:rsid w:val="000C2461"/>
    <w:rsid w:val="000C4278"/>
    <w:rsid w:val="000C42E8"/>
    <w:rsid w:val="000D1A8E"/>
    <w:rsid w:val="000D3CE8"/>
    <w:rsid w:val="000D6883"/>
    <w:rsid w:val="000D7D37"/>
    <w:rsid w:val="000E2171"/>
    <w:rsid w:val="000E2487"/>
    <w:rsid w:val="000E30AA"/>
    <w:rsid w:val="00101713"/>
    <w:rsid w:val="00101ADF"/>
    <w:rsid w:val="001033CB"/>
    <w:rsid w:val="001043E5"/>
    <w:rsid w:val="00104F5A"/>
    <w:rsid w:val="00113397"/>
    <w:rsid w:val="00114532"/>
    <w:rsid w:val="00121507"/>
    <w:rsid w:val="00123596"/>
    <w:rsid w:val="00123CE0"/>
    <w:rsid w:val="001257CC"/>
    <w:rsid w:val="0013032C"/>
    <w:rsid w:val="0013102B"/>
    <w:rsid w:val="00131DAD"/>
    <w:rsid w:val="00132819"/>
    <w:rsid w:val="00134150"/>
    <w:rsid w:val="001351FE"/>
    <w:rsid w:val="001366DC"/>
    <w:rsid w:val="00136DEA"/>
    <w:rsid w:val="00140056"/>
    <w:rsid w:val="00141293"/>
    <w:rsid w:val="001413CE"/>
    <w:rsid w:val="00147882"/>
    <w:rsid w:val="00150357"/>
    <w:rsid w:val="00155043"/>
    <w:rsid w:val="00155444"/>
    <w:rsid w:val="00160E88"/>
    <w:rsid w:val="00162322"/>
    <w:rsid w:val="00165851"/>
    <w:rsid w:val="001758C5"/>
    <w:rsid w:val="0018407E"/>
    <w:rsid w:val="00191E20"/>
    <w:rsid w:val="001975B5"/>
    <w:rsid w:val="001A2415"/>
    <w:rsid w:val="001A340C"/>
    <w:rsid w:val="001A5C5E"/>
    <w:rsid w:val="001B01B7"/>
    <w:rsid w:val="001B10E7"/>
    <w:rsid w:val="001B6874"/>
    <w:rsid w:val="001C16AB"/>
    <w:rsid w:val="001C20BD"/>
    <w:rsid w:val="001C4203"/>
    <w:rsid w:val="001C5E37"/>
    <w:rsid w:val="001C779F"/>
    <w:rsid w:val="001D5206"/>
    <w:rsid w:val="001D528F"/>
    <w:rsid w:val="001E09CE"/>
    <w:rsid w:val="001E4705"/>
    <w:rsid w:val="001E6922"/>
    <w:rsid w:val="001E6C4E"/>
    <w:rsid w:val="001E72EC"/>
    <w:rsid w:val="001F13D6"/>
    <w:rsid w:val="001F1FBC"/>
    <w:rsid w:val="001F3F33"/>
    <w:rsid w:val="001F4330"/>
    <w:rsid w:val="0021361F"/>
    <w:rsid w:val="00213DD2"/>
    <w:rsid w:val="00215362"/>
    <w:rsid w:val="00216258"/>
    <w:rsid w:val="0022008C"/>
    <w:rsid w:val="002216EA"/>
    <w:rsid w:val="0022200B"/>
    <w:rsid w:val="0022223F"/>
    <w:rsid w:val="002226C0"/>
    <w:rsid w:val="00223283"/>
    <w:rsid w:val="00223525"/>
    <w:rsid w:val="00225859"/>
    <w:rsid w:val="002307BD"/>
    <w:rsid w:val="00232317"/>
    <w:rsid w:val="00234EA0"/>
    <w:rsid w:val="002372F5"/>
    <w:rsid w:val="00242727"/>
    <w:rsid w:val="00250D63"/>
    <w:rsid w:val="00252CDC"/>
    <w:rsid w:val="002545BB"/>
    <w:rsid w:val="00255E7C"/>
    <w:rsid w:val="00256D24"/>
    <w:rsid w:val="00261C9B"/>
    <w:rsid w:val="00263C98"/>
    <w:rsid w:val="00267ABF"/>
    <w:rsid w:val="00272C83"/>
    <w:rsid w:val="0028435B"/>
    <w:rsid w:val="00285D93"/>
    <w:rsid w:val="00286103"/>
    <w:rsid w:val="002877C5"/>
    <w:rsid w:val="00294DEC"/>
    <w:rsid w:val="002A190F"/>
    <w:rsid w:val="002A5218"/>
    <w:rsid w:val="002A7374"/>
    <w:rsid w:val="002B2048"/>
    <w:rsid w:val="002B2231"/>
    <w:rsid w:val="002B372A"/>
    <w:rsid w:val="002B4FBC"/>
    <w:rsid w:val="002C1691"/>
    <w:rsid w:val="002C1C01"/>
    <w:rsid w:val="002C70F2"/>
    <w:rsid w:val="002D07A1"/>
    <w:rsid w:val="002D30F8"/>
    <w:rsid w:val="002D3317"/>
    <w:rsid w:val="002D440D"/>
    <w:rsid w:val="002D7077"/>
    <w:rsid w:val="002D74A8"/>
    <w:rsid w:val="002E06E6"/>
    <w:rsid w:val="002E0EFB"/>
    <w:rsid w:val="002E211C"/>
    <w:rsid w:val="002E2BA7"/>
    <w:rsid w:val="002E4FAD"/>
    <w:rsid w:val="002E59B9"/>
    <w:rsid w:val="002E7D6A"/>
    <w:rsid w:val="002F4869"/>
    <w:rsid w:val="00300EF9"/>
    <w:rsid w:val="00311374"/>
    <w:rsid w:val="003149AE"/>
    <w:rsid w:val="00315ADB"/>
    <w:rsid w:val="00317F04"/>
    <w:rsid w:val="00331153"/>
    <w:rsid w:val="00332D0E"/>
    <w:rsid w:val="00340904"/>
    <w:rsid w:val="00341141"/>
    <w:rsid w:val="0034157D"/>
    <w:rsid w:val="00342744"/>
    <w:rsid w:val="00343269"/>
    <w:rsid w:val="00344529"/>
    <w:rsid w:val="00353395"/>
    <w:rsid w:val="003541DD"/>
    <w:rsid w:val="00365061"/>
    <w:rsid w:val="00365A85"/>
    <w:rsid w:val="00366141"/>
    <w:rsid w:val="00366687"/>
    <w:rsid w:val="00367B39"/>
    <w:rsid w:val="00370F0D"/>
    <w:rsid w:val="00377406"/>
    <w:rsid w:val="003814A4"/>
    <w:rsid w:val="003815C4"/>
    <w:rsid w:val="00381EF2"/>
    <w:rsid w:val="0038225C"/>
    <w:rsid w:val="00384B13"/>
    <w:rsid w:val="003870DD"/>
    <w:rsid w:val="00394072"/>
    <w:rsid w:val="00395200"/>
    <w:rsid w:val="0039662F"/>
    <w:rsid w:val="003A367C"/>
    <w:rsid w:val="003A3733"/>
    <w:rsid w:val="003A4185"/>
    <w:rsid w:val="003A4888"/>
    <w:rsid w:val="003A50EF"/>
    <w:rsid w:val="003B367E"/>
    <w:rsid w:val="003B5885"/>
    <w:rsid w:val="003B66E5"/>
    <w:rsid w:val="003C0F90"/>
    <w:rsid w:val="003C15FF"/>
    <w:rsid w:val="003C3276"/>
    <w:rsid w:val="003C3F87"/>
    <w:rsid w:val="003C7F26"/>
    <w:rsid w:val="003D2607"/>
    <w:rsid w:val="003D50BE"/>
    <w:rsid w:val="003D6096"/>
    <w:rsid w:val="003D7F59"/>
    <w:rsid w:val="003E0E6D"/>
    <w:rsid w:val="003E745A"/>
    <w:rsid w:val="003F4DF1"/>
    <w:rsid w:val="004017A9"/>
    <w:rsid w:val="00401A9C"/>
    <w:rsid w:val="0040759F"/>
    <w:rsid w:val="00412D3F"/>
    <w:rsid w:val="004133C6"/>
    <w:rsid w:val="00413F8E"/>
    <w:rsid w:val="0041426B"/>
    <w:rsid w:val="004151E2"/>
    <w:rsid w:val="00415545"/>
    <w:rsid w:val="00416EBB"/>
    <w:rsid w:val="00417061"/>
    <w:rsid w:val="004179F3"/>
    <w:rsid w:val="0042177A"/>
    <w:rsid w:val="004217E8"/>
    <w:rsid w:val="00421B0E"/>
    <w:rsid w:val="00424F01"/>
    <w:rsid w:val="00424FD5"/>
    <w:rsid w:val="0042526A"/>
    <w:rsid w:val="00430428"/>
    <w:rsid w:val="004304C4"/>
    <w:rsid w:val="00430C1F"/>
    <w:rsid w:val="00432AA3"/>
    <w:rsid w:val="00432C95"/>
    <w:rsid w:val="00433A55"/>
    <w:rsid w:val="00435981"/>
    <w:rsid w:val="00435D77"/>
    <w:rsid w:val="00441411"/>
    <w:rsid w:val="0044272A"/>
    <w:rsid w:val="004475B5"/>
    <w:rsid w:val="00451DB1"/>
    <w:rsid w:val="00455AA5"/>
    <w:rsid w:val="00455BD3"/>
    <w:rsid w:val="00455C89"/>
    <w:rsid w:val="0045746F"/>
    <w:rsid w:val="00457912"/>
    <w:rsid w:val="00460FC5"/>
    <w:rsid w:val="00467F52"/>
    <w:rsid w:val="00471810"/>
    <w:rsid w:val="004751A1"/>
    <w:rsid w:val="004752EA"/>
    <w:rsid w:val="00477972"/>
    <w:rsid w:val="0048215F"/>
    <w:rsid w:val="00482F56"/>
    <w:rsid w:val="004914E1"/>
    <w:rsid w:val="0049188E"/>
    <w:rsid w:val="004924DF"/>
    <w:rsid w:val="004A5282"/>
    <w:rsid w:val="004A7953"/>
    <w:rsid w:val="004B2228"/>
    <w:rsid w:val="004B365B"/>
    <w:rsid w:val="004B3C73"/>
    <w:rsid w:val="004B47F8"/>
    <w:rsid w:val="004B58C2"/>
    <w:rsid w:val="004B5B3B"/>
    <w:rsid w:val="004B7656"/>
    <w:rsid w:val="004C13B7"/>
    <w:rsid w:val="004C276F"/>
    <w:rsid w:val="004C417D"/>
    <w:rsid w:val="004C4A2C"/>
    <w:rsid w:val="004D04A4"/>
    <w:rsid w:val="004D127F"/>
    <w:rsid w:val="004D4008"/>
    <w:rsid w:val="004D4906"/>
    <w:rsid w:val="004D4E24"/>
    <w:rsid w:val="004E2002"/>
    <w:rsid w:val="004E21AA"/>
    <w:rsid w:val="004E242D"/>
    <w:rsid w:val="004E33DD"/>
    <w:rsid w:val="004E4F84"/>
    <w:rsid w:val="004E5B7F"/>
    <w:rsid w:val="004E6187"/>
    <w:rsid w:val="004E6A44"/>
    <w:rsid w:val="004E6F66"/>
    <w:rsid w:val="004F15EE"/>
    <w:rsid w:val="004F1A2D"/>
    <w:rsid w:val="004F2398"/>
    <w:rsid w:val="004F24F4"/>
    <w:rsid w:val="004F2588"/>
    <w:rsid w:val="004F2EF8"/>
    <w:rsid w:val="004F5713"/>
    <w:rsid w:val="004F5E8D"/>
    <w:rsid w:val="004F7FEC"/>
    <w:rsid w:val="00502B4A"/>
    <w:rsid w:val="0050430A"/>
    <w:rsid w:val="005062CA"/>
    <w:rsid w:val="005146D7"/>
    <w:rsid w:val="0051693F"/>
    <w:rsid w:val="005214A1"/>
    <w:rsid w:val="005234AA"/>
    <w:rsid w:val="00524751"/>
    <w:rsid w:val="00525D64"/>
    <w:rsid w:val="005268F9"/>
    <w:rsid w:val="0053055B"/>
    <w:rsid w:val="00544F44"/>
    <w:rsid w:val="0054622C"/>
    <w:rsid w:val="00546FF2"/>
    <w:rsid w:val="0055297E"/>
    <w:rsid w:val="005532D6"/>
    <w:rsid w:val="00556D05"/>
    <w:rsid w:val="00557895"/>
    <w:rsid w:val="00562365"/>
    <w:rsid w:val="00562BE2"/>
    <w:rsid w:val="00564B7F"/>
    <w:rsid w:val="005654AD"/>
    <w:rsid w:val="00567D86"/>
    <w:rsid w:val="00575317"/>
    <w:rsid w:val="0057574A"/>
    <w:rsid w:val="00575875"/>
    <w:rsid w:val="005774B9"/>
    <w:rsid w:val="00583F1A"/>
    <w:rsid w:val="00584FAA"/>
    <w:rsid w:val="00586AE0"/>
    <w:rsid w:val="005874B2"/>
    <w:rsid w:val="0059156F"/>
    <w:rsid w:val="00591578"/>
    <w:rsid w:val="00592286"/>
    <w:rsid w:val="005961C9"/>
    <w:rsid w:val="0059689C"/>
    <w:rsid w:val="0059696F"/>
    <w:rsid w:val="00597098"/>
    <w:rsid w:val="005A3346"/>
    <w:rsid w:val="005A357F"/>
    <w:rsid w:val="005A3E17"/>
    <w:rsid w:val="005B05AA"/>
    <w:rsid w:val="005B06EB"/>
    <w:rsid w:val="005B0BA6"/>
    <w:rsid w:val="005B2CBB"/>
    <w:rsid w:val="005B4BE2"/>
    <w:rsid w:val="005B6180"/>
    <w:rsid w:val="005B61E6"/>
    <w:rsid w:val="005C1B11"/>
    <w:rsid w:val="005D5DC7"/>
    <w:rsid w:val="005D6699"/>
    <w:rsid w:val="005E00E0"/>
    <w:rsid w:val="005E527D"/>
    <w:rsid w:val="005E7C82"/>
    <w:rsid w:val="005E7D42"/>
    <w:rsid w:val="005F1F3D"/>
    <w:rsid w:val="005F5F0F"/>
    <w:rsid w:val="005F7816"/>
    <w:rsid w:val="00600BB0"/>
    <w:rsid w:val="00603F42"/>
    <w:rsid w:val="00607620"/>
    <w:rsid w:val="006144F6"/>
    <w:rsid w:val="00616A1B"/>
    <w:rsid w:val="006226E4"/>
    <w:rsid w:val="006233B7"/>
    <w:rsid w:val="00625742"/>
    <w:rsid w:val="00625D68"/>
    <w:rsid w:val="006311C7"/>
    <w:rsid w:val="00631A15"/>
    <w:rsid w:val="0063295E"/>
    <w:rsid w:val="00633D51"/>
    <w:rsid w:val="006342CA"/>
    <w:rsid w:val="00635F3C"/>
    <w:rsid w:val="00637B68"/>
    <w:rsid w:val="006409F5"/>
    <w:rsid w:val="00640FB0"/>
    <w:rsid w:val="0064408E"/>
    <w:rsid w:val="006459FB"/>
    <w:rsid w:val="00646AD4"/>
    <w:rsid w:val="00654F6F"/>
    <w:rsid w:val="0066087B"/>
    <w:rsid w:val="0066189D"/>
    <w:rsid w:val="00661A4F"/>
    <w:rsid w:val="00661EA2"/>
    <w:rsid w:val="0066308A"/>
    <w:rsid w:val="0066422E"/>
    <w:rsid w:val="00664E8D"/>
    <w:rsid w:val="00665AC9"/>
    <w:rsid w:val="006718FD"/>
    <w:rsid w:val="00672537"/>
    <w:rsid w:val="00674D79"/>
    <w:rsid w:val="00675A69"/>
    <w:rsid w:val="00677470"/>
    <w:rsid w:val="006806F7"/>
    <w:rsid w:val="00684AF8"/>
    <w:rsid w:val="00684DED"/>
    <w:rsid w:val="00697034"/>
    <w:rsid w:val="00697A8F"/>
    <w:rsid w:val="006A0E27"/>
    <w:rsid w:val="006A45DF"/>
    <w:rsid w:val="006B1B89"/>
    <w:rsid w:val="006C1D7D"/>
    <w:rsid w:val="006D0A38"/>
    <w:rsid w:val="006D35EB"/>
    <w:rsid w:val="006D5F7A"/>
    <w:rsid w:val="006D7304"/>
    <w:rsid w:val="006E4846"/>
    <w:rsid w:val="006F6225"/>
    <w:rsid w:val="0071181D"/>
    <w:rsid w:val="00715B9E"/>
    <w:rsid w:val="00715EA7"/>
    <w:rsid w:val="007169BB"/>
    <w:rsid w:val="007232AE"/>
    <w:rsid w:val="00724F9B"/>
    <w:rsid w:val="007273C6"/>
    <w:rsid w:val="00730910"/>
    <w:rsid w:val="00732759"/>
    <w:rsid w:val="00732A67"/>
    <w:rsid w:val="00732AE5"/>
    <w:rsid w:val="00734F07"/>
    <w:rsid w:val="00736143"/>
    <w:rsid w:val="00737364"/>
    <w:rsid w:val="00737A25"/>
    <w:rsid w:val="007420EB"/>
    <w:rsid w:val="007425A2"/>
    <w:rsid w:val="007436D8"/>
    <w:rsid w:val="007533BD"/>
    <w:rsid w:val="00755551"/>
    <w:rsid w:val="0075653C"/>
    <w:rsid w:val="007576FC"/>
    <w:rsid w:val="00761B9D"/>
    <w:rsid w:val="0076400B"/>
    <w:rsid w:val="00765F06"/>
    <w:rsid w:val="00771715"/>
    <w:rsid w:val="00783BC2"/>
    <w:rsid w:val="0078420B"/>
    <w:rsid w:val="007A30F0"/>
    <w:rsid w:val="007A3886"/>
    <w:rsid w:val="007A3DA4"/>
    <w:rsid w:val="007A57A1"/>
    <w:rsid w:val="007A7984"/>
    <w:rsid w:val="007B09FF"/>
    <w:rsid w:val="007B2BF1"/>
    <w:rsid w:val="007B35C2"/>
    <w:rsid w:val="007B6B6D"/>
    <w:rsid w:val="007C1014"/>
    <w:rsid w:val="007C16F0"/>
    <w:rsid w:val="007C2157"/>
    <w:rsid w:val="007C2FBE"/>
    <w:rsid w:val="007C4F12"/>
    <w:rsid w:val="007D4F69"/>
    <w:rsid w:val="007D5CDD"/>
    <w:rsid w:val="007D5CE2"/>
    <w:rsid w:val="007E1E94"/>
    <w:rsid w:val="007E67C6"/>
    <w:rsid w:val="007F5CD4"/>
    <w:rsid w:val="007F7FA3"/>
    <w:rsid w:val="00802FCC"/>
    <w:rsid w:val="0080374A"/>
    <w:rsid w:val="00806AB3"/>
    <w:rsid w:val="00811539"/>
    <w:rsid w:val="008115D4"/>
    <w:rsid w:val="0081179E"/>
    <w:rsid w:val="00820FE3"/>
    <w:rsid w:val="00824757"/>
    <w:rsid w:val="00827677"/>
    <w:rsid w:val="008301BA"/>
    <w:rsid w:val="00830E87"/>
    <w:rsid w:val="0083181A"/>
    <w:rsid w:val="00831B36"/>
    <w:rsid w:val="008338E6"/>
    <w:rsid w:val="00834A1A"/>
    <w:rsid w:val="00837730"/>
    <w:rsid w:val="00841528"/>
    <w:rsid w:val="00844566"/>
    <w:rsid w:val="00852335"/>
    <w:rsid w:val="00857176"/>
    <w:rsid w:val="00857460"/>
    <w:rsid w:val="00857EAF"/>
    <w:rsid w:val="00861419"/>
    <w:rsid w:val="008654E5"/>
    <w:rsid w:val="00867604"/>
    <w:rsid w:val="00871592"/>
    <w:rsid w:val="0087438E"/>
    <w:rsid w:val="0088023E"/>
    <w:rsid w:val="00880C6D"/>
    <w:rsid w:val="0088268A"/>
    <w:rsid w:val="008921F1"/>
    <w:rsid w:val="00893C1C"/>
    <w:rsid w:val="008949BC"/>
    <w:rsid w:val="00895573"/>
    <w:rsid w:val="00895A83"/>
    <w:rsid w:val="00895CA0"/>
    <w:rsid w:val="008A1922"/>
    <w:rsid w:val="008A1DF4"/>
    <w:rsid w:val="008B1B78"/>
    <w:rsid w:val="008B3670"/>
    <w:rsid w:val="008B382D"/>
    <w:rsid w:val="008B7E82"/>
    <w:rsid w:val="008C205E"/>
    <w:rsid w:val="008C6D0D"/>
    <w:rsid w:val="008C7531"/>
    <w:rsid w:val="008D26E8"/>
    <w:rsid w:val="008D3250"/>
    <w:rsid w:val="008D7C91"/>
    <w:rsid w:val="008E1819"/>
    <w:rsid w:val="008E311C"/>
    <w:rsid w:val="008E6795"/>
    <w:rsid w:val="008F0965"/>
    <w:rsid w:val="008F359C"/>
    <w:rsid w:val="008F506C"/>
    <w:rsid w:val="008F5B28"/>
    <w:rsid w:val="008F7A92"/>
    <w:rsid w:val="009007C7"/>
    <w:rsid w:val="009011D3"/>
    <w:rsid w:val="00903C09"/>
    <w:rsid w:val="0090404C"/>
    <w:rsid w:val="00904A04"/>
    <w:rsid w:val="00907256"/>
    <w:rsid w:val="00910620"/>
    <w:rsid w:val="00911414"/>
    <w:rsid w:val="009114A9"/>
    <w:rsid w:val="00912F95"/>
    <w:rsid w:val="00912FB7"/>
    <w:rsid w:val="00914DBA"/>
    <w:rsid w:val="00917401"/>
    <w:rsid w:val="0092086A"/>
    <w:rsid w:val="0092659B"/>
    <w:rsid w:val="00926D90"/>
    <w:rsid w:val="00927B1A"/>
    <w:rsid w:val="009300CD"/>
    <w:rsid w:val="00934A9C"/>
    <w:rsid w:val="00934DF8"/>
    <w:rsid w:val="0093536F"/>
    <w:rsid w:val="00936D55"/>
    <w:rsid w:val="00944F4C"/>
    <w:rsid w:val="00945D1E"/>
    <w:rsid w:val="00950887"/>
    <w:rsid w:val="00952192"/>
    <w:rsid w:val="0095508A"/>
    <w:rsid w:val="00955F32"/>
    <w:rsid w:val="00957549"/>
    <w:rsid w:val="009652C4"/>
    <w:rsid w:val="00965477"/>
    <w:rsid w:val="00966A5F"/>
    <w:rsid w:val="00971321"/>
    <w:rsid w:val="00976D8E"/>
    <w:rsid w:val="00980CA7"/>
    <w:rsid w:val="0098246E"/>
    <w:rsid w:val="00984E91"/>
    <w:rsid w:val="009863CC"/>
    <w:rsid w:val="00987C54"/>
    <w:rsid w:val="00987F34"/>
    <w:rsid w:val="00992DBE"/>
    <w:rsid w:val="009939AD"/>
    <w:rsid w:val="00994D9D"/>
    <w:rsid w:val="00994E07"/>
    <w:rsid w:val="009A19D3"/>
    <w:rsid w:val="009A2AA9"/>
    <w:rsid w:val="009A39E8"/>
    <w:rsid w:val="009A7C0D"/>
    <w:rsid w:val="009B4C50"/>
    <w:rsid w:val="009C1BFC"/>
    <w:rsid w:val="009C2A64"/>
    <w:rsid w:val="009C2C29"/>
    <w:rsid w:val="009C4FA1"/>
    <w:rsid w:val="009C73CC"/>
    <w:rsid w:val="009D0C95"/>
    <w:rsid w:val="009D10A8"/>
    <w:rsid w:val="009D4466"/>
    <w:rsid w:val="009D493E"/>
    <w:rsid w:val="009D51F0"/>
    <w:rsid w:val="009D637D"/>
    <w:rsid w:val="009E13D7"/>
    <w:rsid w:val="009E2411"/>
    <w:rsid w:val="009E356D"/>
    <w:rsid w:val="009E378A"/>
    <w:rsid w:val="009E47E3"/>
    <w:rsid w:val="009E5040"/>
    <w:rsid w:val="009E71DF"/>
    <w:rsid w:val="009E7DC1"/>
    <w:rsid w:val="009F12AA"/>
    <w:rsid w:val="009F156F"/>
    <w:rsid w:val="009F58BE"/>
    <w:rsid w:val="00A047DA"/>
    <w:rsid w:val="00A10AC2"/>
    <w:rsid w:val="00A1112F"/>
    <w:rsid w:val="00A12E3D"/>
    <w:rsid w:val="00A15423"/>
    <w:rsid w:val="00A17715"/>
    <w:rsid w:val="00A1791B"/>
    <w:rsid w:val="00A23A2C"/>
    <w:rsid w:val="00A2593C"/>
    <w:rsid w:val="00A35B4B"/>
    <w:rsid w:val="00A36F90"/>
    <w:rsid w:val="00A37A6F"/>
    <w:rsid w:val="00A46A54"/>
    <w:rsid w:val="00A46D55"/>
    <w:rsid w:val="00A47A70"/>
    <w:rsid w:val="00A47FEE"/>
    <w:rsid w:val="00A50122"/>
    <w:rsid w:val="00A50F23"/>
    <w:rsid w:val="00A5273E"/>
    <w:rsid w:val="00A52EB3"/>
    <w:rsid w:val="00A60BCB"/>
    <w:rsid w:val="00A62B2B"/>
    <w:rsid w:val="00A64978"/>
    <w:rsid w:val="00A67C35"/>
    <w:rsid w:val="00A71F7A"/>
    <w:rsid w:val="00A71FE0"/>
    <w:rsid w:val="00A7228F"/>
    <w:rsid w:val="00A73D33"/>
    <w:rsid w:val="00A826E2"/>
    <w:rsid w:val="00A8332C"/>
    <w:rsid w:val="00A86260"/>
    <w:rsid w:val="00A86BB6"/>
    <w:rsid w:val="00A87A03"/>
    <w:rsid w:val="00A9030A"/>
    <w:rsid w:val="00A90D0A"/>
    <w:rsid w:val="00A933D8"/>
    <w:rsid w:val="00A941E2"/>
    <w:rsid w:val="00A94DD2"/>
    <w:rsid w:val="00A95974"/>
    <w:rsid w:val="00AA0865"/>
    <w:rsid w:val="00AA26BD"/>
    <w:rsid w:val="00AA26D4"/>
    <w:rsid w:val="00AB2DEC"/>
    <w:rsid w:val="00AB4019"/>
    <w:rsid w:val="00AB775B"/>
    <w:rsid w:val="00AB7854"/>
    <w:rsid w:val="00AC0180"/>
    <w:rsid w:val="00AC0854"/>
    <w:rsid w:val="00AC2BE9"/>
    <w:rsid w:val="00AC3EA8"/>
    <w:rsid w:val="00AC3EE1"/>
    <w:rsid w:val="00AD3059"/>
    <w:rsid w:val="00AD480B"/>
    <w:rsid w:val="00AE1596"/>
    <w:rsid w:val="00AE25D1"/>
    <w:rsid w:val="00AE3462"/>
    <w:rsid w:val="00AF2345"/>
    <w:rsid w:val="00AF5840"/>
    <w:rsid w:val="00AF6A89"/>
    <w:rsid w:val="00AF6ED7"/>
    <w:rsid w:val="00B00BC8"/>
    <w:rsid w:val="00B01C91"/>
    <w:rsid w:val="00B078A5"/>
    <w:rsid w:val="00B109DC"/>
    <w:rsid w:val="00B10B15"/>
    <w:rsid w:val="00B10FD8"/>
    <w:rsid w:val="00B144F2"/>
    <w:rsid w:val="00B148E0"/>
    <w:rsid w:val="00B17B74"/>
    <w:rsid w:val="00B2397E"/>
    <w:rsid w:val="00B253DF"/>
    <w:rsid w:val="00B2545A"/>
    <w:rsid w:val="00B25615"/>
    <w:rsid w:val="00B27525"/>
    <w:rsid w:val="00B33763"/>
    <w:rsid w:val="00B3591A"/>
    <w:rsid w:val="00B41202"/>
    <w:rsid w:val="00B41A6D"/>
    <w:rsid w:val="00B41D24"/>
    <w:rsid w:val="00B423A7"/>
    <w:rsid w:val="00B432F1"/>
    <w:rsid w:val="00B43575"/>
    <w:rsid w:val="00B44F03"/>
    <w:rsid w:val="00B45E60"/>
    <w:rsid w:val="00B468DC"/>
    <w:rsid w:val="00B51773"/>
    <w:rsid w:val="00B569D3"/>
    <w:rsid w:val="00B6077E"/>
    <w:rsid w:val="00B6543B"/>
    <w:rsid w:val="00B84FAB"/>
    <w:rsid w:val="00B86BD3"/>
    <w:rsid w:val="00B90138"/>
    <w:rsid w:val="00B90553"/>
    <w:rsid w:val="00B9437A"/>
    <w:rsid w:val="00B95F90"/>
    <w:rsid w:val="00BA3937"/>
    <w:rsid w:val="00BA4DD8"/>
    <w:rsid w:val="00BA56D6"/>
    <w:rsid w:val="00BA75C5"/>
    <w:rsid w:val="00BB1071"/>
    <w:rsid w:val="00BB1C7F"/>
    <w:rsid w:val="00BB1EE5"/>
    <w:rsid w:val="00BB26BF"/>
    <w:rsid w:val="00BB5689"/>
    <w:rsid w:val="00BC0E73"/>
    <w:rsid w:val="00BC257A"/>
    <w:rsid w:val="00BC28C1"/>
    <w:rsid w:val="00BC7683"/>
    <w:rsid w:val="00BD0F23"/>
    <w:rsid w:val="00BD42D7"/>
    <w:rsid w:val="00BD456E"/>
    <w:rsid w:val="00BD6E69"/>
    <w:rsid w:val="00BE00B6"/>
    <w:rsid w:val="00BE05D4"/>
    <w:rsid w:val="00BE41AC"/>
    <w:rsid w:val="00BF45CE"/>
    <w:rsid w:val="00BF728F"/>
    <w:rsid w:val="00BF7691"/>
    <w:rsid w:val="00BF7B54"/>
    <w:rsid w:val="00C00719"/>
    <w:rsid w:val="00C03108"/>
    <w:rsid w:val="00C03D0E"/>
    <w:rsid w:val="00C0578B"/>
    <w:rsid w:val="00C07C57"/>
    <w:rsid w:val="00C131FE"/>
    <w:rsid w:val="00C138BF"/>
    <w:rsid w:val="00C148FE"/>
    <w:rsid w:val="00C149DC"/>
    <w:rsid w:val="00C17CE4"/>
    <w:rsid w:val="00C206BF"/>
    <w:rsid w:val="00C20D8F"/>
    <w:rsid w:val="00C223A4"/>
    <w:rsid w:val="00C23D21"/>
    <w:rsid w:val="00C24C9C"/>
    <w:rsid w:val="00C252DA"/>
    <w:rsid w:val="00C25523"/>
    <w:rsid w:val="00C322F9"/>
    <w:rsid w:val="00C33067"/>
    <w:rsid w:val="00C35444"/>
    <w:rsid w:val="00C37035"/>
    <w:rsid w:val="00C404B4"/>
    <w:rsid w:val="00C40C9E"/>
    <w:rsid w:val="00C41EDF"/>
    <w:rsid w:val="00C470D3"/>
    <w:rsid w:val="00C5023E"/>
    <w:rsid w:val="00C50FCE"/>
    <w:rsid w:val="00C53C57"/>
    <w:rsid w:val="00C53CED"/>
    <w:rsid w:val="00C5455F"/>
    <w:rsid w:val="00C56382"/>
    <w:rsid w:val="00C56D1C"/>
    <w:rsid w:val="00C64F37"/>
    <w:rsid w:val="00C6725B"/>
    <w:rsid w:val="00C757A2"/>
    <w:rsid w:val="00C763F5"/>
    <w:rsid w:val="00C76743"/>
    <w:rsid w:val="00C77C65"/>
    <w:rsid w:val="00C87143"/>
    <w:rsid w:val="00C8770F"/>
    <w:rsid w:val="00C879E4"/>
    <w:rsid w:val="00C901BA"/>
    <w:rsid w:val="00C91F27"/>
    <w:rsid w:val="00C96114"/>
    <w:rsid w:val="00CA1D10"/>
    <w:rsid w:val="00CA2259"/>
    <w:rsid w:val="00CA3994"/>
    <w:rsid w:val="00CA3DB5"/>
    <w:rsid w:val="00CB2B9A"/>
    <w:rsid w:val="00CB717F"/>
    <w:rsid w:val="00CC1010"/>
    <w:rsid w:val="00CC35F7"/>
    <w:rsid w:val="00CC3B1A"/>
    <w:rsid w:val="00CC56F4"/>
    <w:rsid w:val="00CC6B6A"/>
    <w:rsid w:val="00CD2D19"/>
    <w:rsid w:val="00CD46F4"/>
    <w:rsid w:val="00CD4F04"/>
    <w:rsid w:val="00CE0847"/>
    <w:rsid w:val="00CE0914"/>
    <w:rsid w:val="00CE11F8"/>
    <w:rsid w:val="00CE24DE"/>
    <w:rsid w:val="00CE296B"/>
    <w:rsid w:val="00CE7D7E"/>
    <w:rsid w:val="00CF2C98"/>
    <w:rsid w:val="00CF3A3A"/>
    <w:rsid w:val="00CF4478"/>
    <w:rsid w:val="00D03218"/>
    <w:rsid w:val="00D06C48"/>
    <w:rsid w:val="00D077B2"/>
    <w:rsid w:val="00D07858"/>
    <w:rsid w:val="00D10E4B"/>
    <w:rsid w:val="00D22C81"/>
    <w:rsid w:val="00D24931"/>
    <w:rsid w:val="00D25384"/>
    <w:rsid w:val="00D270F4"/>
    <w:rsid w:val="00D357C1"/>
    <w:rsid w:val="00D373BC"/>
    <w:rsid w:val="00D40F43"/>
    <w:rsid w:val="00D434A1"/>
    <w:rsid w:val="00D440DE"/>
    <w:rsid w:val="00D44856"/>
    <w:rsid w:val="00D51963"/>
    <w:rsid w:val="00D51BE3"/>
    <w:rsid w:val="00D53590"/>
    <w:rsid w:val="00D538E9"/>
    <w:rsid w:val="00D57979"/>
    <w:rsid w:val="00D616BE"/>
    <w:rsid w:val="00D63C92"/>
    <w:rsid w:val="00D66F6E"/>
    <w:rsid w:val="00D71F4B"/>
    <w:rsid w:val="00D732F4"/>
    <w:rsid w:val="00D751C7"/>
    <w:rsid w:val="00D81A8F"/>
    <w:rsid w:val="00D864D6"/>
    <w:rsid w:val="00D86A72"/>
    <w:rsid w:val="00D9146B"/>
    <w:rsid w:val="00D93EFD"/>
    <w:rsid w:val="00D9598B"/>
    <w:rsid w:val="00D9635B"/>
    <w:rsid w:val="00DA0684"/>
    <w:rsid w:val="00DA07F0"/>
    <w:rsid w:val="00DA0FF4"/>
    <w:rsid w:val="00DA6E47"/>
    <w:rsid w:val="00DB0FEC"/>
    <w:rsid w:val="00DB2398"/>
    <w:rsid w:val="00DB29D1"/>
    <w:rsid w:val="00DB4126"/>
    <w:rsid w:val="00DB76A9"/>
    <w:rsid w:val="00DB782C"/>
    <w:rsid w:val="00DC14D7"/>
    <w:rsid w:val="00DC1AE5"/>
    <w:rsid w:val="00DC3760"/>
    <w:rsid w:val="00DC4F30"/>
    <w:rsid w:val="00DC54D9"/>
    <w:rsid w:val="00DC7EC8"/>
    <w:rsid w:val="00DD04B3"/>
    <w:rsid w:val="00DD0DD7"/>
    <w:rsid w:val="00DD14CB"/>
    <w:rsid w:val="00DD504C"/>
    <w:rsid w:val="00DD5AD3"/>
    <w:rsid w:val="00DD5B0E"/>
    <w:rsid w:val="00DE1C58"/>
    <w:rsid w:val="00DE269E"/>
    <w:rsid w:val="00DE632A"/>
    <w:rsid w:val="00DE73BD"/>
    <w:rsid w:val="00DE7BDE"/>
    <w:rsid w:val="00DF072B"/>
    <w:rsid w:val="00DF4BB4"/>
    <w:rsid w:val="00DF5AC2"/>
    <w:rsid w:val="00DF5FD0"/>
    <w:rsid w:val="00DF7E9C"/>
    <w:rsid w:val="00E00FC5"/>
    <w:rsid w:val="00E01D63"/>
    <w:rsid w:val="00E0614B"/>
    <w:rsid w:val="00E06421"/>
    <w:rsid w:val="00E11D2F"/>
    <w:rsid w:val="00E14541"/>
    <w:rsid w:val="00E15595"/>
    <w:rsid w:val="00E24F21"/>
    <w:rsid w:val="00E3268D"/>
    <w:rsid w:val="00E35D40"/>
    <w:rsid w:val="00E43E5E"/>
    <w:rsid w:val="00E461DE"/>
    <w:rsid w:val="00E50C03"/>
    <w:rsid w:val="00E50E99"/>
    <w:rsid w:val="00E52E1F"/>
    <w:rsid w:val="00E5607C"/>
    <w:rsid w:val="00E56D73"/>
    <w:rsid w:val="00E60F7E"/>
    <w:rsid w:val="00E61EE7"/>
    <w:rsid w:val="00E63ECE"/>
    <w:rsid w:val="00E6453A"/>
    <w:rsid w:val="00E647AF"/>
    <w:rsid w:val="00E649A0"/>
    <w:rsid w:val="00E659E5"/>
    <w:rsid w:val="00E66508"/>
    <w:rsid w:val="00E819D1"/>
    <w:rsid w:val="00E8496E"/>
    <w:rsid w:val="00E90753"/>
    <w:rsid w:val="00E91A38"/>
    <w:rsid w:val="00E92A8F"/>
    <w:rsid w:val="00E92C09"/>
    <w:rsid w:val="00E94BC7"/>
    <w:rsid w:val="00E96798"/>
    <w:rsid w:val="00E97CCC"/>
    <w:rsid w:val="00E97E28"/>
    <w:rsid w:val="00EA066D"/>
    <w:rsid w:val="00EA366C"/>
    <w:rsid w:val="00EA3CD4"/>
    <w:rsid w:val="00EA70DF"/>
    <w:rsid w:val="00EB045F"/>
    <w:rsid w:val="00EB389E"/>
    <w:rsid w:val="00EC1E61"/>
    <w:rsid w:val="00EC3A5A"/>
    <w:rsid w:val="00EC45CD"/>
    <w:rsid w:val="00ED1061"/>
    <w:rsid w:val="00ED3C56"/>
    <w:rsid w:val="00ED5D82"/>
    <w:rsid w:val="00ED70DB"/>
    <w:rsid w:val="00EF5AA0"/>
    <w:rsid w:val="00F02BB2"/>
    <w:rsid w:val="00F03481"/>
    <w:rsid w:val="00F0398E"/>
    <w:rsid w:val="00F068D8"/>
    <w:rsid w:val="00F12172"/>
    <w:rsid w:val="00F13675"/>
    <w:rsid w:val="00F16104"/>
    <w:rsid w:val="00F17422"/>
    <w:rsid w:val="00F203CA"/>
    <w:rsid w:val="00F218C4"/>
    <w:rsid w:val="00F24CEA"/>
    <w:rsid w:val="00F25AB6"/>
    <w:rsid w:val="00F27EFD"/>
    <w:rsid w:val="00F27F0F"/>
    <w:rsid w:val="00F330FE"/>
    <w:rsid w:val="00F343A4"/>
    <w:rsid w:val="00F343D7"/>
    <w:rsid w:val="00F34534"/>
    <w:rsid w:val="00F41513"/>
    <w:rsid w:val="00F4639D"/>
    <w:rsid w:val="00F51997"/>
    <w:rsid w:val="00F55FA8"/>
    <w:rsid w:val="00F5751D"/>
    <w:rsid w:val="00F64AC5"/>
    <w:rsid w:val="00F66069"/>
    <w:rsid w:val="00F66437"/>
    <w:rsid w:val="00F778A5"/>
    <w:rsid w:val="00F80992"/>
    <w:rsid w:val="00F810A4"/>
    <w:rsid w:val="00F84624"/>
    <w:rsid w:val="00F8579D"/>
    <w:rsid w:val="00F85835"/>
    <w:rsid w:val="00F91028"/>
    <w:rsid w:val="00F91FFC"/>
    <w:rsid w:val="00F94A4D"/>
    <w:rsid w:val="00F95ECD"/>
    <w:rsid w:val="00F96807"/>
    <w:rsid w:val="00F96A69"/>
    <w:rsid w:val="00FA20BA"/>
    <w:rsid w:val="00FA2AED"/>
    <w:rsid w:val="00FA6C8D"/>
    <w:rsid w:val="00FA7DDA"/>
    <w:rsid w:val="00FC76B6"/>
    <w:rsid w:val="00FC7B8E"/>
    <w:rsid w:val="00FD625F"/>
    <w:rsid w:val="00FD6907"/>
    <w:rsid w:val="00FE2477"/>
    <w:rsid w:val="00FE652B"/>
    <w:rsid w:val="00FE6662"/>
    <w:rsid w:val="00FF51C8"/>
    <w:rsid w:val="00FF6B5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 w:type="character" w:styleId="UnresolvedMention">
    <w:name w:val="Unresolved Mention"/>
    <w:basedOn w:val="DefaultParagraphFont"/>
    <w:uiPriority w:val="99"/>
    <w:semiHidden/>
    <w:unhideWhenUsed/>
    <w:rsid w:val="00A17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196088066">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49339813">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697508130">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891040787">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12226073">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7658659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16528516">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68717590">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2777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timis@ford.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2.png"/><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A5780-AFE6-45B3-BDE6-40C88447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3847</Words>
  <Characters>21931</Characters>
  <Application>Microsoft Office Word</Application>
  <DocSecurity>0</DocSecurity>
  <Lines>182</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25727</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2020-12-09T12:18:00Z</dcterms:created>
  <dcterms:modified xsi:type="dcterms:W3CDTF">2020-12-09T15:00:00Z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