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FC31" w14:textId="77777777" w:rsidR="00CF46D0" w:rsidRPr="00DD3292" w:rsidRDefault="00CF46D0" w:rsidP="00DD3292">
      <w:pPr>
        <w:rPr>
          <w:rFonts w:ascii="Verdana" w:hAnsi="Verdana"/>
        </w:rPr>
      </w:pPr>
      <w:r w:rsidRPr="00DD3292">
        <w:rPr>
          <w:rFonts w:ascii="Verdana" w:hAnsi="Verdana"/>
        </w:rPr>
        <w:t>VEGA og Live Nation præsenterer</w:t>
      </w:r>
      <w:r w:rsidRPr="00DD3292">
        <w:rPr>
          <w:rFonts w:ascii="Verdana" w:hAnsi="Verdana"/>
        </w:rPr>
        <w:br/>
      </w:r>
      <w:r w:rsidRPr="00DD3292">
        <w:rPr>
          <w:rFonts w:ascii="Verdana" w:hAnsi="Verdana"/>
          <w:b/>
          <w:sz w:val="32"/>
          <w:szCs w:val="32"/>
        </w:rPr>
        <w:t xml:space="preserve">Julian </w:t>
      </w:r>
      <w:proofErr w:type="spellStart"/>
      <w:r w:rsidRPr="00DD3292">
        <w:rPr>
          <w:rFonts w:ascii="Verdana" w:hAnsi="Verdana"/>
          <w:b/>
          <w:sz w:val="32"/>
          <w:szCs w:val="32"/>
        </w:rPr>
        <w:t>Casablancas+The</w:t>
      </w:r>
      <w:proofErr w:type="spellEnd"/>
      <w:r w:rsidRPr="00DD3292">
        <w:rPr>
          <w:rFonts w:ascii="Verdana" w:hAnsi="Verdana"/>
          <w:b/>
          <w:sz w:val="32"/>
          <w:szCs w:val="32"/>
        </w:rPr>
        <w:t xml:space="preserve"> </w:t>
      </w:r>
      <w:proofErr w:type="spellStart"/>
      <w:r w:rsidRPr="00DD3292">
        <w:rPr>
          <w:rFonts w:ascii="Verdana" w:hAnsi="Verdana"/>
          <w:b/>
          <w:sz w:val="32"/>
          <w:szCs w:val="32"/>
        </w:rPr>
        <w:t>Voidz</w:t>
      </w:r>
      <w:proofErr w:type="spellEnd"/>
      <w:r w:rsidRPr="00DD3292">
        <w:rPr>
          <w:rFonts w:ascii="Verdana" w:hAnsi="Verdana"/>
          <w:b/>
          <w:bCs/>
        </w:rPr>
        <w:t xml:space="preserve"> </w:t>
      </w:r>
      <w:r w:rsidR="00DD3292" w:rsidRPr="00DD3292">
        <w:rPr>
          <w:rFonts w:ascii="Verdana" w:hAnsi="Verdana"/>
          <w:b/>
          <w:bCs/>
          <w:sz w:val="32"/>
          <w:szCs w:val="32"/>
        </w:rPr>
        <w:t xml:space="preserve">rocker løs i VEGA </w:t>
      </w:r>
      <w:r w:rsidRPr="00DD3292">
        <w:rPr>
          <w:rFonts w:ascii="Verdana" w:hAnsi="Verdana"/>
          <w:b/>
          <w:bCs/>
        </w:rPr>
        <w:br/>
      </w:r>
      <w:r w:rsidR="00DD3292" w:rsidRPr="00247AE6">
        <w:rPr>
          <w:rFonts w:ascii="Verdana" w:hAnsi="Verdana"/>
          <w:i/>
        </w:rPr>
        <w:t xml:space="preserve">Tirsdag d. 16. december indtager Julian </w:t>
      </w:r>
      <w:proofErr w:type="spellStart"/>
      <w:r w:rsidR="00DD3292" w:rsidRPr="00247AE6">
        <w:rPr>
          <w:rFonts w:ascii="Verdana" w:hAnsi="Verdana"/>
          <w:i/>
        </w:rPr>
        <w:t>Casablancas+The</w:t>
      </w:r>
      <w:proofErr w:type="spellEnd"/>
      <w:r w:rsidR="00DD3292" w:rsidRPr="00247AE6">
        <w:rPr>
          <w:rFonts w:ascii="Verdana" w:hAnsi="Verdana"/>
          <w:i/>
        </w:rPr>
        <w:t xml:space="preserve"> </w:t>
      </w:r>
      <w:proofErr w:type="spellStart"/>
      <w:r w:rsidR="00DD3292" w:rsidRPr="00247AE6">
        <w:rPr>
          <w:rFonts w:ascii="Verdana" w:hAnsi="Verdana"/>
          <w:i/>
        </w:rPr>
        <w:t>Voidz</w:t>
      </w:r>
      <w:proofErr w:type="spellEnd"/>
      <w:r w:rsidR="00DD3292" w:rsidRPr="00247AE6">
        <w:rPr>
          <w:rFonts w:ascii="Verdana" w:hAnsi="Verdana"/>
          <w:i/>
        </w:rPr>
        <w:t xml:space="preserve"> Store VEGA med der</w:t>
      </w:r>
      <w:r w:rsidR="00247AE6" w:rsidRPr="00247AE6">
        <w:rPr>
          <w:rFonts w:ascii="Verdana" w:hAnsi="Verdana"/>
          <w:i/>
        </w:rPr>
        <w:t>es avantgarde-inspirerede rock fra deres nye album</w:t>
      </w:r>
      <w:r w:rsidR="00247AE6">
        <w:rPr>
          <w:rFonts w:ascii="Verdana" w:hAnsi="Verdana"/>
        </w:rPr>
        <w:t xml:space="preserve"> </w:t>
      </w:r>
      <w:proofErr w:type="spellStart"/>
      <w:r w:rsidR="00247AE6">
        <w:rPr>
          <w:rFonts w:ascii="Verdana" w:hAnsi="Verdana"/>
        </w:rPr>
        <w:t>Tyranny</w:t>
      </w:r>
      <w:proofErr w:type="spellEnd"/>
      <w:r w:rsidR="00247AE6">
        <w:rPr>
          <w:rFonts w:ascii="Verdana" w:hAnsi="Verdana"/>
        </w:rPr>
        <w:t xml:space="preserve">. </w:t>
      </w:r>
    </w:p>
    <w:p w14:paraId="7D59A403" w14:textId="77777777" w:rsidR="00CF46D0" w:rsidRPr="00DD3292" w:rsidRDefault="00DD3292" w:rsidP="00CF46D0">
      <w:pPr>
        <w:pStyle w:val="Normalweb"/>
        <w:spacing w:line="270" w:lineRule="atLeast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b/>
          <w:bCs/>
          <w:sz w:val="24"/>
          <w:szCs w:val="24"/>
        </w:rPr>
        <w:t>Avantgard</w:t>
      </w:r>
      <w:proofErr w:type="spellEnd"/>
      <w:r>
        <w:rPr>
          <w:rFonts w:ascii="Verdana" w:hAnsi="Verdana"/>
          <w:b/>
          <w:bCs/>
          <w:sz w:val="24"/>
          <w:szCs w:val="24"/>
        </w:rPr>
        <w:t>-</w:t>
      </w:r>
      <w:r w:rsidRPr="00DD3292">
        <w:rPr>
          <w:rFonts w:ascii="Verdana" w:hAnsi="Verdana"/>
          <w:b/>
          <w:bCs/>
          <w:sz w:val="24"/>
          <w:szCs w:val="24"/>
        </w:rPr>
        <w:t xml:space="preserve">rock fra The </w:t>
      </w:r>
      <w:proofErr w:type="spellStart"/>
      <w:r w:rsidRPr="00DD3292">
        <w:rPr>
          <w:rFonts w:ascii="Verdana" w:hAnsi="Verdana"/>
          <w:b/>
          <w:bCs/>
          <w:sz w:val="24"/>
          <w:szCs w:val="24"/>
        </w:rPr>
        <w:t>Strokes</w:t>
      </w:r>
      <w:proofErr w:type="spellEnd"/>
      <w:r w:rsidRPr="00DD3292">
        <w:rPr>
          <w:rFonts w:ascii="Verdana" w:hAnsi="Verdana"/>
          <w:b/>
          <w:bCs/>
          <w:sz w:val="24"/>
          <w:szCs w:val="24"/>
        </w:rPr>
        <w:t>-forsangeren Julian Casablancas</w:t>
      </w:r>
    </w:p>
    <w:p w14:paraId="72F5FA7A" w14:textId="39ED91B3" w:rsidR="000140E2" w:rsidRPr="00DD3292" w:rsidRDefault="001F403A" w:rsidP="00CF46D0">
      <w:pPr>
        <w:pStyle w:val="Normalweb"/>
        <w:spacing w:line="270" w:lineRule="atLeast"/>
        <w:rPr>
          <w:rFonts w:ascii="Verdana" w:hAnsi="Verdana"/>
          <w:sz w:val="24"/>
          <w:szCs w:val="24"/>
        </w:rPr>
      </w:pPr>
      <w:r w:rsidRPr="00DD3292">
        <w:rPr>
          <w:rFonts w:ascii="Verdana" w:hAnsi="Verdana"/>
          <w:sz w:val="24"/>
          <w:szCs w:val="24"/>
        </w:rPr>
        <w:t>Gennem de</w:t>
      </w:r>
      <w:r w:rsidR="00392540">
        <w:rPr>
          <w:rFonts w:ascii="Verdana" w:hAnsi="Verdana"/>
          <w:sz w:val="24"/>
          <w:szCs w:val="24"/>
        </w:rPr>
        <w:t xml:space="preserve"> sidste fire år har The </w:t>
      </w:r>
      <w:proofErr w:type="spellStart"/>
      <w:r w:rsidR="00392540">
        <w:rPr>
          <w:rFonts w:ascii="Verdana" w:hAnsi="Verdana"/>
          <w:sz w:val="24"/>
          <w:szCs w:val="24"/>
        </w:rPr>
        <w:t>Strokes</w:t>
      </w:r>
      <w:proofErr w:type="spellEnd"/>
      <w:r w:rsidR="00392540">
        <w:rPr>
          <w:rFonts w:ascii="Verdana" w:hAnsi="Verdana"/>
          <w:sz w:val="24"/>
          <w:szCs w:val="24"/>
        </w:rPr>
        <w:t>-</w:t>
      </w:r>
      <w:r w:rsidRPr="00DD3292">
        <w:rPr>
          <w:rFonts w:ascii="Verdana" w:hAnsi="Verdana"/>
          <w:sz w:val="24"/>
          <w:szCs w:val="24"/>
        </w:rPr>
        <w:t xml:space="preserve">forsangeren </w:t>
      </w:r>
      <w:hyperlink r:id="rId5" w:history="1">
        <w:r w:rsidRPr="00247AE6">
          <w:rPr>
            <w:rStyle w:val="Llink"/>
            <w:rFonts w:ascii="Verdana" w:hAnsi="Verdana"/>
            <w:sz w:val="24"/>
            <w:szCs w:val="24"/>
          </w:rPr>
          <w:t xml:space="preserve">Julian </w:t>
        </w:r>
        <w:proofErr w:type="spellStart"/>
        <w:r w:rsidRPr="00247AE6">
          <w:rPr>
            <w:rStyle w:val="Llink"/>
            <w:rFonts w:ascii="Verdana" w:hAnsi="Verdana"/>
            <w:sz w:val="24"/>
            <w:szCs w:val="24"/>
          </w:rPr>
          <w:t>Casablancas+The</w:t>
        </w:r>
        <w:proofErr w:type="spellEnd"/>
        <w:r w:rsidRPr="00247AE6">
          <w:rPr>
            <w:rStyle w:val="Llink"/>
            <w:rFonts w:ascii="Verdana" w:hAnsi="Verdana"/>
            <w:sz w:val="24"/>
            <w:szCs w:val="24"/>
          </w:rPr>
          <w:t xml:space="preserve"> </w:t>
        </w:r>
        <w:proofErr w:type="spellStart"/>
        <w:r w:rsidRPr="00247AE6">
          <w:rPr>
            <w:rStyle w:val="Llink"/>
            <w:rFonts w:ascii="Verdana" w:hAnsi="Verdana"/>
            <w:sz w:val="24"/>
            <w:szCs w:val="24"/>
          </w:rPr>
          <w:t>Voidz</w:t>
        </w:r>
        <w:proofErr w:type="spellEnd"/>
      </w:hyperlink>
      <w:r w:rsidRPr="00DD3292">
        <w:rPr>
          <w:rFonts w:ascii="Verdana" w:hAnsi="Verdana"/>
          <w:sz w:val="24"/>
          <w:szCs w:val="24"/>
        </w:rPr>
        <w:t xml:space="preserve"> arbejdet på at finde et fælles udtryk. Samarbejdet resulterede i september i bandets første album, </w:t>
      </w:r>
      <w:proofErr w:type="spellStart"/>
      <w:r w:rsidRPr="00DD3292">
        <w:rPr>
          <w:rFonts w:ascii="Verdana" w:hAnsi="Verdana"/>
          <w:i/>
          <w:sz w:val="24"/>
          <w:szCs w:val="24"/>
        </w:rPr>
        <w:t>Tyranny</w:t>
      </w:r>
      <w:proofErr w:type="spellEnd"/>
      <w:r w:rsidR="00392540">
        <w:rPr>
          <w:rFonts w:ascii="Verdana" w:hAnsi="Verdana"/>
          <w:i/>
          <w:sz w:val="24"/>
          <w:szCs w:val="24"/>
        </w:rPr>
        <w:t>,</w:t>
      </w:r>
      <w:r w:rsidR="007372D8" w:rsidRPr="00DD3292">
        <w:rPr>
          <w:rFonts w:ascii="Verdana" w:hAnsi="Verdana"/>
          <w:i/>
          <w:sz w:val="24"/>
          <w:szCs w:val="24"/>
        </w:rPr>
        <w:t xml:space="preserve"> </w:t>
      </w:r>
      <w:r w:rsidR="00DD3292" w:rsidRPr="00DD3292">
        <w:rPr>
          <w:rFonts w:ascii="Verdana" w:hAnsi="Verdana"/>
          <w:sz w:val="24"/>
          <w:szCs w:val="24"/>
        </w:rPr>
        <w:t>udgivet</w:t>
      </w:r>
      <w:r w:rsidR="00DD3292">
        <w:rPr>
          <w:rFonts w:ascii="Verdana" w:hAnsi="Verdana"/>
          <w:sz w:val="24"/>
          <w:szCs w:val="24"/>
        </w:rPr>
        <w:t xml:space="preserve"> </w:t>
      </w:r>
      <w:r w:rsidR="007372D8" w:rsidRPr="00DD3292">
        <w:rPr>
          <w:rFonts w:ascii="Verdana" w:hAnsi="Verdana"/>
          <w:sz w:val="24"/>
          <w:szCs w:val="24"/>
        </w:rPr>
        <w:t>på Julian Casablancas pladeselskab</w:t>
      </w:r>
      <w:r w:rsidR="00392540">
        <w:rPr>
          <w:rFonts w:ascii="Verdana" w:hAnsi="Verdana"/>
          <w:sz w:val="24"/>
          <w:szCs w:val="24"/>
        </w:rPr>
        <w:t>,</w:t>
      </w:r>
      <w:r w:rsidR="007372D8" w:rsidRPr="00DD3292">
        <w:rPr>
          <w:rFonts w:ascii="Verdana" w:hAnsi="Verdana"/>
          <w:sz w:val="24"/>
          <w:szCs w:val="24"/>
        </w:rPr>
        <w:t xml:space="preserve"> </w:t>
      </w:r>
      <w:proofErr w:type="spellStart"/>
      <w:r w:rsidR="007372D8" w:rsidRPr="00DD3292">
        <w:rPr>
          <w:rFonts w:ascii="Verdana" w:hAnsi="Verdana"/>
          <w:sz w:val="24"/>
          <w:szCs w:val="24"/>
        </w:rPr>
        <w:t>Cult</w:t>
      </w:r>
      <w:proofErr w:type="spellEnd"/>
      <w:r w:rsidR="007372D8" w:rsidRPr="00DD3292">
        <w:rPr>
          <w:rFonts w:ascii="Verdana" w:hAnsi="Verdana"/>
          <w:sz w:val="24"/>
          <w:szCs w:val="24"/>
        </w:rPr>
        <w:t xml:space="preserve"> </w:t>
      </w:r>
      <w:proofErr w:type="spellStart"/>
      <w:r w:rsidR="007372D8" w:rsidRPr="00DD3292">
        <w:rPr>
          <w:rFonts w:ascii="Verdana" w:hAnsi="Verdana"/>
          <w:sz w:val="24"/>
          <w:szCs w:val="24"/>
        </w:rPr>
        <w:t>Records</w:t>
      </w:r>
      <w:proofErr w:type="spellEnd"/>
      <w:r w:rsidRPr="00DD3292">
        <w:rPr>
          <w:rFonts w:ascii="Verdana" w:hAnsi="Verdana"/>
          <w:sz w:val="24"/>
          <w:szCs w:val="24"/>
        </w:rPr>
        <w:t xml:space="preserve">. Herpå bliver sekstettens fælles kærlighed til beatdrevet, aggressiv avantgarde </w:t>
      </w:r>
      <w:r w:rsidR="00DD3292" w:rsidRPr="00DD3292">
        <w:rPr>
          <w:rFonts w:ascii="Verdana" w:hAnsi="Verdana"/>
          <w:sz w:val="24"/>
          <w:szCs w:val="24"/>
        </w:rPr>
        <w:t>rock</w:t>
      </w:r>
      <w:r w:rsidR="00DD3292">
        <w:rPr>
          <w:rFonts w:ascii="Verdana" w:hAnsi="Verdana"/>
          <w:sz w:val="24"/>
          <w:szCs w:val="24"/>
        </w:rPr>
        <w:t xml:space="preserve">musik understreget af </w:t>
      </w:r>
      <w:r w:rsidRPr="00DD3292">
        <w:rPr>
          <w:rFonts w:ascii="Verdana" w:hAnsi="Verdana"/>
          <w:sz w:val="24"/>
          <w:szCs w:val="24"/>
        </w:rPr>
        <w:t>moderne melodiharmonier</w:t>
      </w:r>
      <w:r w:rsidR="00DD3292">
        <w:rPr>
          <w:rFonts w:ascii="Verdana" w:hAnsi="Verdana"/>
          <w:sz w:val="24"/>
          <w:szCs w:val="24"/>
        </w:rPr>
        <w:t>, der</w:t>
      </w:r>
      <w:r w:rsidRPr="00DD3292">
        <w:rPr>
          <w:rFonts w:ascii="Verdana" w:hAnsi="Verdana"/>
          <w:sz w:val="24"/>
          <w:szCs w:val="24"/>
        </w:rPr>
        <w:t xml:space="preserve"> gør udtrykket fængende og stærkt. Selv beskriver de sig som et punkband, der kan spille alle former for musik</w:t>
      </w:r>
      <w:r w:rsidR="00392540">
        <w:rPr>
          <w:rFonts w:ascii="Verdana" w:hAnsi="Verdana"/>
          <w:sz w:val="24"/>
          <w:szCs w:val="24"/>
        </w:rPr>
        <w:t>,</w:t>
      </w:r>
      <w:r w:rsidRPr="00DD3292">
        <w:rPr>
          <w:rFonts w:ascii="Verdana" w:hAnsi="Verdana"/>
          <w:sz w:val="24"/>
          <w:szCs w:val="24"/>
        </w:rPr>
        <w:t xml:space="preserve"> og som lægger en stor portion stolthed i deres </w:t>
      </w:r>
      <w:r w:rsidR="000140E2" w:rsidRPr="00DD3292">
        <w:rPr>
          <w:rFonts w:ascii="Verdana" w:hAnsi="Verdana"/>
          <w:sz w:val="24"/>
          <w:szCs w:val="24"/>
        </w:rPr>
        <w:t xml:space="preserve">alsidighed. </w:t>
      </w:r>
    </w:p>
    <w:p w14:paraId="61971008" w14:textId="05B339DD" w:rsidR="007372D8" w:rsidRPr="00DD3292" w:rsidRDefault="00DD3292" w:rsidP="007372D8">
      <w:pPr>
        <w:pStyle w:val="Normalweb"/>
        <w:shd w:val="clear" w:color="auto" w:fill="FFFFFF"/>
        <w:spacing w:before="225" w:beforeAutospacing="0" w:after="225" w:afterAutospacing="0" w:line="255" w:lineRule="atLeast"/>
        <w:rPr>
          <w:rFonts w:ascii="Verdana" w:hAnsi="Verdana"/>
          <w:sz w:val="24"/>
          <w:szCs w:val="24"/>
        </w:rPr>
      </w:pPr>
      <w:r w:rsidRPr="00DD3292">
        <w:rPr>
          <w:rFonts w:ascii="Verdana" w:hAnsi="Verdana"/>
          <w:b/>
          <w:sz w:val="24"/>
          <w:szCs w:val="24"/>
        </w:rPr>
        <w:t>Cd, lp og lighter</w:t>
      </w:r>
      <w:r w:rsidRPr="00DD3292">
        <w:rPr>
          <w:rFonts w:ascii="Verdana" w:hAnsi="Verdana"/>
          <w:sz w:val="24"/>
          <w:szCs w:val="24"/>
        </w:rPr>
        <w:t xml:space="preserve"> </w:t>
      </w:r>
      <w:r w:rsidRPr="00DD3292">
        <w:rPr>
          <w:rFonts w:ascii="Verdana" w:hAnsi="Verdana"/>
          <w:sz w:val="24"/>
          <w:szCs w:val="24"/>
        </w:rPr>
        <w:br/>
      </w:r>
      <w:r w:rsidR="007372D8" w:rsidRPr="00DD3292">
        <w:rPr>
          <w:rFonts w:ascii="Verdana" w:hAnsi="Verdana"/>
          <w:sz w:val="24"/>
          <w:szCs w:val="24"/>
        </w:rPr>
        <w:t xml:space="preserve">Bandet beskriver selv albummet som en blanding af jazz og punk med forbløffende melodiske passager. Sangen ”Human </w:t>
      </w:r>
      <w:proofErr w:type="spellStart"/>
      <w:r w:rsidR="007372D8" w:rsidRPr="00DD3292">
        <w:rPr>
          <w:rFonts w:ascii="Verdana" w:hAnsi="Verdana"/>
          <w:sz w:val="24"/>
          <w:szCs w:val="24"/>
        </w:rPr>
        <w:t>Sadness</w:t>
      </w:r>
      <w:proofErr w:type="spellEnd"/>
      <w:r w:rsidR="007372D8" w:rsidRPr="00DD3292">
        <w:rPr>
          <w:rFonts w:ascii="Verdana" w:hAnsi="Verdana"/>
          <w:sz w:val="24"/>
          <w:szCs w:val="24"/>
        </w:rPr>
        <w:t>” blev</w:t>
      </w:r>
      <w:r w:rsidR="00392540">
        <w:rPr>
          <w:rFonts w:ascii="Verdana" w:hAnsi="Verdana"/>
          <w:sz w:val="24"/>
          <w:szCs w:val="24"/>
        </w:rPr>
        <w:t xml:space="preserve"> offentliggjort som første sing</w:t>
      </w:r>
      <w:r w:rsidR="007372D8" w:rsidRPr="00DD3292">
        <w:rPr>
          <w:rFonts w:ascii="Verdana" w:hAnsi="Verdana"/>
          <w:sz w:val="24"/>
          <w:szCs w:val="24"/>
        </w:rPr>
        <w:t>l</w:t>
      </w:r>
      <w:r w:rsidR="00392540">
        <w:rPr>
          <w:rFonts w:ascii="Verdana" w:hAnsi="Verdana"/>
          <w:sz w:val="24"/>
          <w:szCs w:val="24"/>
        </w:rPr>
        <w:t>e,</w:t>
      </w:r>
      <w:r w:rsidR="007372D8" w:rsidRPr="00DD3292">
        <w:rPr>
          <w:rFonts w:ascii="Verdana" w:hAnsi="Verdana"/>
          <w:sz w:val="24"/>
          <w:szCs w:val="24"/>
        </w:rPr>
        <w:t xml:space="preserve"> og de 11 minutter kan opleves </w:t>
      </w:r>
      <w:hyperlink r:id="rId6" w:history="1">
        <w:r w:rsidR="007372D8" w:rsidRPr="00DD3292">
          <w:rPr>
            <w:rStyle w:val="Llink"/>
            <w:rFonts w:ascii="Verdana" w:hAnsi="Verdana"/>
            <w:sz w:val="24"/>
            <w:szCs w:val="24"/>
          </w:rPr>
          <w:t>HER</w:t>
        </w:r>
      </w:hyperlink>
      <w:r w:rsidR="007372D8" w:rsidRPr="00DD3292">
        <w:rPr>
          <w:rFonts w:ascii="Verdana" w:hAnsi="Verdana"/>
          <w:sz w:val="24"/>
          <w:szCs w:val="24"/>
        </w:rPr>
        <w:t>. De 12 sange udkom både på cd, lp, digitalt, som kasse</w:t>
      </w:r>
      <w:r>
        <w:rPr>
          <w:rFonts w:ascii="Verdana" w:hAnsi="Verdana"/>
          <w:sz w:val="24"/>
          <w:szCs w:val="24"/>
        </w:rPr>
        <w:t>ttebånd og som en lighter, hvor</w:t>
      </w:r>
      <w:r w:rsidR="007372D8" w:rsidRPr="00DD3292">
        <w:rPr>
          <w:rFonts w:ascii="Verdana" w:hAnsi="Verdana"/>
          <w:sz w:val="24"/>
          <w:szCs w:val="24"/>
        </w:rPr>
        <w:t xml:space="preserve"> sangene var </w:t>
      </w:r>
      <w:r>
        <w:rPr>
          <w:rFonts w:ascii="Verdana" w:hAnsi="Verdana"/>
          <w:sz w:val="24"/>
          <w:szCs w:val="24"/>
        </w:rPr>
        <w:t>ind</w:t>
      </w:r>
      <w:r w:rsidR="007372D8" w:rsidRPr="00DD3292">
        <w:rPr>
          <w:rFonts w:ascii="Verdana" w:hAnsi="Verdana"/>
          <w:sz w:val="24"/>
          <w:szCs w:val="24"/>
        </w:rPr>
        <w:t xml:space="preserve">lagt </w:t>
      </w:r>
      <w:r>
        <w:rPr>
          <w:rFonts w:ascii="Verdana" w:hAnsi="Verdana"/>
          <w:sz w:val="24"/>
          <w:szCs w:val="24"/>
        </w:rPr>
        <w:t>via et</w:t>
      </w:r>
      <w:r w:rsidR="007372D8" w:rsidRPr="00DD3292">
        <w:rPr>
          <w:rFonts w:ascii="Verdana" w:hAnsi="Verdana"/>
          <w:sz w:val="24"/>
          <w:szCs w:val="24"/>
        </w:rPr>
        <w:t xml:space="preserve"> USB-</w:t>
      </w:r>
      <w:proofErr w:type="spellStart"/>
      <w:r w:rsidR="007372D8" w:rsidRPr="00DD3292">
        <w:rPr>
          <w:rFonts w:ascii="Verdana" w:hAnsi="Verdana"/>
          <w:sz w:val="24"/>
          <w:szCs w:val="24"/>
        </w:rPr>
        <w:t>stick</w:t>
      </w:r>
      <w:proofErr w:type="spellEnd"/>
      <w:r w:rsidR="007372D8" w:rsidRPr="00DD3292">
        <w:rPr>
          <w:rFonts w:ascii="Verdana" w:hAnsi="Verdana"/>
          <w:sz w:val="24"/>
          <w:szCs w:val="24"/>
        </w:rPr>
        <w:t xml:space="preserve">. </w:t>
      </w:r>
    </w:p>
    <w:p w14:paraId="7B4EEA87" w14:textId="16D8D896" w:rsidR="00FE65CC" w:rsidRPr="00DD3292" w:rsidRDefault="00FE65CC" w:rsidP="00FE65CC">
      <w:pPr>
        <w:rPr>
          <w:rFonts w:ascii="Verdana" w:hAnsi="Verdana"/>
        </w:rPr>
      </w:pPr>
      <w:r w:rsidRPr="00DD3292">
        <w:rPr>
          <w:rFonts w:ascii="Verdana" w:hAnsi="Verdana"/>
        </w:rPr>
        <w:t xml:space="preserve">Udover Julian Casablancas består bandet af </w:t>
      </w:r>
      <w:proofErr w:type="spellStart"/>
      <w:r w:rsidRPr="00DD3292">
        <w:rPr>
          <w:rFonts w:ascii="Verdana" w:hAnsi="Verdana"/>
        </w:rPr>
        <w:t>Jeramy</w:t>
      </w:r>
      <w:proofErr w:type="spellEnd"/>
      <w:r w:rsidRPr="00DD3292">
        <w:rPr>
          <w:rFonts w:ascii="Verdana" w:hAnsi="Verdana"/>
        </w:rPr>
        <w:t xml:space="preserve"> "</w:t>
      </w:r>
      <w:proofErr w:type="spellStart"/>
      <w:r w:rsidRPr="00DD3292">
        <w:rPr>
          <w:rFonts w:ascii="Verdana" w:hAnsi="Verdana"/>
        </w:rPr>
        <w:t>Beardo</w:t>
      </w:r>
      <w:proofErr w:type="spellEnd"/>
      <w:r w:rsidRPr="00DD3292">
        <w:rPr>
          <w:rFonts w:ascii="Verdana" w:hAnsi="Verdana"/>
        </w:rPr>
        <w:t xml:space="preserve">" </w:t>
      </w:r>
      <w:proofErr w:type="spellStart"/>
      <w:r w:rsidRPr="00DD3292">
        <w:rPr>
          <w:rFonts w:ascii="Verdana" w:hAnsi="Verdana"/>
        </w:rPr>
        <w:t>Gritter</w:t>
      </w:r>
      <w:proofErr w:type="spellEnd"/>
      <w:r w:rsidRPr="00DD3292">
        <w:rPr>
          <w:rFonts w:ascii="Verdana" w:hAnsi="Verdana"/>
        </w:rPr>
        <w:t xml:space="preserve"> (guitar), Amir </w:t>
      </w:r>
      <w:proofErr w:type="spellStart"/>
      <w:r w:rsidRPr="00DD3292">
        <w:rPr>
          <w:rFonts w:ascii="Verdana" w:hAnsi="Verdana"/>
        </w:rPr>
        <w:t>Yaghmai</w:t>
      </w:r>
      <w:proofErr w:type="spellEnd"/>
      <w:r w:rsidRPr="00DD3292">
        <w:rPr>
          <w:rFonts w:ascii="Verdana" w:hAnsi="Verdana"/>
        </w:rPr>
        <w:t xml:space="preserve"> (guitar), Jacob "Jake" </w:t>
      </w:r>
      <w:proofErr w:type="spellStart"/>
      <w:r w:rsidRPr="00DD3292">
        <w:rPr>
          <w:rFonts w:ascii="Verdana" w:hAnsi="Verdana"/>
        </w:rPr>
        <w:t>Bercovici</w:t>
      </w:r>
      <w:proofErr w:type="spellEnd"/>
      <w:r w:rsidRPr="00DD3292">
        <w:rPr>
          <w:rFonts w:ascii="Verdana" w:hAnsi="Verdana"/>
        </w:rPr>
        <w:t xml:space="preserve"> (bas</w:t>
      </w:r>
      <w:r w:rsidR="00247AE6">
        <w:rPr>
          <w:rFonts w:ascii="Verdana" w:hAnsi="Verdana"/>
        </w:rPr>
        <w:t>,</w:t>
      </w:r>
      <w:r w:rsidRPr="00DD3292">
        <w:rPr>
          <w:rFonts w:ascii="Verdana" w:hAnsi="Verdana"/>
        </w:rPr>
        <w:t xml:space="preserve"> guitar og synthesizers), </w:t>
      </w:r>
      <w:hyperlink r:id="rId7" w:tooltip="Alex Carapetis" w:history="1">
        <w:r w:rsidRPr="00DD3292">
          <w:rPr>
            <w:rFonts w:ascii="Verdana" w:hAnsi="Verdana"/>
          </w:rPr>
          <w:t xml:space="preserve">Alex </w:t>
        </w:r>
        <w:proofErr w:type="spellStart"/>
        <w:r w:rsidRPr="00DD3292">
          <w:rPr>
            <w:rFonts w:ascii="Verdana" w:hAnsi="Verdana"/>
          </w:rPr>
          <w:t>Carapetis</w:t>
        </w:r>
        <w:proofErr w:type="spellEnd"/>
      </w:hyperlink>
      <w:r w:rsidR="00247AE6">
        <w:rPr>
          <w:rFonts w:ascii="Verdana" w:hAnsi="Verdana"/>
        </w:rPr>
        <w:t> (trommer og</w:t>
      </w:r>
      <w:r w:rsidR="00392540">
        <w:rPr>
          <w:rFonts w:ascii="Verdana" w:hAnsi="Verdana"/>
        </w:rPr>
        <w:t xml:space="preserve"> </w:t>
      </w:r>
      <w:proofErr w:type="spellStart"/>
      <w:r w:rsidR="00392540">
        <w:rPr>
          <w:rFonts w:ascii="Verdana" w:hAnsi="Verdana"/>
        </w:rPr>
        <w:t>percussion</w:t>
      </w:r>
      <w:proofErr w:type="spellEnd"/>
      <w:r w:rsidR="00392540">
        <w:rPr>
          <w:rFonts w:ascii="Verdana" w:hAnsi="Verdana"/>
        </w:rPr>
        <w:t>) og</w:t>
      </w:r>
      <w:r w:rsidRPr="00DD3292">
        <w:rPr>
          <w:rFonts w:ascii="Verdana" w:hAnsi="Verdana"/>
        </w:rPr>
        <w:t xml:space="preserve"> Jeff </w:t>
      </w:r>
      <w:proofErr w:type="spellStart"/>
      <w:r w:rsidRPr="00DD3292">
        <w:rPr>
          <w:rFonts w:ascii="Verdana" w:hAnsi="Verdana"/>
        </w:rPr>
        <w:t>Kite</w:t>
      </w:r>
      <w:proofErr w:type="spellEnd"/>
      <w:r w:rsidRPr="00DD3292">
        <w:rPr>
          <w:rFonts w:ascii="Verdana" w:hAnsi="Verdana"/>
        </w:rPr>
        <w:t xml:space="preserve"> (keyboard).  De </w:t>
      </w:r>
      <w:proofErr w:type="spellStart"/>
      <w:r w:rsidRPr="00DD3292">
        <w:rPr>
          <w:rFonts w:ascii="Verdana" w:hAnsi="Verdana"/>
        </w:rPr>
        <w:t>to</w:t>
      </w:r>
      <w:proofErr w:type="spellEnd"/>
      <w:r w:rsidRPr="00DD3292">
        <w:rPr>
          <w:rFonts w:ascii="Verdana" w:hAnsi="Verdana"/>
        </w:rPr>
        <w:t xml:space="preserve"> sidstnævnte var også en del af Julian Casablancas første soloprojekt Sick </w:t>
      </w:r>
      <w:proofErr w:type="spellStart"/>
      <w:r w:rsidRPr="00DD3292">
        <w:rPr>
          <w:rFonts w:ascii="Verdana" w:hAnsi="Verdana"/>
        </w:rPr>
        <w:t>Six</w:t>
      </w:r>
      <w:proofErr w:type="spellEnd"/>
      <w:r w:rsidRPr="00DD3292">
        <w:rPr>
          <w:rFonts w:ascii="Verdana" w:hAnsi="Verdana"/>
        </w:rPr>
        <w:t xml:space="preserve">’ livebands, hvor også den mellemste søster i </w:t>
      </w:r>
      <w:proofErr w:type="spellStart"/>
      <w:r w:rsidRPr="00DD3292">
        <w:rPr>
          <w:rFonts w:ascii="Verdana" w:hAnsi="Verdana"/>
        </w:rPr>
        <w:t>Haim</w:t>
      </w:r>
      <w:proofErr w:type="spellEnd"/>
      <w:r w:rsidR="00247AE6">
        <w:rPr>
          <w:rFonts w:ascii="Verdana" w:hAnsi="Verdana"/>
        </w:rPr>
        <w:t>,</w:t>
      </w:r>
      <w:r w:rsidRPr="00DD3292">
        <w:rPr>
          <w:rFonts w:ascii="Verdana" w:hAnsi="Verdana"/>
        </w:rPr>
        <w:t xml:space="preserve"> Danielle </w:t>
      </w:r>
      <w:proofErr w:type="spellStart"/>
      <w:r w:rsidRPr="00DD3292">
        <w:rPr>
          <w:rFonts w:ascii="Verdana" w:hAnsi="Verdana"/>
        </w:rPr>
        <w:t>Haim</w:t>
      </w:r>
      <w:proofErr w:type="spellEnd"/>
      <w:r w:rsidR="00247AE6">
        <w:rPr>
          <w:rFonts w:ascii="Verdana" w:hAnsi="Verdana"/>
        </w:rPr>
        <w:t>,</w:t>
      </w:r>
      <w:r w:rsidRPr="00DD3292">
        <w:rPr>
          <w:rFonts w:ascii="Verdana" w:hAnsi="Verdana"/>
        </w:rPr>
        <w:t xml:space="preserve"> har spillet guitar. </w:t>
      </w:r>
    </w:p>
    <w:p w14:paraId="1D884544" w14:textId="77777777" w:rsidR="00FE65CC" w:rsidRPr="00DD3292" w:rsidRDefault="00DD3292" w:rsidP="000140E2">
      <w:pPr>
        <w:rPr>
          <w:rFonts w:ascii="Verdana" w:hAnsi="Verdana" w:cs="Times New Roman"/>
          <w:b/>
        </w:rPr>
      </w:pPr>
      <w:r w:rsidRPr="00DD3292">
        <w:rPr>
          <w:rFonts w:ascii="Verdana" w:hAnsi="Verdana" w:cs="Times New Roman"/>
          <w:b/>
        </w:rPr>
        <w:br/>
        <w:t xml:space="preserve">Stilikon for kollegaer </w:t>
      </w:r>
    </w:p>
    <w:p w14:paraId="0FD5FDE0" w14:textId="17F9BE19" w:rsidR="00CF46D0" w:rsidRPr="00DD3292" w:rsidRDefault="00FE65CC" w:rsidP="00DD3292">
      <w:pPr>
        <w:rPr>
          <w:rFonts w:ascii="Verdana" w:hAnsi="Verdana"/>
        </w:rPr>
      </w:pPr>
      <w:r w:rsidRPr="00DD3292">
        <w:rPr>
          <w:rFonts w:ascii="Verdana" w:hAnsi="Verdana" w:cs="Times New Roman"/>
        </w:rPr>
        <w:t xml:space="preserve">Sidst Julian Casablancas var i Danmark var det med hans solodebut </w:t>
      </w:r>
      <w:proofErr w:type="spellStart"/>
      <w:r w:rsidR="000140E2" w:rsidRPr="00DD3292">
        <w:rPr>
          <w:rFonts w:ascii="Verdana" w:hAnsi="Verdana"/>
          <w:i/>
        </w:rPr>
        <w:t>Phrazes</w:t>
      </w:r>
      <w:proofErr w:type="spellEnd"/>
      <w:r w:rsidRPr="00DD3292">
        <w:rPr>
          <w:rFonts w:ascii="Verdana" w:hAnsi="Verdana"/>
          <w:i/>
        </w:rPr>
        <w:t xml:space="preserve"> For The Youn</w:t>
      </w:r>
      <w:r w:rsidRPr="00DD3292">
        <w:rPr>
          <w:rFonts w:ascii="Verdana" w:hAnsi="Verdana"/>
        </w:rPr>
        <w:t>g. Han er mest</w:t>
      </w:r>
      <w:r w:rsidR="00247AE6">
        <w:rPr>
          <w:rFonts w:ascii="Verdana" w:hAnsi="Verdana"/>
        </w:rPr>
        <w:t xml:space="preserve"> kendt</w:t>
      </w:r>
      <w:r w:rsidRPr="00DD3292">
        <w:rPr>
          <w:rFonts w:ascii="Verdana" w:hAnsi="Verdana"/>
        </w:rPr>
        <w:t xml:space="preserve"> </w:t>
      </w:r>
      <w:r w:rsidR="000140E2" w:rsidRPr="00DD3292">
        <w:rPr>
          <w:rFonts w:ascii="Verdana" w:hAnsi="Verdana"/>
        </w:rPr>
        <w:t xml:space="preserve">som forsangeren i det cool New </w:t>
      </w:r>
      <w:proofErr w:type="spellStart"/>
      <w:r w:rsidR="000140E2" w:rsidRPr="00DD3292">
        <w:rPr>
          <w:rFonts w:ascii="Verdana" w:hAnsi="Verdana"/>
        </w:rPr>
        <w:t>Yorker</w:t>
      </w:r>
      <w:proofErr w:type="spellEnd"/>
      <w:r w:rsidR="000140E2" w:rsidRPr="00DD3292">
        <w:rPr>
          <w:rFonts w:ascii="Verdana" w:hAnsi="Verdana"/>
        </w:rPr>
        <w:t xml:space="preserve">-band, The </w:t>
      </w:r>
      <w:proofErr w:type="spellStart"/>
      <w:r w:rsidR="000140E2" w:rsidRPr="00DD3292">
        <w:rPr>
          <w:rFonts w:ascii="Verdana" w:hAnsi="Verdana"/>
        </w:rPr>
        <w:t>Strokes</w:t>
      </w:r>
      <w:proofErr w:type="spellEnd"/>
      <w:r w:rsidR="000140E2" w:rsidRPr="00DD3292">
        <w:rPr>
          <w:rFonts w:ascii="Verdana" w:hAnsi="Verdana"/>
        </w:rPr>
        <w:t>. Bandet er blevet udnævnt til det mest banebrydende</w:t>
      </w:r>
      <w:r w:rsidR="00392540">
        <w:rPr>
          <w:rFonts w:ascii="Verdana" w:hAnsi="Verdana"/>
        </w:rPr>
        <w:t xml:space="preserve"> band</w:t>
      </w:r>
      <w:r w:rsidR="000140E2" w:rsidRPr="00DD3292">
        <w:rPr>
          <w:rFonts w:ascii="Verdana" w:hAnsi="Verdana"/>
        </w:rPr>
        <w:t xml:space="preserve"> fra New York siden 70’erne. Han er kendetegnet ved sin super sprøde stemme og et look, som gør ham til stilikon for folk som Pete </w:t>
      </w:r>
      <w:proofErr w:type="spellStart"/>
      <w:r w:rsidR="000140E2" w:rsidRPr="00DD3292">
        <w:rPr>
          <w:rFonts w:ascii="Verdana" w:hAnsi="Verdana"/>
        </w:rPr>
        <w:t>Doherty</w:t>
      </w:r>
      <w:proofErr w:type="spellEnd"/>
      <w:r w:rsidR="000140E2" w:rsidRPr="00DD3292">
        <w:rPr>
          <w:rFonts w:ascii="Verdana" w:hAnsi="Verdana"/>
        </w:rPr>
        <w:t xml:space="preserve"> og Alex Turner (</w:t>
      </w:r>
      <w:proofErr w:type="spellStart"/>
      <w:r w:rsidR="000140E2" w:rsidRPr="00DD3292">
        <w:rPr>
          <w:rFonts w:ascii="Verdana" w:hAnsi="Verdana"/>
        </w:rPr>
        <w:t>Arctic</w:t>
      </w:r>
      <w:proofErr w:type="spellEnd"/>
      <w:r w:rsidR="000140E2" w:rsidRPr="00DD3292">
        <w:rPr>
          <w:rFonts w:ascii="Verdana" w:hAnsi="Verdana"/>
        </w:rPr>
        <w:t xml:space="preserve"> </w:t>
      </w:r>
      <w:proofErr w:type="spellStart"/>
      <w:r w:rsidR="000140E2" w:rsidRPr="00DD3292">
        <w:rPr>
          <w:rFonts w:ascii="Verdana" w:hAnsi="Verdana"/>
        </w:rPr>
        <w:t>Monkeys</w:t>
      </w:r>
      <w:proofErr w:type="spellEnd"/>
      <w:r w:rsidR="000140E2" w:rsidRPr="00DD3292">
        <w:rPr>
          <w:rFonts w:ascii="Verdana" w:hAnsi="Verdana"/>
        </w:rPr>
        <w:t>). Og så er Danmark ikke et helt ukendt territorium for den amerikanske sanger, idet han er søn af Miss Danmark 1965, Jeanette Christiansen.</w:t>
      </w:r>
      <w:r w:rsidR="00B744A6" w:rsidRPr="00DD3292">
        <w:rPr>
          <w:rFonts w:ascii="Verdana" w:hAnsi="Verdana"/>
        </w:rPr>
        <w:t> </w:t>
      </w:r>
    </w:p>
    <w:p w14:paraId="1F792862" w14:textId="77777777" w:rsidR="005B5851" w:rsidRPr="00DD3292" w:rsidRDefault="00CF46D0" w:rsidP="00DD3292">
      <w:pPr>
        <w:pStyle w:val="Normalweb"/>
        <w:spacing w:line="270" w:lineRule="atLeast"/>
        <w:rPr>
          <w:rFonts w:ascii="Verdana" w:hAnsi="Verdana"/>
          <w:sz w:val="24"/>
          <w:szCs w:val="24"/>
        </w:rPr>
      </w:pPr>
      <w:r w:rsidRPr="00DD3292">
        <w:rPr>
          <w:rFonts w:ascii="Verdana" w:hAnsi="Verdana"/>
          <w:b/>
          <w:bCs/>
          <w:sz w:val="24"/>
          <w:szCs w:val="24"/>
        </w:rPr>
        <w:t>Fakta om koncerten</w:t>
      </w:r>
      <w:r w:rsidRPr="00DD3292">
        <w:rPr>
          <w:rFonts w:ascii="Verdana" w:hAnsi="Verdana"/>
          <w:sz w:val="24"/>
          <w:szCs w:val="24"/>
        </w:rPr>
        <w:br/>
        <w:t xml:space="preserve">Julian </w:t>
      </w:r>
      <w:proofErr w:type="spellStart"/>
      <w:r w:rsidRPr="00DD3292">
        <w:rPr>
          <w:rFonts w:ascii="Verdana" w:hAnsi="Verdana"/>
          <w:sz w:val="24"/>
          <w:szCs w:val="24"/>
        </w:rPr>
        <w:t>Casablancas+The</w:t>
      </w:r>
      <w:proofErr w:type="spellEnd"/>
      <w:r w:rsidRPr="00DD3292">
        <w:rPr>
          <w:rFonts w:ascii="Verdana" w:hAnsi="Verdana"/>
          <w:sz w:val="24"/>
          <w:szCs w:val="24"/>
        </w:rPr>
        <w:t xml:space="preserve"> </w:t>
      </w:r>
      <w:proofErr w:type="spellStart"/>
      <w:r w:rsidRPr="00DD3292">
        <w:rPr>
          <w:rFonts w:ascii="Verdana" w:hAnsi="Verdana"/>
          <w:sz w:val="24"/>
          <w:szCs w:val="24"/>
        </w:rPr>
        <w:t>Voidz</w:t>
      </w:r>
      <w:proofErr w:type="spellEnd"/>
      <w:r w:rsidRPr="00DD3292">
        <w:rPr>
          <w:rFonts w:ascii="Verdana" w:hAnsi="Verdana"/>
          <w:sz w:val="24"/>
          <w:szCs w:val="24"/>
        </w:rPr>
        <w:t xml:space="preserve"> (US)</w:t>
      </w:r>
      <w:bookmarkStart w:id="0" w:name="_GoBack"/>
      <w:bookmarkEnd w:id="0"/>
      <w:r w:rsidRPr="00DD3292">
        <w:rPr>
          <w:rFonts w:ascii="Verdana" w:hAnsi="Verdana"/>
          <w:sz w:val="24"/>
          <w:szCs w:val="24"/>
        </w:rPr>
        <w:br/>
        <w:t>Tirsdag den 16. december kl. 20</w:t>
      </w:r>
      <w:r w:rsidRPr="00DD3292">
        <w:rPr>
          <w:rFonts w:ascii="Verdana" w:hAnsi="Verdana"/>
          <w:sz w:val="24"/>
          <w:szCs w:val="24"/>
        </w:rPr>
        <w:br/>
        <w:t>Store VEGA, Enghavevej 40, 1674 Kbh. V</w:t>
      </w:r>
      <w:r w:rsidRPr="00DD3292">
        <w:rPr>
          <w:rFonts w:ascii="Verdana" w:hAnsi="Verdana"/>
          <w:sz w:val="24"/>
          <w:szCs w:val="24"/>
        </w:rPr>
        <w:br/>
        <w:t>270 kr. + gebyr</w:t>
      </w:r>
      <w:r w:rsidRPr="00DD3292">
        <w:rPr>
          <w:rFonts w:ascii="Verdana" w:hAnsi="Verdana"/>
          <w:sz w:val="24"/>
          <w:szCs w:val="24"/>
        </w:rPr>
        <w:br/>
        <w:t>Forsalget starter fredag den 10. o</w:t>
      </w:r>
      <w:r w:rsidR="00DD3292">
        <w:rPr>
          <w:rFonts w:ascii="Verdana" w:hAnsi="Verdana"/>
          <w:sz w:val="24"/>
          <w:szCs w:val="24"/>
        </w:rPr>
        <w:t xml:space="preserve">ktober via vega.dk og Billetnet. </w:t>
      </w:r>
    </w:p>
    <w:sectPr w:rsidR="005B5851" w:rsidRPr="00DD3292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D0"/>
    <w:rsid w:val="000140E2"/>
    <w:rsid w:val="001F403A"/>
    <w:rsid w:val="00247AE6"/>
    <w:rsid w:val="00392540"/>
    <w:rsid w:val="005B5851"/>
    <w:rsid w:val="007035D3"/>
    <w:rsid w:val="007372D8"/>
    <w:rsid w:val="00B744A6"/>
    <w:rsid w:val="00CF46D0"/>
    <w:rsid w:val="00DA2B51"/>
    <w:rsid w:val="00DD3292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654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F46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46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CF46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D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F46D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F46D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CF4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pages/Julian-Casablancas-The-Voidz/529319413847642?fref=ts" TargetMode="External"/><Relationship Id="rId6" Type="http://schemas.openxmlformats.org/officeDocument/2006/relationships/hyperlink" Target="https://www.youtube.com/watch?v=Q8k3qB61lhk" TargetMode="External"/><Relationship Id="rId7" Type="http://schemas.openxmlformats.org/officeDocument/2006/relationships/hyperlink" Target="http://en.wikipedia.org/wiki/Alex_Carapeti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362</Words>
  <Characters>2210</Characters>
  <Application>Microsoft Macintosh Word</Application>
  <DocSecurity>0</DocSecurity>
  <Lines>18</Lines>
  <Paragraphs>5</Paragraphs>
  <ScaleCrop>false</ScaleCrop>
  <Company>VEGA - Musikkens Hus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4</cp:revision>
  <cp:lastPrinted>2014-10-06T12:42:00Z</cp:lastPrinted>
  <dcterms:created xsi:type="dcterms:W3CDTF">2014-10-03T12:52:00Z</dcterms:created>
  <dcterms:modified xsi:type="dcterms:W3CDTF">2014-10-06T12:51:00Z</dcterms:modified>
</cp:coreProperties>
</file>