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82D2" w14:textId="77777777" w:rsidR="003D7258" w:rsidRPr="0057341B" w:rsidRDefault="003D7258" w:rsidP="00923EF1">
      <w:pPr>
        <w:rPr>
          <w:rFonts w:ascii="Cambria" w:hAnsi="Cambria" w:cs="Times New Roman"/>
          <w:lang w:val="sv-SE"/>
        </w:rPr>
      </w:pPr>
    </w:p>
    <w:p w14:paraId="607EB2D0" w14:textId="3879A579" w:rsidR="001D7494" w:rsidRPr="00CC2C2A" w:rsidRDefault="001D7494" w:rsidP="00923EF1">
      <w:pPr>
        <w:spacing w:after="0"/>
        <w:rPr>
          <w:rFonts w:cs="Arial"/>
          <w:b/>
          <w:sz w:val="28"/>
          <w:szCs w:val="28"/>
          <w:lang w:val="sv-SE"/>
        </w:rPr>
      </w:pPr>
      <w:r w:rsidRPr="00CC2C2A">
        <w:rPr>
          <w:rFonts w:cs="Arial"/>
          <w:b/>
          <w:lang w:val="sv-SE"/>
        </w:rPr>
        <w:t>PRESSMEDDELANDE</w:t>
      </w:r>
      <w:r w:rsidRPr="00CC2C2A">
        <w:rPr>
          <w:rFonts w:cs="Arial"/>
          <w:b/>
          <w:lang w:val="sv-SE"/>
        </w:rPr>
        <w:tab/>
      </w:r>
      <w:r w:rsidRPr="00CC2C2A">
        <w:rPr>
          <w:rFonts w:cs="Arial"/>
          <w:b/>
          <w:sz w:val="28"/>
          <w:szCs w:val="28"/>
          <w:lang w:val="sv-SE"/>
        </w:rPr>
        <w:tab/>
      </w:r>
      <w:r w:rsidRPr="00CC2C2A">
        <w:rPr>
          <w:rFonts w:cs="Arial"/>
          <w:b/>
          <w:sz w:val="28"/>
          <w:szCs w:val="28"/>
          <w:lang w:val="sv-SE"/>
        </w:rPr>
        <w:tab/>
      </w:r>
      <w:r w:rsidRPr="00CC2C2A">
        <w:rPr>
          <w:rFonts w:cs="Arial"/>
          <w:b/>
          <w:lang w:val="sv-SE"/>
        </w:rPr>
        <w:tab/>
        <w:t xml:space="preserve">        </w:t>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sidR="0099321E">
        <w:rPr>
          <w:rFonts w:cs="Arial"/>
          <w:b/>
          <w:lang w:val="sv-SE"/>
        </w:rPr>
        <w:t xml:space="preserve">           </w:t>
      </w:r>
      <w:r w:rsidR="009E18E5" w:rsidRPr="009E18E5">
        <w:rPr>
          <w:rFonts w:cs="Arial"/>
          <w:b/>
          <w:color w:val="000000" w:themeColor="text1"/>
          <w:lang w:val="sv-SE"/>
        </w:rPr>
        <w:t>1 november</w:t>
      </w:r>
      <w:r w:rsidRPr="009E18E5">
        <w:rPr>
          <w:rFonts w:cs="Arial"/>
          <w:b/>
          <w:lang w:val="sv-SE"/>
        </w:rPr>
        <w:t xml:space="preserve"> 2017</w:t>
      </w:r>
      <w:r w:rsidR="009E18E5">
        <w:rPr>
          <w:rFonts w:cs="Arial"/>
          <w:b/>
          <w:lang w:val="sv-SE"/>
        </w:rPr>
        <w:br/>
      </w:r>
    </w:p>
    <w:p w14:paraId="0B535330" w14:textId="77777777" w:rsidR="00A221B5" w:rsidRPr="009B2DB0" w:rsidRDefault="00A221B5" w:rsidP="003B0F7E">
      <w:pPr>
        <w:rPr>
          <w:rFonts w:cs="Times New Roman"/>
          <w:b/>
          <w:lang w:val="sv-SE"/>
        </w:rPr>
      </w:pPr>
    </w:p>
    <w:p w14:paraId="16AAFF2E" w14:textId="78784BC9" w:rsidR="00A221B5" w:rsidRPr="00F637ED" w:rsidRDefault="006C0EE5" w:rsidP="003B0F7E">
      <w:pPr>
        <w:rPr>
          <w:lang w:val="sv-SE"/>
        </w:rPr>
      </w:pPr>
      <w:r>
        <w:rPr>
          <w:rFonts w:cs="Times New Roman"/>
          <w:b/>
          <w:u w:val="single"/>
          <w:lang w:val="sv-SE"/>
        </w:rPr>
        <w:t xml:space="preserve">Ny forskning från Akamai Research visar stort </w:t>
      </w:r>
      <w:r w:rsidR="00C55ED2">
        <w:rPr>
          <w:rFonts w:cs="Times New Roman"/>
          <w:b/>
          <w:u w:val="single"/>
          <w:lang w:val="sv-SE"/>
        </w:rPr>
        <w:t>Fast Flux Botnet</w:t>
      </w:r>
      <w:r w:rsidR="0005360F" w:rsidRPr="009B2DB0">
        <w:rPr>
          <w:rFonts w:cs="Times New Roman"/>
          <w:b/>
          <w:u w:val="single"/>
          <w:lang w:val="sv-SE"/>
        </w:rPr>
        <w:t xml:space="preserve">: </w:t>
      </w:r>
      <w:r>
        <w:rPr>
          <w:rFonts w:cs="Times New Roman"/>
          <w:b/>
          <w:sz w:val="26"/>
          <w:szCs w:val="26"/>
          <w:lang w:val="sv-SE"/>
        </w:rPr>
        <w:br/>
      </w:r>
      <w:r w:rsidRPr="006C0EE5">
        <w:rPr>
          <w:b/>
          <w:sz w:val="26"/>
          <w:szCs w:val="26"/>
          <w:lang w:val="sv-SE"/>
        </w:rPr>
        <w:t xml:space="preserve">Fast Flux </w:t>
      </w:r>
      <w:proofErr w:type="spellStart"/>
      <w:r w:rsidRPr="006C0EE5">
        <w:rPr>
          <w:b/>
          <w:sz w:val="26"/>
          <w:szCs w:val="26"/>
          <w:lang w:val="sv-SE"/>
        </w:rPr>
        <w:t>Botnets</w:t>
      </w:r>
      <w:proofErr w:type="spellEnd"/>
      <w:r w:rsidRPr="006C0EE5">
        <w:rPr>
          <w:b/>
          <w:sz w:val="26"/>
          <w:szCs w:val="26"/>
          <w:lang w:val="sv-SE"/>
        </w:rPr>
        <w:t xml:space="preserve"> </w:t>
      </w:r>
      <w:r w:rsidR="009A07F8">
        <w:rPr>
          <w:b/>
          <w:sz w:val="26"/>
          <w:szCs w:val="26"/>
          <w:lang w:val="sv-SE"/>
        </w:rPr>
        <w:t xml:space="preserve">leder </w:t>
      </w:r>
      <w:r w:rsidRPr="006C0EE5">
        <w:rPr>
          <w:b/>
          <w:sz w:val="26"/>
          <w:szCs w:val="26"/>
          <w:lang w:val="sv-SE"/>
        </w:rPr>
        <w:t xml:space="preserve">fortfarande </w:t>
      </w:r>
      <w:r w:rsidR="009A07F8">
        <w:rPr>
          <w:b/>
          <w:sz w:val="26"/>
          <w:szCs w:val="26"/>
          <w:lang w:val="sv-SE"/>
        </w:rPr>
        <w:t xml:space="preserve">till </w:t>
      </w:r>
      <w:r w:rsidRPr="006C0EE5">
        <w:rPr>
          <w:b/>
          <w:sz w:val="26"/>
          <w:szCs w:val="26"/>
          <w:lang w:val="sv-SE"/>
        </w:rPr>
        <w:t>skada på Internet</w:t>
      </w:r>
      <w:r>
        <w:rPr>
          <w:lang w:val="sv-SE"/>
        </w:rPr>
        <w:t xml:space="preserve"> </w:t>
      </w:r>
    </w:p>
    <w:p w14:paraId="262B8E94" w14:textId="40C560E9" w:rsidR="000251D3" w:rsidRPr="00104E86" w:rsidRDefault="00D779ED" w:rsidP="000251D3">
      <w:pPr>
        <w:rPr>
          <w:rFonts w:cs="Times New Roman"/>
          <w:b/>
          <w:lang w:val="sv-SE"/>
        </w:rPr>
      </w:pPr>
      <w:r>
        <w:rPr>
          <w:rFonts w:cs="Times New Roman"/>
          <w:b/>
          <w:lang w:val="sv-SE"/>
        </w:rPr>
        <w:t xml:space="preserve">Ny forskning från </w:t>
      </w:r>
      <w:hyperlink r:id="rId9" w:history="1">
        <w:r w:rsidR="00207586" w:rsidRPr="00207586">
          <w:rPr>
            <w:rStyle w:val="Hyperlnk"/>
            <w:rFonts w:cs="Times New Roman"/>
            <w:b/>
            <w:color w:val="auto"/>
            <w:lang w:val="sv-SE"/>
          </w:rPr>
          <w:t>Akamai</w:t>
        </w:r>
      </w:hyperlink>
      <w:r>
        <w:rPr>
          <w:rStyle w:val="Hyperlnk"/>
          <w:rFonts w:cs="Times New Roman"/>
          <w:b/>
          <w:color w:val="auto"/>
          <w:u w:val="none"/>
          <w:lang w:val="sv-SE"/>
        </w:rPr>
        <w:t xml:space="preserve"> visar hur skadlig Botnet med hjälp av snabbflödesteknik </w:t>
      </w:r>
      <w:r w:rsidR="00104E86">
        <w:rPr>
          <w:rStyle w:val="Hyperlnk"/>
          <w:rFonts w:cs="Times New Roman"/>
          <w:b/>
          <w:color w:val="auto"/>
          <w:u w:val="none"/>
          <w:lang w:val="sv-SE"/>
        </w:rPr>
        <w:t>– Fast Flux –</w:t>
      </w:r>
      <w:r>
        <w:rPr>
          <w:rStyle w:val="Hyperlnk"/>
          <w:rFonts w:cs="Times New Roman"/>
          <w:b/>
          <w:color w:val="auto"/>
          <w:u w:val="none"/>
          <w:lang w:val="sv-SE"/>
        </w:rPr>
        <w:t xml:space="preserve">fortsätter att ställa till stora problem på Internet. </w:t>
      </w:r>
      <w:r w:rsidR="00F637ED">
        <w:rPr>
          <w:rStyle w:val="Hyperlnk"/>
          <w:rFonts w:cs="Times New Roman"/>
          <w:b/>
          <w:color w:val="auto"/>
          <w:u w:val="none"/>
          <w:lang w:val="sv-SE"/>
        </w:rPr>
        <w:t xml:space="preserve">De nya uppgifterna har </w:t>
      </w:r>
      <w:r w:rsidR="00336679">
        <w:rPr>
          <w:rStyle w:val="Hyperlnk"/>
          <w:rFonts w:cs="Times New Roman"/>
          <w:b/>
          <w:color w:val="auto"/>
          <w:u w:val="none"/>
          <w:lang w:val="sv-SE"/>
        </w:rPr>
        <w:t xml:space="preserve">nu </w:t>
      </w:r>
      <w:bookmarkStart w:id="0" w:name="_GoBack"/>
      <w:bookmarkEnd w:id="0"/>
      <w:r w:rsidR="00F637ED">
        <w:rPr>
          <w:rStyle w:val="Hyperlnk"/>
          <w:rFonts w:cs="Times New Roman"/>
          <w:b/>
          <w:color w:val="auto"/>
          <w:u w:val="none"/>
          <w:lang w:val="sv-SE"/>
        </w:rPr>
        <w:t>sammanställts i en vitbok</w:t>
      </w:r>
      <w:r w:rsidR="000251D3" w:rsidRPr="000251D3">
        <w:rPr>
          <w:rStyle w:val="Hyperlnk"/>
          <w:rFonts w:cs="Times New Roman"/>
          <w:b/>
          <w:color w:val="auto"/>
          <w:u w:val="none"/>
          <w:lang w:val="sv-SE"/>
        </w:rPr>
        <w:t xml:space="preserve">: </w:t>
      </w:r>
      <w:hyperlink r:id="rId10" w:history="1">
        <w:r w:rsidR="000251D3" w:rsidRPr="00955231">
          <w:rPr>
            <w:rStyle w:val="Hyperlnk"/>
            <w:b/>
            <w:lang w:val="sv-SE"/>
          </w:rPr>
          <w:t>Gräv Djupare – En djupgående analys av ett snabbflödesnätverk</w:t>
        </w:r>
      </w:hyperlink>
      <w:r w:rsidR="000251D3" w:rsidRPr="000251D3">
        <w:rPr>
          <w:b/>
          <w:lang w:val="sv-SE"/>
        </w:rPr>
        <w:t>.</w:t>
      </w:r>
    </w:p>
    <w:p w14:paraId="4C56E616" w14:textId="1E03DDC0" w:rsidR="00C55ED2" w:rsidRDefault="00CB129D" w:rsidP="00E95705">
      <w:pPr>
        <w:rPr>
          <w:lang w:val="sv-SE"/>
        </w:rPr>
      </w:pPr>
      <w:r>
        <w:rPr>
          <w:lang w:val="sv-SE"/>
        </w:rPr>
        <w:t xml:space="preserve">Fast Flux är </w:t>
      </w:r>
      <w:r w:rsidR="00E95705" w:rsidRPr="00495A67">
        <w:rPr>
          <w:lang w:val="sv-SE"/>
        </w:rPr>
        <w:t xml:space="preserve">en DNS-teknik som introducerades första gången 2006 och i stor utsträckning </w:t>
      </w:r>
      <w:r w:rsidR="00104E86">
        <w:rPr>
          <w:lang w:val="sv-SE"/>
        </w:rPr>
        <w:t xml:space="preserve">är </w:t>
      </w:r>
      <w:r w:rsidR="009A07F8">
        <w:rPr>
          <w:lang w:val="sv-SE"/>
        </w:rPr>
        <w:t>kopplad</w:t>
      </w:r>
      <w:r w:rsidR="009A07F8" w:rsidRPr="00495A67">
        <w:rPr>
          <w:lang w:val="sv-SE"/>
        </w:rPr>
        <w:t xml:space="preserve"> </w:t>
      </w:r>
      <w:r w:rsidR="009A07F8">
        <w:rPr>
          <w:lang w:val="sv-SE"/>
        </w:rPr>
        <w:t xml:space="preserve">till </w:t>
      </w:r>
      <w:r w:rsidR="00E95705" w:rsidRPr="00495A67">
        <w:rPr>
          <w:lang w:val="sv-SE"/>
        </w:rPr>
        <w:t xml:space="preserve">Storm </w:t>
      </w:r>
      <w:proofErr w:type="spellStart"/>
      <w:r w:rsidR="00E95705" w:rsidRPr="00495A67">
        <w:rPr>
          <w:lang w:val="sv-SE"/>
        </w:rPr>
        <w:t>Worm</w:t>
      </w:r>
      <w:proofErr w:type="spellEnd"/>
      <w:r w:rsidR="00E95705" w:rsidRPr="00495A67">
        <w:rPr>
          <w:lang w:val="sv-SE"/>
        </w:rPr>
        <w:t>-</w:t>
      </w:r>
      <w:proofErr w:type="spellStart"/>
      <w:r w:rsidR="00E95705" w:rsidRPr="00495A67">
        <w:rPr>
          <w:lang w:val="sv-SE"/>
        </w:rPr>
        <w:t>malware</w:t>
      </w:r>
      <w:proofErr w:type="spellEnd"/>
      <w:r w:rsidR="00C55ED2">
        <w:rPr>
          <w:lang w:val="sv-SE"/>
        </w:rPr>
        <w:t>-</w:t>
      </w:r>
      <w:r w:rsidR="00E95705" w:rsidRPr="00495A67">
        <w:rPr>
          <w:lang w:val="sv-SE"/>
        </w:rPr>
        <w:t xml:space="preserve">varianterna </w:t>
      </w:r>
      <w:r w:rsidR="00C55ED2">
        <w:rPr>
          <w:lang w:val="sv-SE"/>
        </w:rPr>
        <w:t xml:space="preserve">som kan användas av </w:t>
      </w:r>
      <w:proofErr w:type="spellStart"/>
      <w:r w:rsidR="00C55ED2">
        <w:rPr>
          <w:lang w:val="sv-SE"/>
        </w:rPr>
        <w:t>B</w:t>
      </w:r>
      <w:r w:rsidR="00E95705" w:rsidRPr="00495A67">
        <w:rPr>
          <w:lang w:val="sv-SE"/>
        </w:rPr>
        <w:t>otnets</w:t>
      </w:r>
      <w:proofErr w:type="spellEnd"/>
      <w:r w:rsidR="00E95705" w:rsidRPr="00495A67">
        <w:rPr>
          <w:lang w:val="sv-SE"/>
        </w:rPr>
        <w:t xml:space="preserve"> för att dölja olika typer av skadliga aktiviteter </w:t>
      </w:r>
      <w:r w:rsidR="00C55ED2">
        <w:rPr>
          <w:lang w:val="sv-SE"/>
        </w:rPr>
        <w:t xml:space="preserve">så som </w:t>
      </w:r>
      <w:proofErr w:type="spellStart"/>
      <w:r w:rsidR="00E95705" w:rsidRPr="00495A67">
        <w:rPr>
          <w:lang w:val="sv-SE"/>
        </w:rPr>
        <w:t>phishing</w:t>
      </w:r>
      <w:proofErr w:type="spellEnd"/>
      <w:r w:rsidR="00E95705" w:rsidRPr="00495A67">
        <w:rPr>
          <w:lang w:val="sv-SE"/>
        </w:rPr>
        <w:t xml:space="preserve">, </w:t>
      </w:r>
      <w:proofErr w:type="spellStart"/>
      <w:r w:rsidR="00E95705" w:rsidRPr="00495A67">
        <w:rPr>
          <w:lang w:val="sv-SE"/>
        </w:rPr>
        <w:t>webbproxy</w:t>
      </w:r>
      <w:proofErr w:type="spellEnd"/>
      <w:r w:rsidR="00E95705" w:rsidRPr="00495A67">
        <w:rPr>
          <w:lang w:val="sv-SE"/>
        </w:rPr>
        <w:t>, leverans av skadlig kod och skadlig kodskommunikation</w:t>
      </w:r>
      <w:r w:rsidR="00C55ED2">
        <w:rPr>
          <w:lang w:val="sv-SE"/>
        </w:rPr>
        <w:t>. Tekniken gör det möjligt för Botnet att ”gömma”</w:t>
      </w:r>
      <w:r w:rsidR="00E95705" w:rsidRPr="00495A67">
        <w:rPr>
          <w:lang w:val="sv-SE"/>
        </w:rPr>
        <w:t xml:space="preserve"> sig bakom ett ständigt föränderligt nätverk av kompromissvärda värdar, som i sista hand fungerar som </w:t>
      </w:r>
      <w:proofErr w:type="spellStart"/>
      <w:r w:rsidR="00E95705" w:rsidRPr="00495A67">
        <w:rPr>
          <w:lang w:val="sv-SE"/>
        </w:rPr>
        <w:t>proxies</w:t>
      </w:r>
      <w:proofErr w:type="spellEnd"/>
      <w:r w:rsidR="00E95705" w:rsidRPr="00495A67">
        <w:rPr>
          <w:lang w:val="sv-SE"/>
        </w:rPr>
        <w:t xml:space="preserve"> o</w:t>
      </w:r>
      <w:r w:rsidR="00E95705">
        <w:rPr>
          <w:lang w:val="sv-SE"/>
        </w:rPr>
        <w:t>ch gör upptäckt otroligt svårt.</w:t>
      </w:r>
      <w:r w:rsidR="00C55ED2">
        <w:rPr>
          <w:lang w:val="sv-SE"/>
        </w:rPr>
        <w:t xml:space="preserve"> </w:t>
      </w:r>
    </w:p>
    <w:p w14:paraId="7DC60B82" w14:textId="42B0F3EF" w:rsidR="00E95705" w:rsidRPr="00104E86" w:rsidRDefault="00C55ED2" w:rsidP="00FF1E69">
      <w:pPr>
        <w:rPr>
          <w:lang w:val="sv-SE"/>
        </w:rPr>
      </w:pPr>
      <w:r>
        <w:rPr>
          <w:lang w:val="sv-SE"/>
        </w:rPr>
        <w:t xml:space="preserve">– Den ökade komplexiteten hos företags- och </w:t>
      </w:r>
      <w:proofErr w:type="spellStart"/>
      <w:r>
        <w:rPr>
          <w:lang w:val="sv-SE"/>
        </w:rPr>
        <w:t>publka</w:t>
      </w:r>
      <w:proofErr w:type="spellEnd"/>
      <w:r>
        <w:rPr>
          <w:lang w:val="sv-SE"/>
        </w:rPr>
        <w:t xml:space="preserve"> nätverk gör det allt svårare att ha full kontroll över vad som händer på just ditt nätverk. Det gäller naturligtvis även här i Sverige. Vi arbetar ständigt på att ha uppsikt över vad som </w:t>
      </w:r>
      <w:proofErr w:type="spellStart"/>
      <w:r>
        <w:rPr>
          <w:lang w:val="sv-SE"/>
        </w:rPr>
        <w:t>som</w:t>
      </w:r>
      <w:proofErr w:type="spellEnd"/>
      <w:r>
        <w:rPr>
          <w:lang w:val="sv-SE"/>
        </w:rPr>
        <w:t xml:space="preserve"> kan verka vara skadlig trafik på Internet, särskilt i det här fallet, säger Per Sterner, Nordenchef på Akamai.</w:t>
      </w:r>
    </w:p>
    <w:p w14:paraId="0F2B5838" w14:textId="3A166369" w:rsidR="00495A67" w:rsidRDefault="00104E86" w:rsidP="00FF1E69">
      <w:pPr>
        <w:rPr>
          <w:rFonts w:cs="Times New Roman"/>
          <w:lang w:val="sv-SE"/>
        </w:rPr>
      </w:pPr>
      <w:r>
        <w:rPr>
          <w:rFonts w:cs="Times New Roman"/>
          <w:lang w:val="sv-SE"/>
        </w:rPr>
        <w:t xml:space="preserve">Läs hela vitboken </w:t>
      </w:r>
      <w:hyperlink r:id="rId11" w:history="1">
        <w:r w:rsidRPr="00955231">
          <w:rPr>
            <w:rStyle w:val="Hyperlnk"/>
            <w:rFonts w:cs="Times New Roman"/>
            <w:lang w:val="sv-SE"/>
          </w:rPr>
          <w:t>här</w:t>
        </w:r>
      </w:hyperlink>
      <w:r>
        <w:rPr>
          <w:rFonts w:cs="Times New Roman"/>
          <w:lang w:val="sv-SE"/>
        </w:rPr>
        <w:t xml:space="preserve">. </w:t>
      </w:r>
    </w:p>
    <w:p w14:paraId="12EE1D2C" w14:textId="47823DA9" w:rsidR="00F16D41" w:rsidRPr="00576070" w:rsidRDefault="00207586" w:rsidP="003B0F7E">
      <w:pPr>
        <w:rPr>
          <w:rFonts w:cs="Times New Roman"/>
          <w:lang w:val="sv-SE"/>
        </w:rPr>
      </w:pPr>
      <w:r w:rsidRPr="00FF1E69">
        <w:rPr>
          <w:rFonts w:cs="Times New Roman"/>
          <w:lang w:val="sv-SE"/>
        </w:rPr>
        <w:t>Läs hela pressmeddelandet på engelska</w:t>
      </w:r>
      <w:r w:rsidR="00FF1E69">
        <w:rPr>
          <w:rFonts w:cs="Times New Roman"/>
          <w:lang w:val="sv-SE"/>
        </w:rPr>
        <w:t xml:space="preserve"> </w:t>
      </w:r>
      <w:hyperlink r:id="rId12" w:history="1">
        <w:r w:rsidRPr="00FF1E69">
          <w:rPr>
            <w:rStyle w:val="Hyperlnk"/>
            <w:rFonts w:cs="Times New Roman"/>
            <w:lang w:val="sv-SE"/>
          </w:rPr>
          <w:t>här</w:t>
        </w:r>
      </w:hyperlink>
      <w:r w:rsidRPr="00FF1E69">
        <w:rPr>
          <w:rFonts w:cs="Times New Roman"/>
          <w:lang w:val="sv-SE"/>
        </w:rPr>
        <w:t xml:space="preserve">. </w:t>
      </w:r>
    </w:p>
    <w:p w14:paraId="073C598A" w14:textId="6CD7C629" w:rsidR="00CC2C2A" w:rsidRPr="00CC2C2A" w:rsidRDefault="00A523F7" w:rsidP="00923EF1">
      <w:pPr>
        <w:rPr>
          <w:rFonts w:cs="Times New Roman"/>
          <w:lang w:val="sv-SE"/>
        </w:rPr>
      </w:pPr>
      <w:r w:rsidRPr="00CC2C2A">
        <w:rPr>
          <w:rFonts w:cs="Times New Roman"/>
          <w:b/>
          <w:lang w:val="sv-SE"/>
        </w:rPr>
        <w:t xml:space="preserve">För mer </w:t>
      </w:r>
      <w:proofErr w:type="spellStart"/>
      <w:r w:rsidRPr="00CC2C2A">
        <w:rPr>
          <w:rFonts w:cs="Times New Roman"/>
          <w:b/>
          <w:lang w:val="sv-SE"/>
        </w:rPr>
        <w:t>informaton</w:t>
      </w:r>
      <w:proofErr w:type="spellEnd"/>
      <w:r w:rsidRPr="00CC2C2A">
        <w:rPr>
          <w:rFonts w:cs="Times New Roman"/>
          <w:b/>
          <w:lang w:val="sv-SE"/>
        </w:rPr>
        <w:t>, kontakta</w:t>
      </w:r>
      <w:r w:rsidR="00337BFD">
        <w:rPr>
          <w:rFonts w:cs="Times New Roman"/>
          <w:lang w:val="sv-SE"/>
        </w:rPr>
        <w:br/>
        <w:t>Per Sterner, N</w:t>
      </w:r>
      <w:r w:rsidR="00871C44">
        <w:rPr>
          <w:rFonts w:cs="Times New Roman"/>
          <w:lang w:val="sv-SE"/>
        </w:rPr>
        <w:t>ordenchef på</w:t>
      </w:r>
      <w:r w:rsidR="00CC2C2A" w:rsidRPr="00CC2C2A">
        <w:rPr>
          <w:rFonts w:cs="Times New Roman"/>
          <w:lang w:val="sv-SE"/>
        </w:rPr>
        <w:t xml:space="preserve"> Akamai</w:t>
      </w:r>
      <w:r w:rsidR="002B2B72" w:rsidRPr="00CC2C2A">
        <w:rPr>
          <w:rFonts w:cs="Times New Roman"/>
          <w:lang w:val="sv-SE"/>
        </w:rPr>
        <w:br/>
      </w:r>
      <w:hyperlink r:id="rId13" w:history="1">
        <w:r w:rsidR="00CC2C2A" w:rsidRPr="00CC2C2A">
          <w:rPr>
            <w:rStyle w:val="Hyperlnk"/>
            <w:rFonts w:cs="Times New Roman"/>
            <w:lang w:val="sv-SE"/>
          </w:rPr>
          <w:t>psterner@akamai.com</w:t>
        </w:r>
      </w:hyperlink>
      <w:r w:rsidR="00CC2C2A" w:rsidRPr="00CC2C2A">
        <w:rPr>
          <w:rFonts w:cs="Times New Roman"/>
          <w:lang w:val="sv-SE"/>
        </w:rPr>
        <w:br/>
        <w:t>070-364 23 00</w:t>
      </w:r>
    </w:p>
    <w:p w14:paraId="76AA6B9F" w14:textId="2DCDD2A6" w:rsidR="00495A67" w:rsidRPr="009E18E5" w:rsidRDefault="008C32E5" w:rsidP="00923EF1">
      <w:pPr>
        <w:rPr>
          <w:lang w:val="sv-SE"/>
        </w:rPr>
      </w:pPr>
      <w:r w:rsidRPr="00CF0059">
        <w:rPr>
          <w:b/>
          <w:bCs/>
          <w:lang w:val="sv-SE"/>
        </w:rPr>
        <w:t>Om Akamai</w:t>
      </w:r>
      <w:r w:rsidR="00207586" w:rsidRPr="00FF1E69">
        <w:rPr>
          <w:b/>
          <w:lang w:val="sv-SE"/>
        </w:rPr>
        <w:br/>
      </w:r>
      <w:r w:rsidR="00207586" w:rsidRPr="00FF1E69">
        <w:rPr>
          <w:lang w:val="sv-SE"/>
        </w:rPr>
        <w:t xml:space="preserve">Akamai erbjuder världens största och mest pålitliga plattform för leveranser av molntjänster. Kunderna får de bästa och säkraste digitala upplevelserna på vilken enhet som helst, när som helst och var som helst. Dessutom ger plattformen som används i över 200 000 servrar i 130 länder en överlägsen prestanda och skydd mot hot. Akamais portfölj innehåller webb- och mobilprestanda, molnsäkerhet, företagsåtkomst och videoleveranslösningar som levereras tillsammans med en exceptionell kundservice och övervakning dygnet runt alla dagar. Bland kunderna finns många av de bästa finansinstituten, e-handelsledarna, media- och underhållningsleverantörerna och de statliga organisationerna. </w:t>
      </w:r>
      <w:r w:rsidR="00207586" w:rsidRPr="009B2DB0">
        <w:rPr>
          <w:lang w:val="sv-SE"/>
        </w:rPr>
        <w:t xml:space="preserve">Läs mer på </w:t>
      </w:r>
      <w:hyperlink r:id="rId14" w:history="1">
        <w:r w:rsidR="00207586" w:rsidRPr="009B2DB0">
          <w:rPr>
            <w:rStyle w:val="Hyperlnk"/>
            <w:lang w:val="sv-SE"/>
          </w:rPr>
          <w:t>www.akamai.com</w:t>
        </w:r>
      </w:hyperlink>
      <w:r w:rsidR="00207586" w:rsidRPr="009B2DB0">
        <w:rPr>
          <w:lang w:val="sv-SE"/>
        </w:rPr>
        <w:t xml:space="preserve">, </w:t>
      </w:r>
      <w:hyperlink r:id="rId15" w:history="1">
        <w:r w:rsidR="00207586" w:rsidRPr="009B2DB0">
          <w:rPr>
            <w:rStyle w:val="Hyperlnk"/>
            <w:lang w:val="sv-SE"/>
          </w:rPr>
          <w:t>blogs.akamai.com</w:t>
        </w:r>
      </w:hyperlink>
      <w:r w:rsidR="00207586" w:rsidRPr="009B2DB0">
        <w:rPr>
          <w:lang w:val="sv-SE"/>
        </w:rPr>
        <w:t xml:space="preserve"> eller @Akamai på Twitter.</w:t>
      </w:r>
    </w:p>
    <w:sectPr w:rsidR="00495A67" w:rsidRPr="009E18E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AA7DF" w14:textId="77777777" w:rsidR="009E18E5" w:rsidRDefault="009E18E5" w:rsidP="001D7494">
      <w:pPr>
        <w:spacing w:after="0" w:line="240" w:lineRule="auto"/>
      </w:pPr>
      <w:r>
        <w:separator/>
      </w:r>
    </w:p>
  </w:endnote>
  <w:endnote w:type="continuationSeparator" w:id="0">
    <w:p w14:paraId="6F67DFE7" w14:textId="77777777" w:rsidR="009E18E5" w:rsidRDefault="009E18E5"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5ACAF" w14:textId="77777777" w:rsidR="009E18E5" w:rsidRDefault="009E18E5" w:rsidP="001D7494">
      <w:pPr>
        <w:spacing w:after="0" w:line="240" w:lineRule="auto"/>
      </w:pPr>
      <w:r>
        <w:separator/>
      </w:r>
    </w:p>
  </w:footnote>
  <w:footnote w:type="continuationSeparator" w:id="0">
    <w:p w14:paraId="591DE474" w14:textId="77777777" w:rsidR="009E18E5" w:rsidRDefault="009E18E5"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79E4" w14:textId="7669A64B" w:rsidR="009E18E5" w:rsidRDefault="009E18E5">
    <w:pPr>
      <w:pStyle w:val="Sidhuvud"/>
    </w:pPr>
    <w:r>
      <w:rPr>
        <w:noProof/>
        <w:lang w:val="sv-SE" w:eastAsia="sv-SE"/>
      </w:rPr>
      <w:drawing>
        <wp:inline distT="0" distB="0" distL="0" distR="0" wp14:anchorId="63E508DF" wp14:editId="13EB2B23">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7"/>
  </w:num>
  <w:num w:numId="4">
    <w:abstractNumId w:val="3"/>
  </w:num>
  <w:num w:numId="5">
    <w:abstractNumId w:val="10"/>
  </w:num>
  <w:num w:numId="6">
    <w:abstractNumId w:val="6"/>
  </w:num>
  <w:num w:numId="7">
    <w:abstractNumId w:val="11"/>
  </w:num>
  <w:num w:numId="8">
    <w:abstractNumId w:val="0"/>
  </w:num>
  <w:num w:numId="9">
    <w:abstractNumId w:val="8"/>
  </w:num>
  <w:num w:numId="10">
    <w:abstractNumId w:val="2"/>
  </w:num>
  <w:num w:numId="11">
    <w:abstractNumId w:val="9"/>
  </w:num>
  <w:num w:numId="12">
    <w:abstractNumId w:val="4"/>
  </w:num>
  <w:num w:numId="1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ael Westmark">
    <w15:presenceInfo w15:providerId="Windows Live" w15:userId="44467451dbae5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4CD4"/>
    <w:rsid w:val="00024ED8"/>
    <w:rsid w:val="000251D3"/>
    <w:rsid w:val="00031D6E"/>
    <w:rsid w:val="000344AB"/>
    <w:rsid w:val="000427AB"/>
    <w:rsid w:val="0005360F"/>
    <w:rsid w:val="00081650"/>
    <w:rsid w:val="00097DC3"/>
    <w:rsid w:val="000A5560"/>
    <w:rsid w:val="000A74D3"/>
    <w:rsid w:val="000B4DAB"/>
    <w:rsid w:val="000B594D"/>
    <w:rsid w:val="000C607A"/>
    <w:rsid w:val="000E2F0D"/>
    <w:rsid w:val="000F2618"/>
    <w:rsid w:val="00104C3A"/>
    <w:rsid w:val="00104E86"/>
    <w:rsid w:val="00134865"/>
    <w:rsid w:val="00135C7F"/>
    <w:rsid w:val="001373E0"/>
    <w:rsid w:val="00162AF9"/>
    <w:rsid w:val="00165CCC"/>
    <w:rsid w:val="0017002C"/>
    <w:rsid w:val="00177CDE"/>
    <w:rsid w:val="0018638C"/>
    <w:rsid w:val="00196A4F"/>
    <w:rsid w:val="001A3CD9"/>
    <w:rsid w:val="001A6024"/>
    <w:rsid w:val="001A79CA"/>
    <w:rsid w:val="001B24BF"/>
    <w:rsid w:val="001B2DCB"/>
    <w:rsid w:val="001C0511"/>
    <w:rsid w:val="001C2217"/>
    <w:rsid w:val="001D7494"/>
    <w:rsid w:val="001E1982"/>
    <w:rsid w:val="001E42B3"/>
    <w:rsid w:val="001F09A0"/>
    <w:rsid w:val="001F3319"/>
    <w:rsid w:val="001F4287"/>
    <w:rsid w:val="001F502E"/>
    <w:rsid w:val="0020145D"/>
    <w:rsid w:val="00207586"/>
    <w:rsid w:val="00212D93"/>
    <w:rsid w:val="00215AE0"/>
    <w:rsid w:val="00227354"/>
    <w:rsid w:val="002338B6"/>
    <w:rsid w:val="00234569"/>
    <w:rsid w:val="00271B74"/>
    <w:rsid w:val="00271EE2"/>
    <w:rsid w:val="00274343"/>
    <w:rsid w:val="002943F6"/>
    <w:rsid w:val="002A1A3D"/>
    <w:rsid w:val="002A20E5"/>
    <w:rsid w:val="002B2B72"/>
    <w:rsid w:val="002C65D3"/>
    <w:rsid w:val="002D69D1"/>
    <w:rsid w:val="002D6B64"/>
    <w:rsid w:val="002F64E4"/>
    <w:rsid w:val="00305955"/>
    <w:rsid w:val="00316DBB"/>
    <w:rsid w:val="00327A58"/>
    <w:rsid w:val="003363A9"/>
    <w:rsid w:val="00336679"/>
    <w:rsid w:val="00337BFD"/>
    <w:rsid w:val="003400A2"/>
    <w:rsid w:val="003430DD"/>
    <w:rsid w:val="003447A8"/>
    <w:rsid w:val="00352607"/>
    <w:rsid w:val="0035543C"/>
    <w:rsid w:val="003610AB"/>
    <w:rsid w:val="003666DB"/>
    <w:rsid w:val="00367CFD"/>
    <w:rsid w:val="003776BF"/>
    <w:rsid w:val="003A092B"/>
    <w:rsid w:val="003B0F7E"/>
    <w:rsid w:val="003B5EE5"/>
    <w:rsid w:val="003C5472"/>
    <w:rsid w:val="003D6EA5"/>
    <w:rsid w:val="003D7258"/>
    <w:rsid w:val="003E2DF5"/>
    <w:rsid w:val="003F3DC2"/>
    <w:rsid w:val="003F5E5C"/>
    <w:rsid w:val="00405F69"/>
    <w:rsid w:val="0040783E"/>
    <w:rsid w:val="00411DF3"/>
    <w:rsid w:val="004120F4"/>
    <w:rsid w:val="004150A6"/>
    <w:rsid w:val="00423AC7"/>
    <w:rsid w:val="00424D4D"/>
    <w:rsid w:val="00427CCB"/>
    <w:rsid w:val="004459ED"/>
    <w:rsid w:val="00445BAD"/>
    <w:rsid w:val="00446B6E"/>
    <w:rsid w:val="004512F1"/>
    <w:rsid w:val="0045576A"/>
    <w:rsid w:val="00467C4B"/>
    <w:rsid w:val="004745B2"/>
    <w:rsid w:val="00477F88"/>
    <w:rsid w:val="004941D7"/>
    <w:rsid w:val="00495A67"/>
    <w:rsid w:val="00497DC7"/>
    <w:rsid w:val="004A30BD"/>
    <w:rsid w:val="004A4B97"/>
    <w:rsid w:val="004A7B72"/>
    <w:rsid w:val="004B517B"/>
    <w:rsid w:val="004B60E5"/>
    <w:rsid w:val="004B6177"/>
    <w:rsid w:val="004B6629"/>
    <w:rsid w:val="004C1327"/>
    <w:rsid w:val="004E2558"/>
    <w:rsid w:val="004E6E06"/>
    <w:rsid w:val="00506C61"/>
    <w:rsid w:val="00527473"/>
    <w:rsid w:val="00542EAF"/>
    <w:rsid w:val="005454FB"/>
    <w:rsid w:val="00550208"/>
    <w:rsid w:val="005513EF"/>
    <w:rsid w:val="00553564"/>
    <w:rsid w:val="00562072"/>
    <w:rsid w:val="00572BF6"/>
    <w:rsid w:val="0057341B"/>
    <w:rsid w:val="00576070"/>
    <w:rsid w:val="00580F95"/>
    <w:rsid w:val="005844E8"/>
    <w:rsid w:val="00596C40"/>
    <w:rsid w:val="005A40EA"/>
    <w:rsid w:val="005A475C"/>
    <w:rsid w:val="005A4B14"/>
    <w:rsid w:val="005A6705"/>
    <w:rsid w:val="005B6F7A"/>
    <w:rsid w:val="005C0792"/>
    <w:rsid w:val="005E4EF5"/>
    <w:rsid w:val="005E72CF"/>
    <w:rsid w:val="005E7C7D"/>
    <w:rsid w:val="005F4854"/>
    <w:rsid w:val="005F4F7C"/>
    <w:rsid w:val="00611A8F"/>
    <w:rsid w:val="00612186"/>
    <w:rsid w:val="00615DDC"/>
    <w:rsid w:val="00631675"/>
    <w:rsid w:val="006373D7"/>
    <w:rsid w:val="006740F9"/>
    <w:rsid w:val="0067480B"/>
    <w:rsid w:val="00677C8B"/>
    <w:rsid w:val="0069396E"/>
    <w:rsid w:val="006B24A4"/>
    <w:rsid w:val="006B32C1"/>
    <w:rsid w:val="006B39D0"/>
    <w:rsid w:val="006B3D1F"/>
    <w:rsid w:val="006C0EE5"/>
    <w:rsid w:val="006C2710"/>
    <w:rsid w:val="006D5B85"/>
    <w:rsid w:val="006E7DB6"/>
    <w:rsid w:val="006F3EBE"/>
    <w:rsid w:val="006F7A21"/>
    <w:rsid w:val="00711E3A"/>
    <w:rsid w:val="00715716"/>
    <w:rsid w:val="007227D8"/>
    <w:rsid w:val="007355CD"/>
    <w:rsid w:val="00740431"/>
    <w:rsid w:val="00746E7D"/>
    <w:rsid w:val="00766C1C"/>
    <w:rsid w:val="00777701"/>
    <w:rsid w:val="00780F00"/>
    <w:rsid w:val="0078524F"/>
    <w:rsid w:val="00785B06"/>
    <w:rsid w:val="00787F7F"/>
    <w:rsid w:val="007A3D8E"/>
    <w:rsid w:val="007B4C62"/>
    <w:rsid w:val="007D6B54"/>
    <w:rsid w:val="007D77AC"/>
    <w:rsid w:val="007E0F60"/>
    <w:rsid w:val="007E491F"/>
    <w:rsid w:val="0080124F"/>
    <w:rsid w:val="0080475E"/>
    <w:rsid w:val="00805C14"/>
    <w:rsid w:val="0084597B"/>
    <w:rsid w:val="00857B72"/>
    <w:rsid w:val="008652A8"/>
    <w:rsid w:val="00871C44"/>
    <w:rsid w:val="00873EDE"/>
    <w:rsid w:val="0087483E"/>
    <w:rsid w:val="008748B6"/>
    <w:rsid w:val="00874EFD"/>
    <w:rsid w:val="008932F0"/>
    <w:rsid w:val="00893DA1"/>
    <w:rsid w:val="00894442"/>
    <w:rsid w:val="008B2DE9"/>
    <w:rsid w:val="008B3512"/>
    <w:rsid w:val="008B7191"/>
    <w:rsid w:val="008C3294"/>
    <w:rsid w:val="008C32E5"/>
    <w:rsid w:val="008C527F"/>
    <w:rsid w:val="009070B9"/>
    <w:rsid w:val="00920E7A"/>
    <w:rsid w:val="00922A78"/>
    <w:rsid w:val="00923CDB"/>
    <w:rsid w:val="00923EF1"/>
    <w:rsid w:val="00927E9D"/>
    <w:rsid w:val="009353BA"/>
    <w:rsid w:val="00955231"/>
    <w:rsid w:val="00961FFB"/>
    <w:rsid w:val="009623BD"/>
    <w:rsid w:val="00962774"/>
    <w:rsid w:val="00973A84"/>
    <w:rsid w:val="00992CDC"/>
    <w:rsid w:val="0099321E"/>
    <w:rsid w:val="009949E8"/>
    <w:rsid w:val="00996DA1"/>
    <w:rsid w:val="009A07F8"/>
    <w:rsid w:val="009A1C3C"/>
    <w:rsid w:val="009A2D68"/>
    <w:rsid w:val="009A324E"/>
    <w:rsid w:val="009A69BB"/>
    <w:rsid w:val="009B01BB"/>
    <w:rsid w:val="009B2DB0"/>
    <w:rsid w:val="009B7752"/>
    <w:rsid w:val="009C798E"/>
    <w:rsid w:val="009D3CED"/>
    <w:rsid w:val="009E18E5"/>
    <w:rsid w:val="009E3BE7"/>
    <w:rsid w:val="009E475B"/>
    <w:rsid w:val="009E5E90"/>
    <w:rsid w:val="009F7A0A"/>
    <w:rsid w:val="00A06494"/>
    <w:rsid w:val="00A10881"/>
    <w:rsid w:val="00A221B5"/>
    <w:rsid w:val="00A31624"/>
    <w:rsid w:val="00A34F50"/>
    <w:rsid w:val="00A47FF0"/>
    <w:rsid w:val="00A50991"/>
    <w:rsid w:val="00A523F7"/>
    <w:rsid w:val="00A60827"/>
    <w:rsid w:val="00A62EFE"/>
    <w:rsid w:val="00A64726"/>
    <w:rsid w:val="00A86970"/>
    <w:rsid w:val="00A92C01"/>
    <w:rsid w:val="00A94233"/>
    <w:rsid w:val="00AA1144"/>
    <w:rsid w:val="00AA6863"/>
    <w:rsid w:val="00AC1060"/>
    <w:rsid w:val="00AC37E5"/>
    <w:rsid w:val="00AE0838"/>
    <w:rsid w:val="00AE5584"/>
    <w:rsid w:val="00B02887"/>
    <w:rsid w:val="00B02D45"/>
    <w:rsid w:val="00B11CA5"/>
    <w:rsid w:val="00B14828"/>
    <w:rsid w:val="00B272C8"/>
    <w:rsid w:val="00B35590"/>
    <w:rsid w:val="00B5344B"/>
    <w:rsid w:val="00B54AC3"/>
    <w:rsid w:val="00B642F4"/>
    <w:rsid w:val="00B71D12"/>
    <w:rsid w:val="00B724D9"/>
    <w:rsid w:val="00B76FA4"/>
    <w:rsid w:val="00B849B8"/>
    <w:rsid w:val="00BA35F8"/>
    <w:rsid w:val="00BA4B09"/>
    <w:rsid w:val="00BB2E44"/>
    <w:rsid w:val="00BB7D67"/>
    <w:rsid w:val="00BD3EAF"/>
    <w:rsid w:val="00BD79D9"/>
    <w:rsid w:val="00BE4444"/>
    <w:rsid w:val="00BF1028"/>
    <w:rsid w:val="00C00399"/>
    <w:rsid w:val="00C00485"/>
    <w:rsid w:val="00C0082F"/>
    <w:rsid w:val="00C01F88"/>
    <w:rsid w:val="00C067C2"/>
    <w:rsid w:val="00C17F70"/>
    <w:rsid w:val="00C22420"/>
    <w:rsid w:val="00C22AAD"/>
    <w:rsid w:val="00C26BE7"/>
    <w:rsid w:val="00C324B8"/>
    <w:rsid w:val="00C370CF"/>
    <w:rsid w:val="00C440FB"/>
    <w:rsid w:val="00C55ED2"/>
    <w:rsid w:val="00C572F3"/>
    <w:rsid w:val="00C62968"/>
    <w:rsid w:val="00C64270"/>
    <w:rsid w:val="00C72A9C"/>
    <w:rsid w:val="00C85E46"/>
    <w:rsid w:val="00C91D15"/>
    <w:rsid w:val="00C93F18"/>
    <w:rsid w:val="00C94B06"/>
    <w:rsid w:val="00CA0F8A"/>
    <w:rsid w:val="00CA363C"/>
    <w:rsid w:val="00CB129D"/>
    <w:rsid w:val="00CB199C"/>
    <w:rsid w:val="00CB357E"/>
    <w:rsid w:val="00CB405B"/>
    <w:rsid w:val="00CB5239"/>
    <w:rsid w:val="00CC2C2A"/>
    <w:rsid w:val="00CC60A5"/>
    <w:rsid w:val="00CD2835"/>
    <w:rsid w:val="00CF0059"/>
    <w:rsid w:val="00CF3B2A"/>
    <w:rsid w:val="00CF5298"/>
    <w:rsid w:val="00CF6106"/>
    <w:rsid w:val="00D110E3"/>
    <w:rsid w:val="00D13E0F"/>
    <w:rsid w:val="00D277B2"/>
    <w:rsid w:val="00D315F2"/>
    <w:rsid w:val="00D44456"/>
    <w:rsid w:val="00D44F81"/>
    <w:rsid w:val="00D47CB8"/>
    <w:rsid w:val="00D6679F"/>
    <w:rsid w:val="00D67583"/>
    <w:rsid w:val="00D67F77"/>
    <w:rsid w:val="00D7071E"/>
    <w:rsid w:val="00D7279A"/>
    <w:rsid w:val="00D75D2A"/>
    <w:rsid w:val="00D779ED"/>
    <w:rsid w:val="00D77E47"/>
    <w:rsid w:val="00D8050C"/>
    <w:rsid w:val="00D90C87"/>
    <w:rsid w:val="00D94A46"/>
    <w:rsid w:val="00DA6B1D"/>
    <w:rsid w:val="00DB5B5E"/>
    <w:rsid w:val="00DC1FFF"/>
    <w:rsid w:val="00DD1AEA"/>
    <w:rsid w:val="00DD3C0B"/>
    <w:rsid w:val="00DE635D"/>
    <w:rsid w:val="00DF0D3B"/>
    <w:rsid w:val="00DF42F1"/>
    <w:rsid w:val="00E11C31"/>
    <w:rsid w:val="00E40CB9"/>
    <w:rsid w:val="00E42ABC"/>
    <w:rsid w:val="00E4354F"/>
    <w:rsid w:val="00E46838"/>
    <w:rsid w:val="00E51EA9"/>
    <w:rsid w:val="00E5308D"/>
    <w:rsid w:val="00E67009"/>
    <w:rsid w:val="00E67AA7"/>
    <w:rsid w:val="00E72592"/>
    <w:rsid w:val="00E82A84"/>
    <w:rsid w:val="00E90578"/>
    <w:rsid w:val="00E951FB"/>
    <w:rsid w:val="00E95705"/>
    <w:rsid w:val="00E96148"/>
    <w:rsid w:val="00EA6F95"/>
    <w:rsid w:val="00EB3E9F"/>
    <w:rsid w:val="00EB4A4C"/>
    <w:rsid w:val="00EB6DDD"/>
    <w:rsid w:val="00EC180C"/>
    <w:rsid w:val="00EC1BB9"/>
    <w:rsid w:val="00EE0CC9"/>
    <w:rsid w:val="00EE1519"/>
    <w:rsid w:val="00EE2CA5"/>
    <w:rsid w:val="00EE3A1C"/>
    <w:rsid w:val="00EF22BC"/>
    <w:rsid w:val="00EF7183"/>
    <w:rsid w:val="00EF73B6"/>
    <w:rsid w:val="00F1530D"/>
    <w:rsid w:val="00F16D41"/>
    <w:rsid w:val="00F25C7E"/>
    <w:rsid w:val="00F26246"/>
    <w:rsid w:val="00F4082F"/>
    <w:rsid w:val="00F42D80"/>
    <w:rsid w:val="00F438C6"/>
    <w:rsid w:val="00F447D3"/>
    <w:rsid w:val="00F47BB7"/>
    <w:rsid w:val="00F637ED"/>
    <w:rsid w:val="00F65631"/>
    <w:rsid w:val="00F65DA8"/>
    <w:rsid w:val="00F65E32"/>
    <w:rsid w:val="00F76D82"/>
    <w:rsid w:val="00F8701F"/>
    <w:rsid w:val="00FA0C64"/>
    <w:rsid w:val="00FA721A"/>
    <w:rsid w:val="00FC20BB"/>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kamai.com/us/en/multimedia/documents/white-paper/digging-deeper-in-depth-analysis-of-fast-flux-network.pdf" TargetMode="External"/><Relationship Id="rId12" Type="http://schemas.openxmlformats.org/officeDocument/2006/relationships/hyperlink" Target="https://www.akamai.com/us/en/about/news/press/2017-press/fast-flux-botnets-still-wreaking-havoc-on-internet-according-to-akamai-research.jsp" TargetMode="External"/><Relationship Id="rId13" Type="http://schemas.openxmlformats.org/officeDocument/2006/relationships/hyperlink" Target="mailto:psterner@akamai.com" TargetMode="External"/><Relationship Id="rId14" Type="http://schemas.openxmlformats.org/officeDocument/2006/relationships/hyperlink" Target="http://www.akamai.com" TargetMode="External"/><Relationship Id="rId15" Type="http://schemas.openxmlformats.org/officeDocument/2006/relationships/hyperlink" Target="http://blogs.akamai.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 TargetMode="External"/><Relationship Id="rId10" Type="http://schemas.openxmlformats.org/officeDocument/2006/relationships/hyperlink" Target="https://www.akamai.com/us/en/multimedia/documents/white-paper/digging-deeper-in-depth-analysis-of-fast-flux-net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343C-F596-0A4F-A0A3-09A8AEB2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2367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Akamai Technologies</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4</cp:revision>
  <cp:lastPrinted>2017-03-23T02:04:00Z</cp:lastPrinted>
  <dcterms:created xsi:type="dcterms:W3CDTF">2017-11-01T10:24:00Z</dcterms:created>
  <dcterms:modified xsi:type="dcterms:W3CDTF">2018-01-16T10:29:00Z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