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04" w:rsidRPr="00F71C3B" w:rsidRDefault="00D53B04" w:rsidP="00F71C3B">
      <w:pPr>
        <w:spacing w:after="0" w:line="240" w:lineRule="auto"/>
        <w:rPr>
          <w:rFonts w:ascii="Georgia" w:hAnsi="Georgia"/>
        </w:rPr>
      </w:pPr>
    </w:p>
    <w:p w:rsidR="00F71C3B" w:rsidRPr="00F71C3B" w:rsidRDefault="0075731A" w:rsidP="00F71C3B">
      <w:pPr>
        <w:spacing w:after="0" w:line="240" w:lineRule="auto"/>
        <w:rPr>
          <w:rFonts w:ascii="Georgia" w:hAnsi="Georgia"/>
        </w:rPr>
      </w:pPr>
      <w:r>
        <w:rPr>
          <w:rFonts w:ascii="Georgia" w:hAnsi="Georgia"/>
          <w:noProof/>
          <w:lang w:eastAsia="sv-SE"/>
        </w:rPr>
        <w:drawing>
          <wp:inline distT="0" distB="0" distL="0" distR="0">
            <wp:extent cx="2609624" cy="102870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_Kulturkalaset_print_utan dat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1827" cy="1029568"/>
                    </a:xfrm>
                    <a:prstGeom prst="rect">
                      <a:avLst/>
                    </a:prstGeom>
                  </pic:spPr>
                </pic:pic>
              </a:graphicData>
            </a:graphic>
          </wp:inline>
        </w:drawing>
      </w:r>
    </w:p>
    <w:p w:rsidR="0012712A" w:rsidRPr="00FB4ACA" w:rsidRDefault="00FB4ACA" w:rsidP="00FB4ACA">
      <w:pPr>
        <w:rPr>
          <w:rFonts w:ascii="Georgia" w:hAnsi="Georgia"/>
        </w:rPr>
      </w:pPr>
      <w:r>
        <w:rPr>
          <w:rFonts w:ascii="Georgia" w:hAnsi="Georgia"/>
        </w:rPr>
        <w:br/>
      </w:r>
      <w:bookmarkStart w:id="0" w:name="_GoBack"/>
      <w:bookmarkEnd w:id="0"/>
      <w:r>
        <w:rPr>
          <w:rFonts w:ascii="Georgia" w:hAnsi="Georgia"/>
        </w:rPr>
        <w:t xml:space="preserve">Pressmeddelande </w:t>
      </w:r>
      <w:r>
        <w:rPr>
          <w:rFonts w:ascii="Georgia" w:hAnsi="Georgia"/>
        </w:rPr>
        <w:t>13 augusti</w:t>
      </w:r>
      <w:r>
        <w:rPr>
          <w:rFonts w:ascii="Georgia" w:hAnsi="Georgia"/>
        </w:rPr>
        <w:t xml:space="preserve"> 2012</w:t>
      </w:r>
    </w:p>
    <w:p w:rsidR="009C5AFE" w:rsidRDefault="00227C7C" w:rsidP="00F71C3B">
      <w:pPr>
        <w:spacing w:after="0" w:line="240" w:lineRule="auto"/>
        <w:rPr>
          <w:rFonts w:ascii="Georgia" w:hAnsi="Georgia"/>
          <w:b/>
          <w:sz w:val="32"/>
          <w:szCs w:val="32"/>
        </w:rPr>
      </w:pPr>
      <w:r>
        <w:rPr>
          <w:rFonts w:ascii="Georgia" w:hAnsi="Georgia"/>
          <w:b/>
          <w:sz w:val="32"/>
          <w:szCs w:val="32"/>
        </w:rPr>
        <w:t>G</w:t>
      </w:r>
      <w:r w:rsidR="00A35E8C">
        <w:rPr>
          <w:rFonts w:ascii="Georgia" w:hAnsi="Georgia"/>
          <w:b/>
          <w:sz w:val="32"/>
          <w:szCs w:val="32"/>
        </w:rPr>
        <w:t>öteborgs k</w:t>
      </w:r>
      <w:r w:rsidR="00F71C3B" w:rsidRPr="00FE7453">
        <w:rPr>
          <w:rFonts w:ascii="Georgia" w:hAnsi="Georgia"/>
          <w:b/>
          <w:sz w:val="32"/>
          <w:szCs w:val="32"/>
        </w:rPr>
        <w:t>ulturkalas</w:t>
      </w:r>
      <w:r w:rsidR="0012712A">
        <w:rPr>
          <w:rFonts w:ascii="Georgia" w:hAnsi="Georgia"/>
          <w:b/>
          <w:sz w:val="32"/>
          <w:szCs w:val="32"/>
        </w:rPr>
        <w:t>:</w:t>
      </w:r>
      <w:r w:rsidR="0012712A">
        <w:rPr>
          <w:rFonts w:ascii="Georgia" w:hAnsi="Georgia"/>
          <w:b/>
          <w:sz w:val="32"/>
          <w:szCs w:val="32"/>
        </w:rPr>
        <w:br/>
      </w:r>
      <w:r w:rsidR="00505E68">
        <w:rPr>
          <w:rFonts w:ascii="Georgia" w:hAnsi="Georgia"/>
          <w:b/>
          <w:sz w:val="32"/>
          <w:szCs w:val="32"/>
        </w:rPr>
        <w:t>1500 programpunkter</w:t>
      </w:r>
      <w:r w:rsidR="0012712A">
        <w:rPr>
          <w:rFonts w:ascii="Georgia" w:hAnsi="Georgia"/>
          <w:b/>
          <w:sz w:val="32"/>
          <w:szCs w:val="32"/>
        </w:rPr>
        <w:t xml:space="preserve"> för alla </w:t>
      </w:r>
      <w:r w:rsidR="0079372F">
        <w:rPr>
          <w:rFonts w:ascii="Georgia" w:hAnsi="Georgia"/>
          <w:b/>
          <w:sz w:val="32"/>
          <w:szCs w:val="32"/>
        </w:rPr>
        <w:t xml:space="preserve">åldrar och </w:t>
      </w:r>
      <w:r w:rsidR="0012712A">
        <w:rPr>
          <w:rFonts w:ascii="Georgia" w:hAnsi="Georgia"/>
          <w:b/>
          <w:sz w:val="32"/>
          <w:szCs w:val="32"/>
        </w:rPr>
        <w:t xml:space="preserve">smaker </w:t>
      </w:r>
    </w:p>
    <w:p w:rsidR="00F71C3B" w:rsidRDefault="00F71C3B" w:rsidP="00F71C3B">
      <w:pPr>
        <w:spacing w:after="0" w:line="240" w:lineRule="auto"/>
        <w:rPr>
          <w:rFonts w:ascii="Georgia" w:hAnsi="Georgia"/>
          <w:b/>
          <w:sz w:val="32"/>
          <w:szCs w:val="32"/>
        </w:rPr>
      </w:pPr>
      <w:r w:rsidRPr="00FE7453">
        <w:rPr>
          <w:rFonts w:ascii="Georgia" w:hAnsi="Georgia"/>
          <w:b/>
          <w:sz w:val="32"/>
          <w:szCs w:val="32"/>
        </w:rPr>
        <w:t xml:space="preserve"> </w:t>
      </w:r>
    </w:p>
    <w:p w:rsidR="00F71C3B" w:rsidRPr="00A35E8C" w:rsidRDefault="00505E68" w:rsidP="00505E68">
      <w:pPr>
        <w:spacing w:after="0" w:line="240" w:lineRule="auto"/>
        <w:rPr>
          <w:rFonts w:ascii="Georgia" w:hAnsi="Georgia"/>
          <w:b/>
        </w:rPr>
      </w:pPr>
      <w:r>
        <w:rPr>
          <w:rFonts w:ascii="Georgia" w:hAnsi="Georgia"/>
          <w:b/>
        </w:rPr>
        <w:t xml:space="preserve">1500 programpunkter under fem dagar. Imorgon den 14 augusti startar Göteborgs kulturkalas och pågår till den 19 augusti. </w:t>
      </w:r>
    </w:p>
    <w:p w:rsidR="004E55CB" w:rsidRDefault="004E55CB" w:rsidP="00F71C3B">
      <w:pPr>
        <w:spacing w:after="0" w:line="240" w:lineRule="auto"/>
        <w:rPr>
          <w:rFonts w:ascii="Georgia" w:hAnsi="Georgia"/>
        </w:rPr>
      </w:pPr>
    </w:p>
    <w:p w:rsidR="0012712A" w:rsidRPr="00FB4B6A" w:rsidRDefault="0012712A" w:rsidP="0012712A">
      <w:pPr>
        <w:spacing w:after="0" w:line="240" w:lineRule="auto"/>
        <w:rPr>
          <w:rFonts w:ascii="Georgia" w:hAnsi="Georgia"/>
        </w:rPr>
      </w:pPr>
      <w:r>
        <w:rPr>
          <w:rFonts w:ascii="Georgia" w:hAnsi="Georgia"/>
        </w:rPr>
        <w:t xml:space="preserve">Kulturkalaset bjuder på hundratals aktiviteter för alla åldrar och smaker. </w:t>
      </w:r>
      <w:r w:rsidRPr="00FB4B6A">
        <w:rPr>
          <w:rFonts w:ascii="Georgia" w:hAnsi="Georgia"/>
        </w:rPr>
        <w:t xml:space="preserve">Balett och karneval, gatuteater och symfoniorkester, matkultur och jazz, film och karuseller, hiphop och dansband, saga och cirkus, </w:t>
      </w:r>
      <w:proofErr w:type="spellStart"/>
      <w:r w:rsidRPr="00FB4B6A">
        <w:rPr>
          <w:rFonts w:ascii="Georgia" w:hAnsi="Georgia"/>
        </w:rPr>
        <w:t>stand</w:t>
      </w:r>
      <w:proofErr w:type="spellEnd"/>
      <w:r w:rsidRPr="00FB4B6A">
        <w:rPr>
          <w:rFonts w:ascii="Georgia" w:hAnsi="Georgia"/>
        </w:rPr>
        <w:t xml:space="preserve"> </w:t>
      </w:r>
      <w:proofErr w:type="spellStart"/>
      <w:r w:rsidRPr="00FB4B6A">
        <w:rPr>
          <w:rFonts w:ascii="Georgia" w:hAnsi="Georgia"/>
        </w:rPr>
        <w:t>up</w:t>
      </w:r>
      <w:proofErr w:type="spellEnd"/>
      <w:r w:rsidRPr="00FB4B6A">
        <w:rPr>
          <w:rFonts w:ascii="Georgia" w:hAnsi="Georgia"/>
        </w:rPr>
        <w:t xml:space="preserve"> och skulptur, design och poesi, museer och marknad, världsartister och lokala band.</w:t>
      </w:r>
    </w:p>
    <w:p w:rsidR="0012712A" w:rsidRDefault="0012712A" w:rsidP="0012712A">
      <w:pPr>
        <w:spacing w:after="0" w:line="240" w:lineRule="auto"/>
        <w:rPr>
          <w:rFonts w:ascii="Georgia" w:hAnsi="Georgia"/>
        </w:rPr>
      </w:pPr>
      <w:r w:rsidRPr="006B2152">
        <w:rPr>
          <w:rFonts w:ascii="Georgia" w:hAnsi="Georgia"/>
        </w:rPr>
        <w:t>–</w:t>
      </w:r>
      <w:r>
        <w:rPr>
          <w:rFonts w:ascii="Georgia" w:hAnsi="Georgia"/>
        </w:rPr>
        <w:t xml:space="preserve"> Jag vill uppmana alla att komma ner på </w:t>
      </w:r>
      <w:proofErr w:type="gramStart"/>
      <w:r>
        <w:rPr>
          <w:rFonts w:ascii="Georgia" w:hAnsi="Georgia"/>
        </w:rPr>
        <w:t>stan</w:t>
      </w:r>
      <w:proofErr w:type="gramEnd"/>
      <w:r w:rsidR="00E13B5C">
        <w:rPr>
          <w:rFonts w:ascii="Georgia" w:hAnsi="Georgia"/>
        </w:rPr>
        <w:t xml:space="preserve">. Där tror jag alla kan </w:t>
      </w:r>
      <w:r>
        <w:rPr>
          <w:rFonts w:ascii="Georgia" w:hAnsi="Georgia"/>
        </w:rPr>
        <w:t>hitta</w:t>
      </w:r>
      <w:r w:rsidR="00E13B5C">
        <w:rPr>
          <w:rFonts w:ascii="Georgia" w:hAnsi="Georgia"/>
        </w:rPr>
        <w:t xml:space="preserve"> </w:t>
      </w:r>
      <w:r>
        <w:rPr>
          <w:rFonts w:ascii="Georgia" w:hAnsi="Georgia"/>
        </w:rPr>
        <w:t xml:space="preserve">något nytt, något kul eller något som </w:t>
      </w:r>
      <w:r w:rsidR="00E13B5C">
        <w:rPr>
          <w:rFonts w:ascii="Georgia" w:hAnsi="Georgia"/>
        </w:rPr>
        <w:t>man</w:t>
      </w:r>
      <w:r>
        <w:rPr>
          <w:rFonts w:ascii="Georgia" w:hAnsi="Georgia"/>
        </w:rPr>
        <w:t xml:space="preserve"> kan leva på länge. Vi vill ge energi inför hösten. Jag tycker att vi har hittat en bra mix mellan högt och lågt och litet och stort, säger Mia Samuelsson konstnärlig ledare för Kulturkalaset </w:t>
      </w:r>
      <w:r w:rsidR="009537E1">
        <w:rPr>
          <w:rFonts w:ascii="Georgia" w:hAnsi="Georgia"/>
        </w:rPr>
        <w:t>och</w:t>
      </w:r>
      <w:r>
        <w:rPr>
          <w:rFonts w:ascii="Georgia" w:hAnsi="Georgia"/>
        </w:rPr>
        <w:t xml:space="preserve"> tillägger: </w:t>
      </w:r>
    </w:p>
    <w:p w:rsidR="0012712A" w:rsidRPr="006B2152" w:rsidRDefault="0012712A" w:rsidP="0012712A">
      <w:pPr>
        <w:spacing w:after="0" w:line="240" w:lineRule="auto"/>
        <w:rPr>
          <w:rFonts w:ascii="Georgia" w:hAnsi="Georgia"/>
        </w:rPr>
      </w:pPr>
      <w:r>
        <w:rPr>
          <w:rFonts w:ascii="Georgia" w:hAnsi="Georgia"/>
        </w:rPr>
        <w:t>– Våga vara nyfiken!</w:t>
      </w:r>
    </w:p>
    <w:p w:rsidR="0012712A" w:rsidRDefault="0012712A" w:rsidP="0012712A">
      <w:pPr>
        <w:spacing w:after="0" w:line="240" w:lineRule="auto"/>
        <w:rPr>
          <w:rFonts w:ascii="Georgia" w:hAnsi="Georgia"/>
        </w:rPr>
      </w:pPr>
    </w:p>
    <w:p w:rsidR="0012712A" w:rsidRPr="00FB4B6A" w:rsidRDefault="0012712A" w:rsidP="0012712A">
      <w:pPr>
        <w:spacing w:after="0" w:line="240" w:lineRule="auto"/>
        <w:rPr>
          <w:rFonts w:ascii="Georgia" w:hAnsi="Georgia"/>
        </w:rPr>
      </w:pPr>
      <w:r w:rsidRPr="00FB4B6A">
        <w:rPr>
          <w:rFonts w:ascii="Georgia" w:hAnsi="Georgia"/>
        </w:rPr>
        <w:t>Kalasstråket sträcker sig från Liseberg via Götaplatsen, Trädgårdsföreningen och Kungstorget ner till Kanaltorget och Packhuskajen. Där finns mängder av upplevelser för både barn och vuxna.</w:t>
      </w:r>
    </w:p>
    <w:p w:rsidR="00505E68" w:rsidRDefault="00505E68" w:rsidP="00725CA7">
      <w:pPr>
        <w:spacing w:after="0" w:line="240" w:lineRule="auto"/>
        <w:rPr>
          <w:rFonts w:ascii="Georgia" w:hAnsi="Georgia"/>
        </w:rPr>
      </w:pPr>
    </w:p>
    <w:p w:rsidR="00725CA7" w:rsidRPr="006B7E03" w:rsidRDefault="00725CA7" w:rsidP="00725CA7">
      <w:pPr>
        <w:spacing w:after="0" w:line="240" w:lineRule="auto"/>
        <w:rPr>
          <w:rFonts w:ascii="Georgia" w:hAnsi="Georgia"/>
        </w:rPr>
      </w:pPr>
      <w:r>
        <w:rPr>
          <w:rFonts w:ascii="Georgia" w:hAnsi="Georgia"/>
        </w:rPr>
        <w:t>Hela programmet finns tillgängligt på goteborg.com/kulturkalaset.</w:t>
      </w:r>
    </w:p>
    <w:p w:rsidR="00725CA7" w:rsidRDefault="00725CA7" w:rsidP="00725CA7">
      <w:pPr>
        <w:spacing w:after="0" w:line="240" w:lineRule="auto"/>
        <w:rPr>
          <w:rFonts w:ascii="Georgia" w:hAnsi="Georgia"/>
        </w:rPr>
      </w:pPr>
      <w:r>
        <w:rPr>
          <w:rFonts w:ascii="Georgia" w:hAnsi="Georgia"/>
        </w:rPr>
        <w:t>P</w:t>
      </w:r>
      <w:r w:rsidRPr="00FB4B6A">
        <w:rPr>
          <w:rFonts w:ascii="Georgia" w:hAnsi="Georgia"/>
        </w:rPr>
        <w:t xml:space="preserve">rogrammet </w:t>
      </w:r>
      <w:r>
        <w:rPr>
          <w:rFonts w:ascii="Georgia" w:hAnsi="Georgia"/>
        </w:rPr>
        <w:t>finns också på bibliotek, turistbyråer</w:t>
      </w:r>
      <w:r w:rsidRPr="00FB4B6A">
        <w:rPr>
          <w:rFonts w:ascii="Georgia" w:hAnsi="Georgia"/>
        </w:rPr>
        <w:t xml:space="preserve"> och andra mötesplatser i Göteborg och runt om i regionen.</w:t>
      </w:r>
    </w:p>
    <w:p w:rsidR="0012712A" w:rsidRDefault="0012712A" w:rsidP="00725CA7">
      <w:pPr>
        <w:spacing w:after="0" w:line="240" w:lineRule="auto"/>
        <w:rPr>
          <w:rFonts w:ascii="Georgia" w:hAnsi="Georgia"/>
        </w:rPr>
      </w:pPr>
    </w:p>
    <w:p w:rsidR="0012712A" w:rsidRDefault="0012712A" w:rsidP="0012712A">
      <w:pPr>
        <w:spacing w:after="0" w:line="240" w:lineRule="auto"/>
        <w:rPr>
          <w:rFonts w:ascii="Georgia" w:hAnsi="Georgia"/>
        </w:rPr>
      </w:pPr>
      <w:r>
        <w:rPr>
          <w:rFonts w:ascii="Georgia" w:hAnsi="Georgia"/>
        </w:rPr>
        <w:t>Några höjdpunkter i urval för de första dagarna:</w:t>
      </w:r>
    </w:p>
    <w:p w:rsidR="0012712A" w:rsidRPr="006038E7" w:rsidRDefault="0012712A" w:rsidP="0012712A">
      <w:pPr>
        <w:pStyle w:val="Liststycke"/>
        <w:numPr>
          <w:ilvl w:val="0"/>
          <w:numId w:val="1"/>
        </w:numPr>
        <w:spacing w:after="0" w:line="240" w:lineRule="auto"/>
        <w:rPr>
          <w:rFonts w:ascii="Georgia" w:hAnsi="Georgia"/>
        </w:rPr>
      </w:pPr>
      <w:r w:rsidRPr="006038E7">
        <w:rPr>
          <w:rFonts w:ascii="Georgia" w:hAnsi="Georgia"/>
        </w:rPr>
        <w:t>Videokonst i uppblåsbara konsthallen The Big M på Kanaltorget</w:t>
      </w:r>
      <w:r>
        <w:rPr>
          <w:rFonts w:ascii="Georgia" w:hAnsi="Georgia"/>
        </w:rPr>
        <w:t>. P</w:t>
      </w:r>
      <w:r w:rsidRPr="006038E7">
        <w:rPr>
          <w:rFonts w:ascii="Georgia" w:hAnsi="Georgia"/>
        </w:rPr>
        <w:t>ågår hela veckan</w:t>
      </w:r>
      <w:r>
        <w:rPr>
          <w:rFonts w:ascii="Georgia" w:hAnsi="Georgia"/>
        </w:rPr>
        <w:t xml:space="preserve"> till lördag</w:t>
      </w:r>
      <w:r w:rsidRPr="006038E7">
        <w:rPr>
          <w:rFonts w:ascii="Georgia" w:hAnsi="Georgia"/>
        </w:rPr>
        <w:t>.</w:t>
      </w:r>
    </w:p>
    <w:p w:rsidR="0012712A" w:rsidRPr="006038E7" w:rsidRDefault="0012712A" w:rsidP="0012712A">
      <w:pPr>
        <w:pStyle w:val="Liststycke"/>
        <w:numPr>
          <w:ilvl w:val="0"/>
          <w:numId w:val="1"/>
        </w:numPr>
        <w:spacing w:after="0" w:line="240" w:lineRule="auto"/>
        <w:rPr>
          <w:rFonts w:ascii="Georgia" w:hAnsi="Georgia"/>
        </w:rPr>
      </w:pPr>
      <w:r w:rsidRPr="006038E7">
        <w:rPr>
          <w:rFonts w:ascii="Georgia" w:hAnsi="Georgia"/>
        </w:rPr>
        <w:t xml:space="preserve">Konstverket </w:t>
      </w:r>
      <w:proofErr w:type="spellStart"/>
      <w:r w:rsidRPr="006038E7">
        <w:rPr>
          <w:rFonts w:ascii="Georgia" w:hAnsi="Georgia"/>
        </w:rPr>
        <w:t>Rhombus</w:t>
      </w:r>
      <w:proofErr w:type="spellEnd"/>
      <w:r w:rsidRPr="006038E7">
        <w:rPr>
          <w:rFonts w:ascii="Georgia" w:hAnsi="Georgia"/>
        </w:rPr>
        <w:t xml:space="preserve"> i Trädgårdsföreningen – håll utkik efter färgstarka bollar</w:t>
      </w:r>
      <w:r>
        <w:rPr>
          <w:rFonts w:ascii="Georgia" w:hAnsi="Georgia"/>
        </w:rPr>
        <w:t>. P</w:t>
      </w:r>
      <w:r w:rsidRPr="006038E7">
        <w:rPr>
          <w:rFonts w:ascii="Georgia" w:hAnsi="Georgia"/>
        </w:rPr>
        <w:t>ågår hela veckan</w:t>
      </w:r>
      <w:r>
        <w:rPr>
          <w:rFonts w:ascii="Georgia" w:hAnsi="Georgia"/>
        </w:rPr>
        <w:t xml:space="preserve"> till söndag</w:t>
      </w:r>
      <w:r w:rsidRPr="006038E7">
        <w:rPr>
          <w:rFonts w:ascii="Georgia" w:hAnsi="Georgia"/>
        </w:rPr>
        <w:t>.</w:t>
      </w:r>
    </w:p>
    <w:p w:rsidR="0012712A" w:rsidRPr="006038E7" w:rsidRDefault="0012712A" w:rsidP="0012712A">
      <w:pPr>
        <w:pStyle w:val="Liststycke"/>
        <w:numPr>
          <w:ilvl w:val="0"/>
          <w:numId w:val="1"/>
        </w:numPr>
        <w:spacing w:after="0" w:line="240" w:lineRule="auto"/>
        <w:rPr>
          <w:rFonts w:ascii="Georgia" w:hAnsi="Georgia"/>
        </w:rPr>
      </w:pPr>
      <w:r w:rsidRPr="006038E7">
        <w:rPr>
          <w:rFonts w:ascii="Georgia" w:hAnsi="Georgia"/>
        </w:rPr>
        <w:t>Förhandspremiär: Förälskad i Rom av Woody Allen på Bio Roy</w:t>
      </w:r>
      <w:r>
        <w:rPr>
          <w:rFonts w:ascii="Georgia" w:hAnsi="Georgia"/>
        </w:rPr>
        <w:t xml:space="preserve"> den 14 augusti.</w:t>
      </w:r>
    </w:p>
    <w:p w:rsidR="0012712A" w:rsidRPr="006038E7" w:rsidRDefault="0012712A" w:rsidP="0012712A">
      <w:pPr>
        <w:pStyle w:val="Liststycke"/>
        <w:numPr>
          <w:ilvl w:val="0"/>
          <w:numId w:val="1"/>
        </w:numPr>
        <w:spacing w:after="0" w:line="240" w:lineRule="auto"/>
        <w:rPr>
          <w:rFonts w:ascii="Georgia" w:hAnsi="Georgia"/>
        </w:rPr>
      </w:pPr>
      <w:r w:rsidRPr="006038E7">
        <w:rPr>
          <w:rFonts w:ascii="Georgia" w:hAnsi="Georgia"/>
        </w:rPr>
        <w:t>M</w:t>
      </w:r>
      <w:r>
        <w:rPr>
          <w:rFonts w:ascii="Georgia" w:hAnsi="Georgia"/>
        </w:rPr>
        <w:t xml:space="preserve">elissa Horn och </w:t>
      </w:r>
      <w:r w:rsidRPr="006038E7">
        <w:rPr>
          <w:rFonts w:ascii="Georgia" w:hAnsi="Georgia"/>
        </w:rPr>
        <w:t xml:space="preserve">Timbuktu </w:t>
      </w:r>
      <w:r>
        <w:rPr>
          <w:rFonts w:ascii="Georgia" w:hAnsi="Georgia"/>
        </w:rPr>
        <w:t xml:space="preserve">på Götaplatsen den 14 augusti </w:t>
      </w:r>
    </w:p>
    <w:p w:rsidR="0012712A" w:rsidRDefault="0012712A" w:rsidP="0012712A">
      <w:pPr>
        <w:pStyle w:val="Liststycke"/>
        <w:numPr>
          <w:ilvl w:val="0"/>
          <w:numId w:val="1"/>
        </w:numPr>
        <w:spacing w:after="0" w:line="240" w:lineRule="auto"/>
        <w:rPr>
          <w:rFonts w:ascii="Georgia" w:hAnsi="Georgia"/>
        </w:rPr>
      </w:pPr>
      <w:proofErr w:type="spellStart"/>
      <w:r w:rsidRPr="002F480C">
        <w:rPr>
          <w:rFonts w:ascii="Georgia" w:hAnsi="Georgia"/>
        </w:rPr>
        <w:t>Top</w:t>
      </w:r>
      <w:proofErr w:type="spellEnd"/>
      <w:r w:rsidRPr="002F480C">
        <w:rPr>
          <w:rFonts w:ascii="Georgia" w:hAnsi="Georgia"/>
        </w:rPr>
        <w:t xml:space="preserve"> Cats och Barbados på Packhuskajen den 14 augusti. </w:t>
      </w:r>
    </w:p>
    <w:p w:rsidR="0012712A" w:rsidRPr="002F480C" w:rsidRDefault="0012712A" w:rsidP="0012712A">
      <w:pPr>
        <w:pStyle w:val="Liststycke"/>
        <w:numPr>
          <w:ilvl w:val="0"/>
          <w:numId w:val="1"/>
        </w:numPr>
        <w:spacing w:after="0" w:line="240" w:lineRule="auto"/>
        <w:rPr>
          <w:rFonts w:ascii="Georgia" w:hAnsi="Georgia"/>
        </w:rPr>
      </w:pPr>
      <w:proofErr w:type="spellStart"/>
      <w:r w:rsidRPr="002F480C">
        <w:rPr>
          <w:rFonts w:ascii="Georgia" w:hAnsi="Georgia"/>
        </w:rPr>
        <w:t>Nassim</w:t>
      </w:r>
      <w:proofErr w:type="spellEnd"/>
      <w:r w:rsidRPr="002F480C">
        <w:rPr>
          <w:rFonts w:ascii="Georgia" w:hAnsi="Georgia"/>
        </w:rPr>
        <w:t xml:space="preserve"> al </w:t>
      </w:r>
      <w:r>
        <w:rPr>
          <w:rFonts w:ascii="Georgia" w:hAnsi="Georgia"/>
        </w:rPr>
        <w:t>F</w:t>
      </w:r>
      <w:r w:rsidRPr="002F480C">
        <w:rPr>
          <w:rFonts w:ascii="Georgia" w:hAnsi="Georgia"/>
        </w:rPr>
        <w:t>akir på Kungstorget</w:t>
      </w:r>
      <w:r>
        <w:rPr>
          <w:rFonts w:ascii="Georgia" w:hAnsi="Georgia"/>
        </w:rPr>
        <w:t xml:space="preserve"> den</w:t>
      </w:r>
      <w:r w:rsidRPr="002F480C">
        <w:rPr>
          <w:rFonts w:ascii="Georgia" w:hAnsi="Georgia"/>
        </w:rPr>
        <w:t xml:space="preserve"> 14 augusti </w:t>
      </w:r>
    </w:p>
    <w:p w:rsidR="0012712A" w:rsidRPr="002F480C" w:rsidRDefault="0012712A" w:rsidP="0012712A">
      <w:pPr>
        <w:pStyle w:val="Liststycke"/>
        <w:numPr>
          <w:ilvl w:val="0"/>
          <w:numId w:val="1"/>
        </w:numPr>
        <w:spacing w:after="0" w:line="240" w:lineRule="auto"/>
        <w:rPr>
          <w:rFonts w:ascii="Georgia" w:hAnsi="Georgia"/>
        </w:rPr>
      </w:pPr>
      <w:r w:rsidRPr="002F480C">
        <w:rPr>
          <w:rFonts w:ascii="Georgia" w:hAnsi="Georgia"/>
          <w:lang w:val="en-US"/>
        </w:rPr>
        <w:t xml:space="preserve">Richard Bona &amp; </w:t>
      </w:r>
      <w:proofErr w:type="spellStart"/>
      <w:r w:rsidRPr="002F480C">
        <w:rPr>
          <w:rFonts w:ascii="Georgia" w:hAnsi="Georgia"/>
          <w:lang w:val="en-US"/>
        </w:rPr>
        <w:t>Mandekan</w:t>
      </w:r>
      <w:proofErr w:type="spellEnd"/>
      <w:r w:rsidRPr="002F480C">
        <w:rPr>
          <w:rFonts w:ascii="Georgia" w:hAnsi="Georgia"/>
          <w:lang w:val="en-US"/>
        </w:rPr>
        <w:t xml:space="preserve"> </w:t>
      </w:r>
      <w:proofErr w:type="spellStart"/>
      <w:r w:rsidRPr="002F480C">
        <w:rPr>
          <w:rFonts w:ascii="Georgia" w:hAnsi="Georgia"/>
          <w:lang w:val="en-US"/>
        </w:rPr>
        <w:t>Cubano</w:t>
      </w:r>
      <w:proofErr w:type="spellEnd"/>
      <w:r w:rsidRPr="002F480C">
        <w:rPr>
          <w:rFonts w:ascii="Georgia" w:hAnsi="Georgia"/>
          <w:lang w:val="en-US"/>
        </w:rPr>
        <w:t xml:space="preserve"> </w:t>
      </w:r>
      <w:proofErr w:type="spellStart"/>
      <w:r w:rsidRPr="002F480C">
        <w:rPr>
          <w:rFonts w:ascii="Georgia" w:hAnsi="Georgia"/>
          <w:lang w:val="en-US"/>
        </w:rPr>
        <w:t>på</w:t>
      </w:r>
      <w:proofErr w:type="spellEnd"/>
      <w:r w:rsidRPr="002F480C">
        <w:rPr>
          <w:rFonts w:ascii="Georgia" w:hAnsi="Georgia"/>
          <w:lang w:val="en-US"/>
        </w:rPr>
        <w:t xml:space="preserve"> </w:t>
      </w:r>
      <w:proofErr w:type="spellStart"/>
      <w:r w:rsidRPr="002F480C">
        <w:rPr>
          <w:rFonts w:ascii="Georgia" w:hAnsi="Georgia"/>
          <w:lang w:val="en-US"/>
        </w:rPr>
        <w:t>Kungstorget</w:t>
      </w:r>
      <w:proofErr w:type="spellEnd"/>
      <w:r w:rsidRPr="002F480C">
        <w:rPr>
          <w:rFonts w:ascii="Georgia" w:hAnsi="Georgia"/>
          <w:lang w:val="en-US"/>
        </w:rPr>
        <w:t xml:space="preserve"> den 14 </w:t>
      </w:r>
      <w:proofErr w:type="spellStart"/>
      <w:r w:rsidRPr="002F480C">
        <w:rPr>
          <w:rFonts w:ascii="Georgia" w:hAnsi="Georgia"/>
          <w:lang w:val="en-US"/>
        </w:rPr>
        <w:t>augusti</w:t>
      </w:r>
      <w:proofErr w:type="spellEnd"/>
    </w:p>
    <w:p w:rsidR="0012712A" w:rsidRPr="00640F66" w:rsidRDefault="0012712A" w:rsidP="0012712A">
      <w:pPr>
        <w:pStyle w:val="Liststycke"/>
        <w:numPr>
          <w:ilvl w:val="0"/>
          <w:numId w:val="1"/>
        </w:numPr>
        <w:spacing w:after="0" w:line="240" w:lineRule="auto"/>
        <w:rPr>
          <w:rFonts w:ascii="Georgia" w:hAnsi="Georgia"/>
        </w:rPr>
      </w:pPr>
      <w:r w:rsidRPr="00640F66">
        <w:rPr>
          <w:rFonts w:ascii="Georgia" w:hAnsi="Georgia"/>
        </w:rPr>
        <w:t>Marit Bergman på Kungstorget den 15 augusti</w:t>
      </w:r>
    </w:p>
    <w:p w:rsidR="0012712A" w:rsidRDefault="0012712A" w:rsidP="0012712A">
      <w:pPr>
        <w:pStyle w:val="Liststycke"/>
        <w:numPr>
          <w:ilvl w:val="0"/>
          <w:numId w:val="1"/>
        </w:numPr>
        <w:spacing w:after="0" w:line="240" w:lineRule="auto"/>
        <w:rPr>
          <w:rFonts w:ascii="Georgia" w:hAnsi="Georgia"/>
        </w:rPr>
      </w:pPr>
      <w:r w:rsidRPr="006038E7">
        <w:rPr>
          <w:rFonts w:ascii="Georgia" w:hAnsi="Georgia"/>
        </w:rPr>
        <w:t>Familjen</w:t>
      </w:r>
      <w:r>
        <w:rPr>
          <w:rFonts w:ascii="Georgia" w:hAnsi="Georgia"/>
        </w:rPr>
        <w:t xml:space="preserve"> på Liseberg den 15 augusti</w:t>
      </w:r>
      <w:r w:rsidRPr="006038E7">
        <w:rPr>
          <w:rFonts w:ascii="Georgia" w:hAnsi="Georgia"/>
        </w:rPr>
        <w:t xml:space="preserve"> </w:t>
      </w:r>
    </w:p>
    <w:p w:rsidR="0012712A" w:rsidRPr="006038E7" w:rsidRDefault="0012712A" w:rsidP="0012712A">
      <w:pPr>
        <w:pStyle w:val="Liststycke"/>
        <w:numPr>
          <w:ilvl w:val="0"/>
          <w:numId w:val="1"/>
        </w:numPr>
        <w:spacing w:after="0" w:line="240" w:lineRule="auto"/>
        <w:rPr>
          <w:rFonts w:ascii="Georgia" w:hAnsi="Georgia"/>
        </w:rPr>
      </w:pPr>
      <w:r>
        <w:rPr>
          <w:rFonts w:ascii="Georgia" w:hAnsi="Georgia"/>
        </w:rPr>
        <w:t>D</w:t>
      </w:r>
      <w:r w:rsidRPr="006038E7">
        <w:rPr>
          <w:rFonts w:ascii="Georgia" w:hAnsi="Georgia"/>
        </w:rPr>
        <w:t>en svenska Björnstammen</w:t>
      </w:r>
      <w:r>
        <w:rPr>
          <w:rFonts w:ascii="Georgia" w:hAnsi="Georgia"/>
        </w:rPr>
        <w:t xml:space="preserve"> på Götaplatsen den 15 augusti</w:t>
      </w:r>
    </w:p>
    <w:p w:rsidR="0012712A" w:rsidRPr="00FB4B6A" w:rsidRDefault="0012712A" w:rsidP="00725CA7">
      <w:pPr>
        <w:spacing w:after="0" w:line="240" w:lineRule="auto"/>
        <w:rPr>
          <w:rFonts w:ascii="Georgia" w:hAnsi="Georgia"/>
        </w:rPr>
      </w:pPr>
    </w:p>
    <w:p w:rsidR="00F613D2" w:rsidRDefault="00F613D2" w:rsidP="00F71C3B">
      <w:pPr>
        <w:spacing w:after="0" w:line="240" w:lineRule="auto"/>
        <w:rPr>
          <w:rFonts w:ascii="Georgia" w:hAnsi="Georgia"/>
        </w:rPr>
      </w:pPr>
    </w:p>
    <w:p w:rsidR="00F71C3B" w:rsidRDefault="00F71C3B" w:rsidP="00F71C3B">
      <w:pPr>
        <w:spacing w:after="0" w:line="240" w:lineRule="auto"/>
        <w:rPr>
          <w:rFonts w:ascii="Georgia" w:hAnsi="Georgia"/>
        </w:rPr>
      </w:pPr>
      <w:r>
        <w:rPr>
          <w:rFonts w:ascii="Georgia" w:hAnsi="Georgia"/>
        </w:rPr>
        <w:t>Mer information:</w:t>
      </w:r>
    </w:p>
    <w:p w:rsidR="00F71C3B" w:rsidRDefault="00F71C3B" w:rsidP="00F71C3B">
      <w:pPr>
        <w:spacing w:after="0" w:line="240" w:lineRule="auto"/>
        <w:rPr>
          <w:rFonts w:ascii="Georgia" w:hAnsi="Georgia"/>
        </w:rPr>
      </w:pPr>
      <w:r>
        <w:rPr>
          <w:rFonts w:ascii="Georgia" w:hAnsi="Georgia"/>
        </w:rPr>
        <w:t>Mia Samuelsson, konstnärlig ledare Göteborgs kulturkalas, 0707-80 00 97</w:t>
      </w:r>
      <w:r>
        <w:rPr>
          <w:rFonts w:ascii="Georgia" w:hAnsi="Georgia"/>
        </w:rPr>
        <w:br/>
      </w:r>
      <w:hyperlink r:id="rId7" w:history="1">
        <w:r w:rsidRPr="006C5E35">
          <w:rPr>
            <w:rStyle w:val="Hyperlnk"/>
            <w:rFonts w:ascii="Georgia" w:hAnsi="Georgia"/>
          </w:rPr>
          <w:t>mia.samuelsson@goteborg.com</w:t>
        </w:r>
      </w:hyperlink>
      <w:r>
        <w:rPr>
          <w:rFonts w:ascii="Georgia" w:hAnsi="Georgia"/>
        </w:rPr>
        <w:t xml:space="preserve"> </w:t>
      </w:r>
    </w:p>
    <w:p w:rsidR="00F71C3B" w:rsidRDefault="00F71C3B" w:rsidP="00F71C3B">
      <w:pPr>
        <w:spacing w:after="0" w:line="240" w:lineRule="auto"/>
        <w:rPr>
          <w:rFonts w:ascii="Georgia" w:hAnsi="Georgia"/>
        </w:rPr>
      </w:pPr>
      <w:r>
        <w:rPr>
          <w:rFonts w:ascii="Georgia" w:hAnsi="Georgia"/>
        </w:rPr>
        <w:t>Stefan Gadd, pressansvarig Göteborgs kulturkalas, 0706-26 07 51</w:t>
      </w:r>
    </w:p>
    <w:p w:rsidR="00F71C3B" w:rsidRDefault="00FB4ACA" w:rsidP="00F71C3B">
      <w:pPr>
        <w:spacing w:after="0" w:line="240" w:lineRule="auto"/>
        <w:rPr>
          <w:rFonts w:ascii="Georgia" w:hAnsi="Georgia"/>
        </w:rPr>
      </w:pPr>
      <w:hyperlink r:id="rId8" w:history="1">
        <w:r w:rsidR="0098727C" w:rsidRPr="006C5E35">
          <w:rPr>
            <w:rStyle w:val="Hyperlnk"/>
            <w:rFonts w:ascii="Georgia" w:hAnsi="Georgia"/>
          </w:rPr>
          <w:t>stefan.gadd@goteborg.com</w:t>
        </w:r>
      </w:hyperlink>
      <w:r w:rsidR="0098727C">
        <w:rPr>
          <w:rFonts w:ascii="Georgia" w:hAnsi="Georgia"/>
        </w:rPr>
        <w:t xml:space="preserve"> </w:t>
      </w:r>
    </w:p>
    <w:p w:rsidR="0098727C" w:rsidRDefault="0098727C" w:rsidP="00F71C3B">
      <w:pPr>
        <w:spacing w:after="0" w:line="240" w:lineRule="auto"/>
        <w:rPr>
          <w:rFonts w:ascii="Georgia" w:hAnsi="Georgia"/>
        </w:rPr>
      </w:pPr>
    </w:p>
    <w:p w:rsidR="0098727C" w:rsidRDefault="0098727C" w:rsidP="00F71C3B">
      <w:pPr>
        <w:spacing w:after="0" w:line="240" w:lineRule="auto"/>
        <w:rPr>
          <w:rFonts w:ascii="Georgia" w:hAnsi="Georgia"/>
        </w:rPr>
      </w:pPr>
    </w:p>
    <w:p w:rsidR="0098727C" w:rsidRPr="000047FA" w:rsidRDefault="0098727C" w:rsidP="0098727C">
      <w:pPr>
        <w:rPr>
          <w:rFonts w:ascii="Georgia" w:hAnsi="Georgia"/>
        </w:rPr>
      </w:pPr>
      <w:r w:rsidRPr="00B34DBF">
        <w:rPr>
          <w:rFonts w:ascii="Georgia" w:hAnsi="Georgia"/>
          <w:i/>
        </w:rPr>
        <w:t>Göteborgs kulturkalas 1</w:t>
      </w:r>
      <w:r>
        <w:rPr>
          <w:rFonts w:ascii="Georgia" w:hAnsi="Georgia"/>
          <w:i/>
        </w:rPr>
        <w:t>4</w:t>
      </w:r>
      <w:r w:rsidRPr="00B34DBF">
        <w:rPr>
          <w:rFonts w:ascii="Georgia" w:hAnsi="Georgia"/>
          <w:i/>
        </w:rPr>
        <w:t>-</w:t>
      </w:r>
      <w:r>
        <w:rPr>
          <w:rFonts w:ascii="Georgia" w:hAnsi="Georgia"/>
          <w:i/>
        </w:rPr>
        <w:t>19</w:t>
      </w:r>
      <w:r w:rsidRPr="00B34DBF">
        <w:rPr>
          <w:rFonts w:ascii="Georgia" w:hAnsi="Georgia"/>
          <w:i/>
        </w:rPr>
        <w:t xml:space="preserve"> augusti 201</w:t>
      </w:r>
      <w:r>
        <w:rPr>
          <w:rFonts w:ascii="Georgia" w:hAnsi="Georgia"/>
          <w:i/>
        </w:rPr>
        <w:t>2</w:t>
      </w:r>
      <w:r w:rsidRPr="00B34DBF">
        <w:rPr>
          <w:rFonts w:ascii="Georgia" w:hAnsi="Georgia"/>
          <w:i/>
        </w:rPr>
        <w:t xml:space="preserve"> är ett samarbete mellan Göteborgs Stad, Västra Götalandsregionen och Göteborg &amp; Co, som också projektleder evenemanget.</w:t>
      </w:r>
      <w:r w:rsidRPr="00B34DBF">
        <w:rPr>
          <w:rFonts w:ascii="Georgia" w:hAnsi="Georgia"/>
          <w:i/>
        </w:rPr>
        <w:br/>
      </w:r>
      <w:hyperlink r:id="rId9" w:history="1">
        <w:r w:rsidRPr="00B34DBF">
          <w:rPr>
            <w:rStyle w:val="Hyperlnk"/>
            <w:rFonts w:ascii="Georgia" w:hAnsi="Georgia"/>
            <w:i/>
          </w:rPr>
          <w:t>www.goteborg.com/kulturkalaset</w:t>
        </w:r>
      </w:hyperlink>
    </w:p>
    <w:p w:rsidR="0098727C" w:rsidRPr="00F71C3B" w:rsidRDefault="0098727C" w:rsidP="00F71C3B">
      <w:pPr>
        <w:spacing w:after="0" w:line="240" w:lineRule="auto"/>
        <w:rPr>
          <w:rFonts w:ascii="Georgia" w:hAnsi="Georgia"/>
        </w:rPr>
      </w:pPr>
    </w:p>
    <w:sectPr w:rsidR="0098727C" w:rsidRPr="00F71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26248"/>
    <w:multiLevelType w:val="hybridMultilevel"/>
    <w:tmpl w:val="3CA01B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3B"/>
    <w:rsid w:val="00013C7A"/>
    <w:rsid w:val="000430EF"/>
    <w:rsid w:val="00055B21"/>
    <w:rsid w:val="0012712A"/>
    <w:rsid w:val="00166B69"/>
    <w:rsid w:val="00227C7C"/>
    <w:rsid w:val="00257367"/>
    <w:rsid w:val="002E1729"/>
    <w:rsid w:val="004322B1"/>
    <w:rsid w:val="004E55CB"/>
    <w:rsid w:val="00505E68"/>
    <w:rsid w:val="00572E93"/>
    <w:rsid w:val="00597D7E"/>
    <w:rsid w:val="005F40E8"/>
    <w:rsid w:val="00607A21"/>
    <w:rsid w:val="00625C00"/>
    <w:rsid w:val="0067667F"/>
    <w:rsid w:val="00676A5F"/>
    <w:rsid w:val="00725CA7"/>
    <w:rsid w:val="0075731A"/>
    <w:rsid w:val="00792867"/>
    <w:rsid w:val="0079372F"/>
    <w:rsid w:val="00845C1F"/>
    <w:rsid w:val="009537E1"/>
    <w:rsid w:val="00986566"/>
    <w:rsid w:val="0098727C"/>
    <w:rsid w:val="009C5AFE"/>
    <w:rsid w:val="00A31780"/>
    <w:rsid w:val="00A35E8C"/>
    <w:rsid w:val="00B553D4"/>
    <w:rsid w:val="00C06A84"/>
    <w:rsid w:val="00D07B06"/>
    <w:rsid w:val="00D53B04"/>
    <w:rsid w:val="00E13B5C"/>
    <w:rsid w:val="00F613D2"/>
    <w:rsid w:val="00F71C3B"/>
    <w:rsid w:val="00F8611C"/>
    <w:rsid w:val="00FB4ACA"/>
    <w:rsid w:val="00FC7332"/>
    <w:rsid w:val="00FE7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1C3B"/>
    <w:rPr>
      <w:color w:val="0000FF" w:themeColor="hyperlink"/>
      <w:u w:val="single"/>
    </w:rPr>
  </w:style>
  <w:style w:type="paragraph" w:styleId="Ballongtext">
    <w:name w:val="Balloon Text"/>
    <w:basedOn w:val="Normal"/>
    <w:link w:val="BallongtextChar"/>
    <w:uiPriority w:val="99"/>
    <w:semiHidden/>
    <w:unhideWhenUsed/>
    <w:rsid w:val="007928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2867"/>
    <w:rPr>
      <w:rFonts w:ascii="Tahoma" w:hAnsi="Tahoma" w:cs="Tahoma"/>
      <w:sz w:val="16"/>
      <w:szCs w:val="16"/>
    </w:rPr>
  </w:style>
  <w:style w:type="paragraph" w:styleId="Liststycke">
    <w:name w:val="List Paragraph"/>
    <w:basedOn w:val="Normal"/>
    <w:uiPriority w:val="34"/>
    <w:qFormat/>
    <w:rsid w:val="00127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1C3B"/>
    <w:rPr>
      <w:color w:val="0000FF" w:themeColor="hyperlink"/>
      <w:u w:val="single"/>
    </w:rPr>
  </w:style>
  <w:style w:type="paragraph" w:styleId="Ballongtext">
    <w:name w:val="Balloon Text"/>
    <w:basedOn w:val="Normal"/>
    <w:link w:val="BallongtextChar"/>
    <w:uiPriority w:val="99"/>
    <w:semiHidden/>
    <w:unhideWhenUsed/>
    <w:rsid w:val="007928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2867"/>
    <w:rPr>
      <w:rFonts w:ascii="Tahoma" w:hAnsi="Tahoma" w:cs="Tahoma"/>
      <w:sz w:val="16"/>
      <w:szCs w:val="16"/>
    </w:rPr>
  </w:style>
  <w:style w:type="paragraph" w:styleId="Liststycke">
    <w:name w:val="List Paragraph"/>
    <w:basedOn w:val="Normal"/>
    <w:uiPriority w:val="34"/>
    <w:qFormat/>
    <w:rsid w:val="0012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gadd@goteborg.com" TargetMode="External"/><Relationship Id="rId3" Type="http://schemas.microsoft.com/office/2007/relationships/stylesWithEffects" Target="stylesWithEffects.xml"/><Relationship Id="rId7" Type="http://schemas.openxmlformats.org/officeDocument/2006/relationships/hyperlink" Target="mailto:mia.samuelsson@goteb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teborg.com/kulturkalas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C8D7CD44.dotm</Template>
  <TotalTime>45</TotalTime>
  <Pages>2</Pages>
  <Words>394</Words>
  <Characters>2093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Lehmann</dc:creator>
  <cp:lastModifiedBy>Eva Lehmann</cp:lastModifiedBy>
  <cp:revision>8</cp:revision>
  <cp:lastPrinted>2012-08-10T12:41:00Z</cp:lastPrinted>
  <dcterms:created xsi:type="dcterms:W3CDTF">2012-08-09T13:53:00Z</dcterms:created>
  <dcterms:modified xsi:type="dcterms:W3CDTF">2012-08-10T14:24:00Z</dcterms:modified>
</cp:coreProperties>
</file>