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6C" w:rsidRPr="00D5376B" w:rsidRDefault="00E85FC8" w:rsidP="008629CF">
      <w:pPr>
        <w:rPr>
          <w:rFonts w:ascii="Verdana" w:hAnsi="Verdana"/>
          <w:sz w:val="20"/>
        </w:rPr>
      </w:pPr>
      <w:r w:rsidRPr="00D5376B">
        <w:rPr>
          <w:rFonts w:ascii="Verdana" w:hAnsi="Verdana"/>
          <w:sz w:val="20"/>
        </w:rPr>
        <w:t>PRESSMEDDELA</w:t>
      </w:r>
      <w:r w:rsidR="008D2146" w:rsidRPr="00D5376B">
        <w:rPr>
          <w:rFonts w:ascii="Verdana" w:hAnsi="Verdana"/>
          <w:sz w:val="20"/>
        </w:rPr>
        <w:t>NDE 2013-09-16</w:t>
      </w:r>
    </w:p>
    <w:p w:rsidR="003B31CF" w:rsidRPr="00D5376B" w:rsidRDefault="003B31CF" w:rsidP="008629CF">
      <w:pPr>
        <w:rPr>
          <w:rFonts w:ascii="Verdana" w:hAnsi="Verdana"/>
          <w:sz w:val="20"/>
        </w:rPr>
      </w:pPr>
    </w:p>
    <w:p w:rsidR="003B31CF" w:rsidRPr="00D5376B" w:rsidRDefault="00006D80" w:rsidP="008629CF">
      <w:pPr>
        <w:rPr>
          <w:rFonts w:ascii="Verdana" w:hAnsi="Verdana"/>
          <w:b/>
          <w:sz w:val="24"/>
          <w:szCs w:val="24"/>
        </w:rPr>
      </w:pPr>
      <w:r w:rsidRPr="00D5376B">
        <w:rPr>
          <w:rFonts w:ascii="Verdana" w:hAnsi="Verdana"/>
          <w:b/>
          <w:sz w:val="24"/>
          <w:szCs w:val="24"/>
        </w:rPr>
        <w:t>City Gross</w:t>
      </w:r>
      <w:r w:rsidR="00061ECD" w:rsidRPr="00D5376B">
        <w:rPr>
          <w:rFonts w:ascii="Verdana" w:hAnsi="Verdana"/>
          <w:b/>
          <w:sz w:val="24"/>
          <w:szCs w:val="24"/>
        </w:rPr>
        <w:t xml:space="preserve"> </w:t>
      </w:r>
      <w:r w:rsidR="007D3FF8" w:rsidRPr="00D5376B">
        <w:rPr>
          <w:rFonts w:ascii="Verdana" w:hAnsi="Verdana"/>
          <w:b/>
          <w:sz w:val="24"/>
          <w:szCs w:val="24"/>
        </w:rPr>
        <w:t>matkasse slår rekord</w:t>
      </w:r>
    </w:p>
    <w:p w:rsidR="003B31CF" w:rsidRPr="00D5376B" w:rsidRDefault="003B31CF" w:rsidP="008629CF">
      <w:pPr>
        <w:rPr>
          <w:rFonts w:ascii="Verdana" w:hAnsi="Verdana"/>
          <w:b/>
          <w:sz w:val="20"/>
        </w:rPr>
      </w:pPr>
    </w:p>
    <w:p w:rsidR="007D3FF8" w:rsidRPr="00D5376B" w:rsidRDefault="00DE0A42" w:rsidP="00862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Gill Sans MT"/>
          <w:i/>
          <w:sz w:val="20"/>
          <w:szCs w:val="28"/>
        </w:rPr>
      </w:pPr>
      <w:r w:rsidRPr="00D5376B">
        <w:rPr>
          <w:rFonts w:ascii="Verdana" w:hAnsi="Verdana" w:cs="Gill Sans MT"/>
          <w:i/>
          <w:sz w:val="20"/>
          <w:szCs w:val="28"/>
        </w:rPr>
        <w:t xml:space="preserve">City Gross </w:t>
      </w:r>
      <w:r w:rsidR="007D3FF8" w:rsidRPr="00D5376B">
        <w:rPr>
          <w:rFonts w:ascii="Verdana" w:hAnsi="Verdana" w:cs="Gill Sans MT"/>
          <w:i/>
          <w:sz w:val="20"/>
          <w:szCs w:val="28"/>
        </w:rPr>
        <w:t xml:space="preserve">levererar </w:t>
      </w:r>
      <w:r w:rsidR="008F74D5" w:rsidRPr="00D5376B">
        <w:rPr>
          <w:rFonts w:ascii="Verdana" w:hAnsi="Verdana" w:cs="Gill Sans MT"/>
          <w:i/>
          <w:sz w:val="20"/>
          <w:szCs w:val="28"/>
        </w:rPr>
        <w:t>denna</w:t>
      </w:r>
      <w:r w:rsidR="00C4223C" w:rsidRPr="00D5376B">
        <w:rPr>
          <w:rFonts w:ascii="Verdana" w:hAnsi="Verdana" w:cs="Gill Sans MT"/>
          <w:i/>
          <w:sz w:val="20"/>
          <w:szCs w:val="28"/>
        </w:rPr>
        <w:t xml:space="preserve"> vecka</w:t>
      </w:r>
      <w:r w:rsidR="008F74D5" w:rsidRPr="00D5376B">
        <w:rPr>
          <w:rFonts w:ascii="Verdana" w:hAnsi="Verdana" w:cs="Gill Sans MT"/>
          <w:i/>
          <w:sz w:val="20"/>
          <w:szCs w:val="28"/>
        </w:rPr>
        <w:t>n</w:t>
      </w:r>
      <w:r w:rsidR="007D3FF8" w:rsidRPr="00D5376B">
        <w:rPr>
          <w:rFonts w:ascii="Verdana" w:hAnsi="Verdana" w:cs="Gill Sans MT"/>
          <w:i/>
          <w:sz w:val="20"/>
          <w:szCs w:val="28"/>
        </w:rPr>
        <w:t xml:space="preserve"> fler matkassar</w:t>
      </w:r>
      <w:r w:rsidR="008F74D5" w:rsidRPr="00D5376B">
        <w:rPr>
          <w:rFonts w:ascii="Verdana" w:hAnsi="Verdana" w:cs="Gill Sans MT"/>
          <w:i/>
          <w:sz w:val="20"/>
          <w:szCs w:val="28"/>
        </w:rPr>
        <w:t xml:space="preserve"> än någon tidigare vecka</w:t>
      </w:r>
      <w:r w:rsidR="007D3FF8" w:rsidRPr="00D5376B">
        <w:rPr>
          <w:rFonts w:ascii="Verdana" w:hAnsi="Verdana" w:cs="Gill Sans MT"/>
          <w:i/>
          <w:sz w:val="20"/>
          <w:szCs w:val="28"/>
        </w:rPr>
        <w:t xml:space="preserve">. Därmed har man nästan dubblerat antalet leveranser jämfört med samma tidpunkt för ett år sedan. Rekordet kommer efter en stark uppgång sedan semesterns lägstanivå och är en del av en oerhört stark trend. Bakgrunden är att </w:t>
      </w:r>
      <w:r w:rsidR="00C4223C" w:rsidRPr="00D5376B">
        <w:rPr>
          <w:rFonts w:ascii="Verdana" w:hAnsi="Verdana" w:cs="Gill Sans MT"/>
          <w:i/>
          <w:sz w:val="20"/>
          <w:szCs w:val="28"/>
        </w:rPr>
        <w:t>City Gross varit lyhört</w:t>
      </w:r>
      <w:r w:rsidR="007D3FF8" w:rsidRPr="00D5376B">
        <w:rPr>
          <w:rFonts w:ascii="Verdana" w:hAnsi="Verdana" w:cs="Gill Sans MT"/>
          <w:i/>
          <w:sz w:val="20"/>
          <w:szCs w:val="28"/>
        </w:rPr>
        <w:t xml:space="preserve"> för marknadens behov</w:t>
      </w:r>
      <w:r w:rsidR="001E19F0" w:rsidRPr="00D5376B">
        <w:rPr>
          <w:rFonts w:ascii="Verdana" w:hAnsi="Verdana" w:cs="Gill Sans MT"/>
          <w:i/>
          <w:sz w:val="20"/>
          <w:szCs w:val="28"/>
        </w:rPr>
        <w:t xml:space="preserve"> och varit</w:t>
      </w:r>
      <w:r w:rsidR="007D3FF8" w:rsidRPr="00D5376B">
        <w:rPr>
          <w:rFonts w:ascii="Verdana" w:hAnsi="Verdana" w:cs="Gill Sans MT"/>
          <w:i/>
          <w:sz w:val="20"/>
          <w:szCs w:val="28"/>
        </w:rPr>
        <w:t xml:space="preserve"> </w:t>
      </w:r>
      <w:r w:rsidR="001E19F0" w:rsidRPr="00D5376B">
        <w:rPr>
          <w:rFonts w:ascii="Verdana" w:hAnsi="Verdana" w:cs="Gill Sans MT"/>
          <w:i/>
          <w:sz w:val="20"/>
          <w:szCs w:val="28"/>
        </w:rPr>
        <w:t xml:space="preserve">först med att erbjuda hemleverans av grillar och grilltillbehör, </w:t>
      </w:r>
      <w:r w:rsidR="007D3FF8" w:rsidRPr="00D5376B">
        <w:rPr>
          <w:rFonts w:ascii="Verdana" w:hAnsi="Verdana" w:cs="Gill Sans MT"/>
          <w:i/>
          <w:sz w:val="20"/>
          <w:szCs w:val="28"/>
        </w:rPr>
        <w:t xml:space="preserve">tagit fram kassar </w:t>
      </w:r>
      <w:r w:rsidR="001E19F0" w:rsidRPr="00D5376B">
        <w:rPr>
          <w:rFonts w:ascii="Verdana" w:hAnsi="Verdana" w:cs="Gill Sans MT"/>
          <w:i/>
          <w:sz w:val="20"/>
          <w:szCs w:val="28"/>
        </w:rPr>
        <w:t xml:space="preserve">för </w:t>
      </w:r>
      <w:proofErr w:type="spellStart"/>
      <w:r w:rsidR="001E19F0" w:rsidRPr="00D5376B">
        <w:rPr>
          <w:rFonts w:ascii="Verdana" w:hAnsi="Verdana" w:cs="Gill Sans MT"/>
          <w:i/>
          <w:sz w:val="20"/>
          <w:szCs w:val="28"/>
        </w:rPr>
        <w:t>tvåpersonershushåll</w:t>
      </w:r>
      <w:proofErr w:type="spellEnd"/>
      <w:r w:rsidR="001E19F0" w:rsidRPr="00D5376B">
        <w:rPr>
          <w:rFonts w:ascii="Verdana" w:hAnsi="Verdana" w:cs="Gill Sans MT"/>
          <w:i/>
          <w:sz w:val="20"/>
          <w:szCs w:val="28"/>
        </w:rPr>
        <w:t xml:space="preserve"> resp</w:t>
      </w:r>
      <w:r w:rsidR="00C4223C" w:rsidRPr="00D5376B">
        <w:rPr>
          <w:rFonts w:ascii="Verdana" w:hAnsi="Verdana" w:cs="Gill Sans MT"/>
          <w:i/>
          <w:sz w:val="20"/>
          <w:szCs w:val="28"/>
        </w:rPr>
        <w:t>ektive</w:t>
      </w:r>
      <w:r w:rsidR="001E19F0" w:rsidRPr="00D5376B">
        <w:rPr>
          <w:rFonts w:ascii="Verdana" w:hAnsi="Verdana" w:cs="Gill Sans MT"/>
          <w:i/>
          <w:sz w:val="20"/>
          <w:szCs w:val="28"/>
        </w:rPr>
        <w:t xml:space="preserve"> </w:t>
      </w:r>
      <w:r w:rsidR="007D3FF8" w:rsidRPr="00D5376B">
        <w:rPr>
          <w:rFonts w:ascii="Verdana" w:hAnsi="Verdana" w:cs="Gill Sans MT"/>
          <w:i/>
          <w:sz w:val="20"/>
          <w:szCs w:val="28"/>
        </w:rPr>
        <w:t>med bl</w:t>
      </w:r>
      <w:r w:rsidR="00C4223C" w:rsidRPr="00D5376B">
        <w:rPr>
          <w:rFonts w:ascii="Verdana" w:hAnsi="Verdana" w:cs="Gill Sans MT"/>
          <w:i/>
          <w:sz w:val="20"/>
          <w:szCs w:val="28"/>
        </w:rPr>
        <w:t>and</w:t>
      </w:r>
      <w:r w:rsidR="007D3FF8" w:rsidRPr="00D5376B">
        <w:rPr>
          <w:rFonts w:ascii="Verdana" w:hAnsi="Verdana" w:cs="Gill Sans MT"/>
          <w:i/>
          <w:sz w:val="20"/>
          <w:szCs w:val="28"/>
        </w:rPr>
        <w:t xml:space="preserve"> a</w:t>
      </w:r>
      <w:r w:rsidR="00C4223C" w:rsidRPr="00D5376B">
        <w:rPr>
          <w:rFonts w:ascii="Verdana" w:hAnsi="Verdana" w:cs="Gill Sans MT"/>
          <w:i/>
          <w:sz w:val="20"/>
          <w:szCs w:val="28"/>
        </w:rPr>
        <w:t>nnat</w:t>
      </w:r>
      <w:r w:rsidR="007D3FF8" w:rsidRPr="00D5376B">
        <w:rPr>
          <w:rFonts w:ascii="Verdana" w:hAnsi="Verdana" w:cs="Gill Sans MT"/>
          <w:i/>
          <w:sz w:val="20"/>
          <w:szCs w:val="28"/>
        </w:rPr>
        <w:t xml:space="preserve"> </w:t>
      </w:r>
      <w:r w:rsidR="001E19F0" w:rsidRPr="00D5376B">
        <w:rPr>
          <w:rFonts w:ascii="Verdana" w:hAnsi="Verdana" w:cs="Gill Sans MT"/>
          <w:i/>
          <w:sz w:val="20"/>
          <w:szCs w:val="28"/>
        </w:rPr>
        <w:t xml:space="preserve">grillmat, frukt och laktosfritt, samt fick </w:t>
      </w:r>
      <w:r w:rsidR="007D3FF8" w:rsidRPr="00D5376B">
        <w:rPr>
          <w:rFonts w:ascii="Verdana" w:hAnsi="Verdana" w:cs="Gill Sans MT"/>
          <w:i/>
          <w:sz w:val="20"/>
          <w:szCs w:val="28"/>
        </w:rPr>
        <w:t xml:space="preserve">stor uppmärksamhet </w:t>
      </w:r>
      <w:r w:rsidR="001E19F0" w:rsidRPr="00D5376B">
        <w:rPr>
          <w:rFonts w:ascii="Verdana" w:hAnsi="Verdana" w:cs="Gill Sans MT"/>
          <w:i/>
          <w:sz w:val="20"/>
          <w:szCs w:val="28"/>
        </w:rPr>
        <w:t>när samarbetspartner</w:t>
      </w:r>
      <w:r w:rsidR="00C4223C" w:rsidRPr="00D5376B">
        <w:rPr>
          <w:rFonts w:ascii="Verdana" w:hAnsi="Verdana" w:cs="Gill Sans MT"/>
          <w:i/>
          <w:sz w:val="20"/>
          <w:szCs w:val="28"/>
        </w:rPr>
        <w:t>n</w:t>
      </w:r>
      <w:r w:rsidR="001E19F0" w:rsidRPr="00D5376B">
        <w:rPr>
          <w:rFonts w:ascii="Verdana" w:hAnsi="Verdana" w:cs="Gill Sans MT"/>
          <w:i/>
          <w:sz w:val="20"/>
          <w:szCs w:val="28"/>
        </w:rPr>
        <w:t xml:space="preserve"> </w:t>
      </w:r>
      <w:r w:rsidR="007D3FF8" w:rsidRPr="00D5376B">
        <w:rPr>
          <w:rFonts w:ascii="Verdana" w:hAnsi="Verdana" w:cs="Gill Sans MT"/>
          <w:i/>
          <w:sz w:val="20"/>
          <w:szCs w:val="28"/>
        </w:rPr>
        <w:t xml:space="preserve">Winefinder </w:t>
      </w:r>
      <w:r w:rsidR="001E19F0" w:rsidRPr="00D5376B">
        <w:rPr>
          <w:rFonts w:ascii="Verdana" w:hAnsi="Verdana" w:cs="Gill Sans MT"/>
          <w:i/>
          <w:sz w:val="20"/>
          <w:szCs w:val="28"/>
        </w:rPr>
        <w:t xml:space="preserve">i juni </w:t>
      </w:r>
      <w:r w:rsidR="007D3FF8" w:rsidRPr="00D5376B">
        <w:rPr>
          <w:rFonts w:ascii="Verdana" w:hAnsi="Verdana" w:cs="Gill Sans MT"/>
          <w:i/>
          <w:sz w:val="20"/>
          <w:szCs w:val="28"/>
        </w:rPr>
        <w:t xml:space="preserve">började erbjuda </w:t>
      </w:r>
      <w:r w:rsidR="001E19F0" w:rsidRPr="00D5376B">
        <w:rPr>
          <w:rFonts w:ascii="Verdana" w:hAnsi="Verdana" w:cs="Gill Sans MT"/>
          <w:i/>
          <w:sz w:val="20"/>
          <w:szCs w:val="28"/>
        </w:rPr>
        <w:t xml:space="preserve">samleverans av </w:t>
      </w:r>
      <w:r w:rsidR="007D3FF8" w:rsidRPr="00D5376B">
        <w:rPr>
          <w:rFonts w:ascii="Verdana" w:hAnsi="Verdana" w:cs="Gill Sans MT"/>
          <w:i/>
          <w:sz w:val="20"/>
          <w:szCs w:val="28"/>
        </w:rPr>
        <w:t>kvalitetsviner.</w:t>
      </w:r>
    </w:p>
    <w:p w:rsidR="007D3FF8" w:rsidRPr="00D5376B" w:rsidRDefault="007D3FF8" w:rsidP="00862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Gill Sans MT"/>
          <w:i/>
          <w:sz w:val="20"/>
          <w:szCs w:val="28"/>
        </w:rPr>
      </w:pPr>
    </w:p>
    <w:p w:rsidR="00C92778" w:rsidRPr="00D5376B" w:rsidRDefault="00886F6D" w:rsidP="00C9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20"/>
        </w:rPr>
      </w:pPr>
      <w:r w:rsidRPr="00D5376B">
        <w:rPr>
          <w:rFonts w:ascii="Verdana" w:hAnsi="Verdana"/>
          <w:sz w:val="20"/>
        </w:rPr>
        <w:t xml:space="preserve">Försäljningen </w:t>
      </w:r>
      <w:r w:rsidR="009D159F" w:rsidRPr="00D5376B">
        <w:rPr>
          <w:rFonts w:ascii="Verdana" w:hAnsi="Verdana"/>
          <w:sz w:val="20"/>
        </w:rPr>
        <w:t xml:space="preserve">av City Gross matkassar ökar </w:t>
      </w:r>
      <w:r w:rsidRPr="00D5376B">
        <w:rPr>
          <w:rFonts w:ascii="Verdana" w:hAnsi="Verdana"/>
          <w:sz w:val="20"/>
        </w:rPr>
        <w:t>och potentialen bedöms vara fortsatt stor.</w:t>
      </w:r>
      <w:r w:rsidR="008C1F69" w:rsidRPr="00D5376B">
        <w:rPr>
          <w:rFonts w:ascii="Verdana" w:hAnsi="Verdana"/>
          <w:sz w:val="20"/>
        </w:rPr>
        <w:t xml:space="preserve"> Under 2013 förväntas City Gross matkassar omsätta motsvar</w:t>
      </w:r>
      <w:r w:rsidR="00DD55F5" w:rsidRPr="00D5376B">
        <w:rPr>
          <w:rFonts w:ascii="Verdana" w:hAnsi="Verdana"/>
          <w:sz w:val="20"/>
        </w:rPr>
        <w:t>ande en City Gross stormarknad</w:t>
      </w:r>
      <w:r w:rsidR="000E251A" w:rsidRPr="00D5376B">
        <w:rPr>
          <w:rFonts w:ascii="Verdana" w:hAnsi="Verdana"/>
          <w:sz w:val="20"/>
        </w:rPr>
        <w:t xml:space="preserve">, bl a tack vare att man </w:t>
      </w:r>
      <w:r w:rsidR="00C92778" w:rsidRPr="00D5376B">
        <w:rPr>
          <w:rFonts w:ascii="Verdana" w:hAnsi="Verdana"/>
          <w:sz w:val="20"/>
        </w:rPr>
        <w:t xml:space="preserve">såväl </w:t>
      </w:r>
      <w:r w:rsidR="00C4223C" w:rsidRPr="00D5376B">
        <w:rPr>
          <w:rFonts w:ascii="Verdana" w:hAnsi="Verdana"/>
          <w:sz w:val="20"/>
        </w:rPr>
        <w:t>utökat</w:t>
      </w:r>
      <w:r w:rsidR="000E251A" w:rsidRPr="00D5376B">
        <w:rPr>
          <w:rFonts w:ascii="Verdana" w:hAnsi="Verdana"/>
          <w:sz w:val="20"/>
        </w:rPr>
        <w:t xml:space="preserve"> upptagningsområdet </w:t>
      </w:r>
      <w:r w:rsidR="00C92778" w:rsidRPr="00D5376B">
        <w:rPr>
          <w:rFonts w:ascii="Verdana" w:hAnsi="Verdana"/>
          <w:sz w:val="20"/>
        </w:rPr>
        <w:t xml:space="preserve">som </w:t>
      </w:r>
      <w:r w:rsidR="00C4223C" w:rsidRPr="00D5376B">
        <w:rPr>
          <w:rFonts w:ascii="Verdana" w:hAnsi="Verdana"/>
          <w:sz w:val="20"/>
        </w:rPr>
        <w:t>breddat</w:t>
      </w:r>
      <w:r w:rsidR="000E251A" w:rsidRPr="00D5376B">
        <w:rPr>
          <w:rFonts w:ascii="Verdana" w:hAnsi="Verdana"/>
          <w:sz w:val="20"/>
        </w:rPr>
        <w:t xml:space="preserve"> sortimenter med nya kassar och komplement</w:t>
      </w:r>
      <w:r w:rsidR="005D7F4C" w:rsidRPr="00D5376B">
        <w:rPr>
          <w:rFonts w:ascii="Verdana" w:hAnsi="Verdana"/>
          <w:sz w:val="20"/>
        </w:rPr>
        <w:t>–</w:t>
      </w:r>
      <w:r w:rsidR="000E251A" w:rsidRPr="00D5376B">
        <w:rPr>
          <w:rFonts w:ascii="Verdana" w:hAnsi="Verdana"/>
          <w:sz w:val="20"/>
        </w:rPr>
        <w:t>varo</w:t>
      </w:r>
      <w:r w:rsidR="00C4223C" w:rsidRPr="00D5376B">
        <w:rPr>
          <w:rFonts w:ascii="Verdana" w:hAnsi="Verdana"/>
          <w:sz w:val="20"/>
        </w:rPr>
        <w:t>r från Hem &amp; Fritidssortimentet och samarbetspartnern Winefinder.</w:t>
      </w:r>
      <w:r w:rsidR="00893930" w:rsidRPr="00D5376B">
        <w:rPr>
          <w:rFonts w:ascii="Verdana" w:hAnsi="Verdana"/>
          <w:sz w:val="20"/>
        </w:rPr>
        <w:t xml:space="preserve"> Dessutom har City Gross matkassar </w:t>
      </w:r>
      <w:r w:rsidR="00893930" w:rsidRPr="00D5376B">
        <w:rPr>
          <w:rFonts w:ascii="Verdana" w:hAnsi="Verdana" w:cs="Chalkduster"/>
          <w:sz w:val="20"/>
          <w:szCs w:val="64"/>
        </w:rPr>
        <w:t>ett</w:t>
      </w:r>
      <w:r w:rsidR="00893930" w:rsidRPr="00D5376B">
        <w:rPr>
          <w:rFonts w:ascii="Verdana" w:hAnsi="Verdana"/>
          <w:sz w:val="20"/>
        </w:rPr>
        <w:t xml:space="preserve"> </w:t>
      </w:r>
      <w:r w:rsidR="00893930" w:rsidRPr="00D5376B">
        <w:rPr>
          <w:rFonts w:ascii="Verdana" w:hAnsi="Verdana" w:cs="Chalkduster"/>
          <w:sz w:val="20"/>
          <w:szCs w:val="68"/>
        </w:rPr>
        <w:t>lägre portionspris än andra matkassar av jämförbar kvalitet.</w:t>
      </w:r>
    </w:p>
    <w:p w:rsidR="00C70187" w:rsidRPr="00D5376B" w:rsidRDefault="00C70187" w:rsidP="00C92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20"/>
        </w:rPr>
      </w:pPr>
    </w:p>
    <w:p w:rsidR="00C70187" w:rsidRPr="00D5376B" w:rsidRDefault="00C70187" w:rsidP="00C7018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141"/>
        <w:rPr>
          <w:rFonts w:ascii="Verdana" w:hAnsi="Verdana" w:cs="Chalkduster"/>
          <w:sz w:val="20"/>
          <w:szCs w:val="64"/>
        </w:rPr>
      </w:pPr>
      <w:r w:rsidRPr="00D5376B">
        <w:rPr>
          <w:rFonts w:ascii="Verdana" w:hAnsi="Verdana"/>
          <w:sz w:val="20"/>
        </w:rPr>
        <w:t xml:space="preserve">– </w:t>
      </w:r>
      <w:r w:rsidR="00C4223C" w:rsidRPr="00D5376B">
        <w:rPr>
          <w:rFonts w:ascii="Verdana" w:hAnsi="Verdana"/>
          <w:sz w:val="20"/>
        </w:rPr>
        <w:t>Vi är bara i början</w:t>
      </w:r>
      <w:r w:rsidRPr="00D5376B">
        <w:rPr>
          <w:rFonts w:ascii="Verdana" w:hAnsi="Verdana"/>
          <w:sz w:val="20"/>
        </w:rPr>
        <w:t xml:space="preserve"> </w:t>
      </w:r>
      <w:r w:rsidR="00C4223C" w:rsidRPr="00D5376B">
        <w:rPr>
          <w:rFonts w:ascii="Verdana" w:hAnsi="Verdana"/>
          <w:sz w:val="20"/>
        </w:rPr>
        <w:t xml:space="preserve">av en mycket spännande utveckling, där vi går tillbaka till hur det fungerade förr då handlaren körde hem </w:t>
      </w:r>
      <w:r w:rsidR="005D7F4C" w:rsidRPr="00D5376B">
        <w:rPr>
          <w:rFonts w:ascii="Verdana" w:hAnsi="Verdana"/>
          <w:sz w:val="20"/>
        </w:rPr>
        <w:t>precis de varor kunden önskade</w:t>
      </w:r>
      <w:r w:rsidR="00C4223C" w:rsidRPr="00D5376B">
        <w:rPr>
          <w:rFonts w:ascii="Verdana" w:hAnsi="Verdana"/>
          <w:sz w:val="20"/>
        </w:rPr>
        <w:t xml:space="preserve">. Genom att vara </w:t>
      </w:r>
      <w:r w:rsidRPr="00D5376B">
        <w:rPr>
          <w:rFonts w:ascii="Verdana" w:hAnsi="Verdana"/>
          <w:sz w:val="20"/>
        </w:rPr>
        <w:t>lyhörda för vad som efterfrågas och</w:t>
      </w:r>
      <w:r w:rsidR="00C4223C" w:rsidRPr="00D5376B">
        <w:rPr>
          <w:rFonts w:ascii="Verdana" w:hAnsi="Verdana"/>
          <w:sz w:val="20"/>
        </w:rPr>
        <w:t xml:space="preserve"> möta nya behov tidigt, hoppas vi kunna driva på den svenska matkasseutvecklingen</w:t>
      </w:r>
      <w:r w:rsidR="005D7F4C" w:rsidRPr="00D5376B">
        <w:rPr>
          <w:rFonts w:ascii="Verdana" w:hAnsi="Verdana"/>
          <w:sz w:val="20"/>
        </w:rPr>
        <w:t xml:space="preserve"> även</w:t>
      </w:r>
      <w:r w:rsidR="00C4223C" w:rsidRPr="00D5376B">
        <w:rPr>
          <w:rFonts w:ascii="Verdana" w:hAnsi="Verdana"/>
          <w:sz w:val="20"/>
        </w:rPr>
        <w:t xml:space="preserve"> framöver</w:t>
      </w:r>
      <w:r w:rsidRPr="00D5376B">
        <w:rPr>
          <w:rFonts w:ascii="Verdana" w:eastAsia="Times New Roman" w:hAnsi="Verdana"/>
          <w:sz w:val="20"/>
          <w:szCs w:val="24"/>
        </w:rPr>
        <w:t xml:space="preserve">, säger Per Karlsson, </w:t>
      </w:r>
      <w:r w:rsidRPr="00D5376B">
        <w:rPr>
          <w:rFonts w:ascii="Verdana" w:hAnsi="Verdana" w:cs="Chalkduster"/>
          <w:sz w:val="20"/>
          <w:szCs w:val="64"/>
        </w:rPr>
        <w:t>ansvarig för City Gross Matkasse.</w:t>
      </w:r>
    </w:p>
    <w:p w:rsidR="006B26E6" w:rsidRPr="00D5376B" w:rsidRDefault="006B26E6" w:rsidP="001F61A3">
      <w:pPr>
        <w:rPr>
          <w:rFonts w:ascii="Verdana" w:hAnsi="Verdana"/>
          <w:b/>
          <w:sz w:val="20"/>
        </w:rPr>
      </w:pPr>
    </w:p>
    <w:p w:rsidR="007A0ECA" w:rsidRPr="00D5376B" w:rsidRDefault="00CF76AB" w:rsidP="006B26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20"/>
        </w:rPr>
      </w:pPr>
      <w:r w:rsidRPr="00D5376B">
        <w:rPr>
          <w:rFonts w:ascii="Verdana" w:hAnsi="Verdana"/>
          <w:sz w:val="20"/>
        </w:rPr>
        <w:t xml:space="preserve">City Gross matkasse är mätt i omsättning en av de </w:t>
      </w:r>
      <w:r w:rsidR="003F0043" w:rsidRPr="00D5376B">
        <w:rPr>
          <w:rFonts w:ascii="Verdana" w:hAnsi="Verdana"/>
          <w:sz w:val="20"/>
        </w:rPr>
        <w:t>tre</w:t>
      </w:r>
      <w:r w:rsidRPr="00D5376B">
        <w:rPr>
          <w:rFonts w:ascii="Verdana" w:hAnsi="Verdana"/>
          <w:sz w:val="20"/>
        </w:rPr>
        <w:t xml:space="preserve"> största på den svenska marknaden. Kassarna </w:t>
      </w:r>
      <w:r w:rsidR="006B26E6" w:rsidRPr="00D5376B">
        <w:rPr>
          <w:rFonts w:ascii="Verdana" w:hAnsi="Verdana"/>
          <w:sz w:val="20"/>
        </w:rPr>
        <w:t xml:space="preserve">hämtas i butik eller levereras i hemmet mot pristillägg. </w:t>
      </w:r>
      <w:r w:rsidRPr="00D5376B">
        <w:rPr>
          <w:rFonts w:ascii="Verdana" w:hAnsi="Verdana"/>
          <w:sz w:val="20"/>
        </w:rPr>
        <w:t>Som kund</w:t>
      </w:r>
      <w:r w:rsidR="006B26E6" w:rsidRPr="00D5376B">
        <w:rPr>
          <w:rFonts w:ascii="Verdana" w:hAnsi="Verdana"/>
          <w:sz w:val="20"/>
        </w:rPr>
        <w:t xml:space="preserve"> tecknar </w:t>
      </w:r>
      <w:r w:rsidRPr="00D5376B">
        <w:rPr>
          <w:rFonts w:ascii="Verdana" w:hAnsi="Verdana"/>
          <w:sz w:val="20"/>
        </w:rPr>
        <w:t xml:space="preserve">man </w:t>
      </w:r>
      <w:r w:rsidR="006B26E6" w:rsidRPr="00D5376B">
        <w:rPr>
          <w:rFonts w:ascii="Verdana" w:hAnsi="Verdana"/>
          <w:sz w:val="20"/>
        </w:rPr>
        <w:t>sig för matkassen varje vecka, varannan vecka eller i en valfri kombination utifrån en bokningskalender.</w:t>
      </w:r>
    </w:p>
    <w:p w:rsidR="007A0ECA" w:rsidRPr="00D5376B" w:rsidRDefault="007A0ECA" w:rsidP="006B26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sz w:val="20"/>
        </w:rPr>
      </w:pPr>
    </w:p>
    <w:p w:rsidR="006B26E6" w:rsidRPr="00D5376B" w:rsidRDefault="007A0ECA" w:rsidP="007A0ECA">
      <w:pPr>
        <w:widowControl w:val="0"/>
        <w:autoSpaceDE w:val="0"/>
        <w:autoSpaceDN w:val="0"/>
        <w:adjustRightInd w:val="0"/>
        <w:rPr>
          <w:rFonts w:ascii="Verdana" w:hAnsi="Verdana"/>
          <w:sz w:val="20"/>
        </w:rPr>
      </w:pPr>
      <w:r w:rsidRPr="00D5376B">
        <w:rPr>
          <w:rFonts w:ascii="Verdana" w:hAnsi="Verdana"/>
          <w:sz w:val="20"/>
        </w:rPr>
        <w:t>Bergendahls startade 1922 och är idag ett av landets fem största svenskägda familjeföretag och det hundraåttonde största (enl Veckans Affärer). Koncernen äger och driver de 33 City Gross-butikerna, landets fjärde största dagligvarukedja. City Gross framgångsformel bygger på att skapa kundnytta genom att underlätta medvetna val av bl a svenskt kött, butiksbakat bröd, hållbar fisk, närproducerad frukt och grönt samt varor med få eller inga tillsatser.</w:t>
      </w:r>
    </w:p>
    <w:p w:rsidR="00893930" w:rsidRPr="00D5376B" w:rsidRDefault="00893930" w:rsidP="001F61A3">
      <w:pPr>
        <w:rPr>
          <w:rFonts w:ascii="Verdana" w:hAnsi="Verdana"/>
          <w:b/>
          <w:sz w:val="20"/>
        </w:rPr>
      </w:pPr>
    </w:p>
    <w:p w:rsidR="00893930" w:rsidRPr="00D5376B" w:rsidRDefault="00893930" w:rsidP="001F61A3">
      <w:pPr>
        <w:rPr>
          <w:rFonts w:ascii="Verdana" w:hAnsi="Verdana"/>
          <w:sz w:val="20"/>
        </w:rPr>
      </w:pPr>
      <w:r w:rsidRPr="00D5376B">
        <w:rPr>
          <w:rFonts w:ascii="Verdana" w:hAnsi="Verdana"/>
          <w:sz w:val="20"/>
        </w:rPr>
        <w:t>–––––––––––––––––––––––––––––––––––––––––––––––––––––––––––––––––––––––</w:t>
      </w:r>
    </w:p>
    <w:p w:rsidR="00CC7ECB" w:rsidRPr="00D5376B" w:rsidRDefault="00CC7ECB" w:rsidP="001F61A3">
      <w:pPr>
        <w:rPr>
          <w:rFonts w:ascii="Verdana" w:hAnsi="Verdana"/>
          <w:b/>
          <w:sz w:val="20"/>
        </w:rPr>
      </w:pPr>
    </w:p>
    <w:p w:rsidR="003841A2" w:rsidRPr="00D5376B" w:rsidRDefault="00BA2406" w:rsidP="008629CF">
      <w:pPr>
        <w:rPr>
          <w:rFonts w:ascii="Verdana" w:hAnsi="Verdana"/>
          <w:b/>
          <w:sz w:val="20"/>
        </w:rPr>
      </w:pPr>
      <w:r w:rsidRPr="00D5376B">
        <w:rPr>
          <w:rFonts w:ascii="Verdana" w:hAnsi="Verdana"/>
          <w:b/>
          <w:sz w:val="20"/>
        </w:rPr>
        <w:t>Mer information</w:t>
      </w:r>
    </w:p>
    <w:p w:rsidR="00074526" w:rsidRPr="00D5376B" w:rsidRDefault="003841A2" w:rsidP="008629CF">
      <w:pPr>
        <w:rPr>
          <w:rFonts w:ascii="Verdana" w:hAnsi="Verdana"/>
          <w:b/>
          <w:sz w:val="20"/>
        </w:rPr>
      </w:pPr>
      <w:r w:rsidRPr="00D5376B">
        <w:rPr>
          <w:rFonts w:ascii="Verdana" w:hAnsi="Verdana" w:cs="Chalkduster"/>
          <w:sz w:val="20"/>
          <w:szCs w:val="64"/>
        </w:rPr>
        <w:t xml:space="preserve">Per Karlsson, ansvarig för City Gross Matkasse, </w:t>
      </w:r>
      <w:r w:rsidRPr="00D5376B">
        <w:rPr>
          <w:rFonts w:ascii="Verdana" w:hAnsi="Verdana" w:cs="Verdana"/>
          <w:sz w:val="20"/>
          <w:szCs w:val="18"/>
          <w:lang w:val="en-US"/>
        </w:rPr>
        <w:t>0767-64 84 41</w:t>
      </w:r>
    </w:p>
    <w:p w:rsidR="003841A2" w:rsidRPr="00D5376B" w:rsidRDefault="003841A2" w:rsidP="008629CF">
      <w:pPr>
        <w:rPr>
          <w:rFonts w:ascii="Verdana" w:hAnsi="Verdana"/>
          <w:b/>
          <w:sz w:val="20"/>
        </w:rPr>
      </w:pPr>
      <w:r w:rsidRPr="00D5376B">
        <w:rPr>
          <w:rFonts w:ascii="Verdana" w:hAnsi="Verdana"/>
          <w:color w:val="000000"/>
          <w:sz w:val="20"/>
        </w:rPr>
        <w:t>www.citygross.se/matkasse</w:t>
      </w:r>
    </w:p>
    <w:p w:rsidR="003841A2" w:rsidRPr="00D5376B" w:rsidRDefault="003841A2" w:rsidP="008629CF">
      <w:pPr>
        <w:rPr>
          <w:rFonts w:ascii="Verdana" w:hAnsi="Verdana"/>
          <w:color w:val="000000"/>
          <w:sz w:val="20"/>
        </w:rPr>
      </w:pPr>
    </w:p>
    <w:p w:rsidR="003841A2" w:rsidRPr="00D5376B" w:rsidRDefault="003841A2" w:rsidP="008629CF">
      <w:pPr>
        <w:rPr>
          <w:rFonts w:ascii="Verdana" w:hAnsi="Verdana"/>
          <w:color w:val="000000"/>
          <w:sz w:val="20"/>
        </w:rPr>
      </w:pPr>
      <w:r w:rsidRPr="00D5376B">
        <w:rPr>
          <w:rFonts w:ascii="Verdana" w:hAnsi="Verdana"/>
          <w:color w:val="000000"/>
          <w:sz w:val="20"/>
        </w:rPr>
        <w:t>Medie</w:t>
      </w:r>
      <w:r w:rsidR="008D0C92" w:rsidRPr="00D5376B">
        <w:rPr>
          <w:rFonts w:ascii="Verdana" w:hAnsi="Verdana"/>
          <w:color w:val="000000"/>
          <w:sz w:val="20"/>
        </w:rPr>
        <w:t>service genom Mikael Lagerwall, 0708-47 21 00 alt</w:t>
      </w:r>
      <w:r w:rsidRPr="00D5376B">
        <w:rPr>
          <w:rFonts w:ascii="Verdana" w:hAnsi="Verdana"/>
          <w:color w:val="000000"/>
          <w:sz w:val="20"/>
        </w:rPr>
        <w:t xml:space="preserve"> </w:t>
      </w:r>
      <w:r w:rsidRPr="00D5376B">
        <w:rPr>
          <w:rFonts w:ascii="Verdana" w:hAnsi="Verdana"/>
          <w:sz w:val="20"/>
        </w:rPr>
        <w:t>mikael.lagerwall@bergendahls.se</w:t>
      </w:r>
      <w:r w:rsidRPr="00D5376B">
        <w:rPr>
          <w:rFonts w:ascii="Verdana" w:hAnsi="Verdana"/>
          <w:color w:val="000000"/>
          <w:sz w:val="20"/>
        </w:rPr>
        <w:t>. Digitalt pressrum på www.mynewsdesk.com (sök på ”city gross”).</w:t>
      </w:r>
    </w:p>
    <w:p w:rsidR="003841A2" w:rsidRPr="00D5376B" w:rsidRDefault="003841A2" w:rsidP="008629CF">
      <w:pPr>
        <w:rPr>
          <w:rFonts w:ascii="Verdana" w:hAnsi="Verdana"/>
          <w:sz w:val="20"/>
        </w:rPr>
      </w:pPr>
      <w:r w:rsidRPr="00D5376B">
        <w:rPr>
          <w:rFonts w:ascii="Verdana" w:hAnsi="Verdana"/>
          <w:sz w:val="20"/>
        </w:rPr>
        <w:t> </w:t>
      </w:r>
    </w:p>
    <w:p w:rsidR="003B31CF" w:rsidRPr="00D5376B" w:rsidRDefault="006C36C1" w:rsidP="008629CF">
      <w:pPr>
        <w:pStyle w:val="Normalwebb"/>
        <w:spacing w:beforeLines="0" w:afterLines="0"/>
        <w:rPr>
          <w:rFonts w:ascii="Verdana" w:hAnsi="Verdana" w:cs="Chalkduster"/>
          <w:b/>
          <w:i/>
          <w:szCs w:val="68"/>
        </w:rPr>
      </w:pPr>
      <w:r w:rsidRPr="00D5376B">
        <w:rPr>
          <w:rFonts w:ascii="Verdana" w:hAnsi="Verdana"/>
          <w:i/>
        </w:rPr>
        <w:t>Bergendahls startades 1922 av Mikael Bergendahl i Hässleholm. Idag ägs och drivs verksam</w:t>
      </w:r>
      <w:r w:rsidRPr="00D5376B">
        <w:rPr>
          <w:rFonts w:ascii="Verdana" w:hAnsi="Verdana"/>
          <w:i/>
        </w:rPr>
        <w:softHyphen/>
        <w:t xml:space="preserve">heten av hans sondotter och hennes barn som </w:t>
      </w:r>
      <w:r w:rsidR="00A333CE" w:rsidRPr="00D5376B">
        <w:rPr>
          <w:rFonts w:ascii="Verdana" w:hAnsi="Verdana"/>
          <w:i/>
        </w:rPr>
        <w:t>Sveriges hundraåttonde största företag</w:t>
      </w:r>
      <w:r w:rsidRPr="00D5376B">
        <w:rPr>
          <w:rFonts w:ascii="Verdana" w:hAnsi="Verdana"/>
          <w:i/>
        </w:rPr>
        <w:t xml:space="preserve"> (enl Veckans Affärer) och ett av landets fem största familjeägda med en omsättning på drygt 10 miljarder kronor. </w:t>
      </w:r>
      <w:r w:rsidRPr="00D5376B">
        <w:rPr>
          <w:rStyle w:val="Betoning"/>
          <w:rFonts w:ascii="Verdana" w:hAnsi="Verdana"/>
        </w:rPr>
        <w:t xml:space="preserve">Utöver drift av de egna koncepten City Gross och EKO levereras dagligvaror till fristående butiker inom bl a </w:t>
      </w:r>
      <w:r w:rsidRPr="00D5376B">
        <w:rPr>
          <w:rFonts w:ascii="Verdana" w:hAnsi="Verdana"/>
          <w:i/>
        </w:rPr>
        <w:t>Matöppet</w:t>
      </w:r>
      <w:r w:rsidRPr="00D5376B">
        <w:rPr>
          <w:rStyle w:val="Betoning"/>
          <w:rFonts w:ascii="Verdana" w:hAnsi="Verdana"/>
        </w:rPr>
        <w:t xml:space="preserve"> och </w:t>
      </w:r>
      <w:r w:rsidRPr="00D5376B">
        <w:rPr>
          <w:rFonts w:ascii="Verdana" w:hAnsi="Verdana"/>
          <w:i/>
        </w:rPr>
        <w:t>Den svenska matrebellen</w:t>
      </w:r>
      <w:r w:rsidRPr="00D5376B">
        <w:rPr>
          <w:rStyle w:val="Betoning"/>
          <w:rFonts w:ascii="Verdana" w:hAnsi="Verdana"/>
        </w:rPr>
        <w:t>.</w:t>
      </w:r>
    </w:p>
    <w:sectPr w:rsidR="003B31CF" w:rsidRPr="00D5376B" w:rsidSect="008629CF">
      <w:footerReference w:type="default" r:id="rId5"/>
      <w:pgSz w:w="11906" w:h="16838"/>
      <w:pgMar w:top="1418" w:right="1133" w:bottom="1134" w:left="1701" w:header="1134" w:footer="1134"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Chalkduster">
    <w:panose1 w:val="03050602040202020205"/>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043" w:rsidRPr="00950404" w:rsidRDefault="003F0043" w:rsidP="003B31CF">
    <w:pPr>
      <w:pStyle w:val="Sidfot"/>
      <w:tabs>
        <w:tab w:val="clear" w:pos="4536"/>
        <w:tab w:val="clear" w:pos="9072"/>
        <w:tab w:val="right" w:pos="8505"/>
      </w:tabs>
      <w:rPr>
        <w:rFonts w:ascii="Gill Sans" w:hAnsi="Gill Sans"/>
        <w:sz w:val="18"/>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8F492E"/>
    <w:multiLevelType w:val="multilevel"/>
    <w:tmpl w:val="6AC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542F6"/>
    <w:multiLevelType w:val="multilevel"/>
    <w:tmpl w:val="26F8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84CF6"/>
    <w:multiLevelType w:val="multilevel"/>
    <w:tmpl w:val="9C3C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B4A83"/>
    <w:multiLevelType w:val="hybridMultilevel"/>
    <w:tmpl w:val="8C783D9A"/>
    <w:lvl w:ilvl="0" w:tplc="980EB3FE">
      <w:start w:val="1"/>
      <w:numFmt w:val="bullet"/>
      <w:lvlText w:val=""/>
      <w:lvlJc w:val="left"/>
      <w:pPr>
        <w:tabs>
          <w:tab w:val="num" w:pos="720"/>
        </w:tabs>
        <w:ind w:left="720" w:hanging="360"/>
      </w:pPr>
      <w:rPr>
        <w:rFonts w:ascii="Symbol" w:hAnsi="Symbol" w:hint="default"/>
        <w:sz w:val="20"/>
      </w:rPr>
    </w:lvl>
    <w:lvl w:ilvl="1" w:tplc="757EF902" w:tentative="1">
      <w:start w:val="1"/>
      <w:numFmt w:val="bullet"/>
      <w:lvlText w:val="o"/>
      <w:lvlJc w:val="left"/>
      <w:pPr>
        <w:tabs>
          <w:tab w:val="num" w:pos="1440"/>
        </w:tabs>
        <w:ind w:left="1440" w:hanging="360"/>
      </w:pPr>
      <w:rPr>
        <w:rFonts w:ascii="Courier New" w:hAnsi="Courier New" w:hint="default"/>
        <w:sz w:val="20"/>
      </w:rPr>
    </w:lvl>
    <w:lvl w:ilvl="2" w:tplc="ED3AF98A" w:tentative="1">
      <w:start w:val="1"/>
      <w:numFmt w:val="bullet"/>
      <w:lvlText w:val=""/>
      <w:lvlJc w:val="left"/>
      <w:pPr>
        <w:tabs>
          <w:tab w:val="num" w:pos="2160"/>
        </w:tabs>
        <w:ind w:left="2160" w:hanging="360"/>
      </w:pPr>
      <w:rPr>
        <w:rFonts w:ascii="Wingdings" w:hAnsi="Wingdings" w:hint="default"/>
        <w:sz w:val="20"/>
      </w:rPr>
    </w:lvl>
    <w:lvl w:ilvl="3" w:tplc="DEC87696" w:tentative="1">
      <w:start w:val="1"/>
      <w:numFmt w:val="bullet"/>
      <w:lvlText w:val=""/>
      <w:lvlJc w:val="left"/>
      <w:pPr>
        <w:tabs>
          <w:tab w:val="num" w:pos="2880"/>
        </w:tabs>
        <w:ind w:left="2880" w:hanging="360"/>
      </w:pPr>
      <w:rPr>
        <w:rFonts w:ascii="Wingdings" w:hAnsi="Wingdings" w:hint="default"/>
        <w:sz w:val="20"/>
      </w:rPr>
    </w:lvl>
    <w:lvl w:ilvl="4" w:tplc="89124006" w:tentative="1">
      <w:start w:val="1"/>
      <w:numFmt w:val="bullet"/>
      <w:lvlText w:val=""/>
      <w:lvlJc w:val="left"/>
      <w:pPr>
        <w:tabs>
          <w:tab w:val="num" w:pos="3600"/>
        </w:tabs>
        <w:ind w:left="3600" w:hanging="360"/>
      </w:pPr>
      <w:rPr>
        <w:rFonts w:ascii="Wingdings" w:hAnsi="Wingdings" w:hint="default"/>
        <w:sz w:val="20"/>
      </w:rPr>
    </w:lvl>
    <w:lvl w:ilvl="5" w:tplc="58221288" w:tentative="1">
      <w:start w:val="1"/>
      <w:numFmt w:val="bullet"/>
      <w:lvlText w:val=""/>
      <w:lvlJc w:val="left"/>
      <w:pPr>
        <w:tabs>
          <w:tab w:val="num" w:pos="4320"/>
        </w:tabs>
        <w:ind w:left="4320" w:hanging="360"/>
      </w:pPr>
      <w:rPr>
        <w:rFonts w:ascii="Wingdings" w:hAnsi="Wingdings" w:hint="default"/>
        <w:sz w:val="20"/>
      </w:rPr>
    </w:lvl>
    <w:lvl w:ilvl="6" w:tplc="61E29396" w:tentative="1">
      <w:start w:val="1"/>
      <w:numFmt w:val="bullet"/>
      <w:lvlText w:val=""/>
      <w:lvlJc w:val="left"/>
      <w:pPr>
        <w:tabs>
          <w:tab w:val="num" w:pos="5040"/>
        </w:tabs>
        <w:ind w:left="5040" w:hanging="360"/>
      </w:pPr>
      <w:rPr>
        <w:rFonts w:ascii="Wingdings" w:hAnsi="Wingdings" w:hint="default"/>
        <w:sz w:val="20"/>
      </w:rPr>
    </w:lvl>
    <w:lvl w:ilvl="7" w:tplc="9D90A2E4" w:tentative="1">
      <w:start w:val="1"/>
      <w:numFmt w:val="bullet"/>
      <w:lvlText w:val=""/>
      <w:lvlJc w:val="left"/>
      <w:pPr>
        <w:tabs>
          <w:tab w:val="num" w:pos="5760"/>
        </w:tabs>
        <w:ind w:left="5760" w:hanging="360"/>
      </w:pPr>
      <w:rPr>
        <w:rFonts w:ascii="Wingdings" w:hAnsi="Wingdings" w:hint="default"/>
        <w:sz w:val="20"/>
      </w:rPr>
    </w:lvl>
    <w:lvl w:ilvl="8" w:tplc="4676210C" w:tentative="1">
      <w:start w:val="1"/>
      <w:numFmt w:val="bullet"/>
      <w:lvlText w:val=""/>
      <w:lvlJc w:val="left"/>
      <w:pPr>
        <w:tabs>
          <w:tab w:val="num" w:pos="6480"/>
        </w:tabs>
        <w:ind w:left="6480" w:hanging="360"/>
      </w:pPr>
      <w:rPr>
        <w:rFonts w:ascii="Wingdings" w:hAnsi="Wingdings" w:hint="default"/>
        <w:sz w:val="20"/>
      </w:rPr>
    </w:lvl>
  </w:abstractNum>
  <w:abstractNum w:abstractNumId="6">
    <w:nsid w:val="7A281E38"/>
    <w:multiLevelType w:val="multilevel"/>
    <w:tmpl w:val="FCD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sv-SE" w:vendorID="666" w:dllVersion="513" w:checkStyle="1"/>
  <w:activeWritingStyle w:appName="MSWord" w:lang="sv-SE" w:vendorID="22" w:dllVersion="513" w:checkStyle="1"/>
  <w:proofState w:spelling="clean"/>
  <w:doNotTrackMoves/>
  <w:defaultTabStop w:val="1304"/>
  <w:hyphenationZone w:val="425"/>
  <w:displayHorizontalDrawingGridEvery w:val="0"/>
  <w:displayVerticalDrawingGridEvery w:val="0"/>
  <w:doNotUseMarginsForDrawingGridOrigin/>
  <w:noPunctuationKerning/>
  <w:characterSpacingControl w:val="doNotCompress"/>
  <w:savePreviewPicture/>
  <w:compat/>
  <w:rsids>
    <w:rsidRoot w:val="008E064B"/>
    <w:rsid w:val="00006D80"/>
    <w:rsid w:val="000071AF"/>
    <w:rsid w:val="000369B1"/>
    <w:rsid w:val="00037DB7"/>
    <w:rsid w:val="00047BBE"/>
    <w:rsid w:val="00050613"/>
    <w:rsid w:val="00061ECD"/>
    <w:rsid w:val="00073004"/>
    <w:rsid w:val="00074526"/>
    <w:rsid w:val="00084606"/>
    <w:rsid w:val="000A2762"/>
    <w:rsid w:val="000A4400"/>
    <w:rsid w:val="000B5C84"/>
    <w:rsid w:val="000D5858"/>
    <w:rsid w:val="000D759E"/>
    <w:rsid w:val="000E1B99"/>
    <w:rsid w:val="000E251A"/>
    <w:rsid w:val="000F2AA1"/>
    <w:rsid w:val="001041A1"/>
    <w:rsid w:val="001405B7"/>
    <w:rsid w:val="00165882"/>
    <w:rsid w:val="001711DA"/>
    <w:rsid w:val="00180A57"/>
    <w:rsid w:val="0018735F"/>
    <w:rsid w:val="001A663F"/>
    <w:rsid w:val="001B01C2"/>
    <w:rsid w:val="001B5CC0"/>
    <w:rsid w:val="001C0E9D"/>
    <w:rsid w:val="001C605A"/>
    <w:rsid w:val="001D6438"/>
    <w:rsid w:val="001E19F0"/>
    <w:rsid w:val="001E1A7C"/>
    <w:rsid w:val="001F5F88"/>
    <w:rsid w:val="001F61A3"/>
    <w:rsid w:val="002261EC"/>
    <w:rsid w:val="002279D5"/>
    <w:rsid w:val="0026419F"/>
    <w:rsid w:val="00264939"/>
    <w:rsid w:val="002962AA"/>
    <w:rsid w:val="00297FF5"/>
    <w:rsid w:val="002A100D"/>
    <w:rsid w:val="002B6072"/>
    <w:rsid w:val="002B7137"/>
    <w:rsid w:val="002C3832"/>
    <w:rsid w:val="002E2DB5"/>
    <w:rsid w:val="002E4824"/>
    <w:rsid w:val="002F0E50"/>
    <w:rsid w:val="00317CF3"/>
    <w:rsid w:val="0032609B"/>
    <w:rsid w:val="00351050"/>
    <w:rsid w:val="0036735B"/>
    <w:rsid w:val="003742E8"/>
    <w:rsid w:val="00382E88"/>
    <w:rsid w:val="003841A2"/>
    <w:rsid w:val="003A1923"/>
    <w:rsid w:val="003A6832"/>
    <w:rsid w:val="003B31CF"/>
    <w:rsid w:val="003C37F6"/>
    <w:rsid w:val="003D272D"/>
    <w:rsid w:val="003D2932"/>
    <w:rsid w:val="003E043D"/>
    <w:rsid w:val="003F0043"/>
    <w:rsid w:val="003F4CA7"/>
    <w:rsid w:val="003F79B6"/>
    <w:rsid w:val="003F7BB7"/>
    <w:rsid w:val="00400099"/>
    <w:rsid w:val="00402EBE"/>
    <w:rsid w:val="00412DB3"/>
    <w:rsid w:val="0041394B"/>
    <w:rsid w:val="00423406"/>
    <w:rsid w:val="004261F9"/>
    <w:rsid w:val="0043785F"/>
    <w:rsid w:val="00452DC4"/>
    <w:rsid w:val="0048029B"/>
    <w:rsid w:val="00481502"/>
    <w:rsid w:val="00483CDD"/>
    <w:rsid w:val="004C0B88"/>
    <w:rsid w:val="004D2394"/>
    <w:rsid w:val="004D4391"/>
    <w:rsid w:val="004E4E3E"/>
    <w:rsid w:val="004E62BB"/>
    <w:rsid w:val="004F792B"/>
    <w:rsid w:val="00500CD6"/>
    <w:rsid w:val="00501742"/>
    <w:rsid w:val="00506066"/>
    <w:rsid w:val="00531D09"/>
    <w:rsid w:val="005324C3"/>
    <w:rsid w:val="00534D04"/>
    <w:rsid w:val="00537A5D"/>
    <w:rsid w:val="00591A88"/>
    <w:rsid w:val="0059652A"/>
    <w:rsid w:val="005A6609"/>
    <w:rsid w:val="005A7DED"/>
    <w:rsid w:val="005B0D5A"/>
    <w:rsid w:val="005C298C"/>
    <w:rsid w:val="005D7F4C"/>
    <w:rsid w:val="005E48E1"/>
    <w:rsid w:val="005F562F"/>
    <w:rsid w:val="005F646C"/>
    <w:rsid w:val="005F692A"/>
    <w:rsid w:val="005F7E42"/>
    <w:rsid w:val="00611DAA"/>
    <w:rsid w:val="006159C5"/>
    <w:rsid w:val="00617C77"/>
    <w:rsid w:val="00624BEF"/>
    <w:rsid w:val="00633FD9"/>
    <w:rsid w:val="006360A7"/>
    <w:rsid w:val="006460FC"/>
    <w:rsid w:val="006500F4"/>
    <w:rsid w:val="00652B27"/>
    <w:rsid w:val="0066570E"/>
    <w:rsid w:val="00666605"/>
    <w:rsid w:val="00673094"/>
    <w:rsid w:val="00676271"/>
    <w:rsid w:val="006A3F62"/>
    <w:rsid w:val="006B26E6"/>
    <w:rsid w:val="006B3CE1"/>
    <w:rsid w:val="006C36C1"/>
    <w:rsid w:val="006D583B"/>
    <w:rsid w:val="006F142C"/>
    <w:rsid w:val="00701974"/>
    <w:rsid w:val="00705EC3"/>
    <w:rsid w:val="00706A65"/>
    <w:rsid w:val="00763D05"/>
    <w:rsid w:val="00765F83"/>
    <w:rsid w:val="0076625B"/>
    <w:rsid w:val="00767B11"/>
    <w:rsid w:val="00770219"/>
    <w:rsid w:val="0077156C"/>
    <w:rsid w:val="007733ED"/>
    <w:rsid w:val="007A0ECA"/>
    <w:rsid w:val="007A0FA2"/>
    <w:rsid w:val="007B6576"/>
    <w:rsid w:val="007D3FF8"/>
    <w:rsid w:val="007E1C10"/>
    <w:rsid w:val="007E1CAF"/>
    <w:rsid w:val="007F268B"/>
    <w:rsid w:val="00801648"/>
    <w:rsid w:val="008114F4"/>
    <w:rsid w:val="0081351B"/>
    <w:rsid w:val="00835236"/>
    <w:rsid w:val="00845CA1"/>
    <w:rsid w:val="00850E44"/>
    <w:rsid w:val="008512D4"/>
    <w:rsid w:val="00862917"/>
    <w:rsid w:val="008629CF"/>
    <w:rsid w:val="0087604F"/>
    <w:rsid w:val="00883581"/>
    <w:rsid w:val="00886F6D"/>
    <w:rsid w:val="008924A7"/>
    <w:rsid w:val="00893930"/>
    <w:rsid w:val="00893C30"/>
    <w:rsid w:val="008C1F69"/>
    <w:rsid w:val="008D0C92"/>
    <w:rsid w:val="008D1BA4"/>
    <w:rsid w:val="008D2146"/>
    <w:rsid w:val="008E064B"/>
    <w:rsid w:val="008F47C6"/>
    <w:rsid w:val="008F54C4"/>
    <w:rsid w:val="008F5D63"/>
    <w:rsid w:val="008F74D5"/>
    <w:rsid w:val="009259CB"/>
    <w:rsid w:val="00934228"/>
    <w:rsid w:val="009522F9"/>
    <w:rsid w:val="00960563"/>
    <w:rsid w:val="00974713"/>
    <w:rsid w:val="00974FD8"/>
    <w:rsid w:val="009810C1"/>
    <w:rsid w:val="00981D47"/>
    <w:rsid w:val="0098779E"/>
    <w:rsid w:val="00993D69"/>
    <w:rsid w:val="009A1BE1"/>
    <w:rsid w:val="009B5BA7"/>
    <w:rsid w:val="009C2B0B"/>
    <w:rsid w:val="009D159F"/>
    <w:rsid w:val="009E3259"/>
    <w:rsid w:val="00A02346"/>
    <w:rsid w:val="00A11308"/>
    <w:rsid w:val="00A17A69"/>
    <w:rsid w:val="00A27172"/>
    <w:rsid w:val="00A333CE"/>
    <w:rsid w:val="00A54336"/>
    <w:rsid w:val="00A735CF"/>
    <w:rsid w:val="00A81F03"/>
    <w:rsid w:val="00A87B65"/>
    <w:rsid w:val="00A90472"/>
    <w:rsid w:val="00A926F6"/>
    <w:rsid w:val="00A9439B"/>
    <w:rsid w:val="00AB03AF"/>
    <w:rsid w:val="00AB2636"/>
    <w:rsid w:val="00AB37CF"/>
    <w:rsid w:val="00AD080B"/>
    <w:rsid w:val="00AD20CA"/>
    <w:rsid w:val="00AE3FB1"/>
    <w:rsid w:val="00AE50B9"/>
    <w:rsid w:val="00AE6DD6"/>
    <w:rsid w:val="00AE76FD"/>
    <w:rsid w:val="00AF6A69"/>
    <w:rsid w:val="00B00747"/>
    <w:rsid w:val="00B01712"/>
    <w:rsid w:val="00B132F8"/>
    <w:rsid w:val="00B20CD5"/>
    <w:rsid w:val="00B4077D"/>
    <w:rsid w:val="00B41B55"/>
    <w:rsid w:val="00B53E5B"/>
    <w:rsid w:val="00B84E4A"/>
    <w:rsid w:val="00B86033"/>
    <w:rsid w:val="00B90CEA"/>
    <w:rsid w:val="00B9754E"/>
    <w:rsid w:val="00BA2406"/>
    <w:rsid w:val="00BA2854"/>
    <w:rsid w:val="00BA4767"/>
    <w:rsid w:val="00BB5929"/>
    <w:rsid w:val="00BC460D"/>
    <w:rsid w:val="00BD2313"/>
    <w:rsid w:val="00BD60AE"/>
    <w:rsid w:val="00C000BC"/>
    <w:rsid w:val="00C16D32"/>
    <w:rsid w:val="00C20AC7"/>
    <w:rsid w:val="00C4223C"/>
    <w:rsid w:val="00C66DCF"/>
    <w:rsid w:val="00C70187"/>
    <w:rsid w:val="00C80B59"/>
    <w:rsid w:val="00C92778"/>
    <w:rsid w:val="00CC7ECB"/>
    <w:rsid w:val="00CE2117"/>
    <w:rsid w:val="00CF42DF"/>
    <w:rsid w:val="00CF76AB"/>
    <w:rsid w:val="00D1012C"/>
    <w:rsid w:val="00D233F2"/>
    <w:rsid w:val="00D40C18"/>
    <w:rsid w:val="00D5376B"/>
    <w:rsid w:val="00D74D30"/>
    <w:rsid w:val="00D9662E"/>
    <w:rsid w:val="00DA7C3F"/>
    <w:rsid w:val="00DB6EFF"/>
    <w:rsid w:val="00DD5567"/>
    <w:rsid w:val="00DD55F5"/>
    <w:rsid w:val="00DE0A42"/>
    <w:rsid w:val="00DE1B7C"/>
    <w:rsid w:val="00DF45FA"/>
    <w:rsid w:val="00E10E2F"/>
    <w:rsid w:val="00E50CC5"/>
    <w:rsid w:val="00E5203A"/>
    <w:rsid w:val="00E5293C"/>
    <w:rsid w:val="00E536F8"/>
    <w:rsid w:val="00E73597"/>
    <w:rsid w:val="00E80F25"/>
    <w:rsid w:val="00E8557C"/>
    <w:rsid w:val="00E85FC8"/>
    <w:rsid w:val="00E8694B"/>
    <w:rsid w:val="00EA6336"/>
    <w:rsid w:val="00EC3E74"/>
    <w:rsid w:val="00EC7608"/>
    <w:rsid w:val="00EC78F2"/>
    <w:rsid w:val="00EE4986"/>
    <w:rsid w:val="00EF1A65"/>
    <w:rsid w:val="00EF57A7"/>
    <w:rsid w:val="00F25839"/>
    <w:rsid w:val="00F533B6"/>
    <w:rsid w:val="00F64731"/>
    <w:rsid w:val="00F652E3"/>
    <w:rsid w:val="00F65A08"/>
    <w:rsid w:val="00F675DB"/>
    <w:rsid w:val="00F708DA"/>
    <w:rsid w:val="00F97F83"/>
    <w:rsid w:val="00FA477B"/>
  </w:rsids>
  <m:mathPr>
    <m:mathFont m:val="Adobe Caslon Pro Bold Italic"/>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67"/>
    <w:rPr>
      <w:rFonts w:ascii="Arial" w:hAnsi="Arial"/>
      <w:sz w:val="22"/>
    </w:rPr>
  </w:style>
  <w:style w:type="paragraph" w:styleId="Rubrik1">
    <w:name w:val="heading 1"/>
    <w:basedOn w:val="Normal"/>
    <w:next w:val="Normal"/>
    <w:link w:val="Rubrik1Char"/>
    <w:uiPriority w:val="9"/>
    <w:qFormat/>
    <w:rsid w:val="00A543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qFormat/>
    <w:rsid w:val="00DB3F02"/>
    <w:pPr>
      <w:spacing w:before="100" w:beforeAutospacing="1" w:after="100" w:afterAutospacing="1"/>
      <w:outlineLvl w:val="1"/>
    </w:pPr>
    <w:rPr>
      <w:rFonts w:ascii="Times" w:eastAsia="Times New Roman" w:hAnsi="Times"/>
      <w:b/>
      <w:sz w:val="36"/>
    </w:rPr>
  </w:style>
  <w:style w:type="paragraph" w:styleId="Rubrik3">
    <w:name w:val="heading 3"/>
    <w:basedOn w:val="Normal"/>
    <w:next w:val="Normal"/>
    <w:link w:val="Rubrik3Char"/>
    <w:uiPriority w:val="9"/>
    <w:semiHidden/>
    <w:unhideWhenUsed/>
    <w:qFormat/>
    <w:rsid w:val="0097471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Oformateradtext">
    <w:name w:val="Plain Text"/>
    <w:basedOn w:val="Normal"/>
    <w:link w:val="OformateradtextChar"/>
    <w:uiPriority w:val="99"/>
    <w:rsid w:val="00856DFD"/>
    <w:rPr>
      <w:rFonts w:ascii="Courier" w:eastAsia="Times New Roman" w:hAnsi="Courier"/>
      <w:sz w:val="24"/>
      <w:szCs w:val="24"/>
    </w:rPr>
  </w:style>
  <w:style w:type="character" w:customStyle="1" w:styleId="artbody">
    <w:name w:val="artbody"/>
    <w:basedOn w:val="Standardstycketypsnitt"/>
    <w:rsid w:val="00AE4A1E"/>
  </w:style>
  <w:style w:type="character" w:styleId="Hyperlnk">
    <w:name w:val="Hyperlink"/>
    <w:basedOn w:val="Standardstycketypsnitt"/>
    <w:rsid w:val="00DB3F02"/>
    <w:rPr>
      <w:color w:val="0000FF"/>
      <w:u w:val="single"/>
    </w:rPr>
  </w:style>
  <w:style w:type="paragraph" w:styleId="Sidhuvud">
    <w:name w:val="header"/>
    <w:basedOn w:val="Normal"/>
    <w:rsid w:val="00950404"/>
    <w:pPr>
      <w:tabs>
        <w:tab w:val="center" w:pos="4536"/>
        <w:tab w:val="right" w:pos="9072"/>
      </w:tabs>
    </w:pPr>
  </w:style>
  <w:style w:type="paragraph" w:styleId="Sidfot">
    <w:name w:val="footer"/>
    <w:basedOn w:val="Normal"/>
    <w:semiHidden/>
    <w:rsid w:val="00950404"/>
    <w:pPr>
      <w:tabs>
        <w:tab w:val="center" w:pos="4536"/>
        <w:tab w:val="right" w:pos="9072"/>
      </w:tabs>
    </w:pPr>
  </w:style>
  <w:style w:type="character" w:styleId="Sidnummer">
    <w:name w:val="page number"/>
    <w:basedOn w:val="Standardstycketypsnitt"/>
    <w:rsid w:val="00950404"/>
  </w:style>
  <w:style w:type="paragraph" w:styleId="Normalwebb">
    <w:name w:val="Normal (Web)"/>
    <w:basedOn w:val="Normal"/>
    <w:uiPriority w:val="99"/>
    <w:rsid w:val="00492BD8"/>
    <w:pPr>
      <w:spacing w:beforeLines="1" w:afterLines="1"/>
    </w:pPr>
    <w:rPr>
      <w:rFonts w:ascii="Times" w:hAnsi="Times"/>
      <w:sz w:val="20"/>
    </w:rPr>
  </w:style>
  <w:style w:type="character" w:styleId="Betoning">
    <w:name w:val="Emphasis"/>
    <w:basedOn w:val="Standardstycketypsnitt"/>
    <w:uiPriority w:val="20"/>
    <w:rsid w:val="00492BD8"/>
    <w:rPr>
      <w:i/>
    </w:rPr>
  </w:style>
  <w:style w:type="paragraph" w:customStyle="1" w:styleId="Default">
    <w:name w:val="Default"/>
    <w:rsid w:val="003D2932"/>
    <w:pPr>
      <w:widowControl w:val="0"/>
      <w:autoSpaceDE w:val="0"/>
      <w:autoSpaceDN w:val="0"/>
      <w:adjustRightInd w:val="0"/>
    </w:pPr>
    <w:rPr>
      <w:rFonts w:ascii="Times New Roman" w:hAnsi="Times New Roman"/>
      <w:color w:val="000000"/>
      <w:sz w:val="24"/>
      <w:szCs w:val="24"/>
    </w:rPr>
  </w:style>
  <w:style w:type="character" w:styleId="AnvndHyperlnk">
    <w:name w:val="FollowedHyperlink"/>
    <w:basedOn w:val="Standardstycketypsnitt"/>
    <w:uiPriority w:val="99"/>
    <w:semiHidden/>
    <w:unhideWhenUsed/>
    <w:rsid w:val="002962AA"/>
    <w:rPr>
      <w:color w:val="800080" w:themeColor="followedHyperlink"/>
      <w:u w:val="single"/>
    </w:rPr>
  </w:style>
  <w:style w:type="character" w:styleId="Betoning2">
    <w:name w:val="Strong"/>
    <w:basedOn w:val="Standardstycketypsnitt"/>
    <w:uiPriority w:val="22"/>
    <w:rsid w:val="00E80F25"/>
    <w:rPr>
      <w:b/>
    </w:rPr>
  </w:style>
  <w:style w:type="character" w:customStyle="1" w:styleId="Rubrik3Char">
    <w:name w:val="Rubrik 3 Char"/>
    <w:basedOn w:val="Standardstycketypsnitt"/>
    <w:link w:val="Rubrik3"/>
    <w:uiPriority w:val="9"/>
    <w:semiHidden/>
    <w:rsid w:val="00974713"/>
    <w:rPr>
      <w:rFonts w:asciiTheme="majorHAnsi" w:eastAsiaTheme="majorEastAsia" w:hAnsiTheme="majorHAnsi" w:cstheme="majorBidi"/>
      <w:b/>
      <w:bCs/>
      <w:color w:val="4F81BD" w:themeColor="accent1"/>
      <w:sz w:val="22"/>
    </w:rPr>
  </w:style>
  <w:style w:type="character" w:customStyle="1" w:styleId="OformateradtextChar">
    <w:name w:val="Oformaterad text Char"/>
    <w:basedOn w:val="Standardstycketypsnitt"/>
    <w:link w:val="Oformateradtext"/>
    <w:uiPriority w:val="99"/>
    <w:rsid w:val="00D40C18"/>
    <w:rPr>
      <w:rFonts w:ascii="Courier" w:eastAsia="Times New Roman" w:hAnsi="Courier"/>
      <w:sz w:val="24"/>
      <w:szCs w:val="24"/>
    </w:rPr>
  </w:style>
  <w:style w:type="character" w:customStyle="1" w:styleId="Rubrik1Char">
    <w:name w:val="Rubrik 1 Char"/>
    <w:basedOn w:val="Standardstycketypsnitt"/>
    <w:link w:val="Rubrik1"/>
    <w:uiPriority w:val="9"/>
    <w:rsid w:val="00A5433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77213789">
      <w:bodyDiv w:val="1"/>
      <w:marLeft w:val="0"/>
      <w:marRight w:val="0"/>
      <w:marTop w:val="0"/>
      <w:marBottom w:val="0"/>
      <w:divBdr>
        <w:top w:val="none" w:sz="0" w:space="0" w:color="auto"/>
        <w:left w:val="none" w:sz="0" w:space="0" w:color="auto"/>
        <w:bottom w:val="none" w:sz="0" w:space="0" w:color="auto"/>
        <w:right w:val="none" w:sz="0" w:space="0" w:color="auto"/>
      </w:divBdr>
      <w:divsChild>
        <w:div w:id="1102728057">
          <w:marLeft w:val="0"/>
          <w:marRight w:val="0"/>
          <w:marTop w:val="0"/>
          <w:marBottom w:val="0"/>
          <w:divBdr>
            <w:top w:val="none" w:sz="0" w:space="0" w:color="auto"/>
            <w:left w:val="none" w:sz="0" w:space="0" w:color="auto"/>
            <w:bottom w:val="none" w:sz="0" w:space="0" w:color="auto"/>
            <w:right w:val="none" w:sz="0" w:space="0" w:color="auto"/>
          </w:divBdr>
        </w:div>
        <w:div w:id="303120369">
          <w:marLeft w:val="0"/>
          <w:marRight w:val="0"/>
          <w:marTop w:val="0"/>
          <w:marBottom w:val="0"/>
          <w:divBdr>
            <w:top w:val="none" w:sz="0" w:space="0" w:color="auto"/>
            <w:left w:val="none" w:sz="0" w:space="0" w:color="auto"/>
            <w:bottom w:val="none" w:sz="0" w:space="0" w:color="auto"/>
            <w:right w:val="none" w:sz="0" w:space="0" w:color="auto"/>
          </w:divBdr>
        </w:div>
        <w:div w:id="466439887">
          <w:marLeft w:val="0"/>
          <w:marRight w:val="0"/>
          <w:marTop w:val="0"/>
          <w:marBottom w:val="0"/>
          <w:divBdr>
            <w:top w:val="none" w:sz="0" w:space="0" w:color="auto"/>
            <w:left w:val="none" w:sz="0" w:space="0" w:color="auto"/>
            <w:bottom w:val="none" w:sz="0" w:space="0" w:color="auto"/>
            <w:right w:val="none" w:sz="0" w:space="0" w:color="auto"/>
          </w:divBdr>
        </w:div>
        <w:div w:id="2044816596">
          <w:marLeft w:val="0"/>
          <w:marRight w:val="0"/>
          <w:marTop w:val="0"/>
          <w:marBottom w:val="0"/>
          <w:divBdr>
            <w:top w:val="none" w:sz="0" w:space="0" w:color="auto"/>
            <w:left w:val="none" w:sz="0" w:space="0" w:color="auto"/>
            <w:bottom w:val="none" w:sz="0" w:space="0" w:color="auto"/>
            <w:right w:val="none" w:sz="0" w:space="0" w:color="auto"/>
          </w:divBdr>
        </w:div>
        <w:div w:id="951403806">
          <w:marLeft w:val="0"/>
          <w:marRight w:val="0"/>
          <w:marTop w:val="0"/>
          <w:marBottom w:val="0"/>
          <w:divBdr>
            <w:top w:val="none" w:sz="0" w:space="0" w:color="auto"/>
            <w:left w:val="none" w:sz="0" w:space="0" w:color="auto"/>
            <w:bottom w:val="none" w:sz="0" w:space="0" w:color="auto"/>
            <w:right w:val="none" w:sz="0" w:space="0" w:color="auto"/>
          </w:divBdr>
        </w:div>
        <w:div w:id="947004103">
          <w:marLeft w:val="0"/>
          <w:marRight w:val="0"/>
          <w:marTop w:val="0"/>
          <w:marBottom w:val="0"/>
          <w:divBdr>
            <w:top w:val="none" w:sz="0" w:space="0" w:color="auto"/>
            <w:left w:val="none" w:sz="0" w:space="0" w:color="auto"/>
            <w:bottom w:val="none" w:sz="0" w:space="0" w:color="auto"/>
            <w:right w:val="none" w:sz="0" w:space="0" w:color="auto"/>
          </w:divBdr>
        </w:div>
        <w:div w:id="1351491205">
          <w:marLeft w:val="0"/>
          <w:marRight w:val="0"/>
          <w:marTop w:val="0"/>
          <w:marBottom w:val="0"/>
          <w:divBdr>
            <w:top w:val="none" w:sz="0" w:space="0" w:color="auto"/>
            <w:left w:val="none" w:sz="0" w:space="0" w:color="auto"/>
            <w:bottom w:val="none" w:sz="0" w:space="0" w:color="auto"/>
            <w:right w:val="none" w:sz="0" w:space="0" w:color="auto"/>
          </w:divBdr>
        </w:div>
        <w:div w:id="1621647218">
          <w:marLeft w:val="0"/>
          <w:marRight w:val="0"/>
          <w:marTop w:val="0"/>
          <w:marBottom w:val="0"/>
          <w:divBdr>
            <w:top w:val="none" w:sz="0" w:space="0" w:color="auto"/>
            <w:left w:val="none" w:sz="0" w:space="0" w:color="auto"/>
            <w:bottom w:val="none" w:sz="0" w:space="0" w:color="auto"/>
            <w:right w:val="none" w:sz="0" w:space="0" w:color="auto"/>
          </w:divBdr>
        </w:div>
        <w:div w:id="763920276">
          <w:marLeft w:val="0"/>
          <w:marRight w:val="0"/>
          <w:marTop w:val="0"/>
          <w:marBottom w:val="0"/>
          <w:divBdr>
            <w:top w:val="none" w:sz="0" w:space="0" w:color="auto"/>
            <w:left w:val="none" w:sz="0" w:space="0" w:color="auto"/>
            <w:bottom w:val="none" w:sz="0" w:space="0" w:color="auto"/>
            <w:right w:val="none" w:sz="0" w:space="0" w:color="auto"/>
          </w:divBdr>
        </w:div>
      </w:divsChild>
    </w:div>
    <w:div w:id="657732390">
      <w:bodyDiv w:val="1"/>
      <w:marLeft w:val="0"/>
      <w:marRight w:val="0"/>
      <w:marTop w:val="0"/>
      <w:marBottom w:val="0"/>
      <w:divBdr>
        <w:top w:val="none" w:sz="0" w:space="0" w:color="auto"/>
        <w:left w:val="none" w:sz="0" w:space="0" w:color="auto"/>
        <w:bottom w:val="none" w:sz="0" w:space="0" w:color="auto"/>
        <w:right w:val="none" w:sz="0" w:space="0" w:color="auto"/>
      </w:divBdr>
    </w:div>
    <w:div w:id="708067417">
      <w:bodyDiv w:val="1"/>
      <w:marLeft w:val="0"/>
      <w:marRight w:val="0"/>
      <w:marTop w:val="0"/>
      <w:marBottom w:val="0"/>
      <w:divBdr>
        <w:top w:val="none" w:sz="0" w:space="0" w:color="auto"/>
        <w:left w:val="none" w:sz="0" w:space="0" w:color="auto"/>
        <w:bottom w:val="none" w:sz="0" w:space="0" w:color="auto"/>
        <w:right w:val="none" w:sz="0" w:space="0" w:color="auto"/>
      </w:divBdr>
    </w:div>
    <w:div w:id="1068262779">
      <w:bodyDiv w:val="1"/>
      <w:marLeft w:val="0"/>
      <w:marRight w:val="0"/>
      <w:marTop w:val="0"/>
      <w:marBottom w:val="0"/>
      <w:divBdr>
        <w:top w:val="none" w:sz="0" w:space="0" w:color="auto"/>
        <w:left w:val="none" w:sz="0" w:space="0" w:color="auto"/>
        <w:bottom w:val="none" w:sz="0" w:space="0" w:color="auto"/>
        <w:right w:val="none" w:sz="0" w:space="0" w:color="auto"/>
      </w:divBdr>
      <w:divsChild>
        <w:div w:id="514199351">
          <w:marLeft w:val="0"/>
          <w:marRight w:val="0"/>
          <w:marTop w:val="0"/>
          <w:marBottom w:val="0"/>
          <w:divBdr>
            <w:top w:val="none" w:sz="0" w:space="0" w:color="auto"/>
            <w:left w:val="none" w:sz="0" w:space="0" w:color="auto"/>
            <w:bottom w:val="none" w:sz="0" w:space="0" w:color="auto"/>
            <w:right w:val="none" w:sz="0" w:space="0" w:color="auto"/>
          </w:divBdr>
        </w:div>
      </w:divsChild>
    </w:div>
    <w:div w:id="1137142425">
      <w:bodyDiv w:val="1"/>
      <w:marLeft w:val="0"/>
      <w:marRight w:val="0"/>
      <w:marTop w:val="0"/>
      <w:marBottom w:val="0"/>
      <w:divBdr>
        <w:top w:val="none" w:sz="0" w:space="0" w:color="auto"/>
        <w:left w:val="none" w:sz="0" w:space="0" w:color="auto"/>
        <w:bottom w:val="none" w:sz="0" w:space="0" w:color="auto"/>
        <w:right w:val="none" w:sz="0" w:space="0" w:color="auto"/>
      </w:divBdr>
      <w:divsChild>
        <w:div w:id="359472979">
          <w:marLeft w:val="0"/>
          <w:marRight w:val="0"/>
          <w:marTop w:val="0"/>
          <w:marBottom w:val="0"/>
          <w:divBdr>
            <w:top w:val="none" w:sz="0" w:space="0" w:color="auto"/>
            <w:left w:val="none" w:sz="0" w:space="0" w:color="auto"/>
            <w:bottom w:val="none" w:sz="0" w:space="0" w:color="auto"/>
            <w:right w:val="none" w:sz="0" w:space="0" w:color="auto"/>
          </w:divBdr>
        </w:div>
      </w:divsChild>
    </w:div>
    <w:div w:id="1985506661">
      <w:bodyDiv w:val="1"/>
      <w:marLeft w:val="0"/>
      <w:marRight w:val="0"/>
      <w:marTop w:val="0"/>
      <w:marBottom w:val="0"/>
      <w:divBdr>
        <w:top w:val="none" w:sz="0" w:space="0" w:color="auto"/>
        <w:left w:val="none" w:sz="0" w:space="0" w:color="auto"/>
        <w:bottom w:val="none" w:sz="0" w:space="0" w:color="auto"/>
        <w:right w:val="none" w:sz="0" w:space="0" w:color="auto"/>
      </w:divBdr>
      <w:divsChild>
        <w:div w:id="212298870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437</Words>
  <Characters>2491</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Har idag kommit överens med Ulrica om att mitt förslag är ok</vt:lpstr>
    </vt:vector>
  </TitlesOfParts>
  <Company>GCI Malmö AB</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4</cp:revision>
  <cp:lastPrinted>2013-09-16T06:58:00Z</cp:lastPrinted>
  <dcterms:created xsi:type="dcterms:W3CDTF">2013-09-16T06:14:00Z</dcterms:created>
  <dcterms:modified xsi:type="dcterms:W3CDTF">2013-09-16T07:01:00Z</dcterms:modified>
</cp:coreProperties>
</file>