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6756F" w14:textId="77777777" w:rsidR="001F4C4B" w:rsidRDefault="001F4C4B" w:rsidP="00D97AC6">
      <w:pPr>
        <w:spacing w:line="260" w:lineRule="atLeast"/>
        <w:rPr>
          <w:rFonts w:cs="Arial"/>
        </w:rPr>
      </w:pPr>
    </w:p>
    <w:p w14:paraId="3D7404CE" w14:textId="0931068C" w:rsidR="00955E49" w:rsidRDefault="00665804" w:rsidP="00D97AC6">
      <w:pPr>
        <w:spacing w:line="260" w:lineRule="atLeast"/>
        <w:rPr>
          <w:rFonts w:cs="Arial"/>
        </w:rPr>
      </w:pPr>
      <w:r>
        <w:rPr>
          <w:rFonts w:cs="Arial"/>
        </w:rPr>
        <w:t>2020-09-04</w:t>
      </w:r>
    </w:p>
    <w:p w14:paraId="26E938D1" w14:textId="77777777" w:rsidR="00300564" w:rsidRDefault="00300564" w:rsidP="00D97AC6">
      <w:pPr>
        <w:spacing w:line="260" w:lineRule="atLeast"/>
        <w:rPr>
          <w:rFonts w:cs="Arial"/>
        </w:rPr>
      </w:pPr>
    </w:p>
    <w:p w14:paraId="5C356591" w14:textId="77777777" w:rsidR="001E3CD6" w:rsidRDefault="00A0032A" w:rsidP="005B3228">
      <w:pPr>
        <w:spacing w:before="100" w:beforeAutospacing="1" w:after="100" w:afterAutospacing="1" w:line="240" w:lineRule="auto"/>
        <w:rPr>
          <w:color w:val="000000"/>
        </w:rPr>
      </w:pPr>
      <w:r w:rsidRPr="00A0032A">
        <w:rPr>
          <w:rFonts w:ascii="Calibri" w:hAnsi="Calibri" w:cs="Calibri"/>
          <w:b/>
          <w:bCs/>
          <w:color w:val="000000"/>
          <w:sz w:val="32"/>
          <w:szCs w:val="32"/>
        </w:rPr>
        <w:t xml:space="preserve">Välkommen till Naturhistoriska riksmuseet i höst! </w:t>
      </w:r>
      <w:r w:rsidR="00C255F9">
        <w:rPr>
          <w:rFonts w:ascii="Calibri" w:hAnsi="Calibri" w:cs="Calibri"/>
          <w:b/>
          <w:bCs/>
          <w:color w:val="000000"/>
          <w:sz w:val="32"/>
          <w:szCs w:val="32"/>
        </w:rPr>
        <w:t>Fotoutställning och aktivitets</w:t>
      </w:r>
      <w:r w:rsidR="00820AAD">
        <w:rPr>
          <w:rFonts w:ascii="Calibri" w:hAnsi="Calibri" w:cs="Calibri"/>
          <w:b/>
          <w:bCs/>
          <w:color w:val="000000"/>
          <w:sz w:val="32"/>
          <w:szCs w:val="32"/>
        </w:rPr>
        <w:t>rum bland nyheterna</w:t>
      </w:r>
      <w:r w:rsidRPr="00A0032A">
        <w:rPr>
          <w:rFonts w:ascii="Calibri" w:hAnsi="Calibri" w:cs="Calibri"/>
          <w:b/>
          <w:bCs/>
          <w:color w:val="000000"/>
          <w:sz w:val="32"/>
          <w:szCs w:val="32"/>
        </w:rPr>
        <w:t>.</w:t>
      </w:r>
    </w:p>
    <w:p w14:paraId="07865BFF" w14:textId="77777777" w:rsidR="00A0032A" w:rsidRPr="00A0032A" w:rsidRDefault="00A0032A" w:rsidP="00A0032A">
      <w:pPr>
        <w:spacing w:before="100" w:beforeAutospacing="1" w:after="100" w:afterAutospacing="1"/>
        <w:rPr>
          <w:rFonts w:ascii="Calibri" w:hAnsi="Calibri" w:cs="Calibri"/>
          <w:color w:val="000000"/>
          <w:sz w:val="28"/>
          <w:szCs w:val="28"/>
        </w:rPr>
      </w:pPr>
      <w:r w:rsidRPr="00A0032A">
        <w:rPr>
          <w:rFonts w:ascii="Calibri" w:hAnsi="Calibri" w:cs="Calibri"/>
          <w:color w:val="000000"/>
          <w:sz w:val="28"/>
          <w:szCs w:val="28"/>
        </w:rPr>
        <w:t xml:space="preserve">Spännande </w:t>
      </w:r>
      <w:r w:rsidR="00353F28">
        <w:rPr>
          <w:rFonts w:ascii="Calibri" w:hAnsi="Calibri" w:cs="Calibri"/>
          <w:color w:val="000000"/>
          <w:sz w:val="28"/>
          <w:szCs w:val="28"/>
        </w:rPr>
        <w:t>aktiviteter</w:t>
      </w:r>
      <w:r w:rsidRPr="00A0032A">
        <w:rPr>
          <w:rFonts w:ascii="Calibri" w:hAnsi="Calibri" w:cs="Calibri"/>
          <w:color w:val="000000"/>
          <w:sz w:val="28"/>
          <w:szCs w:val="28"/>
        </w:rPr>
        <w:t xml:space="preserve"> i Labbet och storslagna skildringar av Afrikas djur i nya </w:t>
      </w:r>
      <w:r w:rsidR="00A05422">
        <w:rPr>
          <w:rFonts w:ascii="Calibri" w:hAnsi="Calibri" w:cs="Calibri"/>
          <w:color w:val="000000"/>
          <w:sz w:val="28"/>
          <w:szCs w:val="28"/>
        </w:rPr>
        <w:t>foto</w:t>
      </w:r>
      <w:r w:rsidRPr="00A0032A">
        <w:rPr>
          <w:rFonts w:ascii="Calibri" w:hAnsi="Calibri" w:cs="Calibri"/>
          <w:color w:val="000000"/>
          <w:sz w:val="28"/>
          <w:szCs w:val="28"/>
        </w:rPr>
        <w:t xml:space="preserve">utställningen The </w:t>
      </w:r>
      <w:proofErr w:type="spellStart"/>
      <w:r w:rsidRPr="00A0032A">
        <w:rPr>
          <w:rFonts w:ascii="Calibri" w:hAnsi="Calibri" w:cs="Calibri"/>
          <w:color w:val="000000"/>
          <w:sz w:val="28"/>
          <w:szCs w:val="28"/>
        </w:rPr>
        <w:t>Thin</w:t>
      </w:r>
      <w:proofErr w:type="spellEnd"/>
      <w:r w:rsidRPr="00A0032A">
        <w:rPr>
          <w:rFonts w:ascii="Calibri" w:hAnsi="Calibri" w:cs="Calibri"/>
          <w:color w:val="000000"/>
          <w:sz w:val="28"/>
          <w:szCs w:val="28"/>
        </w:rPr>
        <w:t xml:space="preserve"> Line – Björn Persson. I höst bjuder vi in till att lära genom </w:t>
      </w:r>
      <w:r w:rsidR="00A31410">
        <w:rPr>
          <w:rFonts w:ascii="Calibri" w:hAnsi="Calibri" w:cs="Calibri"/>
          <w:color w:val="000000"/>
          <w:sz w:val="28"/>
          <w:szCs w:val="28"/>
        </w:rPr>
        <w:t>visuel</w:t>
      </w:r>
      <w:r w:rsidR="004B3CCC">
        <w:rPr>
          <w:rFonts w:ascii="Calibri" w:hAnsi="Calibri" w:cs="Calibri"/>
          <w:color w:val="000000"/>
          <w:sz w:val="28"/>
          <w:szCs w:val="28"/>
        </w:rPr>
        <w:t>la upplevelser och expertmöten m</w:t>
      </w:r>
      <w:r w:rsidR="000E7EBD">
        <w:rPr>
          <w:rFonts w:ascii="Calibri" w:hAnsi="Calibri" w:cs="Calibri"/>
          <w:color w:val="000000"/>
          <w:sz w:val="28"/>
          <w:szCs w:val="28"/>
        </w:rPr>
        <w:t>ed geologitema i vårt aktivitets</w:t>
      </w:r>
      <w:r w:rsidR="004B3CCC">
        <w:rPr>
          <w:rFonts w:ascii="Calibri" w:hAnsi="Calibri" w:cs="Calibri"/>
          <w:color w:val="000000"/>
          <w:sz w:val="28"/>
          <w:szCs w:val="28"/>
        </w:rPr>
        <w:t xml:space="preserve">rum Labbet. </w:t>
      </w:r>
      <w:r w:rsidRPr="00A0032A">
        <w:rPr>
          <w:rFonts w:ascii="Calibri" w:hAnsi="Calibri" w:cs="Calibri"/>
          <w:color w:val="000000"/>
          <w:sz w:val="28"/>
          <w:szCs w:val="28"/>
        </w:rPr>
        <w:t xml:space="preserve"> </w:t>
      </w:r>
    </w:p>
    <w:p w14:paraId="488403D4" w14:textId="338DA0E4" w:rsidR="006062BF" w:rsidRPr="00793E7D" w:rsidRDefault="00A0032A" w:rsidP="000E7049">
      <w:pPr>
        <w:rPr>
          <w:rFonts w:ascii="Calibri" w:hAnsi="Calibri" w:cs="Calibri"/>
        </w:rPr>
      </w:pPr>
      <w:r w:rsidRPr="00793E7D">
        <w:rPr>
          <w:rFonts w:ascii="Calibri" w:hAnsi="Calibri" w:cs="Calibri"/>
        </w:rPr>
        <w:t>Vi hälsar våra besökare varmt välkomna till hösten hos</w:t>
      </w:r>
      <w:r w:rsidR="00353F28">
        <w:rPr>
          <w:rFonts w:ascii="Calibri" w:hAnsi="Calibri" w:cs="Calibri"/>
        </w:rPr>
        <w:t xml:space="preserve"> oss - med om</w:t>
      </w:r>
      <w:r w:rsidR="00A05422">
        <w:rPr>
          <w:rFonts w:ascii="Calibri" w:hAnsi="Calibri" w:cs="Calibri"/>
        </w:rPr>
        <w:t>sorgsfullt upplägg</w:t>
      </w:r>
      <w:r w:rsidR="00353F28">
        <w:rPr>
          <w:rFonts w:ascii="Calibri" w:hAnsi="Calibri" w:cs="Calibri"/>
        </w:rPr>
        <w:t xml:space="preserve"> </w:t>
      </w:r>
      <w:r w:rsidR="00A05422">
        <w:rPr>
          <w:rFonts w:ascii="Calibri" w:hAnsi="Calibri" w:cs="Calibri"/>
        </w:rPr>
        <w:t xml:space="preserve">och </w:t>
      </w:r>
      <w:r w:rsidRPr="00793E7D">
        <w:rPr>
          <w:rFonts w:ascii="Calibri" w:hAnsi="Calibri" w:cs="Calibri"/>
        </w:rPr>
        <w:t>hänsyn</w:t>
      </w:r>
      <w:r w:rsidR="00A05422">
        <w:rPr>
          <w:rFonts w:ascii="Calibri" w:hAnsi="Calibri" w:cs="Calibri"/>
        </w:rPr>
        <w:t>sfullt</w:t>
      </w:r>
      <w:r w:rsidR="00353F28">
        <w:rPr>
          <w:rFonts w:ascii="Calibri" w:hAnsi="Calibri" w:cs="Calibri"/>
        </w:rPr>
        <w:t xml:space="preserve"> avstånd </w:t>
      </w:r>
      <w:r w:rsidRPr="00793E7D">
        <w:rPr>
          <w:rFonts w:ascii="Calibri" w:hAnsi="Calibri" w:cs="Calibri"/>
        </w:rPr>
        <w:t>till varandra.</w:t>
      </w:r>
      <w:r w:rsidR="00820AAD" w:rsidRPr="00793E7D">
        <w:rPr>
          <w:rFonts w:ascii="Calibri" w:hAnsi="Calibri" w:cs="Calibri"/>
        </w:rPr>
        <w:t xml:space="preserve"> </w:t>
      </w:r>
      <w:r w:rsidR="000E7049" w:rsidRPr="00793E7D">
        <w:rPr>
          <w:rFonts w:ascii="Calibri" w:hAnsi="Calibri" w:cs="Calibri"/>
        </w:rPr>
        <w:t>M</w:t>
      </w:r>
      <w:r w:rsidR="00820AAD" w:rsidRPr="00793E7D">
        <w:rPr>
          <w:rFonts w:ascii="Calibri" w:hAnsi="Calibri" w:cs="Calibri"/>
        </w:rPr>
        <w:t>useet är öppet</w:t>
      </w:r>
      <w:r w:rsidR="00FE2434" w:rsidRPr="00793E7D">
        <w:rPr>
          <w:rFonts w:ascii="Calibri" w:hAnsi="Calibri" w:cs="Calibri"/>
        </w:rPr>
        <w:t xml:space="preserve"> med förbokad</w:t>
      </w:r>
      <w:r w:rsidR="001E639C" w:rsidRPr="00793E7D">
        <w:rPr>
          <w:rFonts w:ascii="Calibri" w:hAnsi="Calibri" w:cs="Calibri"/>
        </w:rPr>
        <w:t>, kostnadsfri</w:t>
      </w:r>
      <w:r w:rsidR="00FE2434" w:rsidRPr="00793E7D">
        <w:rPr>
          <w:rFonts w:ascii="Calibri" w:hAnsi="Calibri" w:cs="Calibri"/>
        </w:rPr>
        <w:t xml:space="preserve"> biljett</w:t>
      </w:r>
      <w:r w:rsidR="00820AAD" w:rsidRPr="00793E7D">
        <w:rPr>
          <w:rFonts w:ascii="Calibri" w:hAnsi="Calibri" w:cs="Calibri"/>
        </w:rPr>
        <w:t>.</w:t>
      </w:r>
    </w:p>
    <w:p w14:paraId="0B93ACB8" w14:textId="534E7577" w:rsidR="00A0032A" w:rsidRPr="00A0032A" w:rsidRDefault="00351D3C" w:rsidP="00A0032A">
      <w:pPr>
        <w:spacing w:before="100" w:beforeAutospacing="1" w:after="100" w:afterAutospacing="1"/>
        <w:rPr>
          <w:rFonts w:ascii="Calibri" w:hAnsi="Calibri" w:cs="Calibri"/>
          <w:b/>
          <w:bCs/>
          <w:color w:val="000000"/>
        </w:rPr>
      </w:pPr>
      <w:r>
        <w:rPr>
          <w:rFonts w:ascii="Calibri" w:hAnsi="Calibri" w:cs="Calibri"/>
          <w:b/>
          <w:bCs/>
          <w:color w:val="000000"/>
        </w:rPr>
        <w:t>Geologisk</w:t>
      </w:r>
      <w:r w:rsidR="00B47BD9">
        <w:rPr>
          <w:rFonts w:ascii="Calibri" w:hAnsi="Calibri" w:cs="Calibri"/>
          <w:b/>
          <w:bCs/>
          <w:color w:val="000000"/>
        </w:rPr>
        <w:t xml:space="preserve"> utforskning</w:t>
      </w:r>
      <w:r w:rsidR="000E7049">
        <w:rPr>
          <w:rFonts w:ascii="Calibri" w:hAnsi="Calibri" w:cs="Calibri"/>
          <w:b/>
          <w:bCs/>
          <w:color w:val="000000"/>
        </w:rPr>
        <w:t xml:space="preserve"> </w:t>
      </w:r>
      <w:r w:rsidR="00A0032A" w:rsidRPr="00A0032A">
        <w:rPr>
          <w:rFonts w:ascii="Calibri" w:hAnsi="Calibri" w:cs="Calibri"/>
          <w:b/>
          <w:bCs/>
          <w:color w:val="000000"/>
        </w:rPr>
        <w:t xml:space="preserve">i Labbet </w:t>
      </w:r>
      <w:r w:rsidR="00A0032A">
        <w:rPr>
          <w:rFonts w:ascii="Calibri" w:hAnsi="Calibri" w:cs="Calibri"/>
          <w:b/>
          <w:bCs/>
          <w:color w:val="000000"/>
        </w:rPr>
        <w:br/>
      </w:r>
      <w:r w:rsidR="00A0032A" w:rsidRPr="00A0032A">
        <w:rPr>
          <w:rFonts w:ascii="Calibri" w:hAnsi="Calibri" w:cs="Calibri"/>
          <w:bCs/>
          <w:color w:val="000000"/>
        </w:rPr>
        <w:t xml:space="preserve">I </w:t>
      </w:r>
      <w:r w:rsidR="00353F28">
        <w:rPr>
          <w:rFonts w:ascii="Calibri" w:hAnsi="Calibri" w:cs="Calibri"/>
          <w:bCs/>
          <w:color w:val="000000"/>
        </w:rPr>
        <w:t xml:space="preserve">vårt </w:t>
      </w:r>
      <w:r w:rsidR="00A0032A" w:rsidRPr="00A0032A">
        <w:rPr>
          <w:rFonts w:ascii="Calibri" w:hAnsi="Calibri" w:cs="Calibri"/>
          <w:bCs/>
          <w:color w:val="000000"/>
        </w:rPr>
        <w:t>aktivitets</w:t>
      </w:r>
      <w:r w:rsidR="00353F28">
        <w:rPr>
          <w:rFonts w:ascii="Calibri" w:hAnsi="Calibri" w:cs="Calibri"/>
          <w:bCs/>
          <w:color w:val="000000"/>
        </w:rPr>
        <w:t>rum</w:t>
      </w:r>
      <w:r w:rsidR="00A0032A" w:rsidRPr="00A0032A">
        <w:rPr>
          <w:rFonts w:ascii="Calibri" w:hAnsi="Calibri" w:cs="Calibri"/>
          <w:bCs/>
          <w:color w:val="000000"/>
        </w:rPr>
        <w:t xml:space="preserve"> Labbet </w:t>
      </w:r>
      <w:r>
        <w:rPr>
          <w:rFonts w:ascii="Calibri" w:hAnsi="Calibri" w:cs="Calibri"/>
          <w:bCs/>
          <w:color w:val="000000"/>
        </w:rPr>
        <w:t>går besökarna in i</w:t>
      </w:r>
      <w:r w:rsidR="00A0032A" w:rsidRPr="00A0032A">
        <w:rPr>
          <w:rFonts w:ascii="Calibri" w:hAnsi="Calibri" w:cs="Calibri"/>
          <w:bCs/>
          <w:color w:val="000000"/>
        </w:rPr>
        <w:t xml:space="preserve"> geologins spännande värld. </w:t>
      </w:r>
      <w:r>
        <w:rPr>
          <w:rFonts w:ascii="Calibri" w:hAnsi="Calibri" w:cs="Calibri"/>
          <w:bCs/>
          <w:color w:val="000000"/>
        </w:rPr>
        <w:t>De</w:t>
      </w:r>
      <w:r w:rsidR="00A0032A" w:rsidRPr="00A0032A">
        <w:rPr>
          <w:rFonts w:ascii="Calibri" w:hAnsi="Calibri" w:cs="Calibri"/>
          <w:bCs/>
          <w:color w:val="000000"/>
        </w:rPr>
        <w:t xml:space="preserve"> får kika på kristaller i lupp, göra en egen vulkan och delta</w:t>
      </w:r>
      <w:r w:rsidR="000E7049">
        <w:rPr>
          <w:rFonts w:ascii="Calibri" w:hAnsi="Calibri" w:cs="Calibri"/>
          <w:bCs/>
          <w:color w:val="000000"/>
        </w:rPr>
        <w:t xml:space="preserve"> i mineralutmaningen. På plats f</w:t>
      </w:r>
      <w:r w:rsidR="00A0032A" w:rsidRPr="00A0032A">
        <w:rPr>
          <w:rFonts w:ascii="Calibri" w:hAnsi="Calibri" w:cs="Calibri"/>
          <w:bCs/>
          <w:color w:val="000000"/>
        </w:rPr>
        <w:t xml:space="preserve">inns </w:t>
      </w:r>
      <w:r w:rsidR="001E639C">
        <w:rPr>
          <w:rFonts w:ascii="Calibri" w:hAnsi="Calibri" w:cs="Calibri"/>
          <w:bCs/>
          <w:color w:val="000000"/>
        </w:rPr>
        <w:t>experter</w:t>
      </w:r>
      <w:r w:rsidR="00A0032A" w:rsidRPr="00A0032A">
        <w:rPr>
          <w:rFonts w:ascii="Calibri" w:hAnsi="Calibri" w:cs="Calibri"/>
          <w:bCs/>
          <w:color w:val="000000"/>
        </w:rPr>
        <w:t xml:space="preserve"> som berättar om museets </w:t>
      </w:r>
      <w:r w:rsidR="00665804">
        <w:rPr>
          <w:rFonts w:ascii="Calibri" w:hAnsi="Calibri" w:cs="Calibri"/>
          <w:bCs/>
          <w:color w:val="000000"/>
        </w:rPr>
        <w:t xml:space="preserve">rika </w:t>
      </w:r>
      <w:r w:rsidR="00A0032A" w:rsidRPr="00A0032A">
        <w:rPr>
          <w:rFonts w:ascii="Calibri" w:hAnsi="Calibri" w:cs="Calibri"/>
          <w:bCs/>
          <w:color w:val="000000"/>
        </w:rPr>
        <w:t>samlingar</w:t>
      </w:r>
      <w:r w:rsidR="00665804">
        <w:rPr>
          <w:rFonts w:ascii="Calibri" w:hAnsi="Calibri" w:cs="Calibri"/>
          <w:bCs/>
          <w:color w:val="000000"/>
        </w:rPr>
        <w:t>.</w:t>
      </w:r>
    </w:p>
    <w:p w14:paraId="3B55B402" w14:textId="77777777" w:rsidR="00A0032A" w:rsidRPr="00A0032A" w:rsidRDefault="00A0032A" w:rsidP="00A0032A">
      <w:pPr>
        <w:spacing w:before="100" w:beforeAutospacing="1" w:after="100" w:afterAutospacing="1"/>
        <w:rPr>
          <w:rFonts w:ascii="Calibri" w:hAnsi="Calibri" w:cs="Calibri"/>
          <w:bCs/>
          <w:color w:val="000000"/>
        </w:rPr>
      </w:pPr>
      <w:r w:rsidRPr="00A0032A">
        <w:rPr>
          <w:rFonts w:ascii="Calibri" w:hAnsi="Calibri" w:cs="Calibri"/>
          <w:bCs/>
          <w:color w:val="000000"/>
        </w:rPr>
        <w:t>Försiktighetsåtgärder</w:t>
      </w:r>
      <w:r w:rsidR="00351D3C">
        <w:rPr>
          <w:rFonts w:ascii="Calibri" w:hAnsi="Calibri" w:cs="Calibri"/>
          <w:bCs/>
          <w:color w:val="000000"/>
        </w:rPr>
        <w:t xml:space="preserve"> </w:t>
      </w:r>
      <w:r w:rsidRPr="00A0032A">
        <w:rPr>
          <w:rFonts w:ascii="Calibri" w:hAnsi="Calibri" w:cs="Calibri"/>
          <w:bCs/>
          <w:color w:val="000000"/>
        </w:rPr>
        <w:t>är vidtagna för ett så tryggt besök som möjligt.</w:t>
      </w:r>
      <w:r w:rsidR="00351D3C">
        <w:rPr>
          <w:rFonts w:ascii="Calibri" w:hAnsi="Calibri" w:cs="Calibri"/>
          <w:bCs/>
          <w:color w:val="000000"/>
        </w:rPr>
        <w:t xml:space="preserve"> Till exempel mindre grupper som håller avstånd och har labbhandskar på händerna.</w:t>
      </w:r>
    </w:p>
    <w:p w14:paraId="61E78E29" w14:textId="5AB80CCD" w:rsidR="00A0032A" w:rsidRPr="00A0032A" w:rsidRDefault="00A0032A" w:rsidP="00A0032A">
      <w:pPr>
        <w:spacing w:before="100" w:beforeAutospacing="1" w:after="100" w:afterAutospacing="1"/>
        <w:rPr>
          <w:rFonts w:ascii="Calibri" w:hAnsi="Calibri" w:cs="Calibri"/>
          <w:bCs/>
          <w:color w:val="000000"/>
        </w:rPr>
      </w:pPr>
      <w:r w:rsidRPr="00A0032A">
        <w:rPr>
          <w:rFonts w:ascii="Calibri" w:hAnsi="Calibri" w:cs="Calibri"/>
          <w:bCs/>
          <w:color w:val="000000"/>
        </w:rPr>
        <w:t xml:space="preserve">Labbet är öppet varje lördag </w:t>
      </w:r>
      <w:r w:rsidR="00B12562">
        <w:rPr>
          <w:rFonts w:ascii="Calibri" w:hAnsi="Calibri" w:cs="Calibri"/>
          <w:bCs/>
          <w:color w:val="000000"/>
        </w:rPr>
        <w:t xml:space="preserve">i höst, med geologitema </w:t>
      </w:r>
      <w:bookmarkStart w:id="0" w:name="_GoBack"/>
      <w:bookmarkEnd w:id="0"/>
      <w:r w:rsidRPr="00A0032A">
        <w:rPr>
          <w:rFonts w:ascii="Calibri" w:hAnsi="Calibri" w:cs="Calibri"/>
          <w:bCs/>
          <w:color w:val="000000"/>
        </w:rPr>
        <w:t>12 september – 17 oktober</w:t>
      </w:r>
      <w:r w:rsidR="00351D3C">
        <w:rPr>
          <w:rFonts w:ascii="Calibri" w:hAnsi="Calibri" w:cs="Calibri"/>
          <w:bCs/>
          <w:color w:val="000000"/>
        </w:rPr>
        <w:t xml:space="preserve"> 2020</w:t>
      </w:r>
      <w:r w:rsidRPr="00A0032A">
        <w:rPr>
          <w:rFonts w:ascii="Calibri" w:hAnsi="Calibri" w:cs="Calibri"/>
          <w:bCs/>
          <w:color w:val="000000"/>
        </w:rPr>
        <w:t xml:space="preserve">. Aktiviteterna passar </w:t>
      </w:r>
      <w:r w:rsidR="00351D3C">
        <w:rPr>
          <w:rFonts w:ascii="Calibri" w:hAnsi="Calibri" w:cs="Calibri"/>
          <w:bCs/>
          <w:color w:val="000000"/>
        </w:rPr>
        <w:t>både vuxna och barn. F</w:t>
      </w:r>
      <w:r w:rsidRPr="00A0032A">
        <w:rPr>
          <w:rFonts w:ascii="Calibri" w:hAnsi="Calibri" w:cs="Calibri"/>
          <w:bCs/>
          <w:color w:val="000000"/>
        </w:rPr>
        <w:t xml:space="preserve">rån 7 år. </w:t>
      </w:r>
      <w:r w:rsidR="00C02F24">
        <w:rPr>
          <w:rFonts w:ascii="Calibri" w:hAnsi="Calibri" w:cs="Calibri"/>
          <w:bCs/>
          <w:color w:val="000000"/>
        </w:rPr>
        <w:t xml:space="preserve">Begränsat antal biljetter </w:t>
      </w:r>
      <w:r w:rsidR="00351D3C">
        <w:rPr>
          <w:rFonts w:ascii="Calibri" w:hAnsi="Calibri" w:cs="Calibri"/>
          <w:bCs/>
          <w:color w:val="000000"/>
        </w:rPr>
        <w:t xml:space="preserve">förköps </w:t>
      </w:r>
      <w:r w:rsidRPr="00A0032A">
        <w:rPr>
          <w:rFonts w:ascii="Calibri" w:hAnsi="Calibri" w:cs="Calibri"/>
          <w:bCs/>
          <w:color w:val="000000"/>
        </w:rPr>
        <w:t xml:space="preserve">på museets webbplats. </w:t>
      </w:r>
      <w:r w:rsidR="00351D3C">
        <w:rPr>
          <w:rFonts w:ascii="Calibri" w:hAnsi="Calibri" w:cs="Calibri"/>
          <w:bCs/>
          <w:color w:val="000000"/>
        </w:rPr>
        <w:t>Kostnad 50 kr per person.</w:t>
      </w:r>
    </w:p>
    <w:p w14:paraId="0B45A825" w14:textId="77777777" w:rsidR="00A0032A" w:rsidRPr="00A0032A" w:rsidRDefault="00A0032A" w:rsidP="00A0032A">
      <w:pPr>
        <w:spacing w:before="100" w:beforeAutospacing="1" w:after="100" w:afterAutospacing="1"/>
        <w:rPr>
          <w:rFonts w:ascii="Calibri" w:hAnsi="Calibri" w:cs="Calibri"/>
          <w:b/>
          <w:bCs/>
          <w:color w:val="000000"/>
        </w:rPr>
      </w:pPr>
      <w:r w:rsidRPr="00A0032A">
        <w:rPr>
          <w:rFonts w:ascii="Calibri" w:hAnsi="Calibri" w:cs="Calibri"/>
          <w:b/>
          <w:bCs/>
          <w:color w:val="000000"/>
        </w:rPr>
        <w:t xml:space="preserve">Ny utställning! The </w:t>
      </w:r>
      <w:proofErr w:type="spellStart"/>
      <w:r w:rsidRPr="00A0032A">
        <w:rPr>
          <w:rFonts w:ascii="Calibri" w:hAnsi="Calibri" w:cs="Calibri"/>
          <w:b/>
          <w:bCs/>
          <w:color w:val="000000"/>
        </w:rPr>
        <w:t>Thin</w:t>
      </w:r>
      <w:proofErr w:type="spellEnd"/>
      <w:r w:rsidRPr="00A0032A">
        <w:rPr>
          <w:rFonts w:ascii="Calibri" w:hAnsi="Calibri" w:cs="Calibri"/>
          <w:b/>
          <w:bCs/>
          <w:color w:val="000000"/>
        </w:rPr>
        <w:t xml:space="preserve"> Line – Björn Persson</w:t>
      </w:r>
      <w:r>
        <w:rPr>
          <w:rFonts w:ascii="Calibri" w:hAnsi="Calibri" w:cs="Calibri"/>
          <w:b/>
          <w:bCs/>
          <w:color w:val="000000"/>
        </w:rPr>
        <w:br/>
      </w:r>
      <w:r w:rsidRPr="00A0032A">
        <w:rPr>
          <w:rFonts w:ascii="Calibri" w:hAnsi="Calibri" w:cs="Calibri"/>
          <w:bCs/>
          <w:color w:val="000000"/>
        </w:rPr>
        <w:t xml:space="preserve">The </w:t>
      </w:r>
      <w:proofErr w:type="spellStart"/>
      <w:r w:rsidRPr="00A0032A">
        <w:rPr>
          <w:rFonts w:ascii="Calibri" w:hAnsi="Calibri" w:cs="Calibri"/>
          <w:bCs/>
          <w:color w:val="000000"/>
        </w:rPr>
        <w:t>Thin</w:t>
      </w:r>
      <w:proofErr w:type="spellEnd"/>
      <w:r w:rsidRPr="00A0032A">
        <w:rPr>
          <w:rFonts w:ascii="Calibri" w:hAnsi="Calibri" w:cs="Calibri"/>
          <w:bCs/>
          <w:color w:val="000000"/>
        </w:rPr>
        <w:t xml:space="preserve"> Line är en tankeväckande betraktelse över en storslagen och vacker djurvärld som befinner sig i en tunn skiljelinje mellan överlevnad och utrotning. Utställningen visar Afrikas vilda djur, vilka har funnits på vår planet i över 50 miljoner år, och som nu hotas av människan och vår påverkan. </w:t>
      </w:r>
    </w:p>
    <w:p w14:paraId="0A50407A" w14:textId="7A3AA3AC" w:rsidR="00A0032A" w:rsidRPr="00A0032A" w:rsidRDefault="00A0032A" w:rsidP="00A0032A">
      <w:pPr>
        <w:spacing w:before="100" w:beforeAutospacing="1" w:after="100" w:afterAutospacing="1"/>
        <w:rPr>
          <w:rFonts w:ascii="Calibri" w:hAnsi="Calibri" w:cs="Calibri"/>
          <w:bCs/>
          <w:color w:val="000000"/>
        </w:rPr>
      </w:pPr>
      <w:r w:rsidRPr="00A0032A">
        <w:rPr>
          <w:rFonts w:ascii="Calibri" w:hAnsi="Calibri" w:cs="Calibri"/>
          <w:bCs/>
          <w:color w:val="000000"/>
        </w:rPr>
        <w:t>Konstfotografen Björn Persson har praktisk erfarenhet av att arbeta mot tju</w:t>
      </w:r>
      <w:r w:rsidR="007B16B4">
        <w:rPr>
          <w:rFonts w:ascii="Calibri" w:hAnsi="Calibri" w:cs="Calibri"/>
          <w:bCs/>
          <w:color w:val="000000"/>
        </w:rPr>
        <w:t>vskytte</w:t>
      </w:r>
      <w:r w:rsidR="00950633">
        <w:rPr>
          <w:rFonts w:ascii="Calibri" w:hAnsi="Calibri" w:cs="Calibri"/>
          <w:bCs/>
          <w:color w:val="000000"/>
        </w:rPr>
        <w:t xml:space="preserve"> i Afrika</w:t>
      </w:r>
      <w:r w:rsidR="00C02F24">
        <w:rPr>
          <w:rFonts w:ascii="Calibri" w:hAnsi="Calibri" w:cs="Calibri"/>
          <w:bCs/>
          <w:color w:val="000000"/>
        </w:rPr>
        <w:t xml:space="preserve">. Med </w:t>
      </w:r>
      <w:r w:rsidRPr="00A0032A">
        <w:rPr>
          <w:rFonts w:ascii="Calibri" w:hAnsi="Calibri" w:cs="Calibri"/>
          <w:bCs/>
          <w:color w:val="000000"/>
        </w:rPr>
        <w:t xml:space="preserve">sina fotografier </w:t>
      </w:r>
      <w:r w:rsidR="00C02F24">
        <w:rPr>
          <w:rFonts w:ascii="Calibri" w:hAnsi="Calibri" w:cs="Calibri"/>
          <w:bCs/>
          <w:color w:val="000000"/>
        </w:rPr>
        <w:t xml:space="preserve">avser han </w:t>
      </w:r>
      <w:r w:rsidRPr="00A0032A">
        <w:rPr>
          <w:rFonts w:ascii="Calibri" w:hAnsi="Calibri" w:cs="Calibri"/>
          <w:bCs/>
          <w:color w:val="000000"/>
        </w:rPr>
        <w:t xml:space="preserve">att dramatisera den storslagna skönhet </w:t>
      </w:r>
      <w:r w:rsidR="00B36204">
        <w:rPr>
          <w:rFonts w:ascii="Calibri" w:hAnsi="Calibri" w:cs="Calibri"/>
          <w:bCs/>
          <w:color w:val="000000"/>
        </w:rPr>
        <w:t>världens djurarter</w:t>
      </w:r>
      <w:r w:rsidRPr="00A0032A">
        <w:rPr>
          <w:rFonts w:ascii="Calibri" w:hAnsi="Calibri" w:cs="Calibri"/>
          <w:bCs/>
          <w:color w:val="000000"/>
        </w:rPr>
        <w:t xml:space="preserve"> inbegriper och därigenom mana till förändring och engagemang</w:t>
      </w:r>
      <w:r w:rsidR="00B36204">
        <w:rPr>
          <w:rFonts w:ascii="Calibri" w:hAnsi="Calibri" w:cs="Calibri"/>
          <w:bCs/>
          <w:color w:val="000000"/>
        </w:rPr>
        <w:t xml:space="preserve"> för deras bevarande</w:t>
      </w:r>
      <w:r w:rsidRPr="00A0032A">
        <w:rPr>
          <w:rFonts w:ascii="Calibri" w:hAnsi="Calibri" w:cs="Calibri"/>
          <w:bCs/>
          <w:color w:val="000000"/>
        </w:rPr>
        <w:t xml:space="preserve">. </w:t>
      </w:r>
    </w:p>
    <w:p w14:paraId="43C6422A" w14:textId="77777777" w:rsidR="00A0032A" w:rsidRPr="00A0032A" w:rsidRDefault="00A0032A" w:rsidP="00A0032A">
      <w:pPr>
        <w:spacing w:before="100" w:beforeAutospacing="1" w:after="100" w:afterAutospacing="1"/>
        <w:rPr>
          <w:rFonts w:ascii="Calibri" w:hAnsi="Calibri" w:cs="Calibri"/>
          <w:bCs/>
          <w:color w:val="000000"/>
        </w:rPr>
      </w:pPr>
      <w:r w:rsidRPr="00A0032A">
        <w:rPr>
          <w:rFonts w:ascii="Calibri" w:hAnsi="Calibri" w:cs="Calibri"/>
          <w:bCs/>
          <w:color w:val="000000"/>
        </w:rPr>
        <w:t xml:space="preserve">Fotoutställningen består av ett 30-tal utvalda fotografier och kommer att visas 29 september 2020 – 11 april 2021. Utställningen är ett samarbete med </w:t>
      </w:r>
      <w:proofErr w:type="spellStart"/>
      <w:r w:rsidRPr="00A0032A">
        <w:rPr>
          <w:rFonts w:ascii="Calibri" w:hAnsi="Calibri" w:cs="Calibri"/>
          <w:bCs/>
          <w:color w:val="000000"/>
        </w:rPr>
        <w:lastRenderedPageBreak/>
        <w:t>Dunkers</w:t>
      </w:r>
      <w:proofErr w:type="spellEnd"/>
      <w:r w:rsidRPr="00A0032A">
        <w:rPr>
          <w:rFonts w:ascii="Calibri" w:hAnsi="Calibri" w:cs="Calibri"/>
          <w:bCs/>
          <w:color w:val="000000"/>
        </w:rPr>
        <w:t xml:space="preserve"> Kulturhus i Helsingborg.</w:t>
      </w:r>
      <w:r w:rsidR="00950633">
        <w:rPr>
          <w:rFonts w:ascii="Calibri" w:hAnsi="Calibri" w:cs="Calibri"/>
          <w:bCs/>
          <w:color w:val="000000"/>
        </w:rPr>
        <w:t xml:space="preserve"> För att besöka museet inklusive utställningen </w:t>
      </w:r>
      <w:r w:rsidR="00353F28">
        <w:rPr>
          <w:rFonts w:ascii="Calibri" w:hAnsi="Calibri" w:cs="Calibri"/>
          <w:bCs/>
          <w:color w:val="000000"/>
        </w:rPr>
        <w:t>behövs</w:t>
      </w:r>
      <w:r w:rsidR="00950633">
        <w:rPr>
          <w:rFonts w:ascii="Calibri" w:hAnsi="Calibri" w:cs="Calibri"/>
          <w:bCs/>
          <w:color w:val="000000"/>
        </w:rPr>
        <w:t xml:space="preserve"> en </w:t>
      </w:r>
      <w:r w:rsidR="00353F28">
        <w:rPr>
          <w:rFonts w:ascii="Calibri" w:hAnsi="Calibri" w:cs="Calibri"/>
          <w:bCs/>
          <w:color w:val="000000"/>
        </w:rPr>
        <w:t xml:space="preserve">förbokad, </w:t>
      </w:r>
      <w:r w:rsidR="00950633">
        <w:rPr>
          <w:rFonts w:ascii="Calibri" w:hAnsi="Calibri" w:cs="Calibri"/>
          <w:bCs/>
          <w:color w:val="000000"/>
        </w:rPr>
        <w:t xml:space="preserve">kostnadsfri biljett. </w:t>
      </w:r>
    </w:p>
    <w:p w14:paraId="27E527CA" w14:textId="6734C74E" w:rsidR="005219CE" w:rsidRPr="005219CE" w:rsidRDefault="00F83E77" w:rsidP="005219CE">
      <w:pPr>
        <w:spacing w:before="100" w:beforeAutospacing="1" w:after="100" w:afterAutospacing="1"/>
        <w:rPr>
          <w:rFonts w:ascii="Calibri" w:hAnsi="Calibri" w:cs="Calibri"/>
          <w:bCs/>
          <w:color w:val="000000"/>
        </w:rPr>
      </w:pPr>
      <w:r>
        <w:rPr>
          <w:rFonts w:ascii="Calibri" w:hAnsi="Calibri" w:cs="Calibri"/>
          <w:b/>
          <w:bCs/>
          <w:color w:val="000000"/>
        </w:rPr>
        <w:t>Besöksi</w:t>
      </w:r>
      <w:r w:rsidR="00A0032A" w:rsidRPr="00950633">
        <w:rPr>
          <w:rFonts w:ascii="Calibri" w:hAnsi="Calibri" w:cs="Calibri"/>
          <w:b/>
          <w:bCs/>
          <w:color w:val="000000"/>
        </w:rPr>
        <w:t>nformation</w:t>
      </w:r>
      <w:r w:rsidR="005219CE">
        <w:rPr>
          <w:rFonts w:ascii="Calibri" w:hAnsi="Calibri" w:cs="Calibri"/>
          <w:b/>
          <w:bCs/>
          <w:color w:val="000000"/>
        </w:rPr>
        <w:t xml:space="preserve"> och åtgärder för minskad smittspridning</w:t>
      </w:r>
      <w:r w:rsidR="00950633">
        <w:rPr>
          <w:rFonts w:ascii="Calibri" w:hAnsi="Calibri" w:cs="Calibri"/>
          <w:b/>
          <w:bCs/>
          <w:color w:val="000000"/>
        </w:rPr>
        <w:br/>
      </w:r>
      <w:r w:rsidR="00950633">
        <w:rPr>
          <w:rFonts w:ascii="Calibri" w:hAnsi="Calibri" w:cs="Calibri"/>
          <w:bCs/>
          <w:color w:val="000000"/>
        </w:rPr>
        <w:t xml:space="preserve">Naturhistoriska riksmuseet är öppet </w:t>
      </w:r>
      <w:r w:rsidR="005219CE">
        <w:rPr>
          <w:rFonts w:ascii="Calibri" w:hAnsi="Calibri" w:cs="Calibri"/>
          <w:bCs/>
          <w:color w:val="000000"/>
        </w:rPr>
        <w:t>med förbokad</w:t>
      </w:r>
      <w:r w:rsidR="007363E7">
        <w:rPr>
          <w:rFonts w:ascii="Calibri" w:hAnsi="Calibri" w:cs="Calibri"/>
          <w:bCs/>
          <w:color w:val="000000"/>
        </w:rPr>
        <w:t>, kostnadsfri</w:t>
      </w:r>
      <w:r w:rsidR="005219CE">
        <w:rPr>
          <w:rFonts w:ascii="Calibri" w:hAnsi="Calibri" w:cs="Calibri"/>
          <w:bCs/>
          <w:color w:val="000000"/>
        </w:rPr>
        <w:t xml:space="preserve"> biljett. </w:t>
      </w:r>
      <w:r w:rsidR="007363E7">
        <w:rPr>
          <w:rFonts w:ascii="Calibri" w:hAnsi="Calibri" w:cs="Calibri"/>
          <w:bCs/>
          <w:color w:val="000000"/>
        </w:rPr>
        <w:t>Öppettider från</w:t>
      </w:r>
      <w:r w:rsidR="00665804">
        <w:rPr>
          <w:rFonts w:ascii="Calibri" w:hAnsi="Calibri" w:cs="Calibri"/>
          <w:bCs/>
          <w:color w:val="000000"/>
        </w:rPr>
        <w:t xml:space="preserve"> 11</w:t>
      </w:r>
      <w:r w:rsidR="005219CE">
        <w:rPr>
          <w:rFonts w:ascii="Calibri" w:hAnsi="Calibri" w:cs="Calibri"/>
          <w:bCs/>
          <w:color w:val="000000"/>
        </w:rPr>
        <w:t xml:space="preserve"> september 2020: </w:t>
      </w:r>
      <w:r w:rsidR="007363E7">
        <w:rPr>
          <w:rFonts w:ascii="Calibri" w:hAnsi="Calibri" w:cs="Calibri"/>
          <w:bCs/>
          <w:color w:val="000000"/>
        </w:rPr>
        <w:t>tisdag</w:t>
      </w:r>
      <w:r w:rsidR="005219CE">
        <w:rPr>
          <w:rFonts w:ascii="Calibri" w:hAnsi="Calibri" w:cs="Calibri"/>
          <w:bCs/>
          <w:color w:val="000000"/>
        </w:rPr>
        <w:t xml:space="preserve">–fredag kl. 12-17 samt lördag–söndag kl. 10-18. </w:t>
      </w:r>
      <w:r w:rsidR="005219CE">
        <w:rPr>
          <w:rFonts w:ascii="Calibri" w:hAnsi="Calibri" w:cs="Calibri"/>
          <w:bCs/>
          <w:color w:val="000000"/>
        </w:rPr>
        <w:br/>
      </w:r>
      <w:r w:rsidR="00C02F24">
        <w:rPr>
          <w:rFonts w:ascii="Calibri" w:hAnsi="Calibri" w:cs="Calibri"/>
          <w:bCs/>
          <w:color w:val="000000"/>
        </w:rPr>
        <w:br/>
      </w:r>
      <w:r w:rsidR="005219CE" w:rsidRPr="005219CE">
        <w:rPr>
          <w:rFonts w:ascii="Calibri" w:hAnsi="Calibri" w:cs="Calibri"/>
          <w:bCs/>
          <w:color w:val="000000"/>
        </w:rPr>
        <w:t>Vi har gjort anpassningar och infört besöksrestriktioner för att kunna erbjuda ett museibesök med omsorg om v</w:t>
      </w:r>
      <w:r w:rsidR="00C02F24">
        <w:rPr>
          <w:rFonts w:ascii="Calibri" w:hAnsi="Calibri" w:cs="Calibri"/>
          <w:bCs/>
          <w:color w:val="000000"/>
        </w:rPr>
        <w:t xml:space="preserve">åra anställda och våra besökare: </w:t>
      </w:r>
    </w:p>
    <w:p w14:paraId="1D3444C1" w14:textId="77777777" w:rsidR="005219CE" w:rsidRPr="005219CE" w:rsidRDefault="00267AFB" w:rsidP="00353F28">
      <w:pPr>
        <w:ind w:left="284" w:hanging="284"/>
        <w:rPr>
          <w:rFonts w:ascii="Calibri" w:hAnsi="Calibri" w:cs="Calibri"/>
          <w:bCs/>
          <w:color w:val="000000"/>
        </w:rPr>
      </w:pPr>
      <w:r>
        <w:rPr>
          <w:rFonts w:ascii="Calibri" w:hAnsi="Calibri" w:cs="Calibri"/>
          <w:bCs/>
          <w:color w:val="000000"/>
        </w:rPr>
        <w:t xml:space="preserve">1. </w:t>
      </w:r>
      <w:r w:rsidR="00353F28">
        <w:rPr>
          <w:rFonts w:ascii="Calibri" w:hAnsi="Calibri" w:cs="Calibri"/>
          <w:bCs/>
          <w:color w:val="000000"/>
        </w:rPr>
        <w:tab/>
      </w:r>
      <w:r w:rsidR="00C02F24">
        <w:rPr>
          <w:rFonts w:ascii="Calibri" w:hAnsi="Calibri" w:cs="Calibri"/>
          <w:bCs/>
          <w:color w:val="000000"/>
        </w:rPr>
        <w:t>Vi uppmanar b</w:t>
      </w:r>
      <w:r w:rsidR="005219CE" w:rsidRPr="005219CE">
        <w:rPr>
          <w:rFonts w:ascii="Calibri" w:hAnsi="Calibri" w:cs="Calibri"/>
          <w:bCs/>
          <w:color w:val="000000"/>
        </w:rPr>
        <w:t xml:space="preserve">esökare och personal </w:t>
      </w:r>
      <w:r w:rsidR="00C02F24">
        <w:rPr>
          <w:rFonts w:ascii="Calibri" w:hAnsi="Calibri" w:cs="Calibri"/>
          <w:bCs/>
          <w:color w:val="000000"/>
        </w:rPr>
        <w:t>att hålla</w:t>
      </w:r>
      <w:r w:rsidR="005219CE" w:rsidRPr="005219CE">
        <w:rPr>
          <w:rFonts w:ascii="Calibri" w:hAnsi="Calibri" w:cs="Calibri"/>
          <w:bCs/>
          <w:color w:val="000000"/>
        </w:rPr>
        <w:t xml:space="preserve"> avstånd till andra människor under hela besöket.</w:t>
      </w:r>
    </w:p>
    <w:p w14:paraId="793E67D1" w14:textId="77777777" w:rsidR="005219CE" w:rsidRPr="005219CE" w:rsidRDefault="00267AFB" w:rsidP="00353F28">
      <w:pPr>
        <w:ind w:left="284" w:hanging="284"/>
        <w:rPr>
          <w:rFonts w:ascii="Calibri" w:hAnsi="Calibri" w:cs="Calibri"/>
          <w:bCs/>
          <w:color w:val="000000"/>
        </w:rPr>
      </w:pPr>
      <w:r>
        <w:rPr>
          <w:rFonts w:ascii="Calibri" w:hAnsi="Calibri" w:cs="Calibri"/>
          <w:bCs/>
          <w:color w:val="000000"/>
        </w:rPr>
        <w:t xml:space="preserve">2. </w:t>
      </w:r>
      <w:r w:rsidR="00353F28">
        <w:rPr>
          <w:rFonts w:ascii="Calibri" w:hAnsi="Calibri" w:cs="Calibri"/>
          <w:bCs/>
          <w:color w:val="000000"/>
        </w:rPr>
        <w:tab/>
      </w:r>
      <w:r w:rsidR="005219CE" w:rsidRPr="005219CE">
        <w:rPr>
          <w:rFonts w:ascii="Calibri" w:hAnsi="Calibri" w:cs="Calibri"/>
          <w:bCs/>
          <w:color w:val="000000"/>
        </w:rPr>
        <w:t>Vi släpper in ett begränsat antal besökare. Förbokad kostnadsfribiljett krävs.</w:t>
      </w:r>
    </w:p>
    <w:p w14:paraId="6A21B69B" w14:textId="451FAA07" w:rsidR="005219CE" w:rsidRPr="005219CE" w:rsidRDefault="00267AFB" w:rsidP="00353F28">
      <w:pPr>
        <w:ind w:left="284" w:hanging="284"/>
        <w:rPr>
          <w:rFonts w:ascii="Calibri" w:hAnsi="Calibri" w:cs="Calibri"/>
          <w:bCs/>
          <w:color w:val="000000"/>
        </w:rPr>
      </w:pPr>
      <w:r>
        <w:rPr>
          <w:rFonts w:ascii="Calibri" w:hAnsi="Calibri" w:cs="Calibri"/>
          <w:bCs/>
          <w:color w:val="000000"/>
        </w:rPr>
        <w:t xml:space="preserve">3. </w:t>
      </w:r>
      <w:r w:rsidR="00353F28">
        <w:rPr>
          <w:rFonts w:ascii="Calibri" w:hAnsi="Calibri" w:cs="Calibri"/>
          <w:bCs/>
          <w:color w:val="000000"/>
        </w:rPr>
        <w:tab/>
      </w:r>
      <w:r w:rsidR="005219CE" w:rsidRPr="005219CE">
        <w:rPr>
          <w:rFonts w:ascii="Calibri" w:hAnsi="Calibri" w:cs="Calibri"/>
          <w:bCs/>
          <w:color w:val="000000"/>
        </w:rPr>
        <w:t>Hela museet är öppet</w:t>
      </w:r>
      <w:r w:rsidR="009147FD">
        <w:rPr>
          <w:rFonts w:ascii="Calibri" w:hAnsi="Calibri" w:cs="Calibri"/>
          <w:bCs/>
          <w:color w:val="000000"/>
        </w:rPr>
        <w:t xml:space="preserve"> även om v</w:t>
      </w:r>
      <w:r w:rsidR="005219CE" w:rsidRPr="005219CE">
        <w:rPr>
          <w:rFonts w:ascii="Calibri" w:hAnsi="Calibri" w:cs="Calibri"/>
          <w:bCs/>
          <w:color w:val="000000"/>
        </w:rPr>
        <w:t>issa delar är stängda för att undvika kontaktsmitta eller trängsel.</w:t>
      </w:r>
    </w:p>
    <w:p w14:paraId="2A6757EA" w14:textId="77777777" w:rsidR="005219CE" w:rsidRPr="005219CE" w:rsidRDefault="00267AFB" w:rsidP="00353F28">
      <w:pPr>
        <w:ind w:left="284" w:hanging="284"/>
        <w:rPr>
          <w:rFonts w:ascii="Calibri" w:hAnsi="Calibri" w:cs="Calibri"/>
          <w:bCs/>
          <w:color w:val="000000"/>
        </w:rPr>
      </w:pPr>
      <w:r>
        <w:rPr>
          <w:rFonts w:ascii="Calibri" w:hAnsi="Calibri" w:cs="Calibri"/>
          <w:bCs/>
          <w:color w:val="000000"/>
        </w:rPr>
        <w:t xml:space="preserve">4. </w:t>
      </w:r>
      <w:r w:rsidR="00353F28">
        <w:rPr>
          <w:rFonts w:ascii="Calibri" w:hAnsi="Calibri" w:cs="Calibri"/>
          <w:bCs/>
          <w:color w:val="000000"/>
        </w:rPr>
        <w:tab/>
      </w:r>
      <w:r w:rsidR="005219CE" w:rsidRPr="005219CE">
        <w:rPr>
          <w:rFonts w:ascii="Calibri" w:hAnsi="Calibri" w:cs="Calibri"/>
          <w:bCs/>
          <w:color w:val="000000"/>
        </w:rPr>
        <w:t>Golvmarkeringar och uppmaningar för att hålla avstånd i köer</w:t>
      </w:r>
    </w:p>
    <w:p w14:paraId="59A46C4C" w14:textId="77777777" w:rsidR="005219CE" w:rsidRPr="005219CE" w:rsidRDefault="00267AFB" w:rsidP="00353F28">
      <w:pPr>
        <w:ind w:left="284" w:hanging="284"/>
        <w:rPr>
          <w:rFonts w:ascii="Calibri" w:hAnsi="Calibri" w:cs="Calibri"/>
          <w:bCs/>
          <w:color w:val="000000"/>
        </w:rPr>
      </w:pPr>
      <w:r>
        <w:rPr>
          <w:rFonts w:ascii="Calibri" w:hAnsi="Calibri" w:cs="Calibri"/>
          <w:bCs/>
          <w:color w:val="000000"/>
        </w:rPr>
        <w:t xml:space="preserve">5. </w:t>
      </w:r>
      <w:r w:rsidR="00353F28">
        <w:rPr>
          <w:rFonts w:ascii="Calibri" w:hAnsi="Calibri" w:cs="Calibri"/>
          <w:bCs/>
          <w:color w:val="000000"/>
        </w:rPr>
        <w:tab/>
      </w:r>
      <w:r w:rsidR="005219CE" w:rsidRPr="005219CE">
        <w:rPr>
          <w:rFonts w:ascii="Calibri" w:hAnsi="Calibri" w:cs="Calibri"/>
          <w:bCs/>
          <w:color w:val="000000"/>
        </w:rPr>
        <w:t>Utökad städning. Rengöring sker löpande på utsatta platser, handtag och knappar.</w:t>
      </w:r>
    </w:p>
    <w:p w14:paraId="13DB739B" w14:textId="77777777" w:rsidR="005219CE" w:rsidRPr="005219CE" w:rsidRDefault="00267AFB" w:rsidP="00353F28">
      <w:pPr>
        <w:ind w:left="284" w:hanging="284"/>
        <w:rPr>
          <w:rFonts w:ascii="Calibri" w:hAnsi="Calibri" w:cs="Calibri"/>
          <w:bCs/>
          <w:color w:val="000000"/>
        </w:rPr>
      </w:pPr>
      <w:r>
        <w:rPr>
          <w:rFonts w:ascii="Calibri" w:hAnsi="Calibri" w:cs="Calibri"/>
          <w:bCs/>
          <w:color w:val="000000"/>
        </w:rPr>
        <w:t xml:space="preserve">6. </w:t>
      </w:r>
      <w:r w:rsidR="00353F28">
        <w:rPr>
          <w:rFonts w:ascii="Calibri" w:hAnsi="Calibri" w:cs="Calibri"/>
          <w:bCs/>
          <w:color w:val="000000"/>
        </w:rPr>
        <w:tab/>
      </w:r>
      <w:r w:rsidR="005219CE" w:rsidRPr="005219CE">
        <w:rPr>
          <w:rFonts w:ascii="Calibri" w:hAnsi="Calibri" w:cs="Calibri"/>
          <w:bCs/>
          <w:color w:val="000000"/>
        </w:rPr>
        <w:t>Stationer med handsprit finns utplacerade</w:t>
      </w:r>
    </w:p>
    <w:p w14:paraId="64EECC89" w14:textId="77777777" w:rsidR="00B47BD9" w:rsidRDefault="00267AFB" w:rsidP="00353F28">
      <w:pPr>
        <w:ind w:left="284" w:hanging="284"/>
      </w:pPr>
      <w:r>
        <w:rPr>
          <w:rFonts w:ascii="Calibri" w:hAnsi="Calibri" w:cs="Calibri"/>
          <w:bCs/>
          <w:color w:val="000000"/>
        </w:rPr>
        <w:t xml:space="preserve">7. </w:t>
      </w:r>
      <w:r w:rsidR="00353F28">
        <w:rPr>
          <w:rFonts w:ascii="Calibri" w:hAnsi="Calibri" w:cs="Calibri"/>
          <w:bCs/>
          <w:color w:val="000000"/>
        </w:rPr>
        <w:tab/>
      </w:r>
      <w:r w:rsidR="005219CE" w:rsidRPr="005219CE">
        <w:rPr>
          <w:rFonts w:ascii="Calibri" w:hAnsi="Calibri" w:cs="Calibri"/>
          <w:bCs/>
          <w:color w:val="000000"/>
        </w:rPr>
        <w:t>Besökare och anställda som har symptom stannar hemma.</w:t>
      </w:r>
      <w:r w:rsidR="005219CE" w:rsidRPr="005219CE">
        <w:t xml:space="preserve"> </w:t>
      </w:r>
    </w:p>
    <w:p w14:paraId="38298BB2" w14:textId="77777777" w:rsidR="005219CE" w:rsidRPr="005219CE" w:rsidRDefault="005219CE" w:rsidP="005219CE">
      <w:pPr>
        <w:spacing w:before="100" w:beforeAutospacing="1" w:after="100" w:afterAutospacing="1"/>
        <w:rPr>
          <w:rFonts w:ascii="Calibri" w:hAnsi="Calibri" w:cs="Calibri"/>
          <w:bCs/>
          <w:color w:val="000000"/>
        </w:rPr>
      </w:pPr>
      <w:r w:rsidRPr="005219CE">
        <w:rPr>
          <w:rFonts w:ascii="Calibri" w:hAnsi="Calibri" w:cs="Calibri"/>
          <w:bCs/>
          <w:color w:val="000000"/>
        </w:rPr>
        <w:t xml:space="preserve">Naturhistoriska riksmuseet följer de svenska expertmyndigheterna och regeringens åtgärder för att minska smittspridningen av covid-19. </w:t>
      </w:r>
    </w:p>
    <w:p w14:paraId="2CE10308" w14:textId="418F15A2" w:rsidR="001B180D" w:rsidRPr="001B180D" w:rsidRDefault="00A0032A" w:rsidP="001B180D">
      <w:pPr>
        <w:spacing w:before="100" w:beforeAutospacing="1" w:after="100" w:afterAutospacing="1"/>
        <w:rPr>
          <w:rFonts w:ascii="Calibri" w:hAnsi="Calibri" w:cs="Calibri"/>
          <w:bCs/>
          <w:color w:val="000000"/>
        </w:rPr>
      </w:pPr>
      <w:r w:rsidRPr="00950633">
        <w:rPr>
          <w:rFonts w:ascii="Calibri" w:hAnsi="Calibri" w:cs="Calibri"/>
          <w:b/>
          <w:bCs/>
          <w:color w:val="000000"/>
        </w:rPr>
        <w:t>Fakta om Naturhistoriska riksmuseet</w:t>
      </w:r>
      <w:r w:rsidR="00267AFB">
        <w:rPr>
          <w:rFonts w:ascii="Calibri" w:hAnsi="Calibri" w:cs="Calibri"/>
          <w:b/>
          <w:bCs/>
          <w:color w:val="000000"/>
        </w:rPr>
        <w:br/>
      </w:r>
      <w:r w:rsidR="001B180D" w:rsidRPr="001B180D">
        <w:rPr>
          <w:rFonts w:ascii="Calibri" w:hAnsi="Calibri" w:cs="Calibri"/>
          <w:bCs/>
          <w:color w:val="000000"/>
        </w:rPr>
        <w:t xml:space="preserve">Naturhistoriska riksmuseet är en statlig myndighet och Sveriges </w:t>
      </w:r>
      <w:r w:rsidR="00B36204">
        <w:rPr>
          <w:rFonts w:ascii="Calibri" w:hAnsi="Calibri" w:cs="Calibri"/>
          <w:bCs/>
          <w:color w:val="000000"/>
        </w:rPr>
        <w:t xml:space="preserve">till ytan </w:t>
      </w:r>
      <w:r w:rsidR="001B180D" w:rsidRPr="001B180D">
        <w:rPr>
          <w:rFonts w:ascii="Calibri" w:hAnsi="Calibri" w:cs="Calibri"/>
          <w:bCs/>
          <w:color w:val="000000"/>
        </w:rPr>
        <w:t xml:space="preserve">största museum. Vi vill öka kunskapen om naturen och inspirera till ansvar för vår värld. Det är därför vi forskar och sprider kunskap och upplevelser. När det leder till fascination och livslångt engagemang har vi lyckats. </w:t>
      </w:r>
    </w:p>
    <w:p w14:paraId="4F3E1BCD" w14:textId="293DC00B" w:rsidR="00A0032A" w:rsidRPr="00950633" w:rsidRDefault="001B180D" w:rsidP="001B180D">
      <w:pPr>
        <w:spacing w:before="100" w:beforeAutospacing="1" w:after="100" w:afterAutospacing="1"/>
        <w:rPr>
          <w:rFonts w:ascii="Calibri" w:hAnsi="Calibri" w:cs="Calibri"/>
          <w:b/>
          <w:bCs/>
          <w:color w:val="000000"/>
        </w:rPr>
      </w:pPr>
      <w:r w:rsidRPr="001B180D">
        <w:rPr>
          <w:rFonts w:ascii="Calibri" w:hAnsi="Calibri" w:cs="Calibri"/>
          <w:bCs/>
          <w:color w:val="000000"/>
        </w:rPr>
        <w:t xml:space="preserve">De naturhistoriska samlingarna innehåller fler än 11 miljoner växter, djur, svampar, </w:t>
      </w:r>
      <w:proofErr w:type="spellStart"/>
      <w:r w:rsidRPr="001B180D">
        <w:rPr>
          <w:rFonts w:ascii="Calibri" w:hAnsi="Calibri" w:cs="Calibri"/>
          <w:bCs/>
          <w:color w:val="000000"/>
        </w:rPr>
        <w:t>miljöprover</w:t>
      </w:r>
      <w:proofErr w:type="spellEnd"/>
      <w:r w:rsidRPr="001B180D">
        <w:rPr>
          <w:rFonts w:ascii="Calibri" w:hAnsi="Calibri" w:cs="Calibri"/>
          <w:bCs/>
          <w:color w:val="000000"/>
        </w:rPr>
        <w:t>, mineral och fossil. Samlingarna är grunden för forskning</w:t>
      </w:r>
      <w:r w:rsidR="009147FD">
        <w:rPr>
          <w:rFonts w:ascii="Calibri" w:hAnsi="Calibri" w:cs="Calibri"/>
          <w:bCs/>
          <w:color w:val="000000"/>
        </w:rPr>
        <w:t>en</w:t>
      </w:r>
      <w:r w:rsidRPr="001B180D">
        <w:rPr>
          <w:rFonts w:ascii="Calibri" w:hAnsi="Calibri" w:cs="Calibri"/>
          <w:bCs/>
          <w:color w:val="000000"/>
        </w:rPr>
        <w:t xml:space="preserve"> och utställningar</w:t>
      </w:r>
      <w:r w:rsidR="009147FD">
        <w:rPr>
          <w:rFonts w:ascii="Calibri" w:hAnsi="Calibri" w:cs="Calibri"/>
          <w:bCs/>
          <w:color w:val="000000"/>
        </w:rPr>
        <w:t>na</w:t>
      </w:r>
      <w:r w:rsidRPr="001B180D">
        <w:rPr>
          <w:rFonts w:ascii="Calibri" w:hAnsi="Calibri" w:cs="Calibri"/>
          <w:bCs/>
          <w:color w:val="000000"/>
        </w:rPr>
        <w:t xml:space="preserve"> </w:t>
      </w:r>
      <w:r w:rsidR="009147FD">
        <w:rPr>
          <w:rFonts w:ascii="Calibri" w:hAnsi="Calibri" w:cs="Calibri"/>
          <w:bCs/>
          <w:color w:val="000000"/>
        </w:rPr>
        <w:t xml:space="preserve">och </w:t>
      </w:r>
      <w:r w:rsidRPr="001B180D">
        <w:rPr>
          <w:rFonts w:ascii="Calibri" w:hAnsi="Calibri" w:cs="Calibri"/>
          <w:bCs/>
          <w:color w:val="000000"/>
        </w:rPr>
        <w:t xml:space="preserve">vår ambition är att vara av världsklass. För besökarna finns elva permanenta utställningar och kupolbiografen Cosmonova som visar filmer i världens största </w:t>
      </w:r>
      <w:proofErr w:type="spellStart"/>
      <w:r w:rsidRPr="001B180D">
        <w:rPr>
          <w:rFonts w:ascii="Calibri" w:hAnsi="Calibri" w:cs="Calibri"/>
          <w:bCs/>
          <w:color w:val="000000"/>
        </w:rPr>
        <w:t>filmformat</w:t>
      </w:r>
      <w:proofErr w:type="spellEnd"/>
      <w:r w:rsidRPr="001B180D">
        <w:rPr>
          <w:rFonts w:ascii="Calibri" w:hAnsi="Calibri" w:cs="Calibri"/>
          <w:bCs/>
          <w:color w:val="000000"/>
        </w:rPr>
        <w:t>, IMAX.</w:t>
      </w:r>
    </w:p>
    <w:p w14:paraId="1CBD75C5" w14:textId="77777777" w:rsidR="003B7820" w:rsidRPr="00950633" w:rsidRDefault="00A0032A" w:rsidP="00353F28">
      <w:pPr>
        <w:spacing w:before="100" w:beforeAutospacing="1" w:after="100" w:afterAutospacing="1"/>
        <w:rPr>
          <w:rFonts w:eastAsia="MS Mincho"/>
        </w:rPr>
      </w:pPr>
      <w:r w:rsidRPr="00950633">
        <w:rPr>
          <w:rFonts w:ascii="Calibri" w:hAnsi="Calibri" w:cs="Calibri"/>
          <w:b/>
          <w:bCs/>
          <w:color w:val="000000"/>
        </w:rPr>
        <w:t>För ytterligare information och pressbilder, kontakta:</w:t>
      </w:r>
      <w:r w:rsidR="00950633">
        <w:rPr>
          <w:rFonts w:ascii="Calibri" w:hAnsi="Calibri" w:cs="Calibri"/>
          <w:b/>
          <w:bCs/>
          <w:color w:val="000000"/>
        </w:rPr>
        <w:br/>
      </w:r>
      <w:r w:rsidRPr="00A0032A">
        <w:rPr>
          <w:rFonts w:ascii="Calibri" w:hAnsi="Calibri" w:cs="Calibri"/>
          <w:bCs/>
          <w:color w:val="000000"/>
        </w:rPr>
        <w:t>Caroline Forsström, marknadsassistent</w:t>
      </w:r>
      <w:r w:rsidR="00950633">
        <w:rPr>
          <w:rFonts w:ascii="Calibri" w:hAnsi="Calibri" w:cs="Calibri"/>
          <w:b/>
          <w:bCs/>
          <w:color w:val="000000"/>
        </w:rPr>
        <w:br/>
      </w:r>
      <w:r w:rsidRPr="00A0032A">
        <w:rPr>
          <w:rFonts w:ascii="Calibri" w:hAnsi="Calibri" w:cs="Calibri"/>
          <w:bCs/>
          <w:color w:val="000000"/>
        </w:rPr>
        <w:t>Telefon: 08- 519 551 92/073-4175680</w:t>
      </w:r>
      <w:r w:rsidR="00950633">
        <w:rPr>
          <w:rFonts w:ascii="Calibri" w:hAnsi="Calibri" w:cs="Calibri"/>
          <w:b/>
          <w:bCs/>
          <w:color w:val="000000"/>
        </w:rPr>
        <w:br/>
      </w:r>
      <w:r w:rsidRPr="00950633">
        <w:rPr>
          <w:rFonts w:ascii="Calibri" w:hAnsi="Calibri" w:cs="Calibri"/>
          <w:bCs/>
          <w:color w:val="000000"/>
        </w:rPr>
        <w:t>E-post: caroline.forsstrom@nrm.se</w:t>
      </w:r>
    </w:p>
    <w:sectPr w:rsidR="003B7820" w:rsidRPr="00950633" w:rsidSect="00D97AC6">
      <w:headerReference w:type="default" r:id="rId8"/>
      <w:footerReference w:type="default" r:id="rId9"/>
      <w:pgSz w:w="11906" w:h="16838"/>
      <w:pgMar w:top="2410" w:right="1418" w:bottom="2410"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CF7B" w14:textId="77777777" w:rsidR="00FB4C72" w:rsidRDefault="00FB4C72">
      <w:r>
        <w:separator/>
      </w:r>
    </w:p>
  </w:endnote>
  <w:endnote w:type="continuationSeparator" w:id="0">
    <w:p w14:paraId="531ABAA7" w14:textId="77777777" w:rsidR="00FB4C72" w:rsidRDefault="00FB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759D" w14:textId="77777777" w:rsidR="00AD780A" w:rsidRDefault="00353F28">
    <w:pPr>
      <w:pStyle w:val="Sidfot"/>
    </w:pPr>
    <w:r>
      <w:rPr>
        <w:noProof/>
        <w:lang w:eastAsia="sv-SE"/>
      </w:rPr>
      <w:drawing>
        <wp:anchor distT="0" distB="0" distL="114300" distR="114300" simplePos="0" relativeHeight="251657216" behindDoc="1" locked="0" layoutInCell="1" allowOverlap="1" wp14:anchorId="5BF5CF65" wp14:editId="002233BB">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DD1D" w14:textId="77777777" w:rsidR="00FB4C72" w:rsidRDefault="00FB4C72">
      <w:r>
        <w:separator/>
      </w:r>
    </w:p>
  </w:footnote>
  <w:footnote w:type="continuationSeparator" w:id="0">
    <w:p w14:paraId="51C25DEA" w14:textId="77777777" w:rsidR="00FB4C72" w:rsidRDefault="00FB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7CE7" w14:textId="77777777" w:rsidR="00AD780A" w:rsidRDefault="00AD780A">
    <w:pPr>
      <w:pStyle w:val="Sidhuvud"/>
      <w:spacing w:line="240" w:lineRule="auto"/>
    </w:pPr>
    <w:r>
      <w:tab/>
    </w:r>
  </w:p>
  <w:p w14:paraId="0C6E92F9" w14:textId="77777777" w:rsidR="00AD780A" w:rsidRDefault="00AD780A">
    <w:pPr>
      <w:pStyle w:val="Sidhuvud"/>
      <w:spacing w:line="240" w:lineRule="auto"/>
    </w:pPr>
  </w:p>
  <w:p w14:paraId="090900E6" w14:textId="77777777" w:rsidR="00AD780A" w:rsidRDefault="00AD780A">
    <w:pPr>
      <w:pStyle w:val="Sidhuvud"/>
      <w:spacing w:line="240" w:lineRule="auto"/>
    </w:pPr>
  </w:p>
  <w:p w14:paraId="39743200" w14:textId="77777777" w:rsidR="00AD780A" w:rsidRDefault="00353F28">
    <w:pPr>
      <w:pStyle w:val="Sidhuvud"/>
      <w:spacing w:line="240" w:lineRule="auto"/>
    </w:pPr>
    <w:r>
      <w:rPr>
        <w:noProof/>
        <w:sz w:val="36"/>
        <w:szCs w:val="36"/>
        <w:lang w:eastAsia="sv-SE"/>
      </w:rPr>
      <w:drawing>
        <wp:anchor distT="0" distB="0" distL="114300" distR="114300" simplePos="0" relativeHeight="251658240" behindDoc="1" locked="0" layoutInCell="1" allowOverlap="1" wp14:anchorId="1CD38A65" wp14:editId="7A70FF0F">
          <wp:simplePos x="0" y="0"/>
          <wp:positionH relativeFrom="column">
            <wp:posOffset>-2110740</wp:posOffset>
          </wp:positionH>
          <wp:positionV relativeFrom="paragraph">
            <wp:posOffset>83820</wp:posOffset>
          </wp:positionV>
          <wp:extent cx="1117600" cy="973455"/>
          <wp:effectExtent l="0" t="0" r="0" b="0"/>
          <wp:wrapNone/>
          <wp:docPr id="10" name="Bild 10"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EF78D" w14:textId="77777777" w:rsidR="00AD780A" w:rsidRPr="0011009C" w:rsidRDefault="00AD780A" w:rsidP="001F4C4B">
    <w:pPr>
      <w:pStyle w:val="Sidhuvud"/>
      <w:tabs>
        <w:tab w:val="clear" w:pos="4536"/>
        <w:tab w:val="center" w:pos="5529"/>
      </w:tabs>
      <w:spacing w:line="240" w:lineRule="auto"/>
      <w:rPr>
        <w:sz w:val="36"/>
        <w:szCs w:val="36"/>
      </w:rPr>
    </w:pPr>
    <w:r>
      <w:rPr>
        <w:sz w:val="36"/>
        <w:szCs w:val="36"/>
      </w:rPr>
      <w:t>Pressmeddelande</w:t>
    </w: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DCC"/>
    <w:multiLevelType w:val="hybridMultilevel"/>
    <w:tmpl w:val="115433E2"/>
    <w:lvl w:ilvl="0" w:tplc="52C235D2">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DF628D"/>
    <w:multiLevelType w:val="hybridMultilevel"/>
    <w:tmpl w:val="15E410F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B098F"/>
    <w:multiLevelType w:val="hybridMultilevel"/>
    <w:tmpl w:val="D51ABD3A"/>
    <w:lvl w:ilvl="0" w:tplc="C52EFBF2">
      <w:start w:val="1"/>
      <w:numFmt w:val="bullet"/>
      <w:lvlText w:val=""/>
      <w:lvlJc w:val="left"/>
      <w:pPr>
        <w:tabs>
          <w:tab w:val="num" w:pos="340"/>
        </w:tabs>
        <w:ind w:left="340" w:hanging="170"/>
      </w:pPr>
      <w:rPr>
        <w:rFonts w:ascii="Wingdings" w:hAnsi="Wingdings" w:hint="default"/>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C389D"/>
    <w:multiLevelType w:val="hybridMultilevel"/>
    <w:tmpl w:val="5B8A5A26"/>
    <w:lvl w:ilvl="0" w:tplc="DAA476C2">
      <w:start w:val="5"/>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50E06"/>
    <w:multiLevelType w:val="hybridMultilevel"/>
    <w:tmpl w:val="47DA060A"/>
    <w:lvl w:ilvl="0" w:tplc="C52EFBF2">
      <w:start w:val="1"/>
      <w:numFmt w:val="bullet"/>
      <w:lvlText w:val=""/>
      <w:lvlJc w:val="left"/>
      <w:pPr>
        <w:tabs>
          <w:tab w:val="num" w:pos="340"/>
        </w:tabs>
        <w:ind w:left="340" w:hanging="170"/>
      </w:pPr>
      <w:rPr>
        <w:rFonts w:ascii="Wingdings" w:hAnsi="Wingdings" w:hint="default"/>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F3EC3"/>
    <w:multiLevelType w:val="hybridMultilevel"/>
    <w:tmpl w:val="A97EC25A"/>
    <w:lvl w:ilvl="0" w:tplc="E622350E">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8E3F32"/>
    <w:multiLevelType w:val="hybridMultilevel"/>
    <w:tmpl w:val="6A2440F0"/>
    <w:lvl w:ilvl="0" w:tplc="C52EFBF2">
      <w:start w:val="1"/>
      <w:numFmt w:val="bullet"/>
      <w:lvlText w:val=""/>
      <w:lvlJc w:val="left"/>
      <w:pPr>
        <w:tabs>
          <w:tab w:val="num" w:pos="340"/>
        </w:tabs>
        <w:ind w:left="340" w:hanging="170"/>
      </w:pPr>
      <w:rPr>
        <w:rFonts w:ascii="Wingdings" w:hAnsi="Wingdings" w:hint="default"/>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86B00"/>
    <w:multiLevelType w:val="hybridMultilevel"/>
    <w:tmpl w:val="1D92D1B8"/>
    <w:lvl w:ilvl="0" w:tplc="1E78609E">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D8"/>
    <w:rsid w:val="00004E27"/>
    <w:rsid w:val="00006048"/>
    <w:rsid w:val="000110E2"/>
    <w:rsid w:val="0001621E"/>
    <w:rsid w:val="00022A2E"/>
    <w:rsid w:val="00023B91"/>
    <w:rsid w:val="00023FB5"/>
    <w:rsid w:val="00024D62"/>
    <w:rsid w:val="00031CB5"/>
    <w:rsid w:val="0004221A"/>
    <w:rsid w:val="000519F1"/>
    <w:rsid w:val="000555B2"/>
    <w:rsid w:val="00060F1F"/>
    <w:rsid w:val="00061D91"/>
    <w:rsid w:val="00062278"/>
    <w:rsid w:val="00066C39"/>
    <w:rsid w:val="00081B10"/>
    <w:rsid w:val="000A4DC4"/>
    <w:rsid w:val="000B7A4F"/>
    <w:rsid w:val="000C16B0"/>
    <w:rsid w:val="000D2CFA"/>
    <w:rsid w:val="000D63F1"/>
    <w:rsid w:val="000D64F6"/>
    <w:rsid w:val="000D6524"/>
    <w:rsid w:val="000E1463"/>
    <w:rsid w:val="000E149A"/>
    <w:rsid w:val="000E7049"/>
    <w:rsid w:val="000E7EBD"/>
    <w:rsid w:val="000F2F34"/>
    <w:rsid w:val="0010206E"/>
    <w:rsid w:val="00104C25"/>
    <w:rsid w:val="001050E3"/>
    <w:rsid w:val="00106451"/>
    <w:rsid w:val="0011009C"/>
    <w:rsid w:val="00112C28"/>
    <w:rsid w:val="001161F7"/>
    <w:rsid w:val="00117907"/>
    <w:rsid w:val="00125A4D"/>
    <w:rsid w:val="001401D0"/>
    <w:rsid w:val="00142C52"/>
    <w:rsid w:val="00145740"/>
    <w:rsid w:val="0014714F"/>
    <w:rsid w:val="001531AD"/>
    <w:rsid w:val="001552BD"/>
    <w:rsid w:val="0016229B"/>
    <w:rsid w:val="0016559C"/>
    <w:rsid w:val="00166ED5"/>
    <w:rsid w:val="00167822"/>
    <w:rsid w:val="00170307"/>
    <w:rsid w:val="00172597"/>
    <w:rsid w:val="001760BB"/>
    <w:rsid w:val="00181F86"/>
    <w:rsid w:val="00183EE3"/>
    <w:rsid w:val="00184E4F"/>
    <w:rsid w:val="00197A0D"/>
    <w:rsid w:val="00197AD8"/>
    <w:rsid w:val="001B180D"/>
    <w:rsid w:val="001B2224"/>
    <w:rsid w:val="001B4FBC"/>
    <w:rsid w:val="001C0AB5"/>
    <w:rsid w:val="001C6DAB"/>
    <w:rsid w:val="001D105B"/>
    <w:rsid w:val="001E3CD6"/>
    <w:rsid w:val="001E639C"/>
    <w:rsid w:val="001F17ED"/>
    <w:rsid w:val="001F1A5F"/>
    <w:rsid w:val="001F4A4D"/>
    <w:rsid w:val="001F4C4B"/>
    <w:rsid w:val="00202435"/>
    <w:rsid w:val="002102E7"/>
    <w:rsid w:val="00211965"/>
    <w:rsid w:val="0021383F"/>
    <w:rsid w:val="00225EA0"/>
    <w:rsid w:val="0022600A"/>
    <w:rsid w:val="00257122"/>
    <w:rsid w:val="0026714D"/>
    <w:rsid w:val="00267AFB"/>
    <w:rsid w:val="00267DBE"/>
    <w:rsid w:val="002736E6"/>
    <w:rsid w:val="00275AD3"/>
    <w:rsid w:val="00281058"/>
    <w:rsid w:val="002A7833"/>
    <w:rsid w:val="002B217A"/>
    <w:rsid w:val="002B3BA0"/>
    <w:rsid w:val="002C2400"/>
    <w:rsid w:val="002C4410"/>
    <w:rsid w:val="002C4BB3"/>
    <w:rsid w:val="002C5872"/>
    <w:rsid w:val="002D0945"/>
    <w:rsid w:val="002E1AB6"/>
    <w:rsid w:val="002E3FF3"/>
    <w:rsid w:val="002E465D"/>
    <w:rsid w:val="002F0242"/>
    <w:rsid w:val="002F34D8"/>
    <w:rsid w:val="002F3583"/>
    <w:rsid w:val="002F44B0"/>
    <w:rsid w:val="00300564"/>
    <w:rsid w:val="003015C8"/>
    <w:rsid w:val="00313928"/>
    <w:rsid w:val="00330752"/>
    <w:rsid w:val="003349CC"/>
    <w:rsid w:val="003349DE"/>
    <w:rsid w:val="003376BF"/>
    <w:rsid w:val="003377A6"/>
    <w:rsid w:val="00351D3C"/>
    <w:rsid w:val="003531B4"/>
    <w:rsid w:val="003535DC"/>
    <w:rsid w:val="00353F28"/>
    <w:rsid w:val="00363782"/>
    <w:rsid w:val="00363A4F"/>
    <w:rsid w:val="00364AB8"/>
    <w:rsid w:val="003678EA"/>
    <w:rsid w:val="00367A74"/>
    <w:rsid w:val="00375D8A"/>
    <w:rsid w:val="00381714"/>
    <w:rsid w:val="003821E4"/>
    <w:rsid w:val="003832AA"/>
    <w:rsid w:val="003868C9"/>
    <w:rsid w:val="00390358"/>
    <w:rsid w:val="003B7820"/>
    <w:rsid w:val="003B7A30"/>
    <w:rsid w:val="003C1511"/>
    <w:rsid w:val="003C58E9"/>
    <w:rsid w:val="003D21F2"/>
    <w:rsid w:val="003D2B0A"/>
    <w:rsid w:val="003D2B63"/>
    <w:rsid w:val="003D7326"/>
    <w:rsid w:val="003D7782"/>
    <w:rsid w:val="003E11BC"/>
    <w:rsid w:val="003E54D4"/>
    <w:rsid w:val="003E695C"/>
    <w:rsid w:val="003F052A"/>
    <w:rsid w:val="003F07A6"/>
    <w:rsid w:val="003F69C4"/>
    <w:rsid w:val="00412D6A"/>
    <w:rsid w:val="00415668"/>
    <w:rsid w:val="00422BDF"/>
    <w:rsid w:val="00425095"/>
    <w:rsid w:val="004345A1"/>
    <w:rsid w:val="0045247D"/>
    <w:rsid w:val="00457514"/>
    <w:rsid w:val="00462523"/>
    <w:rsid w:val="0046367B"/>
    <w:rsid w:val="00464899"/>
    <w:rsid w:val="00466D06"/>
    <w:rsid w:val="004735A1"/>
    <w:rsid w:val="00473D4D"/>
    <w:rsid w:val="0048294E"/>
    <w:rsid w:val="004849BE"/>
    <w:rsid w:val="00484A39"/>
    <w:rsid w:val="004968A5"/>
    <w:rsid w:val="004A3CF4"/>
    <w:rsid w:val="004A3D7D"/>
    <w:rsid w:val="004A5BCF"/>
    <w:rsid w:val="004B1D7D"/>
    <w:rsid w:val="004B3CCC"/>
    <w:rsid w:val="004B4B28"/>
    <w:rsid w:val="004C4F1E"/>
    <w:rsid w:val="004E1C1E"/>
    <w:rsid w:val="004E2269"/>
    <w:rsid w:val="004E496C"/>
    <w:rsid w:val="004E6779"/>
    <w:rsid w:val="004F055C"/>
    <w:rsid w:val="00502D4E"/>
    <w:rsid w:val="005219CE"/>
    <w:rsid w:val="0052585F"/>
    <w:rsid w:val="00525C3E"/>
    <w:rsid w:val="00531A64"/>
    <w:rsid w:val="00532E10"/>
    <w:rsid w:val="00546961"/>
    <w:rsid w:val="00550F9C"/>
    <w:rsid w:val="0055113B"/>
    <w:rsid w:val="005515D4"/>
    <w:rsid w:val="00551F41"/>
    <w:rsid w:val="0056489F"/>
    <w:rsid w:val="00565653"/>
    <w:rsid w:val="005658F3"/>
    <w:rsid w:val="00567758"/>
    <w:rsid w:val="00572406"/>
    <w:rsid w:val="005866A8"/>
    <w:rsid w:val="005A26E9"/>
    <w:rsid w:val="005A65D4"/>
    <w:rsid w:val="005A674B"/>
    <w:rsid w:val="005B13E1"/>
    <w:rsid w:val="005B3228"/>
    <w:rsid w:val="005C4244"/>
    <w:rsid w:val="005C480B"/>
    <w:rsid w:val="005D3469"/>
    <w:rsid w:val="005E0ACE"/>
    <w:rsid w:val="005E3C9E"/>
    <w:rsid w:val="005E45FD"/>
    <w:rsid w:val="0060367C"/>
    <w:rsid w:val="00604D4B"/>
    <w:rsid w:val="006062BF"/>
    <w:rsid w:val="0061415B"/>
    <w:rsid w:val="006152DA"/>
    <w:rsid w:val="00615748"/>
    <w:rsid w:val="00617360"/>
    <w:rsid w:val="006319CC"/>
    <w:rsid w:val="0064531B"/>
    <w:rsid w:val="00647720"/>
    <w:rsid w:val="00654172"/>
    <w:rsid w:val="00654C9E"/>
    <w:rsid w:val="0065698E"/>
    <w:rsid w:val="0066316B"/>
    <w:rsid w:val="00665804"/>
    <w:rsid w:val="00665818"/>
    <w:rsid w:val="006709FD"/>
    <w:rsid w:val="00675957"/>
    <w:rsid w:val="00675985"/>
    <w:rsid w:val="00676112"/>
    <w:rsid w:val="006801AE"/>
    <w:rsid w:val="00681E9F"/>
    <w:rsid w:val="00682D9B"/>
    <w:rsid w:val="00683898"/>
    <w:rsid w:val="00684F24"/>
    <w:rsid w:val="006879D9"/>
    <w:rsid w:val="00687C5F"/>
    <w:rsid w:val="00690627"/>
    <w:rsid w:val="00694137"/>
    <w:rsid w:val="006A729C"/>
    <w:rsid w:val="006B72CA"/>
    <w:rsid w:val="006B7ABD"/>
    <w:rsid w:val="006D2BE0"/>
    <w:rsid w:val="006D3418"/>
    <w:rsid w:val="006D7917"/>
    <w:rsid w:val="006E4733"/>
    <w:rsid w:val="006F0A0D"/>
    <w:rsid w:val="006F1385"/>
    <w:rsid w:val="006F7E34"/>
    <w:rsid w:val="007007AA"/>
    <w:rsid w:val="00712F65"/>
    <w:rsid w:val="00714A0C"/>
    <w:rsid w:val="00716474"/>
    <w:rsid w:val="0072136F"/>
    <w:rsid w:val="00726782"/>
    <w:rsid w:val="007267F8"/>
    <w:rsid w:val="00731F1E"/>
    <w:rsid w:val="007363E7"/>
    <w:rsid w:val="0073718B"/>
    <w:rsid w:val="007460CF"/>
    <w:rsid w:val="007543A9"/>
    <w:rsid w:val="007576FB"/>
    <w:rsid w:val="00757767"/>
    <w:rsid w:val="00762A14"/>
    <w:rsid w:val="00770437"/>
    <w:rsid w:val="00773CBF"/>
    <w:rsid w:val="00777C0A"/>
    <w:rsid w:val="00780026"/>
    <w:rsid w:val="00785F3B"/>
    <w:rsid w:val="00793E7D"/>
    <w:rsid w:val="00794A41"/>
    <w:rsid w:val="00796971"/>
    <w:rsid w:val="007B16B4"/>
    <w:rsid w:val="007C38BD"/>
    <w:rsid w:val="007C7C81"/>
    <w:rsid w:val="007D2426"/>
    <w:rsid w:val="007D4F81"/>
    <w:rsid w:val="007D6C2A"/>
    <w:rsid w:val="007E1CB6"/>
    <w:rsid w:val="007E2334"/>
    <w:rsid w:val="007E3192"/>
    <w:rsid w:val="007E39C2"/>
    <w:rsid w:val="007E5226"/>
    <w:rsid w:val="007E5CEB"/>
    <w:rsid w:val="007E7CB1"/>
    <w:rsid w:val="008024B5"/>
    <w:rsid w:val="008024BB"/>
    <w:rsid w:val="008048F7"/>
    <w:rsid w:val="00811669"/>
    <w:rsid w:val="0081394E"/>
    <w:rsid w:val="00820AAD"/>
    <w:rsid w:val="00825FBB"/>
    <w:rsid w:val="0083038D"/>
    <w:rsid w:val="00835F56"/>
    <w:rsid w:val="00837384"/>
    <w:rsid w:val="0084360C"/>
    <w:rsid w:val="008529CC"/>
    <w:rsid w:val="00855616"/>
    <w:rsid w:val="00872F72"/>
    <w:rsid w:val="00874CA4"/>
    <w:rsid w:val="0087586A"/>
    <w:rsid w:val="00897916"/>
    <w:rsid w:val="008A2B72"/>
    <w:rsid w:val="008A6213"/>
    <w:rsid w:val="008B0CC7"/>
    <w:rsid w:val="008C21D6"/>
    <w:rsid w:val="008C512B"/>
    <w:rsid w:val="008D362A"/>
    <w:rsid w:val="008D711D"/>
    <w:rsid w:val="008F65A1"/>
    <w:rsid w:val="008F6FC1"/>
    <w:rsid w:val="009028FE"/>
    <w:rsid w:val="00902950"/>
    <w:rsid w:val="009072C3"/>
    <w:rsid w:val="009147FD"/>
    <w:rsid w:val="009154E9"/>
    <w:rsid w:val="009362FD"/>
    <w:rsid w:val="00936DBE"/>
    <w:rsid w:val="0093761E"/>
    <w:rsid w:val="00937D92"/>
    <w:rsid w:val="009416C5"/>
    <w:rsid w:val="0094476B"/>
    <w:rsid w:val="00950633"/>
    <w:rsid w:val="0095069A"/>
    <w:rsid w:val="0095279D"/>
    <w:rsid w:val="009540A5"/>
    <w:rsid w:val="00955E25"/>
    <w:rsid w:val="00955E49"/>
    <w:rsid w:val="0096176E"/>
    <w:rsid w:val="00963040"/>
    <w:rsid w:val="00963545"/>
    <w:rsid w:val="009668D4"/>
    <w:rsid w:val="009A2F97"/>
    <w:rsid w:val="009A6826"/>
    <w:rsid w:val="009B0496"/>
    <w:rsid w:val="009B3BA4"/>
    <w:rsid w:val="009C2B96"/>
    <w:rsid w:val="009C54F5"/>
    <w:rsid w:val="009D2FCC"/>
    <w:rsid w:val="009D728D"/>
    <w:rsid w:val="009E1CC2"/>
    <w:rsid w:val="009E241D"/>
    <w:rsid w:val="009E3144"/>
    <w:rsid w:val="009F6EB4"/>
    <w:rsid w:val="009F7E2F"/>
    <w:rsid w:val="00A0032A"/>
    <w:rsid w:val="00A00A60"/>
    <w:rsid w:val="00A02CB9"/>
    <w:rsid w:val="00A03ED9"/>
    <w:rsid w:val="00A05422"/>
    <w:rsid w:val="00A1141B"/>
    <w:rsid w:val="00A210BF"/>
    <w:rsid w:val="00A253DE"/>
    <w:rsid w:val="00A3028B"/>
    <w:rsid w:val="00A31410"/>
    <w:rsid w:val="00A33974"/>
    <w:rsid w:val="00A42B8D"/>
    <w:rsid w:val="00A42F45"/>
    <w:rsid w:val="00A46780"/>
    <w:rsid w:val="00A50E9B"/>
    <w:rsid w:val="00A51102"/>
    <w:rsid w:val="00A5177C"/>
    <w:rsid w:val="00A53ED8"/>
    <w:rsid w:val="00A601B8"/>
    <w:rsid w:val="00A62528"/>
    <w:rsid w:val="00A62A1D"/>
    <w:rsid w:val="00A65B7B"/>
    <w:rsid w:val="00A7002D"/>
    <w:rsid w:val="00A7366D"/>
    <w:rsid w:val="00A86E89"/>
    <w:rsid w:val="00AA2B1F"/>
    <w:rsid w:val="00AB179B"/>
    <w:rsid w:val="00AB247A"/>
    <w:rsid w:val="00AB4506"/>
    <w:rsid w:val="00AB7590"/>
    <w:rsid w:val="00AB7DBD"/>
    <w:rsid w:val="00AC5003"/>
    <w:rsid w:val="00AD1D8B"/>
    <w:rsid w:val="00AD3D88"/>
    <w:rsid w:val="00AD4396"/>
    <w:rsid w:val="00AD780A"/>
    <w:rsid w:val="00AE593A"/>
    <w:rsid w:val="00B016C0"/>
    <w:rsid w:val="00B056AD"/>
    <w:rsid w:val="00B05BC4"/>
    <w:rsid w:val="00B1026E"/>
    <w:rsid w:val="00B10C9F"/>
    <w:rsid w:val="00B11AF6"/>
    <w:rsid w:val="00B12562"/>
    <w:rsid w:val="00B1344F"/>
    <w:rsid w:val="00B25EA4"/>
    <w:rsid w:val="00B33627"/>
    <w:rsid w:val="00B34B9F"/>
    <w:rsid w:val="00B36204"/>
    <w:rsid w:val="00B37481"/>
    <w:rsid w:val="00B37809"/>
    <w:rsid w:val="00B42FE5"/>
    <w:rsid w:val="00B45121"/>
    <w:rsid w:val="00B46FD1"/>
    <w:rsid w:val="00B47BD9"/>
    <w:rsid w:val="00B5377F"/>
    <w:rsid w:val="00B65203"/>
    <w:rsid w:val="00B715E1"/>
    <w:rsid w:val="00B74E82"/>
    <w:rsid w:val="00B75432"/>
    <w:rsid w:val="00B75638"/>
    <w:rsid w:val="00B763BD"/>
    <w:rsid w:val="00B905EA"/>
    <w:rsid w:val="00B92C3F"/>
    <w:rsid w:val="00B9795E"/>
    <w:rsid w:val="00BA13A0"/>
    <w:rsid w:val="00BA3427"/>
    <w:rsid w:val="00BA5954"/>
    <w:rsid w:val="00BA6077"/>
    <w:rsid w:val="00BB3510"/>
    <w:rsid w:val="00BC08DF"/>
    <w:rsid w:val="00BC1AC8"/>
    <w:rsid w:val="00BC264E"/>
    <w:rsid w:val="00BC33D9"/>
    <w:rsid w:val="00BC3DC1"/>
    <w:rsid w:val="00BC47AB"/>
    <w:rsid w:val="00BC7402"/>
    <w:rsid w:val="00BD38FA"/>
    <w:rsid w:val="00BD51F7"/>
    <w:rsid w:val="00BE0A05"/>
    <w:rsid w:val="00BE1BEB"/>
    <w:rsid w:val="00BE4C6A"/>
    <w:rsid w:val="00BE684F"/>
    <w:rsid w:val="00BE73D6"/>
    <w:rsid w:val="00BF1C40"/>
    <w:rsid w:val="00C02F24"/>
    <w:rsid w:val="00C12A43"/>
    <w:rsid w:val="00C12F09"/>
    <w:rsid w:val="00C2107B"/>
    <w:rsid w:val="00C229AF"/>
    <w:rsid w:val="00C255F9"/>
    <w:rsid w:val="00C25E21"/>
    <w:rsid w:val="00C25E49"/>
    <w:rsid w:val="00C270B3"/>
    <w:rsid w:val="00C44820"/>
    <w:rsid w:val="00C45430"/>
    <w:rsid w:val="00C539EB"/>
    <w:rsid w:val="00C55764"/>
    <w:rsid w:val="00C5733C"/>
    <w:rsid w:val="00C625DB"/>
    <w:rsid w:val="00C62F5C"/>
    <w:rsid w:val="00C6317F"/>
    <w:rsid w:val="00C661DF"/>
    <w:rsid w:val="00C66BBE"/>
    <w:rsid w:val="00C7094D"/>
    <w:rsid w:val="00C711AA"/>
    <w:rsid w:val="00C73DC9"/>
    <w:rsid w:val="00C7553F"/>
    <w:rsid w:val="00C755EF"/>
    <w:rsid w:val="00C87889"/>
    <w:rsid w:val="00C87A79"/>
    <w:rsid w:val="00CA27B0"/>
    <w:rsid w:val="00CA345D"/>
    <w:rsid w:val="00CA650F"/>
    <w:rsid w:val="00CB2198"/>
    <w:rsid w:val="00CB6C4F"/>
    <w:rsid w:val="00CC2C3B"/>
    <w:rsid w:val="00CD13A3"/>
    <w:rsid w:val="00CD470A"/>
    <w:rsid w:val="00CD5BB0"/>
    <w:rsid w:val="00CE18B6"/>
    <w:rsid w:val="00CF108B"/>
    <w:rsid w:val="00CF255A"/>
    <w:rsid w:val="00D02256"/>
    <w:rsid w:val="00D044F4"/>
    <w:rsid w:val="00D13EF2"/>
    <w:rsid w:val="00D2070C"/>
    <w:rsid w:val="00D23B32"/>
    <w:rsid w:val="00D34367"/>
    <w:rsid w:val="00D35303"/>
    <w:rsid w:val="00D3543C"/>
    <w:rsid w:val="00D52E73"/>
    <w:rsid w:val="00D54858"/>
    <w:rsid w:val="00D679AD"/>
    <w:rsid w:val="00D810E0"/>
    <w:rsid w:val="00D830E0"/>
    <w:rsid w:val="00D83169"/>
    <w:rsid w:val="00D97AC6"/>
    <w:rsid w:val="00DB0557"/>
    <w:rsid w:val="00DB2295"/>
    <w:rsid w:val="00DB351D"/>
    <w:rsid w:val="00DB5017"/>
    <w:rsid w:val="00DB5F62"/>
    <w:rsid w:val="00DC096C"/>
    <w:rsid w:val="00DC17DC"/>
    <w:rsid w:val="00DC2251"/>
    <w:rsid w:val="00DC4D85"/>
    <w:rsid w:val="00DD1432"/>
    <w:rsid w:val="00DD2670"/>
    <w:rsid w:val="00DD597E"/>
    <w:rsid w:val="00DD781F"/>
    <w:rsid w:val="00DE1108"/>
    <w:rsid w:val="00DF1BDB"/>
    <w:rsid w:val="00DF3670"/>
    <w:rsid w:val="00DF630B"/>
    <w:rsid w:val="00DF791C"/>
    <w:rsid w:val="00E003A0"/>
    <w:rsid w:val="00E13AA5"/>
    <w:rsid w:val="00E15442"/>
    <w:rsid w:val="00E169DF"/>
    <w:rsid w:val="00E177FC"/>
    <w:rsid w:val="00E3224A"/>
    <w:rsid w:val="00E3388C"/>
    <w:rsid w:val="00E4231B"/>
    <w:rsid w:val="00E46603"/>
    <w:rsid w:val="00E5215F"/>
    <w:rsid w:val="00E5236D"/>
    <w:rsid w:val="00E53CDE"/>
    <w:rsid w:val="00E55817"/>
    <w:rsid w:val="00E55B35"/>
    <w:rsid w:val="00E60864"/>
    <w:rsid w:val="00E6087F"/>
    <w:rsid w:val="00E65D66"/>
    <w:rsid w:val="00E66B45"/>
    <w:rsid w:val="00E70827"/>
    <w:rsid w:val="00E717B7"/>
    <w:rsid w:val="00E71F80"/>
    <w:rsid w:val="00E7423A"/>
    <w:rsid w:val="00E76F83"/>
    <w:rsid w:val="00E926E1"/>
    <w:rsid w:val="00E96B5D"/>
    <w:rsid w:val="00E9752E"/>
    <w:rsid w:val="00EB0947"/>
    <w:rsid w:val="00EB26BE"/>
    <w:rsid w:val="00EB3C4D"/>
    <w:rsid w:val="00EB3F80"/>
    <w:rsid w:val="00EB592D"/>
    <w:rsid w:val="00EB5F7F"/>
    <w:rsid w:val="00EC0C59"/>
    <w:rsid w:val="00EC3BDA"/>
    <w:rsid w:val="00EC7495"/>
    <w:rsid w:val="00ED5F94"/>
    <w:rsid w:val="00EE089D"/>
    <w:rsid w:val="00EE29BC"/>
    <w:rsid w:val="00EE60C3"/>
    <w:rsid w:val="00EE663F"/>
    <w:rsid w:val="00EF7514"/>
    <w:rsid w:val="00F07E6E"/>
    <w:rsid w:val="00F1752A"/>
    <w:rsid w:val="00F23BB9"/>
    <w:rsid w:val="00F36E57"/>
    <w:rsid w:val="00F4517D"/>
    <w:rsid w:val="00F4715F"/>
    <w:rsid w:val="00F55112"/>
    <w:rsid w:val="00F55F8D"/>
    <w:rsid w:val="00F5676A"/>
    <w:rsid w:val="00F57C82"/>
    <w:rsid w:val="00F6223F"/>
    <w:rsid w:val="00F64C4A"/>
    <w:rsid w:val="00F66CEB"/>
    <w:rsid w:val="00F67F91"/>
    <w:rsid w:val="00F76DB3"/>
    <w:rsid w:val="00F83E77"/>
    <w:rsid w:val="00F87650"/>
    <w:rsid w:val="00F9227F"/>
    <w:rsid w:val="00F9440A"/>
    <w:rsid w:val="00FA1838"/>
    <w:rsid w:val="00FA5A9B"/>
    <w:rsid w:val="00FB05D3"/>
    <w:rsid w:val="00FB07C5"/>
    <w:rsid w:val="00FB1610"/>
    <w:rsid w:val="00FB2826"/>
    <w:rsid w:val="00FB29BD"/>
    <w:rsid w:val="00FB360F"/>
    <w:rsid w:val="00FB4C72"/>
    <w:rsid w:val="00FB70B1"/>
    <w:rsid w:val="00FC0DF1"/>
    <w:rsid w:val="00FC23CF"/>
    <w:rsid w:val="00FC344F"/>
    <w:rsid w:val="00FC777F"/>
    <w:rsid w:val="00FD135C"/>
    <w:rsid w:val="00FD1C3B"/>
    <w:rsid w:val="00FD3153"/>
    <w:rsid w:val="00FD32CA"/>
    <w:rsid w:val="00FD3907"/>
    <w:rsid w:val="00FD6C97"/>
    <w:rsid w:val="00FD75D1"/>
    <w:rsid w:val="00FE02F0"/>
    <w:rsid w:val="00FE2434"/>
    <w:rsid w:val="00FE38F4"/>
    <w:rsid w:val="00FF2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A27088"/>
  <w15:chartTrackingRefBased/>
  <w15:docId w15:val="{55407F2F-DCF7-4A2C-9CC1-883F3DE9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qFormat/>
    <w:rsid w:val="000E1463"/>
    <w:pPr>
      <w:keepNext/>
      <w:spacing w:before="240" w:after="60"/>
      <w:outlineLvl w:val="1"/>
    </w:pPr>
    <w:rPr>
      <w:rFonts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
    <w:name w:val="Body Text"/>
    <w:basedOn w:val="Normal"/>
    <w:pPr>
      <w:spacing w:line="300" w:lineRule="atLeast"/>
    </w:pPr>
    <w:rPr>
      <w:b/>
    </w:rPr>
  </w:style>
  <w:style w:type="character" w:styleId="AnvndHyperlnk">
    <w:name w:val="FollowedHyperlink"/>
    <w:rsid w:val="00955E25"/>
    <w:rPr>
      <w:color w:val="800080"/>
      <w:u w:val="single"/>
    </w:rPr>
  </w:style>
  <w:style w:type="paragraph" w:styleId="Dokumentversikt">
    <w:name w:val="Document Map"/>
    <w:basedOn w:val="Normal"/>
    <w:semiHidden/>
    <w:rsid w:val="005C480B"/>
    <w:pPr>
      <w:shd w:val="clear" w:color="auto" w:fill="000080"/>
    </w:pPr>
    <w:rPr>
      <w:rFonts w:ascii="Tahoma" w:hAnsi="Tahoma" w:cs="Tahoma"/>
    </w:rPr>
  </w:style>
  <w:style w:type="paragraph" w:styleId="Ballongtext">
    <w:name w:val="Balloon Text"/>
    <w:basedOn w:val="Normal"/>
    <w:semiHidden/>
    <w:rsid w:val="00ED5F94"/>
    <w:rPr>
      <w:rFonts w:ascii="Tahoma" w:hAnsi="Tahoma" w:cs="Tahoma"/>
      <w:sz w:val="16"/>
      <w:szCs w:val="16"/>
    </w:rPr>
  </w:style>
  <w:style w:type="paragraph" w:styleId="Brdtext2">
    <w:name w:val="Body Text 2"/>
    <w:basedOn w:val="Normal"/>
    <w:rsid w:val="000E1463"/>
    <w:pPr>
      <w:spacing w:after="120" w:line="480" w:lineRule="auto"/>
    </w:pPr>
  </w:style>
  <w:style w:type="character" w:customStyle="1" w:styleId="ingress">
    <w:name w:val="ingress"/>
    <w:basedOn w:val="Standardstycketeckensnitt"/>
    <w:rsid w:val="00D52E73"/>
  </w:style>
  <w:style w:type="character" w:styleId="Betoning">
    <w:name w:val="Emphasis"/>
    <w:qFormat/>
    <w:rsid w:val="00D52E73"/>
    <w:rPr>
      <w:i/>
      <w:iCs/>
    </w:rPr>
  </w:style>
  <w:style w:type="character" w:customStyle="1" w:styleId="brodtext">
    <w:name w:val="brodtext"/>
    <w:basedOn w:val="Standardstycketeckensnitt"/>
    <w:rsid w:val="00D52E73"/>
  </w:style>
  <w:style w:type="paragraph" w:customStyle="1" w:styleId="ListParagraph1">
    <w:name w:val="List Paragraph1"/>
    <w:basedOn w:val="Normal"/>
    <w:qFormat/>
    <w:rsid w:val="00C755EF"/>
    <w:pPr>
      <w:spacing w:after="200" w:line="240" w:lineRule="auto"/>
      <w:ind w:left="720"/>
      <w:contextualSpacing/>
    </w:pPr>
    <w:rPr>
      <w:rFonts w:ascii="Cambria" w:eastAsia="Cambria" w:hAnsi="Cambria"/>
      <w:sz w:val="24"/>
      <w:szCs w:val="24"/>
    </w:rPr>
  </w:style>
  <w:style w:type="character" w:customStyle="1" w:styleId="ingress1">
    <w:name w:val="ingress1"/>
    <w:rsid w:val="00300564"/>
    <w:rPr>
      <w:rFonts w:ascii="Arial" w:hAnsi="Arial" w:cs="Arial" w:hint="default"/>
      <w:b/>
      <w:bCs/>
      <w:i w:val="0"/>
      <w:iCs w:val="0"/>
      <w:strike w:val="0"/>
      <w:dstrike w:val="0"/>
      <w:color w:val="000000"/>
      <w:sz w:val="24"/>
      <w:szCs w:val="24"/>
      <w:u w:val="none"/>
      <w:effect w:val="none"/>
    </w:rPr>
  </w:style>
  <w:style w:type="character" w:customStyle="1" w:styleId="brodtext1">
    <w:name w:val="brodtext1"/>
    <w:rsid w:val="00300564"/>
    <w:rPr>
      <w:rFonts w:ascii="Arial" w:hAnsi="Arial" w:cs="Arial" w:hint="default"/>
      <w:b w:val="0"/>
      <w:bCs w:val="0"/>
      <w:i w:val="0"/>
      <w:iCs w:val="0"/>
      <w:color w:val="000000"/>
      <w:sz w:val="22"/>
      <w:szCs w:val="22"/>
    </w:rPr>
  </w:style>
  <w:style w:type="character" w:customStyle="1" w:styleId="SidhuvudChar">
    <w:name w:val="Sidhuvud Char"/>
    <w:link w:val="Sidhuvud"/>
    <w:uiPriority w:val="99"/>
    <w:rsid w:val="00300564"/>
    <w:rPr>
      <w:rFonts w:ascii="Arial" w:hAnsi="Arial"/>
      <w:lang w:eastAsia="en-US"/>
    </w:rPr>
  </w:style>
  <w:style w:type="character" w:styleId="Stark">
    <w:name w:val="Strong"/>
    <w:uiPriority w:val="22"/>
    <w:qFormat/>
    <w:rsid w:val="00363782"/>
    <w:rPr>
      <w:b/>
      <w:bCs/>
    </w:rPr>
  </w:style>
  <w:style w:type="character" w:styleId="Kommentarsreferens">
    <w:name w:val="annotation reference"/>
    <w:basedOn w:val="Standardstycketeckensnitt"/>
    <w:rsid w:val="00A05422"/>
    <w:rPr>
      <w:sz w:val="16"/>
      <w:szCs w:val="16"/>
    </w:rPr>
  </w:style>
  <w:style w:type="paragraph" w:styleId="Kommentarer">
    <w:name w:val="annotation text"/>
    <w:basedOn w:val="Normal"/>
    <w:link w:val="KommentarerChar"/>
    <w:rsid w:val="00A05422"/>
    <w:pPr>
      <w:spacing w:line="240" w:lineRule="auto"/>
    </w:pPr>
  </w:style>
  <w:style w:type="character" w:customStyle="1" w:styleId="KommentarerChar">
    <w:name w:val="Kommentarer Char"/>
    <w:basedOn w:val="Standardstycketeckensnitt"/>
    <w:link w:val="Kommentarer"/>
    <w:rsid w:val="00A05422"/>
    <w:rPr>
      <w:rFonts w:ascii="Arial" w:hAnsi="Arial"/>
      <w:lang w:eastAsia="en-US"/>
    </w:rPr>
  </w:style>
  <w:style w:type="paragraph" w:styleId="Kommentarsmne">
    <w:name w:val="annotation subject"/>
    <w:basedOn w:val="Kommentarer"/>
    <w:next w:val="Kommentarer"/>
    <w:link w:val="KommentarsmneChar"/>
    <w:rsid w:val="00A05422"/>
    <w:rPr>
      <w:b/>
      <w:bCs/>
    </w:rPr>
  </w:style>
  <w:style w:type="character" w:customStyle="1" w:styleId="KommentarsmneChar">
    <w:name w:val="Kommentarsämne Char"/>
    <w:basedOn w:val="KommentarerChar"/>
    <w:link w:val="Kommentarsmne"/>
    <w:rsid w:val="00A0542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7958">
      <w:bodyDiv w:val="1"/>
      <w:marLeft w:val="0"/>
      <w:marRight w:val="0"/>
      <w:marTop w:val="0"/>
      <w:marBottom w:val="0"/>
      <w:divBdr>
        <w:top w:val="none" w:sz="0" w:space="0" w:color="auto"/>
        <w:left w:val="none" w:sz="0" w:space="0" w:color="auto"/>
        <w:bottom w:val="none" w:sz="0" w:space="0" w:color="auto"/>
        <w:right w:val="none" w:sz="0" w:space="0" w:color="auto"/>
      </w:divBdr>
      <w:divsChild>
        <w:div w:id="236979898">
          <w:marLeft w:val="0"/>
          <w:marRight w:val="0"/>
          <w:marTop w:val="0"/>
          <w:marBottom w:val="0"/>
          <w:divBdr>
            <w:top w:val="none" w:sz="0" w:space="0" w:color="auto"/>
            <w:left w:val="none" w:sz="0" w:space="0" w:color="auto"/>
            <w:bottom w:val="none" w:sz="0" w:space="0" w:color="auto"/>
            <w:right w:val="none" w:sz="0" w:space="0" w:color="auto"/>
          </w:divBdr>
        </w:div>
      </w:divsChild>
    </w:div>
    <w:div w:id="782531107">
      <w:bodyDiv w:val="1"/>
      <w:marLeft w:val="0"/>
      <w:marRight w:val="0"/>
      <w:marTop w:val="0"/>
      <w:marBottom w:val="0"/>
      <w:divBdr>
        <w:top w:val="none" w:sz="0" w:space="0" w:color="auto"/>
        <w:left w:val="none" w:sz="0" w:space="0" w:color="auto"/>
        <w:bottom w:val="none" w:sz="0" w:space="0" w:color="auto"/>
        <w:right w:val="none" w:sz="0" w:space="0" w:color="auto"/>
      </w:divBdr>
    </w:div>
    <w:div w:id="1245990978">
      <w:bodyDiv w:val="1"/>
      <w:marLeft w:val="0"/>
      <w:marRight w:val="0"/>
      <w:marTop w:val="0"/>
      <w:marBottom w:val="0"/>
      <w:divBdr>
        <w:top w:val="none" w:sz="0" w:space="0" w:color="auto"/>
        <w:left w:val="none" w:sz="0" w:space="0" w:color="auto"/>
        <w:bottom w:val="none" w:sz="0" w:space="0" w:color="auto"/>
        <w:right w:val="none" w:sz="0" w:space="0" w:color="auto"/>
      </w:divBdr>
      <w:divsChild>
        <w:div w:id="1524248101">
          <w:marLeft w:val="150"/>
          <w:marRight w:val="150"/>
          <w:marTop w:val="0"/>
          <w:marBottom w:val="0"/>
          <w:divBdr>
            <w:top w:val="none" w:sz="0" w:space="0" w:color="auto"/>
            <w:left w:val="none" w:sz="0" w:space="0" w:color="auto"/>
            <w:bottom w:val="none" w:sz="0" w:space="0" w:color="auto"/>
            <w:right w:val="none" w:sz="0" w:space="0" w:color="auto"/>
          </w:divBdr>
          <w:divsChild>
            <w:div w:id="1091658891">
              <w:marLeft w:val="0"/>
              <w:marRight w:val="0"/>
              <w:marTop w:val="0"/>
              <w:marBottom w:val="0"/>
              <w:divBdr>
                <w:top w:val="none" w:sz="0" w:space="0" w:color="auto"/>
                <w:left w:val="none" w:sz="0" w:space="0" w:color="auto"/>
                <w:bottom w:val="none" w:sz="0" w:space="0" w:color="auto"/>
                <w:right w:val="none" w:sz="0" w:space="0" w:color="auto"/>
              </w:divBdr>
              <w:divsChild>
                <w:div w:id="1023939714">
                  <w:marLeft w:val="0"/>
                  <w:marRight w:val="0"/>
                  <w:marTop w:val="0"/>
                  <w:marBottom w:val="0"/>
                  <w:divBdr>
                    <w:top w:val="none" w:sz="0" w:space="0" w:color="auto"/>
                    <w:left w:val="none" w:sz="0" w:space="0" w:color="auto"/>
                    <w:bottom w:val="none" w:sz="0" w:space="0" w:color="auto"/>
                    <w:right w:val="none" w:sz="0" w:space="0" w:color="auto"/>
                  </w:divBdr>
                  <w:divsChild>
                    <w:div w:id="721054764">
                      <w:marLeft w:val="0"/>
                      <w:marRight w:val="0"/>
                      <w:marTop w:val="0"/>
                      <w:marBottom w:val="0"/>
                      <w:divBdr>
                        <w:top w:val="none" w:sz="0" w:space="0" w:color="auto"/>
                        <w:left w:val="none" w:sz="0" w:space="0" w:color="auto"/>
                        <w:bottom w:val="none" w:sz="0" w:space="0" w:color="auto"/>
                        <w:right w:val="none" w:sz="0" w:space="0" w:color="auto"/>
                      </w:divBdr>
                      <w:divsChild>
                        <w:div w:id="272396003">
                          <w:marLeft w:val="0"/>
                          <w:marRight w:val="0"/>
                          <w:marTop w:val="0"/>
                          <w:marBottom w:val="0"/>
                          <w:divBdr>
                            <w:top w:val="none" w:sz="0" w:space="0" w:color="auto"/>
                            <w:left w:val="none" w:sz="0" w:space="0" w:color="auto"/>
                            <w:bottom w:val="none" w:sz="0" w:space="0" w:color="auto"/>
                            <w:right w:val="none" w:sz="0" w:space="0" w:color="auto"/>
                          </w:divBdr>
                          <w:divsChild>
                            <w:div w:id="784155109">
                              <w:marLeft w:val="0"/>
                              <w:marRight w:val="0"/>
                              <w:marTop w:val="0"/>
                              <w:marBottom w:val="0"/>
                              <w:divBdr>
                                <w:top w:val="none" w:sz="0" w:space="0" w:color="auto"/>
                                <w:left w:val="none" w:sz="0" w:space="0" w:color="auto"/>
                                <w:bottom w:val="none" w:sz="0" w:space="0" w:color="auto"/>
                                <w:right w:val="none" w:sz="0" w:space="0" w:color="auto"/>
                              </w:divBdr>
                              <w:divsChild>
                                <w:div w:id="153762231">
                                  <w:marLeft w:val="0"/>
                                  <w:marRight w:val="0"/>
                                  <w:marTop w:val="0"/>
                                  <w:marBottom w:val="0"/>
                                  <w:divBdr>
                                    <w:top w:val="none" w:sz="0" w:space="0" w:color="auto"/>
                                    <w:left w:val="none" w:sz="0" w:space="0" w:color="auto"/>
                                    <w:bottom w:val="none" w:sz="0" w:space="0" w:color="auto"/>
                                    <w:right w:val="none" w:sz="0" w:space="0" w:color="auto"/>
                                  </w:divBdr>
                                  <w:divsChild>
                                    <w:div w:id="1611862634">
                                      <w:marLeft w:val="0"/>
                                      <w:marRight w:val="0"/>
                                      <w:marTop w:val="0"/>
                                      <w:marBottom w:val="0"/>
                                      <w:divBdr>
                                        <w:top w:val="none" w:sz="0" w:space="0" w:color="auto"/>
                                        <w:left w:val="none" w:sz="0" w:space="0" w:color="auto"/>
                                        <w:bottom w:val="none" w:sz="0" w:space="0" w:color="auto"/>
                                        <w:right w:val="none" w:sz="0" w:space="0" w:color="auto"/>
                                      </w:divBdr>
                                      <w:divsChild>
                                        <w:div w:id="250047248">
                                          <w:marLeft w:val="0"/>
                                          <w:marRight w:val="0"/>
                                          <w:marTop w:val="0"/>
                                          <w:marBottom w:val="0"/>
                                          <w:divBdr>
                                            <w:top w:val="none" w:sz="0" w:space="0" w:color="auto"/>
                                            <w:left w:val="none" w:sz="0" w:space="0" w:color="auto"/>
                                            <w:bottom w:val="none" w:sz="0" w:space="0" w:color="auto"/>
                                            <w:right w:val="none" w:sz="0" w:space="0" w:color="auto"/>
                                          </w:divBdr>
                                        </w:div>
                                        <w:div w:id="15245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05763">
      <w:bodyDiv w:val="1"/>
      <w:marLeft w:val="0"/>
      <w:marRight w:val="0"/>
      <w:marTop w:val="0"/>
      <w:marBottom w:val="0"/>
      <w:divBdr>
        <w:top w:val="none" w:sz="0" w:space="0" w:color="auto"/>
        <w:left w:val="none" w:sz="0" w:space="0" w:color="auto"/>
        <w:bottom w:val="none" w:sz="0" w:space="0" w:color="auto"/>
        <w:right w:val="none" w:sz="0" w:space="0" w:color="auto"/>
      </w:divBdr>
    </w:div>
    <w:div w:id="1519461506">
      <w:bodyDiv w:val="1"/>
      <w:marLeft w:val="0"/>
      <w:marRight w:val="0"/>
      <w:marTop w:val="0"/>
      <w:marBottom w:val="0"/>
      <w:divBdr>
        <w:top w:val="none" w:sz="0" w:space="0" w:color="auto"/>
        <w:left w:val="none" w:sz="0" w:space="0" w:color="auto"/>
        <w:bottom w:val="none" w:sz="0" w:space="0" w:color="auto"/>
        <w:right w:val="none" w:sz="0" w:space="0" w:color="auto"/>
      </w:divBdr>
      <w:divsChild>
        <w:div w:id="1020398295">
          <w:marLeft w:val="120"/>
          <w:marRight w:val="120"/>
          <w:marTop w:val="0"/>
          <w:marBottom w:val="0"/>
          <w:divBdr>
            <w:top w:val="none" w:sz="0" w:space="0" w:color="auto"/>
            <w:left w:val="none" w:sz="0" w:space="0" w:color="auto"/>
            <w:bottom w:val="none" w:sz="0" w:space="0" w:color="auto"/>
            <w:right w:val="none" w:sz="0" w:space="0" w:color="auto"/>
          </w:divBdr>
          <w:divsChild>
            <w:div w:id="2136946673">
              <w:marLeft w:val="0"/>
              <w:marRight w:val="0"/>
              <w:marTop w:val="0"/>
              <w:marBottom w:val="0"/>
              <w:divBdr>
                <w:top w:val="none" w:sz="0" w:space="0" w:color="auto"/>
                <w:left w:val="none" w:sz="0" w:space="0" w:color="auto"/>
                <w:bottom w:val="none" w:sz="0" w:space="0" w:color="auto"/>
                <w:right w:val="none" w:sz="0" w:space="0" w:color="auto"/>
              </w:divBdr>
              <w:divsChild>
                <w:div w:id="1556357519">
                  <w:marLeft w:val="0"/>
                  <w:marRight w:val="0"/>
                  <w:marTop w:val="0"/>
                  <w:marBottom w:val="0"/>
                  <w:divBdr>
                    <w:top w:val="none" w:sz="0" w:space="0" w:color="auto"/>
                    <w:left w:val="none" w:sz="0" w:space="0" w:color="auto"/>
                    <w:bottom w:val="none" w:sz="0" w:space="0" w:color="auto"/>
                    <w:right w:val="none" w:sz="0" w:space="0" w:color="auto"/>
                  </w:divBdr>
                  <w:divsChild>
                    <w:div w:id="634069884">
                      <w:marLeft w:val="0"/>
                      <w:marRight w:val="0"/>
                      <w:marTop w:val="0"/>
                      <w:marBottom w:val="0"/>
                      <w:divBdr>
                        <w:top w:val="none" w:sz="0" w:space="0" w:color="auto"/>
                        <w:left w:val="none" w:sz="0" w:space="0" w:color="auto"/>
                        <w:bottom w:val="none" w:sz="0" w:space="0" w:color="auto"/>
                        <w:right w:val="none" w:sz="0" w:space="0" w:color="auto"/>
                      </w:divBdr>
                      <w:divsChild>
                        <w:div w:id="369652615">
                          <w:marLeft w:val="0"/>
                          <w:marRight w:val="0"/>
                          <w:marTop w:val="0"/>
                          <w:marBottom w:val="0"/>
                          <w:divBdr>
                            <w:top w:val="none" w:sz="0" w:space="0" w:color="auto"/>
                            <w:left w:val="none" w:sz="0" w:space="0" w:color="auto"/>
                            <w:bottom w:val="none" w:sz="0" w:space="0" w:color="auto"/>
                            <w:right w:val="none" w:sz="0" w:space="0" w:color="auto"/>
                          </w:divBdr>
                          <w:divsChild>
                            <w:div w:id="30153270">
                              <w:marLeft w:val="0"/>
                              <w:marRight w:val="0"/>
                              <w:marTop w:val="0"/>
                              <w:marBottom w:val="0"/>
                              <w:divBdr>
                                <w:top w:val="none" w:sz="0" w:space="0" w:color="auto"/>
                                <w:left w:val="none" w:sz="0" w:space="0" w:color="auto"/>
                                <w:bottom w:val="none" w:sz="0" w:space="0" w:color="auto"/>
                                <w:right w:val="none" w:sz="0" w:space="0" w:color="auto"/>
                              </w:divBdr>
                              <w:divsChild>
                                <w:div w:id="1301493413">
                                  <w:marLeft w:val="0"/>
                                  <w:marRight w:val="0"/>
                                  <w:marTop w:val="0"/>
                                  <w:marBottom w:val="0"/>
                                  <w:divBdr>
                                    <w:top w:val="none" w:sz="0" w:space="0" w:color="auto"/>
                                    <w:left w:val="none" w:sz="0" w:space="0" w:color="auto"/>
                                    <w:bottom w:val="none" w:sz="0" w:space="0" w:color="auto"/>
                                    <w:right w:val="none" w:sz="0" w:space="0" w:color="auto"/>
                                  </w:divBdr>
                                  <w:divsChild>
                                    <w:div w:id="789713156">
                                      <w:marLeft w:val="0"/>
                                      <w:marRight w:val="0"/>
                                      <w:marTop w:val="0"/>
                                      <w:marBottom w:val="0"/>
                                      <w:divBdr>
                                        <w:top w:val="none" w:sz="0" w:space="0" w:color="auto"/>
                                        <w:left w:val="none" w:sz="0" w:space="0" w:color="auto"/>
                                        <w:bottom w:val="none" w:sz="0" w:space="0" w:color="auto"/>
                                        <w:right w:val="none" w:sz="0" w:space="0" w:color="auto"/>
                                      </w:divBdr>
                                    </w:div>
                                    <w:div w:id="1373307398">
                                      <w:marLeft w:val="0"/>
                                      <w:marRight w:val="0"/>
                                      <w:marTop w:val="0"/>
                                      <w:marBottom w:val="0"/>
                                      <w:divBdr>
                                        <w:top w:val="none" w:sz="0" w:space="0" w:color="auto"/>
                                        <w:left w:val="none" w:sz="0" w:space="0" w:color="auto"/>
                                        <w:bottom w:val="none" w:sz="0" w:space="0" w:color="auto"/>
                                        <w:right w:val="none" w:sz="0" w:space="0" w:color="auto"/>
                                      </w:divBdr>
                                    </w:div>
                                    <w:div w:id="1949849381">
                                      <w:marLeft w:val="0"/>
                                      <w:marRight w:val="0"/>
                                      <w:marTop w:val="0"/>
                                      <w:marBottom w:val="0"/>
                                      <w:divBdr>
                                        <w:top w:val="none" w:sz="0" w:space="0" w:color="auto"/>
                                        <w:left w:val="none" w:sz="0" w:space="0" w:color="auto"/>
                                        <w:bottom w:val="none" w:sz="0" w:space="0" w:color="auto"/>
                                        <w:right w:val="none" w:sz="0" w:space="0" w:color="auto"/>
                                      </w:divBdr>
                                    </w:div>
                                    <w:div w:id="1978607598">
                                      <w:marLeft w:val="0"/>
                                      <w:marRight w:val="0"/>
                                      <w:marTop w:val="0"/>
                                      <w:marBottom w:val="240"/>
                                      <w:divBdr>
                                        <w:top w:val="none" w:sz="0" w:space="0" w:color="auto"/>
                                        <w:left w:val="none" w:sz="0" w:space="0" w:color="auto"/>
                                        <w:bottom w:val="none" w:sz="0" w:space="0" w:color="auto"/>
                                        <w:right w:val="none" w:sz="0" w:space="0" w:color="auto"/>
                                      </w:divBdr>
                                      <w:divsChild>
                                        <w:div w:id="63992379">
                                          <w:marLeft w:val="0"/>
                                          <w:marRight w:val="0"/>
                                          <w:marTop w:val="0"/>
                                          <w:marBottom w:val="0"/>
                                          <w:divBdr>
                                            <w:top w:val="none" w:sz="0" w:space="0" w:color="auto"/>
                                            <w:left w:val="none" w:sz="0" w:space="0" w:color="auto"/>
                                            <w:bottom w:val="none" w:sz="0" w:space="0" w:color="auto"/>
                                            <w:right w:val="none" w:sz="0" w:space="0" w:color="auto"/>
                                          </w:divBdr>
                                          <w:divsChild>
                                            <w:div w:id="939066819">
                                              <w:marLeft w:val="0"/>
                                              <w:marRight w:val="0"/>
                                              <w:marTop w:val="0"/>
                                              <w:marBottom w:val="0"/>
                                              <w:divBdr>
                                                <w:top w:val="none" w:sz="0" w:space="0" w:color="auto"/>
                                                <w:left w:val="none" w:sz="0" w:space="0" w:color="auto"/>
                                                <w:bottom w:val="none" w:sz="0" w:space="0" w:color="auto"/>
                                                <w:right w:val="none" w:sz="0" w:space="0" w:color="auto"/>
                                              </w:divBdr>
                                            </w:div>
                                          </w:divsChild>
                                        </w:div>
                                        <w:div w:id="1782534828">
                                          <w:marLeft w:val="0"/>
                                          <w:marRight w:val="0"/>
                                          <w:marTop w:val="0"/>
                                          <w:marBottom w:val="0"/>
                                          <w:divBdr>
                                            <w:top w:val="none" w:sz="0" w:space="0" w:color="auto"/>
                                            <w:left w:val="none" w:sz="0" w:space="0" w:color="auto"/>
                                            <w:bottom w:val="none" w:sz="0" w:space="0" w:color="auto"/>
                                            <w:right w:val="none" w:sz="0" w:space="0" w:color="auto"/>
                                          </w:divBdr>
                                          <w:divsChild>
                                            <w:div w:id="703677985">
                                              <w:marLeft w:val="0"/>
                                              <w:marRight w:val="0"/>
                                              <w:marTop w:val="0"/>
                                              <w:marBottom w:val="0"/>
                                              <w:divBdr>
                                                <w:top w:val="none" w:sz="0" w:space="0" w:color="auto"/>
                                                <w:left w:val="none" w:sz="0" w:space="0" w:color="auto"/>
                                                <w:bottom w:val="none" w:sz="0" w:space="0" w:color="auto"/>
                                                <w:right w:val="none" w:sz="0" w:space="0" w:color="auto"/>
                                              </w:divBdr>
                                            </w:div>
                                            <w:div w:id="1206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306629">
      <w:bodyDiv w:val="1"/>
      <w:marLeft w:val="0"/>
      <w:marRight w:val="0"/>
      <w:marTop w:val="0"/>
      <w:marBottom w:val="0"/>
      <w:divBdr>
        <w:top w:val="none" w:sz="0" w:space="0" w:color="auto"/>
        <w:left w:val="none" w:sz="0" w:space="0" w:color="auto"/>
        <w:bottom w:val="none" w:sz="0" w:space="0" w:color="auto"/>
        <w:right w:val="none" w:sz="0" w:space="0" w:color="auto"/>
      </w:divBdr>
      <w:divsChild>
        <w:div w:id="2028142808">
          <w:marLeft w:val="0"/>
          <w:marRight w:val="0"/>
          <w:marTop w:val="0"/>
          <w:marBottom w:val="0"/>
          <w:divBdr>
            <w:top w:val="none" w:sz="0" w:space="0" w:color="auto"/>
            <w:left w:val="none" w:sz="0" w:space="0" w:color="auto"/>
            <w:bottom w:val="none" w:sz="0" w:space="0" w:color="auto"/>
            <w:right w:val="none" w:sz="0" w:space="0" w:color="auto"/>
          </w:divBdr>
          <w:divsChild>
            <w:div w:id="2033610473">
              <w:marLeft w:val="0"/>
              <w:marRight w:val="0"/>
              <w:marTop w:val="0"/>
              <w:marBottom w:val="0"/>
              <w:divBdr>
                <w:top w:val="none" w:sz="0" w:space="0" w:color="auto"/>
                <w:left w:val="none" w:sz="0" w:space="0" w:color="auto"/>
                <w:bottom w:val="none" w:sz="0" w:space="0" w:color="auto"/>
                <w:right w:val="none" w:sz="0" w:space="0" w:color="auto"/>
              </w:divBdr>
              <w:divsChild>
                <w:div w:id="982999287">
                  <w:marLeft w:val="-300"/>
                  <w:marRight w:val="0"/>
                  <w:marTop w:val="0"/>
                  <w:marBottom w:val="0"/>
                  <w:divBdr>
                    <w:top w:val="none" w:sz="0" w:space="0" w:color="auto"/>
                    <w:left w:val="none" w:sz="0" w:space="0" w:color="auto"/>
                    <w:bottom w:val="none" w:sz="0" w:space="0" w:color="auto"/>
                    <w:right w:val="none" w:sz="0" w:space="0" w:color="auto"/>
                  </w:divBdr>
                  <w:divsChild>
                    <w:div w:id="1595549226">
                      <w:marLeft w:val="0"/>
                      <w:marRight w:val="0"/>
                      <w:marTop w:val="0"/>
                      <w:marBottom w:val="0"/>
                      <w:divBdr>
                        <w:top w:val="none" w:sz="0" w:space="0" w:color="auto"/>
                        <w:left w:val="none" w:sz="0" w:space="0" w:color="auto"/>
                        <w:bottom w:val="none" w:sz="0" w:space="0" w:color="auto"/>
                        <w:right w:val="none" w:sz="0" w:space="0" w:color="auto"/>
                      </w:divBdr>
                      <w:divsChild>
                        <w:div w:id="97800320">
                          <w:marLeft w:val="-300"/>
                          <w:marRight w:val="0"/>
                          <w:marTop w:val="0"/>
                          <w:marBottom w:val="0"/>
                          <w:divBdr>
                            <w:top w:val="none" w:sz="0" w:space="0" w:color="auto"/>
                            <w:left w:val="none" w:sz="0" w:space="0" w:color="auto"/>
                            <w:bottom w:val="none" w:sz="0" w:space="0" w:color="auto"/>
                            <w:right w:val="none" w:sz="0" w:space="0" w:color="auto"/>
                          </w:divBdr>
                          <w:divsChild>
                            <w:div w:id="839008367">
                              <w:marLeft w:val="0"/>
                              <w:marRight w:val="0"/>
                              <w:marTop w:val="0"/>
                              <w:marBottom w:val="0"/>
                              <w:divBdr>
                                <w:top w:val="none" w:sz="0" w:space="0" w:color="auto"/>
                                <w:left w:val="none" w:sz="0" w:space="0" w:color="auto"/>
                                <w:bottom w:val="none" w:sz="0" w:space="0" w:color="auto"/>
                                <w:right w:val="none" w:sz="0" w:space="0" w:color="auto"/>
                              </w:divBdr>
                              <w:divsChild>
                                <w:div w:id="1953515166">
                                  <w:marLeft w:val="0"/>
                                  <w:marRight w:val="0"/>
                                  <w:marTop w:val="0"/>
                                  <w:marBottom w:val="135"/>
                                  <w:divBdr>
                                    <w:top w:val="none" w:sz="0" w:space="0" w:color="auto"/>
                                    <w:left w:val="none" w:sz="0" w:space="0" w:color="auto"/>
                                    <w:bottom w:val="none" w:sz="0" w:space="0" w:color="auto"/>
                                    <w:right w:val="none" w:sz="0" w:space="0" w:color="auto"/>
                                  </w:divBdr>
                                  <w:divsChild>
                                    <w:div w:id="164782777">
                                      <w:marLeft w:val="0"/>
                                      <w:marRight w:val="0"/>
                                      <w:marTop w:val="0"/>
                                      <w:marBottom w:val="0"/>
                                      <w:divBdr>
                                        <w:top w:val="single" w:sz="6" w:space="0" w:color="DDDDDD"/>
                                        <w:left w:val="single" w:sz="6" w:space="0" w:color="DDDDDD"/>
                                        <w:bottom w:val="single" w:sz="6" w:space="0" w:color="DDDDDD"/>
                                        <w:right w:val="single" w:sz="6" w:space="0" w:color="DDDDDD"/>
                                      </w:divBdr>
                                      <w:divsChild>
                                        <w:div w:id="7263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6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CEF4-B762-40F8-A16C-D415F122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3386</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11 sept</vt:lpstr>
      <vt:lpstr>11 sept</vt:lpstr>
    </vt:vector>
  </TitlesOfParts>
  <Company>Morkman</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dc:title>
  <dc:subject/>
  <dc:creator>Christer Lidman</dc:creator>
  <cp:keywords/>
  <cp:lastModifiedBy>Caroline Forsström</cp:lastModifiedBy>
  <cp:revision>4</cp:revision>
  <cp:lastPrinted>2014-03-28T13:47:00Z</cp:lastPrinted>
  <dcterms:created xsi:type="dcterms:W3CDTF">2020-08-28T07:32:00Z</dcterms:created>
  <dcterms:modified xsi:type="dcterms:W3CDTF">2020-09-04T08:59:00Z</dcterms:modified>
</cp:coreProperties>
</file>