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9D09" w14:textId="7CB70AA8" w:rsidR="00233B97" w:rsidRPr="00233B97" w:rsidRDefault="00233B97">
      <w:pPr>
        <w:rPr>
          <w:b/>
          <w:sz w:val="36"/>
          <w:u w:val="single"/>
        </w:rPr>
      </w:pPr>
      <w:r>
        <w:rPr>
          <w:b/>
          <w:sz w:val="36"/>
          <w:u w:val="single"/>
        </w:rPr>
        <w:t>KLAUSULERE</w:t>
      </w:r>
      <w:r w:rsidR="00660DED">
        <w:rPr>
          <w:b/>
          <w:sz w:val="36"/>
          <w:u w:val="single"/>
        </w:rPr>
        <w:t>T TIL LØRDAG DEN 17</w:t>
      </w:r>
      <w:r w:rsidR="00C74047">
        <w:rPr>
          <w:b/>
          <w:sz w:val="36"/>
          <w:u w:val="single"/>
        </w:rPr>
        <w:t>. MARTS KL. 23.15</w:t>
      </w:r>
    </w:p>
    <w:p w14:paraId="3FB1373D" w14:textId="77777777" w:rsidR="00233B97" w:rsidRDefault="00233B97"/>
    <w:p w14:paraId="7807B376" w14:textId="2B5E7E03" w:rsidR="005306EC" w:rsidRDefault="00660DED">
      <w:r>
        <w:t>Pressemeddelelse, marts 2018</w:t>
      </w:r>
    </w:p>
    <w:p w14:paraId="5A7CB4A5" w14:textId="77777777" w:rsidR="007A74F5" w:rsidRDefault="007A74F5"/>
    <w:p w14:paraId="7D2B04AA" w14:textId="77777777" w:rsidR="007A74F5" w:rsidRDefault="007A74F5">
      <w:r>
        <w:rPr>
          <w:noProof/>
          <w:lang w:val="en-GB" w:eastAsia="en-GB"/>
        </w:rPr>
        <w:drawing>
          <wp:anchor distT="0" distB="0" distL="114300" distR="114300" simplePos="0" relativeHeight="251659264" behindDoc="0" locked="0" layoutInCell="1" allowOverlap="1" wp14:anchorId="7BB18D1A" wp14:editId="69EFA694">
            <wp:simplePos x="0" y="0"/>
            <wp:positionH relativeFrom="column">
              <wp:posOffset>1600200</wp:posOffset>
            </wp:positionH>
            <wp:positionV relativeFrom="paragraph">
              <wp:posOffset>110490</wp:posOffset>
            </wp:positionV>
            <wp:extent cx="2857500" cy="1711325"/>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711325"/>
                    </a:xfrm>
                    <a:prstGeom prst="rect">
                      <a:avLst/>
                    </a:prstGeom>
                  </pic:spPr>
                </pic:pic>
              </a:graphicData>
            </a:graphic>
            <wp14:sizeRelH relativeFrom="page">
              <wp14:pctWidth>0</wp14:pctWidth>
            </wp14:sizeRelH>
            <wp14:sizeRelV relativeFrom="page">
              <wp14:pctHeight>0</wp14:pctHeight>
            </wp14:sizeRelV>
          </wp:anchor>
        </w:drawing>
      </w:r>
    </w:p>
    <w:p w14:paraId="765EEF15" w14:textId="77777777" w:rsidR="007A74F5" w:rsidRDefault="007A74F5"/>
    <w:p w14:paraId="3306E640" w14:textId="77777777" w:rsidR="007A74F5" w:rsidRDefault="007A74F5"/>
    <w:p w14:paraId="2ABBF533" w14:textId="77777777" w:rsidR="007A74F5" w:rsidRDefault="007A74F5"/>
    <w:p w14:paraId="07BA781A" w14:textId="77777777" w:rsidR="007A74F5" w:rsidRDefault="007A74F5"/>
    <w:p w14:paraId="179E375E" w14:textId="77777777" w:rsidR="007A74F5" w:rsidRDefault="007A74F5"/>
    <w:p w14:paraId="2BBED449" w14:textId="77777777" w:rsidR="007A74F5" w:rsidRDefault="007A74F5"/>
    <w:p w14:paraId="52E2C4C4" w14:textId="77777777" w:rsidR="007A74F5" w:rsidRDefault="007A74F5"/>
    <w:p w14:paraId="56E81646" w14:textId="77777777" w:rsidR="000E0FA5" w:rsidRDefault="000E0FA5" w:rsidP="007A74F5">
      <w:pPr>
        <w:jc w:val="center"/>
        <w:rPr>
          <w:b/>
          <w:sz w:val="36"/>
        </w:rPr>
      </w:pPr>
    </w:p>
    <w:p w14:paraId="20AB5439" w14:textId="77777777" w:rsidR="000E0FA5" w:rsidRDefault="000E0FA5" w:rsidP="007A74F5">
      <w:pPr>
        <w:jc w:val="center"/>
        <w:rPr>
          <w:b/>
          <w:sz w:val="36"/>
        </w:rPr>
      </w:pPr>
    </w:p>
    <w:p w14:paraId="60A381A5" w14:textId="25200DAB" w:rsidR="007A74F5" w:rsidRPr="0000132A" w:rsidRDefault="0000132A" w:rsidP="007A74F5">
      <w:pPr>
        <w:jc w:val="center"/>
        <w:rPr>
          <w:b/>
          <w:sz w:val="36"/>
        </w:rPr>
      </w:pPr>
      <w:r>
        <w:rPr>
          <w:b/>
          <w:sz w:val="36"/>
        </w:rPr>
        <w:t>Bodilprisen 2018: … og vinderne er</w:t>
      </w:r>
    </w:p>
    <w:p w14:paraId="4F21B3BB" w14:textId="77777777" w:rsidR="00233B97" w:rsidRDefault="00233B97" w:rsidP="007A74F5">
      <w:pPr>
        <w:jc w:val="center"/>
        <w:rPr>
          <w:b/>
          <w:sz w:val="36"/>
        </w:rPr>
      </w:pPr>
    </w:p>
    <w:p w14:paraId="2DBE852A" w14:textId="0F6ADCD5" w:rsidR="0000132A" w:rsidRPr="00001D3F" w:rsidRDefault="0000132A" w:rsidP="00233B97">
      <w:pPr>
        <w:rPr>
          <w:b/>
        </w:rPr>
      </w:pPr>
      <w:r>
        <w:rPr>
          <w:b/>
        </w:rPr>
        <w:t xml:space="preserve">Hlynur Pálmasons spillefilmsdebut </w:t>
      </w:r>
      <w:r>
        <w:rPr>
          <w:b/>
          <w:i/>
        </w:rPr>
        <w:t>Vinterbrødre</w:t>
      </w:r>
      <w:r>
        <w:rPr>
          <w:b/>
        </w:rPr>
        <w:t xml:space="preserve"> og Fenar Ahmads </w:t>
      </w:r>
      <w:r w:rsidRPr="0000132A">
        <w:rPr>
          <w:b/>
          <w:i/>
        </w:rPr>
        <w:t>Underverden</w:t>
      </w:r>
      <w:r>
        <w:rPr>
          <w:b/>
        </w:rPr>
        <w:t xml:space="preserve"> </w:t>
      </w:r>
      <w:r w:rsidRPr="0000132A">
        <w:rPr>
          <w:b/>
        </w:rPr>
        <w:t>blev</w:t>
      </w:r>
      <w:r>
        <w:rPr>
          <w:b/>
        </w:rPr>
        <w:t xml:space="preserve"> </w:t>
      </w:r>
      <w:r w:rsidR="00B457F4">
        <w:rPr>
          <w:b/>
        </w:rPr>
        <w:t>aftenens topscorere med to priser hver</w:t>
      </w:r>
      <w:r>
        <w:rPr>
          <w:b/>
        </w:rPr>
        <w:t>, da Bodilprisen 2018 her til aften på Folketeatret hyldede filmbranchens dygtigste fra det seneste år.</w:t>
      </w:r>
      <w:r w:rsidR="00B457F4">
        <w:rPr>
          <w:b/>
        </w:rPr>
        <w:t xml:space="preserve"> </w:t>
      </w:r>
      <w:r w:rsidR="00B457F4">
        <w:rPr>
          <w:b/>
          <w:i/>
        </w:rPr>
        <w:t xml:space="preserve">Vinterbrødre </w:t>
      </w:r>
      <w:r w:rsidR="004F42B1">
        <w:rPr>
          <w:b/>
        </w:rPr>
        <w:t xml:space="preserve">løb med den største hæder, da filmen modtog </w:t>
      </w:r>
      <w:r w:rsidR="00B457F4">
        <w:rPr>
          <w:b/>
        </w:rPr>
        <w:t xml:space="preserve">Bodilprisen for </w:t>
      </w:r>
      <w:r w:rsidR="00B457F4">
        <w:rPr>
          <w:b/>
          <w:i/>
        </w:rPr>
        <w:t>Bedste film</w:t>
      </w:r>
      <w:r w:rsidR="00B457F4">
        <w:rPr>
          <w:b/>
        </w:rPr>
        <w:t xml:space="preserve">. </w:t>
      </w:r>
      <w:r w:rsidR="00001D3F">
        <w:rPr>
          <w:b/>
        </w:rPr>
        <w:t xml:space="preserve">Det skete på en aften, hvor der blev uddelt en ny pris i form af </w:t>
      </w:r>
      <w:r w:rsidR="00001D3F">
        <w:rPr>
          <w:b/>
          <w:i/>
        </w:rPr>
        <w:t>Blockbuster Streamingprisen</w:t>
      </w:r>
      <w:r w:rsidR="00452449">
        <w:rPr>
          <w:b/>
        </w:rPr>
        <w:t>, mens</w:t>
      </w:r>
      <w:r w:rsidR="005A0F4E">
        <w:rPr>
          <w:b/>
        </w:rPr>
        <w:t xml:space="preserve"> Henning Bahs-prisen fik nyt udseende.</w:t>
      </w:r>
    </w:p>
    <w:p w14:paraId="14DD5F2E" w14:textId="77777777" w:rsidR="0000132A" w:rsidRDefault="0000132A" w:rsidP="00233B97">
      <w:pPr>
        <w:rPr>
          <w:b/>
        </w:rPr>
      </w:pPr>
    </w:p>
    <w:p w14:paraId="6F829B96" w14:textId="388AEF75" w:rsidR="0038220E" w:rsidRDefault="0060220C" w:rsidP="00233B97">
      <w:r>
        <w:t>Der var stor spredning på priserne</w:t>
      </w:r>
      <w:r w:rsidR="004F42B1">
        <w:t xml:space="preserve">, da den 71. udgave af Bodilprisen blev afholdt på Folketeatret her til aften. Kun Hlynur Pálmasons </w:t>
      </w:r>
      <w:r w:rsidR="004F42B1">
        <w:rPr>
          <w:i/>
        </w:rPr>
        <w:t>Vinterbrødre</w:t>
      </w:r>
      <w:r w:rsidR="004F42B1">
        <w:t xml:space="preserve"> og Fenar Ahmads </w:t>
      </w:r>
      <w:r w:rsidR="004F42B1">
        <w:rPr>
          <w:i/>
        </w:rPr>
        <w:t>Underverden</w:t>
      </w:r>
      <w:r w:rsidR="004F42B1">
        <w:t xml:space="preserve"> modtog mere end </w:t>
      </w:r>
      <w:r w:rsidR="00FC56F1">
        <w:t>én pris, mens otte andre film modtog én pris hver.</w:t>
      </w:r>
      <w:r w:rsidR="0038220E">
        <w:t xml:space="preserve"> </w:t>
      </w:r>
    </w:p>
    <w:p w14:paraId="57AEDF9A" w14:textId="77777777" w:rsidR="0038220E" w:rsidRDefault="0038220E" w:rsidP="00233B97"/>
    <w:p w14:paraId="1EEE76F7" w14:textId="50677CB2" w:rsidR="00FC56F1" w:rsidRDefault="00FC56F1" w:rsidP="00233B97">
      <w:r>
        <w:rPr>
          <w:i/>
        </w:rPr>
        <w:t>Vinterbrødre</w:t>
      </w:r>
      <w:r>
        <w:t xml:space="preserve"> og </w:t>
      </w:r>
      <w:r w:rsidR="0038220E">
        <w:t>den</w:t>
      </w:r>
      <w:r w:rsidR="00C777FF">
        <w:t xml:space="preserve"> danskuddannede islandske debutant</w:t>
      </w:r>
      <w:r>
        <w:t xml:space="preserve"> Hlynur Pálmason modtog en Bodilstatuette for </w:t>
      </w:r>
      <w:r>
        <w:rPr>
          <w:i/>
        </w:rPr>
        <w:t>Bedste film</w:t>
      </w:r>
      <w:r>
        <w:t>, mens</w:t>
      </w:r>
      <w:r w:rsidR="0038220E">
        <w:t xml:space="preserve"> filmens fotograf, Maria von Hausswolff, for andet år i træk kunne lade sig hylde som </w:t>
      </w:r>
      <w:r w:rsidR="0038220E">
        <w:rPr>
          <w:i/>
        </w:rPr>
        <w:t>Bedste fotograf</w:t>
      </w:r>
      <w:r w:rsidR="0038220E" w:rsidRPr="00580A65">
        <w:t>.</w:t>
      </w:r>
      <w:r w:rsidR="0038220E">
        <w:t xml:space="preserve"> </w:t>
      </w:r>
      <w:r w:rsidR="0038220E">
        <w:rPr>
          <w:i/>
        </w:rPr>
        <w:t>Underverden</w:t>
      </w:r>
      <w:r w:rsidR="0038220E">
        <w:t xml:space="preserve"> kunne ligeledes tage hjem med to priser. Fenar Ahmad og Adam August modtog en Bodil for </w:t>
      </w:r>
      <w:r w:rsidR="0038220E">
        <w:rPr>
          <w:i/>
        </w:rPr>
        <w:t>Bedste manuskript</w:t>
      </w:r>
      <w:r w:rsidR="0038220E">
        <w:t xml:space="preserve">, mens filmen også blev den første modtager af </w:t>
      </w:r>
      <w:r w:rsidR="0038220E">
        <w:rPr>
          <w:i/>
        </w:rPr>
        <w:t>Blockbuster Streamingprisen</w:t>
      </w:r>
      <w:r w:rsidR="0038220E">
        <w:t>.</w:t>
      </w:r>
    </w:p>
    <w:p w14:paraId="37FCD0B2" w14:textId="77777777" w:rsidR="00CE3327" w:rsidRDefault="00CE3327" w:rsidP="00233B97"/>
    <w:p w14:paraId="78DF1E98" w14:textId="6575DDB0" w:rsidR="00CE3327" w:rsidRPr="00CE3327" w:rsidRDefault="00CE3327" w:rsidP="00233B97">
      <w:pPr>
        <w:rPr>
          <w:b/>
        </w:rPr>
      </w:pPr>
      <w:r>
        <w:rPr>
          <w:b/>
        </w:rPr>
        <w:t>Debutanter og Oscar-nominerede</w:t>
      </w:r>
      <w:r w:rsidR="00B24C7C">
        <w:rPr>
          <w:b/>
        </w:rPr>
        <w:t xml:space="preserve"> film</w:t>
      </w:r>
      <w:r>
        <w:rPr>
          <w:b/>
        </w:rPr>
        <w:t xml:space="preserve"> tog priser</w:t>
      </w:r>
    </w:p>
    <w:p w14:paraId="4828630A" w14:textId="02812D6C" w:rsidR="00B24C7C" w:rsidRPr="00EF2F5E" w:rsidRDefault="00EF2F5E" w:rsidP="00233B97">
      <w:r>
        <w:t xml:space="preserve">Hlynur Pálmason var ikke den eneste debutant, som kunne lade sig hylde ved aftenens prisfest. Amanda Collin modtog </w:t>
      </w:r>
      <w:r w:rsidR="006C674D">
        <w:t>en</w:t>
      </w:r>
      <w:r>
        <w:t xml:space="preserve"> Bodilpris </w:t>
      </w:r>
      <w:r w:rsidR="006C674D">
        <w:t>som</w:t>
      </w:r>
      <w:r>
        <w:t xml:space="preserve"> </w:t>
      </w:r>
      <w:r>
        <w:rPr>
          <w:i/>
        </w:rPr>
        <w:t>Bedste kvindelige hovedrolle</w:t>
      </w:r>
      <w:r>
        <w:t xml:space="preserve"> for</w:t>
      </w:r>
      <w:r w:rsidR="006C674D">
        <w:t xml:space="preserve"> karrierens første hovedrolle i</w:t>
      </w:r>
      <w:r>
        <w:t xml:space="preserve"> Christian Tafdrups </w:t>
      </w:r>
      <w:r>
        <w:rPr>
          <w:i/>
        </w:rPr>
        <w:t>En frygtelig kvinde</w:t>
      </w:r>
      <w:r w:rsidR="00657371">
        <w:t>, mens Fi</w:t>
      </w:r>
      <w:r>
        <w:t>ras Fayyad</w:t>
      </w:r>
      <w:r w:rsidR="00657371">
        <w:t xml:space="preserve"> og Steen Johannessen</w:t>
      </w:r>
      <w:r>
        <w:t xml:space="preserve"> modtog Bodilprisen for </w:t>
      </w:r>
      <w:r>
        <w:rPr>
          <w:i/>
        </w:rPr>
        <w:t>Bedste dokumentar</w:t>
      </w:r>
      <w:r>
        <w:t xml:space="preserve"> for </w:t>
      </w:r>
      <w:r w:rsidR="00446BD5">
        <w:t>deres</w:t>
      </w:r>
      <w:r w:rsidR="00B24C7C">
        <w:t xml:space="preserve"> Oscar-nominerede</w:t>
      </w:r>
      <w:r>
        <w:t xml:space="preserve"> biografdebut </w:t>
      </w:r>
      <w:r w:rsidR="00CB47EF">
        <w:rPr>
          <w:i/>
        </w:rPr>
        <w:t>Last Men in Aleppo</w:t>
      </w:r>
      <w:r>
        <w:t>.</w:t>
      </w:r>
    </w:p>
    <w:p w14:paraId="458E2180" w14:textId="77777777" w:rsidR="00CE3327" w:rsidRPr="0038220E" w:rsidRDefault="00CE3327" w:rsidP="00233B97"/>
    <w:p w14:paraId="7750A566" w14:textId="32AA4B03" w:rsidR="004F42B1" w:rsidRDefault="00B24C7C" w:rsidP="00233B97">
      <w:r>
        <w:t xml:space="preserve">Prisen for årets </w:t>
      </w:r>
      <w:r>
        <w:rPr>
          <w:i/>
        </w:rPr>
        <w:t>Bedste ikke-amerikanske film</w:t>
      </w:r>
      <w:r>
        <w:t xml:space="preserve"> gik også til en Oscar-nomineret i form af Ruben </w:t>
      </w:r>
      <w:r w:rsidR="003035C2">
        <w:t>Östlund, der med</w:t>
      </w:r>
      <w:r>
        <w:t xml:space="preserve"> </w:t>
      </w:r>
      <w:r>
        <w:rPr>
          <w:i/>
        </w:rPr>
        <w:t>The Square</w:t>
      </w:r>
      <w:r>
        <w:t xml:space="preserve"> med danske Claes Bang i hovedrollen</w:t>
      </w:r>
      <w:r w:rsidR="003035C2">
        <w:t xml:space="preserve"> modtager sin anden Bodil</w:t>
      </w:r>
      <w:r w:rsidR="004D3DC1">
        <w:t xml:space="preserve">. </w:t>
      </w:r>
      <w:r w:rsidR="003D66D6">
        <w:t>Damien Chazelles</w:t>
      </w:r>
      <w:r>
        <w:t xml:space="preserve"> </w:t>
      </w:r>
      <w:r>
        <w:rPr>
          <w:i/>
        </w:rPr>
        <w:t xml:space="preserve">La La Land </w:t>
      </w:r>
      <w:r>
        <w:t xml:space="preserve">tog sig af </w:t>
      </w:r>
      <w:r>
        <w:rPr>
          <w:i/>
        </w:rPr>
        <w:t>Bedste amerikanske film</w:t>
      </w:r>
      <w:r>
        <w:t>.</w:t>
      </w:r>
    </w:p>
    <w:p w14:paraId="3A4943DF" w14:textId="77777777" w:rsidR="0089524E" w:rsidRDefault="0089524E" w:rsidP="00233B97"/>
    <w:p w14:paraId="5E4338C0" w14:textId="140660B3" w:rsidR="00001D3F" w:rsidRDefault="0089524E" w:rsidP="00233B97">
      <w:r>
        <w:lastRenderedPageBreak/>
        <w:t xml:space="preserve">Dejan Cukic og Julie Christiansen er ikke debutanter, men de kunne til gengæld begge tage deres første Bodilstatuetter med hjem. Dejan Cukic blev hyldet for </w:t>
      </w:r>
      <w:r>
        <w:rPr>
          <w:i/>
        </w:rPr>
        <w:t>Bedste mandlige hovedrolle</w:t>
      </w:r>
      <w:r>
        <w:t xml:space="preserve"> for </w:t>
      </w:r>
      <w:r>
        <w:rPr>
          <w:i/>
        </w:rPr>
        <w:t>Fantasten</w:t>
      </w:r>
      <w:r>
        <w:t xml:space="preserve">, mens Julie Christiansen modtog en Bodil som </w:t>
      </w:r>
      <w:r>
        <w:rPr>
          <w:i/>
        </w:rPr>
        <w:t>Bedste kvindelige birolle</w:t>
      </w:r>
      <w:r>
        <w:t xml:space="preserve"> for sin rolle i Avaz-brødrenes </w:t>
      </w:r>
      <w:r>
        <w:rPr>
          <w:i/>
        </w:rPr>
        <w:t>Mens vi lever</w:t>
      </w:r>
      <w:r>
        <w:t>.</w:t>
      </w:r>
      <w:r w:rsidR="003F61E9">
        <w:t xml:space="preserve"> Søren Malling modtog for andet år i træk en Bodil – denne gang som </w:t>
      </w:r>
      <w:r w:rsidR="003F61E9">
        <w:rPr>
          <w:i/>
        </w:rPr>
        <w:t>Bedste mandlige birolle</w:t>
      </w:r>
      <w:r w:rsidR="003F61E9">
        <w:t xml:space="preserve"> for </w:t>
      </w:r>
      <w:r w:rsidR="003F61E9">
        <w:rPr>
          <w:i/>
        </w:rPr>
        <w:t>Den bedste mand</w:t>
      </w:r>
      <w:r w:rsidR="003F61E9">
        <w:t>.</w:t>
      </w:r>
    </w:p>
    <w:p w14:paraId="7632F648" w14:textId="77777777" w:rsidR="00E74822" w:rsidRDefault="00E74822" w:rsidP="00233B97"/>
    <w:p w14:paraId="1C1F19C0" w14:textId="24EF580A" w:rsidR="00E74822" w:rsidRPr="00E74822" w:rsidRDefault="00E74822" w:rsidP="00233B97">
      <w:r>
        <w:t xml:space="preserve">Årets </w:t>
      </w:r>
      <w:r>
        <w:rPr>
          <w:i/>
        </w:rPr>
        <w:t>Sær-Bodil</w:t>
      </w:r>
      <w:r>
        <w:t xml:space="preserve"> havde i år hele tre modtagere, da både</w:t>
      </w:r>
      <w:r w:rsidR="000334B6">
        <w:t xml:space="preserve"> animationsuddannelsen</w:t>
      </w:r>
      <w:r>
        <w:t xml:space="preserve"> The Animation Wor</w:t>
      </w:r>
      <w:r w:rsidR="00D33E10">
        <w:t>kshop</w:t>
      </w:r>
      <w:r w:rsidR="00B93014">
        <w:t>, VIA University College</w:t>
      </w:r>
      <w:r w:rsidR="00D33E10">
        <w:t>,</w:t>
      </w:r>
      <w:r w:rsidR="000334B6">
        <w:t xml:space="preserve"> filmselskabet</w:t>
      </w:r>
      <w:r w:rsidR="00D33E10">
        <w:t xml:space="preserve"> Copenhagen Bombay og VOID –</w:t>
      </w:r>
      <w:r>
        <w:t xml:space="preserve"> International Animation Film Festival blev hyldet for deres store bidrag til dansk animation, mens filminstruktør Lone Scherfig </w:t>
      </w:r>
      <w:r w:rsidR="00F65C90">
        <w:t xml:space="preserve">modtog en </w:t>
      </w:r>
      <w:r w:rsidR="00F65C90">
        <w:rPr>
          <w:i/>
        </w:rPr>
        <w:t>Æres-Bodil</w:t>
      </w:r>
      <w:r w:rsidR="00F65C90">
        <w:t xml:space="preserve"> for sin imponerende karriere, som stadig lever i bedste velgående.</w:t>
      </w:r>
    </w:p>
    <w:p w14:paraId="4C3B76D7" w14:textId="77777777" w:rsidR="005A0F4E" w:rsidRDefault="005A0F4E" w:rsidP="00233B97"/>
    <w:p w14:paraId="204B0261" w14:textId="20802F67" w:rsidR="005A0F4E" w:rsidRDefault="00D43298" w:rsidP="00233B97">
      <w:pPr>
        <w:rPr>
          <w:b/>
        </w:rPr>
      </w:pPr>
      <w:r>
        <w:rPr>
          <w:b/>
        </w:rPr>
        <w:t>Ny statuette til Henning Bahs-p</w:t>
      </w:r>
      <w:r w:rsidR="00EA46D7">
        <w:rPr>
          <w:b/>
        </w:rPr>
        <w:t>risen</w:t>
      </w:r>
    </w:p>
    <w:p w14:paraId="113C8EE4" w14:textId="5D342CCB" w:rsidR="005C3D27" w:rsidRDefault="00FE74AF" w:rsidP="00233B97">
      <w:r>
        <w:t>2018 blev samti</w:t>
      </w:r>
      <w:r w:rsidR="0057790A">
        <w:t xml:space="preserve">dig </w:t>
      </w:r>
      <w:r w:rsidR="00D43298">
        <w:t xml:space="preserve">året, hvor </w:t>
      </w:r>
      <w:r w:rsidR="00D43298" w:rsidRPr="00D43298">
        <w:rPr>
          <w:i/>
        </w:rPr>
        <w:t>Henning Bahs-p</w:t>
      </w:r>
      <w:r w:rsidR="0057790A" w:rsidRPr="00D43298">
        <w:rPr>
          <w:i/>
        </w:rPr>
        <w:t>risen</w:t>
      </w:r>
      <w:r>
        <w:t xml:space="preserve"> fik en ny statuette. Statuetten er skabt af kunstneren Louise Hindsgavl</w:t>
      </w:r>
      <w:r w:rsidR="00B84E1B">
        <w:t>, og Henning</w:t>
      </w:r>
      <w:r w:rsidR="00E85F20">
        <w:t xml:space="preserve"> er</w:t>
      </w:r>
      <w:r w:rsidR="00B84E1B">
        <w:t xml:space="preserve"> nu</w:t>
      </w:r>
      <w:r w:rsidR="0057790A">
        <w:t xml:space="preserve"> ligesom Bodil skabt </w:t>
      </w:r>
      <w:r w:rsidR="00E85F20">
        <w:t>i porcelæn.</w:t>
      </w:r>
      <w:r w:rsidR="00144B85">
        <w:t xml:space="preserve"> Scenograferne Thomas Bremer og Nikolaj Danielsen blev de første, som fik æren af at hæve den nye statuette, da de modtog </w:t>
      </w:r>
      <w:r w:rsidR="00D43298">
        <w:rPr>
          <w:i/>
        </w:rPr>
        <w:t>Henning Bahs-p</w:t>
      </w:r>
      <w:r w:rsidR="00144B85">
        <w:rPr>
          <w:i/>
        </w:rPr>
        <w:t>risen</w:t>
      </w:r>
      <w:r w:rsidR="00144B85">
        <w:t xml:space="preserve"> for deres arbejde med </w:t>
      </w:r>
      <w:r w:rsidR="00144B85">
        <w:rPr>
          <w:i/>
        </w:rPr>
        <w:t>QEDA</w:t>
      </w:r>
      <w:r w:rsidR="00144B85">
        <w:t>.</w:t>
      </w:r>
    </w:p>
    <w:p w14:paraId="00AAC61C" w14:textId="77777777" w:rsidR="005C3D27" w:rsidRDefault="005C3D27" w:rsidP="00233B97"/>
    <w:p w14:paraId="327ECF9A" w14:textId="67A7B836" w:rsidR="005C3D27" w:rsidRDefault="00DE5464" w:rsidP="00233B97">
      <w:r>
        <w:t>De eftertragtede Bodilstatuetter fordelte sig således:</w:t>
      </w:r>
    </w:p>
    <w:p w14:paraId="11F10DB6" w14:textId="449F4DC0" w:rsidR="00DE5464" w:rsidRDefault="000863E7" w:rsidP="000863E7">
      <w:pPr>
        <w:pStyle w:val="ListParagraph"/>
        <w:numPr>
          <w:ilvl w:val="0"/>
          <w:numId w:val="2"/>
        </w:numPr>
      </w:pPr>
      <w:r>
        <w:rPr>
          <w:b/>
        </w:rPr>
        <w:t>Bedste film</w:t>
      </w:r>
      <w:r>
        <w:t xml:space="preserve"> gik til </w:t>
      </w:r>
      <w:r w:rsidR="00C70B41">
        <w:rPr>
          <w:i/>
        </w:rPr>
        <w:t>Vinterbrødre</w:t>
      </w:r>
      <w:r>
        <w:rPr>
          <w:i/>
        </w:rPr>
        <w:t xml:space="preserve">, </w:t>
      </w:r>
      <w:r>
        <w:t>som er instrueret af</w:t>
      </w:r>
      <w:r w:rsidR="00215088">
        <w:t xml:space="preserve"> islandske</w:t>
      </w:r>
      <w:r>
        <w:t xml:space="preserve"> </w:t>
      </w:r>
      <w:r w:rsidR="00C70B41">
        <w:t>Hlynur Pálmason</w:t>
      </w:r>
      <w:r w:rsidR="00833CE0">
        <w:t>.</w:t>
      </w:r>
    </w:p>
    <w:p w14:paraId="35828E50" w14:textId="6BF10DAD" w:rsidR="000863E7" w:rsidRDefault="00630F28" w:rsidP="000863E7">
      <w:pPr>
        <w:pStyle w:val="ListParagraph"/>
        <w:numPr>
          <w:ilvl w:val="0"/>
          <w:numId w:val="2"/>
        </w:numPr>
      </w:pPr>
      <w:r>
        <w:t>Amanda Collin</w:t>
      </w:r>
      <w:r w:rsidR="00BD6A6B">
        <w:t xml:space="preserve"> modtog en </w:t>
      </w:r>
      <w:r w:rsidR="000863E7">
        <w:t xml:space="preserve">Bodil for </w:t>
      </w:r>
      <w:r w:rsidR="00AC22D0">
        <w:rPr>
          <w:b/>
        </w:rPr>
        <w:t>B</w:t>
      </w:r>
      <w:r w:rsidR="000863E7">
        <w:rPr>
          <w:b/>
        </w:rPr>
        <w:t>edste kvindelige hovedrolle</w:t>
      </w:r>
      <w:r w:rsidR="000863E7">
        <w:t xml:space="preserve"> (</w:t>
      </w:r>
      <w:r>
        <w:rPr>
          <w:i/>
        </w:rPr>
        <w:t>En frygtelig kvinde</w:t>
      </w:r>
      <w:r w:rsidR="000863E7">
        <w:t>)</w:t>
      </w:r>
      <w:r w:rsidR="00833CE0">
        <w:t>.</w:t>
      </w:r>
    </w:p>
    <w:p w14:paraId="25436349" w14:textId="67FE66C0" w:rsidR="000863E7" w:rsidRDefault="000863E7" w:rsidP="000863E7">
      <w:pPr>
        <w:pStyle w:val="ListParagraph"/>
        <w:numPr>
          <w:ilvl w:val="0"/>
          <w:numId w:val="2"/>
        </w:numPr>
      </w:pPr>
      <w:r>
        <w:rPr>
          <w:b/>
        </w:rPr>
        <w:t>Bedste mandlige hovedrolle</w:t>
      </w:r>
      <w:r w:rsidR="00630F28">
        <w:t xml:space="preserve"> tilfaldt Dejan Cukic </w:t>
      </w:r>
      <w:r>
        <w:t>(</w:t>
      </w:r>
      <w:r w:rsidR="00630F28">
        <w:rPr>
          <w:i/>
        </w:rPr>
        <w:t>Fantasten</w:t>
      </w:r>
      <w:r>
        <w:t>)</w:t>
      </w:r>
      <w:r w:rsidR="00833CE0">
        <w:t>.</w:t>
      </w:r>
    </w:p>
    <w:p w14:paraId="58C6597B" w14:textId="49B60C30" w:rsidR="000863E7" w:rsidRDefault="00630F28" w:rsidP="000863E7">
      <w:pPr>
        <w:pStyle w:val="ListParagraph"/>
        <w:numPr>
          <w:ilvl w:val="0"/>
          <w:numId w:val="2"/>
        </w:numPr>
      </w:pPr>
      <w:r>
        <w:t>Julie Christiansen</w:t>
      </w:r>
      <w:r w:rsidR="000863E7">
        <w:t xml:space="preserve"> fik </w:t>
      </w:r>
      <w:r w:rsidR="00717C2F">
        <w:t>en</w:t>
      </w:r>
      <w:r w:rsidR="000863E7">
        <w:t xml:space="preserve"> Bodilstatuette for </w:t>
      </w:r>
      <w:r w:rsidR="00AC22D0">
        <w:rPr>
          <w:b/>
        </w:rPr>
        <w:t>B</w:t>
      </w:r>
      <w:r w:rsidR="000863E7">
        <w:rPr>
          <w:b/>
        </w:rPr>
        <w:t>edste kvindelige birolle</w:t>
      </w:r>
      <w:r w:rsidR="000863E7">
        <w:t xml:space="preserve"> (</w:t>
      </w:r>
      <w:r>
        <w:rPr>
          <w:i/>
        </w:rPr>
        <w:t>Mens vi lever</w:t>
      </w:r>
      <w:r w:rsidR="000863E7">
        <w:t>)</w:t>
      </w:r>
      <w:r w:rsidR="00833CE0">
        <w:t>.</w:t>
      </w:r>
    </w:p>
    <w:p w14:paraId="21A35293" w14:textId="56530365" w:rsidR="000863E7" w:rsidRDefault="000863E7" w:rsidP="000863E7">
      <w:pPr>
        <w:pStyle w:val="ListParagraph"/>
        <w:numPr>
          <w:ilvl w:val="0"/>
          <w:numId w:val="2"/>
        </w:numPr>
      </w:pPr>
      <w:r w:rsidRPr="000863E7">
        <w:rPr>
          <w:b/>
        </w:rPr>
        <w:t>Bedste mandlige birolle</w:t>
      </w:r>
      <w:r w:rsidR="00630F28">
        <w:t xml:space="preserve"> tilfaldt Søren Malling </w:t>
      </w:r>
      <w:r>
        <w:t>(</w:t>
      </w:r>
      <w:r>
        <w:rPr>
          <w:i/>
        </w:rPr>
        <w:t>De</w:t>
      </w:r>
      <w:r w:rsidR="00630F28">
        <w:rPr>
          <w:i/>
        </w:rPr>
        <w:t>n bedste mand</w:t>
      </w:r>
      <w:r>
        <w:t>)</w:t>
      </w:r>
      <w:r w:rsidR="00833CE0">
        <w:t>.</w:t>
      </w:r>
    </w:p>
    <w:p w14:paraId="7C8B28C1" w14:textId="487BC24F" w:rsidR="000863E7" w:rsidRDefault="000863E7" w:rsidP="000863E7">
      <w:pPr>
        <w:pStyle w:val="ListParagraph"/>
        <w:numPr>
          <w:ilvl w:val="0"/>
          <w:numId w:val="2"/>
        </w:numPr>
      </w:pPr>
      <w:r>
        <w:rPr>
          <w:b/>
        </w:rPr>
        <w:t>Bedste ikke-amerikanske film</w:t>
      </w:r>
      <w:r>
        <w:t xml:space="preserve"> blev </w:t>
      </w:r>
      <w:r w:rsidR="00630F28">
        <w:rPr>
          <w:i/>
        </w:rPr>
        <w:t>The Square</w:t>
      </w:r>
      <w:r>
        <w:t xml:space="preserve">, som er instrueret af </w:t>
      </w:r>
      <w:r w:rsidR="00630F28">
        <w:t>Ruben Östlund</w:t>
      </w:r>
      <w:r w:rsidR="007B4851">
        <w:t>, der modtager sin anden Bodil</w:t>
      </w:r>
      <w:r w:rsidR="00833CE0">
        <w:t>.</w:t>
      </w:r>
    </w:p>
    <w:p w14:paraId="7358BE3D" w14:textId="2BB52031" w:rsidR="000863E7" w:rsidRDefault="000863E7" w:rsidP="000863E7">
      <w:pPr>
        <w:pStyle w:val="ListParagraph"/>
        <w:numPr>
          <w:ilvl w:val="0"/>
          <w:numId w:val="2"/>
        </w:numPr>
      </w:pPr>
      <w:r>
        <w:rPr>
          <w:b/>
        </w:rPr>
        <w:t>Bedste amerikanske film</w:t>
      </w:r>
      <w:r w:rsidR="00630F28">
        <w:t xml:space="preserve"> tilfaldt instruktør Damien Chazelle for </w:t>
      </w:r>
      <w:r w:rsidR="00630F28">
        <w:rPr>
          <w:i/>
        </w:rPr>
        <w:t>La La Land</w:t>
      </w:r>
      <w:r w:rsidR="00833CE0">
        <w:t>.</w:t>
      </w:r>
    </w:p>
    <w:p w14:paraId="153FC23A" w14:textId="7F7AF926" w:rsidR="00A008EA" w:rsidRPr="00C57C55" w:rsidRDefault="00723C6B" w:rsidP="000863E7">
      <w:pPr>
        <w:pStyle w:val="ListParagraph"/>
        <w:numPr>
          <w:ilvl w:val="0"/>
          <w:numId w:val="2"/>
        </w:numPr>
      </w:pPr>
      <w:r>
        <w:t>Fotograf Maria von Hausswolff</w:t>
      </w:r>
      <w:r w:rsidR="00C57C55">
        <w:t xml:space="preserve"> </w:t>
      </w:r>
      <w:r w:rsidR="00DB65E3">
        <w:t xml:space="preserve">blev den første nogensinde til at modtage en Bodil som </w:t>
      </w:r>
      <w:r w:rsidR="002A5F65">
        <w:rPr>
          <w:b/>
        </w:rPr>
        <w:t>B</w:t>
      </w:r>
      <w:r w:rsidR="00DB65E3">
        <w:rPr>
          <w:b/>
        </w:rPr>
        <w:t>edste fotograf</w:t>
      </w:r>
      <w:r w:rsidR="00DB65E3">
        <w:t xml:space="preserve"> to år i træk for sit arbejde med </w:t>
      </w:r>
      <w:r w:rsidR="00DB65E3">
        <w:rPr>
          <w:i/>
        </w:rPr>
        <w:t>Vinterbrødre</w:t>
      </w:r>
      <w:r w:rsidR="00833CE0">
        <w:t>.</w:t>
      </w:r>
    </w:p>
    <w:p w14:paraId="61EC9E04" w14:textId="023C7599" w:rsidR="00422DA6" w:rsidRDefault="00C57C55" w:rsidP="000863E7">
      <w:pPr>
        <w:pStyle w:val="ListParagraph"/>
        <w:numPr>
          <w:ilvl w:val="0"/>
          <w:numId w:val="2"/>
        </w:numPr>
      </w:pPr>
      <w:r>
        <w:rPr>
          <w:b/>
        </w:rPr>
        <w:t>Bedste dokumentar</w:t>
      </w:r>
      <w:r w:rsidR="00422DA6">
        <w:t xml:space="preserve"> gik for andet år i træk til en film</w:t>
      </w:r>
      <w:r w:rsidR="00237869">
        <w:t xml:space="preserve"> om</w:t>
      </w:r>
      <w:r w:rsidR="00422DA6">
        <w:t xml:space="preserve"> Syrien, da Firas Fayyad </w:t>
      </w:r>
      <w:r w:rsidR="00473810">
        <w:t xml:space="preserve">og Steen Johannessen </w:t>
      </w:r>
      <w:r w:rsidR="00422DA6">
        <w:t xml:space="preserve">modtog en Bodil for </w:t>
      </w:r>
      <w:r w:rsidR="00E51CF7">
        <w:rPr>
          <w:i/>
        </w:rPr>
        <w:t>Last Men in</w:t>
      </w:r>
      <w:r w:rsidR="00422DA6">
        <w:rPr>
          <w:i/>
        </w:rPr>
        <w:t xml:space="preserve"> Aleppo</w:t>
      </w:r>
      <w:r w:rsidR="00833CE0">
        <w:t>.</w:t>
      </w:r>
    </w:p>
    <w:p w14:paraId="5082AD80" w14:textId="6493FF1D" w:rsidR="0083481C" w:rsidRPr="0083481C" w:rsidRDefault="00523306" w:rsidP="00523306">
      <w:pPr>
        <w:pStyle w:val="ListParagraph"/>
        <w:numPr>
          <w:ilvl w:val="0"/>
          <w:numId w:val="2"/>
        </w:numPr>
      </w:pPr>
      <w:r>
        <w:t xml:space="preserve">Fenar Ahmad og Adam August modtog en Bodilpris for </w:t>
      </w:r>
      <w:r>
        <w:rPr>
          <w:b/>
        </w:rPr>
        <w:t>Bedste manuskript</w:t>
      </w:r>
      <w:r>
        <w:t xml:space="preserve"> for </w:t>
      </w:r>
      <w:r>
        <w:rPr>
          <w:i/>
        </w:rPr>
        <w:t>Underverden</w:t>
      </w:r>
      <w:r w:rsidR="00833CE0">
        <w:t>.</w:t>
      </w:r>
    </w:p>
    <w:p w14:paraId="06877419" w14:textId="0D11365A" w:rsidR="00C57C55" w:rsidRDefault="000334B6" w:rsidP="0085302C">
      <w:pPr>
        <w:pStyle w:val="ListParagraph"/>
        <w:numPr>
          <w:ilvl w:val="0"/>
          <w:numId w:val="2"/>
        </w:numPr>
      </w:pPr>
      <w:r>
        <w:t xml:space="preserve">Animationsuddannelsen </w:t>
      </w:r>
      <w:r w:rsidR="00523306">
        <w:t>The Animation Workshop</w:t>
      </w:r>
      <w:r w:rsidR="00B93014">
        <w:t>, VIA University College</w:t>
      </w:r>
      <w:r w:rsidR="00523306">
        <w:t xml:space="preserve">, </w:t>
      </w:r>
      <w:r>
        <w:t xml:space="preserve">filmselskabet </w:t>
      </w:r>
      <w:r w:rsidR="00523306">
        <w:t>Copenhagen Bombay og VOID</w:t>
      </w:r>
      <w:r w:rsidR="0085302C">
        <w:t xml:space="preserve"> –</w:t>
      </w:r>
      <w:r w:rsidR="00523306">
        <w:t xml:space="preserve"> International Animation Film Festival modtog i fælleskab årets </w:t>
      </w:r>
      <w:r w:rsidR="00523306" w:rsidRPr="0085302C">
        <w:rPr>
          <w:b/>
        </w:rPr>
        <w:t>Sær-Bodil</w:t>
      </w:r>
      <w:r w:rsidR="00523306">
        <w:t xml:space="preserve"> for deres store bidrag til dansk animation.</w:t>
      </w:r>
    </w:p>
    <w:p w14:paraId="613B12B3" w14:textId="37EBC4A8" w:rsidR="00752911" w:rsidRDefault="00DD6BA2" w:rsidP="000863E7">
      <w:pPr>
        <w:pStyle w:val="ListParagraph"/>
        <w:numPr>
          <w:ilvl w:val="0"/>
          <w:numId w:val="2"/>
        </w:numPr>
      </w:pPr>
      <w:r>
        <w:rPr>
          <w:b/>
        </w:rPr>
        <w:t>Æres-B</w:t>
      </w:r>
      <w:r w:rsidR="00752911">
        <w:rPr>
          <w:b/>
        </w:rPr>
        <w:t>odil</w:t>
      </w:r>
      <w:r w:rsidR="00523306">
        <w:t xml:space="preserve"> 2018</w:t>
      </w:r>
      <w:r w:rsidR="00752911">
        <w:t xml:space="preserve"> gik til </w:t>
      </w:r>
      <w:r w:rsidR="00523306">
        <w:t>filminstruktør Lone Scherfig</w:t>
      </w:r>
      <w:r w:rsidR="00991498">
        <w:t xml:space="preserve"> for </w:t>
      </w:r>
      <w:r w:rsidR="0057790A">
        <w:t>en</w:t>
      </w:r>
      <w:r w:rsidR="00523306">
        <w:t xml:space="preserve"> imponerende karriere, som stadig er i fuld gang.</w:t>
      </w:r>
    </w:p>
    <w:p w14:paraId="0CE0A710" w14:textId="1C6833B2" w:rsidR="0083481C" w:rsidRDefault="007808DC" w:rsidP="000863E7">
      <w:pPr>
        <w:pStyle w:val="ListParagraph"/>
        <w:numPr>
          <w:ilvl w:val="0"/>
          <w:numId w:val="2"/>
        </w:numPr>
      </w:pPr>
      <w:r>
        <w:rPr>
          <w:b/>
        </w:rPr>
        <w:t xml:space="preserve">Henning Bahs-prisen </w:t>
      </w:r>
      <w:r>
        <w:t>for bedste produktionsdesign</w:t>
      </w:r>
      <w:r w:rsidR="002922D1">
        <w:t xml:space="preserve"> og den nye statuette gik til scenograferne Thomas Bremer og Nikolaj Danielsen for deres arbejde med </w:t>
      </w:r>
      <w:r w:rsidR="002922D1">
        <w:rPr>
          <w:i/>
        </w:rPr>
        <w:t>QEDA</w:t>
      </w:r>
      <w:r w:rsidR="00833CE0">
        <w:t>.</w:t>
      </w:r>
    </w:p>
    <w:p w14:paraId="6FCDFC4D" w14:textId="77777777" w:rsidR="00833CE0" w:rsidRDefault="00833CE0" w:rsidP="00833CE0">
      <w:pPr>
        <w:pStyle w:val="ListParagraph"/>
        <w:numPr>
          <w:ilvl w:val="0"/>
          <w:numId w:val="2"/>
        </w:numPr>
      </w:pPr>
      <w:r>
        <w:t xml:space="preserve">Årets nye pris </w:t>
      </w:r>
      <w:r>
        <w:rPr>
          <w:b/>
        </w:rPr>
        <w:t>Blockbuster Streamingprisen</w:t>
      </w:r>
      <w:r>
        <w:t xml:space="preserve"> gik til </w:t>
      </w:r>
      <w:r>
        <w:rPr>
          <w:i/>
        </w:rPr>
        <w:t>Underverden</w:t>
      </w:r>
      <w:r>
        <w:t>, som er instrueret af Fenar Ahmad.</w:t>
      </w:r>
    </w:p>
    <w:p w14:paraId="70AFE756" w14:textId="4C551666" w:rsidR="00DE5464" w:rsidRDefault="00833CE0" w:rsidP="00833CE0">
      <w:r>
        <w:t xml:space="preserve"> </w:t>
      </w:r>
    </w:p>
    <w:p w14:paraId="274AB3B2" w14:textId="6E600744" w:rsidR="00DE5464" w:rsidRDefault="00DE5464" w:rsidP="00DE5464">
      <w:r>
        <w:t xml:space="preserve">Den samlede modtagerliste </w:t>
      </w:r>
      <w:r w:rsidR="00F56C8B">
        <w:t xml:space="preserve">samt begrundelserne </w:t>
      </w:r>
      <w:r>
        <w:t>kan læses i det følgende.</w:t>
      </w:r>
    </w:p>
    <w:p w14:paraId="45EF1FF6" w14:textId="77777777" w:rsidR="005C3D27" w:rsidRDefault="005C3D27" w:rsidP="00233B97"/>
    <w:p w14:paraId="71735F14" w14:textId="77777777" w:rsidR="005C3D27" w:rsidRDefault="005C3D27" w:rsidP="005C3D27">
      <w:r w:rsidRPr="00B04405">
        <w:rPr>
          <w:b/>
        </w:rPr>
        <w:lastRenderedPageBreak/>
        <w:t>Med venlig hilsen</w:t>
      </w:r>
      <w:r>
        <w:br/>
        <w:t>Have Kommunikation</w:t>
      </w:r>
    </w:p>
    <w:p w14:paraId="72136372" w14:textId="77777777" w:rsidR="005C3D27" w:rsidRDefault="005C3D27" w:rsidP="005C3D27"/>
    <w:p w14:paraId="6CDB086B" w14:textId="4582B6AC" w:rsidR="005C3D27" w:rsidRDefault="00294B2C" w:rsidP="005C3D27">
      <w:r>
        <w:rPr>
          <w:i/>
        </w:rPr>
        <w:t>Yderligere information</w:t>
      </w:r>
      <w:r w:rsidR="005C3D27" w:rsidRPr="00294B2C">
        <w:rPr>
          <w:i/>
        </w:rPr>
        <w:t>:</w:t>
      </w:r>
    </w:p>
    <w:p w14:paraId="23FFCB92" w14:textId="77777777" w:rsidR="00294B2C" w:rsidRDefault="00294B2C" w:rsidP="005C3D27">
      <w:pPr>
        <w:pStyle w:val="ListParagraph"/>
        <w:numPr>
          <w:ilvl w:val="0"/>
          <w:numId w:val="3"/>
        </w:numPr>
      </w:pPr>
      <w:r>
        <w:t>www.bodilprisen.dk</w:t>
      </w:r>
    </w:p>
    <w:p w14:paraId="59C8A823" w14:textId="77777777" w:rsidR="00294B2C" w:rsidRDefault="00294B2C" w:rsidP="00294B2C">
      <w:pPr>
        <w:pStyle w:val="ListParagraph"/>
      </w:pPr>
    </w:p>
    <w:p w14:paraId="7C3858BA" w14:textId="760CC069" w:rsidR="00294B2C" w:rsidRDefault="00EA25FA" w:rsidP="005C3D27">
      <w:pPr>
        <w:pStyle w:val="ListParagraph"/>
        <w:numPr>
          <w:ilvl w:val="0"/>
          <w:numId w:val="3"/>
        </w:numPr>
      </w:pPr>
      <w:r>
        <w:t>Nanna Frank Rasmussen</w:t>
      </w:r>
      <w:r w:rsidR="00294B2C">
        <w:t>, formand for Danske Filmkritikere</w:t>
      </w:r>
    </w:p>
    <w:p w14:paraId="083B9B42" w14:textId="7689E9DE" w:rsidR="00294B2C" w:rsidRDefault="009A0FD0" w:rsidP="00294B2C">
      <w:pPr>
        <w:pStyle w:val="ListParagraph"/>
      </w:pPr>
      <w:hyperlink r:id="rId6" w:history="1">
        <w:r w:rsidR="00EA25FA" w:rsidRPr="00B73ECF">
          <w:rPr>
            <w:rStyle w:val="Hyperlink"/>
          </w:rPr>
          <w:t>nanras@hotmail.com</w:t>
        </w:r>
      </w:hyperlink>
      <w:r w:rsidR="00EA25FA">
        <w:t xml:space="preserve"> </w:t>
      </w:r>
      <w:r w:rsidR="00294B2C">
        <w:t xml:space="preserve">// </w:t>
      </w:r>
      <w:r w:rsidR="006345BD">
        <w:t>23 61 63 45</w:t>
      </w:r>
    </w:p>
    <w:p w14:paraId="3C176F79" w14:textId="77777777" w:rsidR="00294B2C" w:rsidRDefault="00294B2C" w:rsidP="00294B2C">
      <w:pPr>
        <w:pStyle w:val="ListParagraph"/>
      </w:pPr>
    </w:p>
    <w:p w14:paraId="02C82D68" w14:textId="0180C737" w:rsidR="00294B2C" w:rsidRDefault="00294B2C" w:rsidP="005C3D27">
      <w:pPr>
        <w:pStyle w:val="ListParagraph"/>
        <w:numPr>
          <w:ilvl w:val="0"/>
          <w:numId w:val="3"/>
        </w:numPr>
      </w:pPr>
      <w:r>
        <w:t>Kristina Sindberg, Have Kommunikation</w:t>
      </w:r>
    </w:p>
    <w:p w14:paraId="0EEBBD20" w14:textId="01674F42" w:rsidR="006345BD" w:rsidRDefault="009A0FD0" w:rsidP="006345BD">
      <w:pPr>
        <w:pStyle w:val="ListParagraph"/>
      </w:pPr>
      <w:hyperlink r:id="rId7" w:history="1">
        <w:r w:rsidR="005C3D27" w:rsidRPr="00833018">
          <w:rPr>
            <w:rStyle w:val="Hyperlink"/>
          </w:rPr>
          <w:t>kristina@have.dk</w:t>
        </w:r>
      </w:hyperlink>
      <w:r w:rsidR="005C3D27">
        <w:t xml:space="preserve"> // 24</w:t>
      </w:r>
      <w:r w:rsidR="006345BD">
        <w:t xml:space="preserve"> </w:t>
      </w:r>
      <w:r w:rsidR="005C3D27">
        <w:t>86</w:t>
      </w:r>
      <w:r w:rsidR="006345BD">
        <w:t xml:space="preserve"> </w:t>
      </w:r>
      <w:r w:rsidR="005C3D27">
        <w:t>01</w:t>
      </w:r>
      <w:r w:rsidR="006345BD">
        <w:t xml:space="preserve"> </w:t>
      </w:r>
      <w:r w:rsidR="005C3D27">
        <w:t>84</w:t>
      </w:r>
    </w:p>
    <w:p w14:paraId="24652E20" w14:textId="77777777" w:rsidR="006345BD" w:rsidRDefault="006345BD" w:rsidP="006345BD">
      <w:pPr>
        <w:pStyle w:val="ListParagraph"/>
      </w:pPr>
    </w:p>
    <w:p w14:paraId="58A759AA" w14:textId="1D5F8308" w:rsidR="006345BD" w:rsidRDefault="006345BD" w:rsidP="006345BD">
      <w:pPr>
        <w:pStyle w:val="ListParagraph"/>
        <w:numPr>
          <w:ilvl w:val="0"/>
          <w:numId w:val="4"/>
        </w:numPr>
      </w:pPr>
      <w:r>
        <w:t>Maria Rugbjerg Hoppe, Have Kommunikation</w:t>
      </w:r>
    </w:p>
    <w:p w14:paraId="6FC2C07E" w14:textId="4B5AC773" w:rsidR="006345BD" w:rsidRDefault="009A0FD0" w:rsidP="006345BD">
      <w:pPr>
        <w:pStyle w:val="ListParagraph"/>
      </w:pPr>
      <w:hyperlink r:id="rId8" w:history="1">
        <w:r w:rsidR="006345BD" w:rsidRPr="00B73ECF">
          <w:rPr>
            <w:rStyle w:val="Hyperlink"/>
          </w:rPr>
          <w:t>maria.rugbjerg@have.dk</w:t>
        </w:r>
      </w:hyperlink>
      <w:r w:rsidR="006345BD">
        <w:t xml:space="preserve"> // 30 56 36 76</w:t>
      </w:r>
    </w:p>
    <w:p w14:paraId="6A1C467A" w14:textId="77777777" w:rsidR="00294B2C" w:rsidRDefault="00294B2C" w:rsidP="00294B2C">
      <w:pPr>
        <w:pStyle w:val="ListParagraph"/>
      </w:pPr>
    </w:p>
    <w:p w14:paraId="041D9C36" w14:textId="6A744333" w:rsidR="00294B2C" w:rsidRDefault="006345BD" w:rsidP="005C3D27">
      <w:pPr>
        <w:pStyle w:val="ListParagraph"/>
        <w:numPr>
          <w:ilvl w:val="0"/>
          <w:numId w:val="3"/>
        </w:numPr>
      </w:pPr>
      <w:r>
        <w:t>Peter Pishai Storgaard</w:t>
      </w:r>
      <w:r w:rsidR="00294B2C">
        <w:t>, Have Kommunikation</w:t>
      </w:r>
    </w:p>
    <w:p w14:paraId="669FD0FF" w14:textId="11968757" w:rsidR="005C3D27" w:rsidRDefault="009A0FD0" w:rsidP="00294B2C">
      <w:pPr>
        <w:pStyle w:val="ListParagraph"/>
      </w:pPr>
      <w:hyperlink r:id="rId9" w:history="1">
        <w:r w:rsidR="006345BD" w:rsidRPr="00B73ECF">
          <w:rPr>
            <w:rStyle w:val="Hyperlink"/>
          </w:rPr>
          <w:t>peter.storgaard@have.dk</w:t>
        </w:r>
      </w:hyperlink>
      <w:r w:rsidR="006345BD">
        <w:t xml:space="preserve"> </w:t>
      </w:r>
      <w:r w:rsidR="005C3D27">
        <w:t xml:space="preserve">// </w:t>
      </w:r>
      <w:r w:rsidR="006345BD">
        <w:t>28 49 33 86</w:t>
      </w:r>
    </w:p>
    <w:p w14:paraId="01A9FD9F" w14:textId="77777777" w:rsidR="005C3D27" w:rsidRDefault="005C3D27" w:rsidP="00233B97"/>
    <w:p w14:paraId="2D332C31" w14:textId="77777777" w:rsidR="005C3D27" w:rsidRDefault="005C3D27" w:rsidP="00233B97"/>
    <w:p w14:paraId="1F3325ED" w14:textId="77777777" w:rsidR="005C3D27" w:rsidRDefault="005C3D27" w:rsidP="00233B97"/>
    <w:p w14:paraId="1C21A918" w14:textId="46C4C773" w:rsidR="005C3D27" w:rsidRDefault="00620DBC" w:rsidP="00233B97">
      <w:pPr>
        <w:rPr>
          <w:b/>
          <w:sz w:val="36"/>
        </w:rPr>
      </w:pPr>
      <w:r>
        <w:rPr>
          <w:b/>
          <w:sz w:val="36"/>
        </w:rPr>
        <w:t>Bodilvindere filmåret 2017</w:t>
      </w:r>
    </w:p>
    <w:p w14:paraId="5260CB1E" w14:textId="77777777" w:rsidR="005C3D27" w:rsidRDefault="005C3D27" w:rsidP="00233B97">
      <w:pPr>
        <w:rPr>
          <w:b/>
        </w:rPr>
      </w:pPr>
    </w:p>
    <w:p w14:paraId="200AB54E" w14:textId="7A2385F5" w:rsidR="005C3D27" w:rsidRDefault="005C3D27" w:rsidP="00233B97">
      <w:r>
        <w:rPr>
          <w:b/>
        </w:rPr>
        <w:t>Bedste film</w:t>
      </w:r>
      <w:r w:rsidRPr="005C3D27">
        <w:t>:</w:t>
      </w:r>
      <w:r>
        <w:t xml:space="preserve"> </w:t>
      </w:r>
      <w:r w:rsidR="003D66D6">
        <w:rPr>
          <w:i/>
        </w:rPr>
        <w:t xml:space="preserve">Vinterbrødre </w:t>
      </w:r>
      <w:r w:rsidR="004C366B">
        <w:t xml:space="preserve">instrueret af </w:t>
      </w:r>
      <w:r w:rsidR="003D66D6">
        <w:t>Hlynur Pálmason</w:t>
      </w:r>
    </w:p>
    <w:p w14:paraId="1CB99B43" w14:textId="77777777" w:rsidR="005C3D27" w:rsidRDefault="005C3D27" w:rsidP="00233B97"/>
    <w:p w14:paraId="178614E9" w14:textId="36CBC1D4" w:rsidR="005C3D27" w:rsidRDefault="005C3D27" w:rsidP="00233B97">
      <w:r w:rsidRPr="005C3D27">
        <w:rPr>
          <w:b/>
        </w:rPr>
        <w:t>Bedste kvindelige hovedrolle</w:t>
      </w:r>
      <w:r>
        <w:t>:</w:t>
      </w:r>
      <w:r w:rsidR="004C366B">
        <w:t xml:space="preserve"> </w:t>
      </w:r>
      <w:r w:rsidR="003D66D6">
        <w:t>Amanda Collin</w:t>
      </w:r>
    </w:p>
    <w:p w14:paraId="0DDCF1A2" w14:textId="77777777" w:rsidR="005C3D27" w:rsidRDefault="005C3D27" w:rsidP="00233B97"/>
    <w:p w14:paraId="46439995" w14:textId="0BBBF8D4" w:rsidR="005C3D27" w:rsidRDefault="005C3D27" w:rsidP="00233B97">
      <w:r w:rsidRPr="005C3D27">
        <w:rPr>
          <w:b/>
        </w:rPr>
        <w:t>Bedste mandlige hovedrolle</w:t>
      </w:r>
      <w:r>
        <w:t>:</w:t>
      </w:r>
      <w:r w:rsidR="004C366B">
        <w:t xml:space="preserve"> </w:t>
      </w:r>
      <w:r w:rsidR="003D66D6">
        <w:t>Dejan Cukic</w:t>
      </w:r>
    </w:p>
    <w:p w14:paraId="2A67B82E" w14:textId="77777777" w:rsidR="005C3D27" w:rsidRDefault="005C3D27" w:rsidP="00233B97"/>
    <w:p w14:paraId="03AA2957" w14:textId="1B74048A" w:rsidR="005C3D27" w:rsidRDefault="005C3D27" w:rsidP="00233B97">
      <w:r w:rsidRPr="005C3D27">
        <w:rPr>
          <w:b/>
        </w:rPr>
        <w:t>Bedste kvindelige birolle</w:t>
      </w:r>
      <w:r>
        <w:t>:</w:t>
      </w:r>
      <w:r w:rsidR="004C366B">
        <w:t xml:space="preserve"> </w:t>
      </w:r>
      <w:r w:rsidR="003D66D6">
        <w:t>Julie Christiansen</w:t>
      </w:r>
    </w:p>
    <w:p w14:paraId="3200AD3F" w14:textId="77777777" w:rsidR="005C3D27" w:rsidRDefault="005C3D27" w:rsidP="00233B97"/>
    <w:p w14:paraId="15A3F213" w14:textId="1D845E86" w:rsidR="005C3D27" w:rsidRDefault="005C3D27" w:rsidP="00233B97">
      <w:r w:rsidRPr="005C3D27">
        <w:rPr>
          <w:b/>
        </w:rPr>
        <w:t xml:space="preserve">Bedste mandlige </w:t>
      </w:r>
      <w:r>
        <w:rPr>
          <w:b/>
        </w:rPr>
        <w:t>birolle</w:t>
      </w:r>
      <w:r>
        <w:t>:</w:t>
      </w:r>
      <w:r w:rsidR="004C366B">
        <w:t xml:space="preserve"> </w:t>
      </w:r>
      <w:r w:rsidR="003D66D6">
        <w:t>Søren Malling</w:t>
      </w:r>
    </w:p>
    <w:p w14:paraId="4D8A7C39" w14:textId="77777777" w:rsidR="005C3D27" w:rsidRDefault="005C3D27" w:rsidP="00233B97"/>
    <w:p w14:paraId="41C45F82" w14:textId="5B023FFF" w:rsidR="005C3D27" w:rsidRDefault="005C3D27" w:rsidP="00233B97">
      <w:r w:rsidRPr="005C3D27">
        <w:rPr>
          <w:b/>
        </w:rPr>
        <w:t>Bedste ikke-amerikanske film</w:t>
      </w:r>
      <w:r>
        <w:t>:</w:t>
      </w:r>
      <w:r w:rsidR="004C366B">
        <w:t xml:space="preserve"> </w:t>
      </w:r>
      <w:r w:rsidR="003D66D6">
        <w:rPr>
          <w:i/>
        </w:rPr>
        <w:t>The Square</w:t>
      </w:r>
      <w:r w:rsidR="00875F9F">
        <w:t xml:space="preserve"> instrueret af </w:t>
      </w:r>
      <w:r w:rsidR="003D66D6">
        <w:t>Ruben Östlund</w:t>
      </w:r>
    </w:p>
    <w:p w14:paraId="2590C350" w14:textId="77777777" w:rsidR="005C3D27" w:rsidRDefault="005C3D27" w:rsidP="00233B97"/>
    <w:p w14:paraId="7B912B81" w14:textId="2D7FC9C2" w:rsidR="005C3D27" w:rsidRDefault="005C3D27" w:rsidP="00233B97">
      <w:r w:rsidRPr="005C3D27">
        <w:rPr>
          <w:b/>
        </w:rPr>
        <w:t>Bedste amerikanske film</w:t>
      </w:r>
      <w:r>
        <w:t>:</w:t>
      </w:r>
      <w:r w:rsidR="004C366B">
        <w:t xml:space="preserve"> </w:t>
      </w:r>
      <w:r w:rsidR="003D66D6">
        <w:rPr>
          <w:i/>
        </w:rPr>
        <w:t>La La Land</w:t>
      </w:r>
      <w:r w:rsidR="00875F9F">
        <w:t xml:space="preserve"> instrueret af </w:t>
      </w:r>
      <w:r w:rsidR="00987FF5">
        <w:t>Damien Chazelle</w:t>
      </w:r>
    </w:p>
    <w:p w14:paraId="091A8272" w14:textId="77777777" w:rsidR="005C3D27" w:rsidRDefault="005C3D27" w:rsidP="00233B97"/>
    <w:p w14:paraId="142D7104" w14:textId="247AA904" w:rsidR="005C3D27" w:rsidRDefault="005C3D27" w:rsidP="00233B97">
      <w:r w:rsidRPr="005C3D27">
        <w:rPr>
          <w:b/>
        </w:rPr>
        <w:t>Bedste fotograf</w:t>
      </w:r>
      <w:r>
        <w:t>:</w:t>
      </w:r>
      <w:r w:rsidR="004C366B">
        <w:t xml:space="preserve"> Maria von Hausswolff</w:t>
      </w:r>
    </w:p>
    <w:p w14:paraId="23F7EA44" w14:textId="77777777" w:rsidR="005C3D27" w:rsidRDefault="005C3D27" w:rsidP="00233B97"/>
    <w:p w14:paraId="78E2E93F" w14:textId="6C6C522E" w:rsidR="005C3D27" w:rsidRDefault="005C3D27" w:rsidP="00233B97">
      <w:r w:rsidRPr="005C3D27">
        <w:rPr>
          <w:b/>
        </w:rPr>
        <w:t>Bedste dokumentarfilm</w:t>
      </w:r>
      <w:r>
        <w:t>:</w:t>
      </w:r>
      <w:r w:rsidR="004C366B">
        <w:t xml:space="preserve"> </w:t>
      </w:r>
      <w:r w:rsidR="008919DD">
        <w:rPr>
          <w:i/>
        </w:rPr>
        <w:t>Last Men in</w:t>
      </w:r>
      <w:r w:rsidR="00B0371E">
        <w:rPr>
          <w:i/>
        </w:rPr>
        <w:t xml:space="preserve"> Aleppo</w:t>
      </w:r>
      <w:r w:rsidR="004C366B">
        <w:t xml:space="preserve"> instrueret af </w:t>
      </w:r>
      <w:r w:rsidR="00E27E93">
        <w:t>Firas Fayyad</w:t>
      </w:r>
      <w:r w:rsidR="00646F37">
        <w:t xml:space="preserve"> og Steen Johannessen</w:t>
      </w:r>
    </w:p>
    <w:p w14:paraId="2E555A4E" w14:textId="77777777" w:rsidR="005C3D27" w:rsidRDefault="005C3D27" w:rsidP="00233B97"/>
    <w:p w14:paraId="202EF032" w14:textId="581A91E0" w:rsidR="005C3D27" w:rsidRDefault="005C3D27" w:rsidP="00233B97">
      <w:r w:rsidRPr="005C3D27">
        <w:rPr>
          <w:b/>
        </w:rPr>
        <w:t>Bedste manuskript</w:t>
      </w:r>
      <w:r>
        <w:t>:</w:t>
      </w:r>
      <w:r w:rsidR="004C366B">
        <w:t xml:space="preserve"> </w:t>
      </w:r>
      <w:r w:rsidR="00E27E93">
        <w:t>Fenar Ahmad og Adam August</w:t>
      </w:r>
      <w:r w:rsidR="004C366B">
        <w:t xml:space="preserve"> for </w:t>
      </w:r>
      <w:r w:rsidR="00342B96">
        <w:rPr>
          <w:i/>
        </w:rPr>
        <w:t>Underverden</w:t>
      </w:r>
    </w:p>
    <w:p w14:paraId="0A02406B" w14:textId="77777777" w:rsidR="005C3D27" w:rsidRDefault="005C3D27" w:rsidP="00233B97"/>
    <w:p w14:paraId="136E09FD" w14:textId="3DD5AD2B" w:rsidR="005C3D27" w:rsidRDefault="005C3D27" w:rsidP="00233B97">
      <w:r w:rsidRPr="005C3D27">
        <w:rPr>
          <w:b/>
        </w:rPr>
        <w:t>Sær</w:t>
      </w:r>
      <w:r w:rsidR="00DD6BA2">
        <w:rPr>
          <w:b/>
        </w:rPr>
        <w:t>-B</w:t>
      </w:r>
      <w:r w:rsidRPr="005C3D27">
        <w:rPr>
          <w:b/>
        </w:rPr>
        <w:t>odil</w:t>
      </w:r>
      <w:r>
        <w:t>:</w:t>
      </w:r>
      <w:r w:rsidR="004C366B">
        <w:t xml:space="preserve"> </w:t>
      </w:r>
      <w:r w:rsidR="00342B96">
        <w:t>The Animation Workshop,</w:t>
      </w:r>
      <w:r w:rsidR="00DB393B">
        <w:t xml:space="preserve"> VIA University College,</w:t>
      </w:r>
      <w:r w:rsidR="00342B96">
        <w:t xml:space="preserve"> Copenhagen Bombay og VOID</w:t>
      </w:r>
      <w:r w:rsidR="00447036">
        <w:t xml:space="preserve"> –</w:t>
      </w:r>
      <w:r w:rsidR="00342B96">
        <w:t xml:space="preserve"> International Animation Film Festival</w:t>
      </w:r>
    </w:p>
    <w:p w14:paraId="7F81DC77" w14:textId="77777777" w:rsidR="005C3D27" w:rsidRDefault="005C3D27" w:rsidP="00233B97"/>
    <w:p w14:paraId="2614B652" w14:textId="7B7DDE2A" w:rsidR="005C3D27" w:rsidRDefault="00DD6BA2" w:rsidP="00233B97">
      <w:r>
        <w:rPr>
          <w:b/>
        </w:rPr>
        <w:t>Æres-B</w:t>
      </w:r>
      <w:r w:rsidR="005C3D27" w:rsidRPr="005C3D27">
        <w:rPr>
          <w:b/>
        </w:rPr>
        <w:t>odil</w:t>
      </w:r>
      <w:r w:rsidR="005C3D27">
        <w:t>:</w:t>
      </w:r>
      <w:r w:rsidR="004C366B">
        <w:t xml:space="preserve"> </w:t>
      </w:r>
      <w:r w:rsidR="00342B96">
        <w:t>Lone Scherfig</w:t>
      </w:r>
    </w:p>
    <w:p w14:paraId="0F843296" w14:textId="77777777" w:rsidR="005C3D27" w:rsidRDefault="005C3D27" w:rsidP="00233B97"/>
    <w:p w14:paraId="5D9562AE" w14:textId="56A1A988" w:rsidR="005C3D27" w:rsidRPr="00342B96" w:rsidRDefault="00D5023F" w:rsidP="00233B97">
      <w:pPr>
        <w:rPr>
          <w:i/>
        </w:rPr>
      </w:pPr>
      <w:r>
        <w:rPr>
          <w:b/>
        </w:rPr>
        <w:lastRenderedPageBreak/>
        <w:t>Henning Bahs-p</w:t>
      </w:r>
      <w:r w:rsidR="005C3D27" w:rsidRPr="005C3D27">
        <w:rPr>
          <w:b/>
        </w:rPr>
        <w:t>risen</w:t>
      </w:r>
      <w:r w:rsidR="005C3D27">
        <w:t>:</w:t>
      </w:r>
      <w:r w:rsidR="004C366B">
        <w:t xml:space="preserve"> </w:t>
      </w:r>
      <w:r w:rsidR="00342B96">
        <w:t xml:space="preserve">Thomas Bremer og Nikolaj Danielsen for </w:t>
      </w:r>
      <w:r w:rsidR="00342B96">
        <w:rPr>
          <w:i/>
        </w:rPr>
        <w:t>QEDA</w:t>
      </w:r>
    </w:p>
    <w:p w14:paraId="46F7A446" w14:textId="77777777" w:rsidR="005C3D27" w:rsidRDefault="005C3D27" w:rsidP="00233B97"/>
    <w:p w14:paraId="4FDA8070" w14:textId="5646C67B" w:rsidR="005C3D27" w:rsidRDefault="00342B96" w:rsidP="00233B97">
      <w:r>
        <w:rPr>
          <w:b/>
        </w:rPr>
        <w:t xml:space="preserve">Blockbuster </w:t>
      </w:r>
      <w:r w:rsidR="005C3D27" w:rsidRPr="005C3D27">
        <w:rPr>
          <w:b/>
        </w:rPr>
        <w:t>Streamingprisen</w:t>
      </w:r>
      <w:r w:rsidR="005C3D27">
        <w:t xml:space="preserve">: </w:t>
      </w:r>
      <w:r>
        <w:rPr>
          <w:i/>
        </w:rPr>
        <w:t>Underverden</w:t>
      </w:r>
      <w:r>
        <w:t xml:space="preserve"> instrueret af Fenar Ahmad</w:t>
      </w:r>
    </w:p>
    <w:p w14:paraId="0EC338E9" w14:textId="77777777" w:rsidR="00353499" w:rsidRPr="00177FA8" w:rsidRDefault="00353499" w:rsidP="00233B97"/>
    <w:p w14:paraId="43C17E43" w14:textId="77777777" w:rsidR="005C3D27" w:rsidRDefault="005C3D27" w:rsidP="00233B97"/>
    <w:p w14:paraId="51A6ADA7" w14:textId="404C0702" w:rsidR="00114F5A" w:rsidRDefault="00114F5A" w:rsidP="00233B97">
      <w:pPr>
        <w:rPr>
          <w:b/>
          <w:sz w:val="36"/>
        </w:rPr>
      </w:pPr>
      <w:r>
        <w:rPr>
          <w:b/>
          <w:sz w:val="36"/>
        </w:rPr>
        <w:t>Motivationstekster</w:t>
      </w:r>
    </w:p>
    <w:p w14:paraId="65531B52" w14:textId="77777777" w:rsidR="00114F5A" w:rsidRDefault="00114F5A" w:rsidP="00233B97">
      <w:pPr>
        <w:rPr>
          <w:b/>
          <w:sz w:val="36"/>
        </w:rPr>
      </w:pPr>
    </w:p>
    <w:p w14:paraId="637994E7" w14:textId="08C66837" w:rsidR="003712C2" w:rsidRPr="00582789" w:rsidRDefault="003712C2" w:rsidP="003712C2">
      <w:pPr>
        <w:spacing w:line="276" w:lineRule="auto"/>
        <w:ind w:right="1700"/>
        <w:rPr>
          <w:rFonts w:cs="Times New Roman"/>
          <w:b/>
          <w:bCs/>
          <w:u w:val="single"/>
        </w:rPr>
      </w:pPr>
      <w:r w:rsidRPr="00582789">
        <w:rPr>
          <w:rFonts w:cs="Times New Roman"/>
          <w:b/>
          <w:bCs/>
          <w:u w:val="single"/>
        </w:rPr>
        <w:t xml:space="preserve">Bedste film: </w:t>
      </w:r>
      <w:r w:rsidR="005951D7">
        <w:rPr>
          <w:rFonts w:cs="Times New Roman"/>
          <w:b/>
          <w:bCs/>
          <w:i/>
          <w:u w:val="single"/>
        </w:rPr>
        <w:t>Vinterbrødre</w:t>
      </w:r>
      <w:r w:rsidR="005951D7">
        <w:rPr>
          <w:rFonts w:cs="Times New Roman"/>
          <w:b/>
          <w:bCs/>
          <w:u w:val="single"/>
        </w:rPr>
        <w:t xml:space="preserve"> af Hlynur Pálmason</w:t>
      </w:r>
    </w:p>
    <w:p w14:paraId="2F05C555" w14:textId="77777777" w:rsidR="00F123DC" w:rsidRPr="00EF78B5" w:rsidRDefault="00F123DC" w:rsidP="00F123DC">
      <w:pPr>
        <w:shd w:val="clear" w:color="auto" w:fill="FFFFFF"/>
        <w:ind w:right="1694"/>
        <w:rPr>
          <w:rFonts w:ascii="Cambria" w:eastAsia="Times New Roman" w:hAnsi="Cambria" w:cstheme="minorHAnsi"/>
          <w:color w:val="000000"/>
        </w:rPr>
      </w:pPr>
      <w:r w:rsidRPr="00EF78B5">
        <w:rPr>
          <w:rFonts w:ascii="Cambria" w:eastAsia="Times New Roman" w:hAnsi="Cambria" w:cstheme="minorHAnsi"/>
          <w:color w:val="000000"/>
        </w:rPr>
        <w:t>Sjældent har en deb</w:t>
      </w:r>
      <w:r w:rsidRPr="00E132D7">
        <w:rPr>
          <w:rFonts w:ascii="Cambria" w:hAnsi="Cambria" w:cstheme="minorHAnsi"/>
          <w:color w:val="000000"/>
        </w:rPr>
        <w:t xml:space="preserve">utfilm taget pusten fra os, som </w:t>
      </w:r>
      <w:r w:rsidRPr="00EF78B5">
        <w:rPr>
          <w:rFonts w:ascii="Cambria" w:eastAsia="Times New Roman" w:hAnsi="Cambria" w:cstheme="minorHAnsi"/>
          <w:i/>
          <w:color w:val="000000"/>
        </w:rPr>
        <w:t>Vinterbrødre</w:t>
      </w:r>
      <w:r w:rsidRPr="00E132D7">
        <w:rPr>
          <w:rFonts w:ascii="Cambria" w:hAnsi="Cambria" w:cstheme="minorHAnsi"/>
          <w:color w:val="000000"/>
        </w:rPr>
        <w:t xml:space="preserve"> gjorde det sidste år. Hlynur Pá</w:t>
      </w:r>
      <w:r w:rsidRPr="00EF78B5">
        <w:rPr>
          <w:rFonts w:ascii="Cambria" w:eastAsia="Times New Roman" w:hAnsi="Cambria" w:cstheme="minorHAnsi"/>
          <w:color w:val="000000"/>
        </w:rPr>
        <w:t>lmason har lavet en film, der insisterer på at udforske filmmediets potentiale som kunstform, og som sætter publikums hjerne, øjne og ører på herligt overarbejde. Det er en film om to brødre, der får en triviel hverdag til at gå med at arbejde i et kalkbrud og hænge ud med pigen Anna, som de begge er forelskede i. Emil laver desuden hjemmebrændt, som han sælger til sine kolleger, men det får en dag fatale konsekvenser. Det er ikke bare m</w:t>
      </w:r>
      <w:r w:rsidRPr="00E132D7">
        <w:rPr>
          <w:rFonts w:ascii="Cambria" w:hAnsi="Cambria" w:cstheme="minorHAnsi"/>
          <w:color w:val="000000"/>
        </w:rPr>
        <w:t xml:space="preserve">askuliniteten, der er giftig i </w:t>
      </w:r>
      <w:r w:rsidRPr="00EF78B5">
        <w:rPr>
          <w:rFonts w:ascii="Cambria" w:eastAsia="Times New Roman" w:hAnsi="Cambria" w:cstheme="minorHAnsi"/>
          <w:i/>
          <w:color w:val="000000"/>
        </w:rPr>
        <w:t>Vinterbrødre</w:t>
      </w:r>
      <w:r w:rsidRPr="00EF78B5">
        <w:rPr>
          <w:rFonts w:ascii="Cambria" w:eastAsia="Times New Roman" w:hAnsi="Cambria" w:cstheme="minorHAnsi"/>
          <w:color w:val="000000"/>
        </w:rPr>
        <w:t xml:space="preserve">. </w:t>
      </w:r>
      <w:r w:rsidRPr="00E132D7">
        <w:rPr>
          <w:rFonts w:ascii="Cambria" w:eastAsia="Times New Roman" w:hAnsi="Cambria" w:cstheme="minorHAnsi"/>
          <w:color w:val="000000"/>
        </w:rPr>
        <w:t>Emils trodsighed</w:t>
      </w:r>
      <w:r w:rsidRPr="00EF78B5">
        <w:rPr>
          <w:rFonts w:ascii="Cambria" w:eastAsia="Times New Roman" w:hAnsi="Cambria" w:cstheme="minorHAnsi"/>
          <w:color w:val="000000"/>
        </w:rPr>
        <w:t xml:space="preserve"> over for autoriteter afspejler sig i filmstilen, o</w:t>
      </w:r>
      <w:r w:rsidRPr="00E132D7">
        <w:rPr>
          <w:rFonts w:ascii="Cambria" w:hAnsi="Cambria" w:cstheme="minorHAnsi"/>
          <w:color w:val="000000"/>
        </w:rPr>
        <w:t xml:space="preserve">g det ligger lige for at kalde </w:t>
      </w:r>
      <w:r w:rsidRPr="00E132D7">
        <w:rPr>
          <w:rFonts w:ascii="Cambria" w:hAnsi="Cambria" w:cstheme="minorHAnsi"/>
          <w:i/>
          <w:color w:val="000000"/>
        </w:rPr>
        <w:t>Vinterbrødre</w:t>
      </w:r>
      <w:r w:rsidRPr="00EF78B5">
        <w:rPr>
          <w:rFonts w:ascii="Cambria" w:eastAsia="Times New Roman" w:hAnsi="Cambria" w:cstheme="minorHAnsi"/>
          <w:color w:val="000000"/>
        </w:rPr>
        <w:t xml:space="preserve"> for et oprørsk og genstridigt mesterværk. Den er i alt fald alt det, vi har savnet</w:t>
      </w:r>
      <w:r w:rsidRPr="00E132D7">
        <w:rPr>
          <w:rFonts w:ascii="Cambria" w:hAnsi="Cambria" w:cstheme="minorHAnsi"/>
          <w:color w:val="000000"/>
        </w:rPr>
        <w:t xml:space="preserve"> i dansk film. Tak og tillykke.</w:t>
      </w:r>
    </w:p>
    <w:p w14:paraId="51973E75" w14:textId="77777777" w:rsidR="003712C2" w:rsidRPr="003712C2" w:rsidRDefault="003712C2" w:rsidP="003712C2">
      <w:pPr>
        <w:spacing w:line="276" w:lineRule="auto"/>
        <w:ind w:right="1700"/>
        <w:rPr>
          <w:rFonts w:cs="Times New Roman"/>
          <w:b/>
          <w:bCs/>
        </w:rPr>
      </w:pPr>
    </w:p>
    <w:p w14:paraId="3243E0B4" w14:textId="2E06748B" w:rsidR="003712C2" w:rsidRPr="00582789" w:rsidRDefault="003712C2" w:rsidP="003712C2">
      <w:pPr>
        <w:spacing w:line="276" w:lineRule="auto"/>
        <w:ind w:right="1700"/>
        <w:rPr>
          <w:rFonts w:cs="Times New Roman"/>
          <w:b/>
          <w:bCs/>
          <w:u w:val="single"/>
        </w:rPr>
      </w:pPr>
      <w:r w:rsidRPr="00582789">
        <w:rPr>
          <w:rFonts w:cs="Times New Roman"/>
          <w:b/>
          <w:bCs/>
          <w:u w:val="single"/>
        </w:rPr>
        <w:t xml:space="preserve">Bedste kvindelige hovedrolle: </w:t>
      </w:r>
      <w:r w:rsidR="00F123DC">
        <w:rPr>
          <w:rFonts w:cs="Times New Roman"/>
          <w:b/>
          <w:bCs/>
          <w:u w:val="single"/>
        </w:rPr>
        <w:t>Amanda Collin</w:t>
      </w:r>
      <w:r w:rsidRPr="00582789">
        <w:rPr>
          <w:rFonts w:cs="Times New Roman"/>
          <w:b/>
          <w:bCs/>
          <w:u w:val="single"/>
        </w:rPr>
        <w:t xml:space="preserve"> for </w:t>
      </w:r>
      <w:r w:rsidR="00F123DC">
        <w:rPr>
          <w:rFonts w:cs="Times New Roman"/>
          <w:b/>
          <w:bCs/>
          <w:i/>
          <w:u w:val="single"/>
        </w:rPr>
        <w:t>En frygtelig kvinde</w:t>
      </w:r>
    </w:p>
    <w:p w14:paraId="197CF04C" w14:textId="77777777" w:rsidR="00FA0A8C" w:rsidRPr="00E132D7" w:rsidRDefault="00FA0A8C" w:rsidP="00FA0A8C">
      <w:pPr>
        <w:shd w:val="clear" w:color="auto" w:fill="FFFFFF"/>
        <w:ind w:right="1694"/>
        <w:rPr>
          <w:rFonts w:ascii="Cambria" w:eastAsia="Times New Roman" w:hAnsi="Cambria" w:cstheme="minorHAnsi"/>
          <w:color w:val="000000"/>
        </w:rPr>
      </w:pPr>
      <w:r w:rsidRPr="00E132D7">
        <w:rPr>
          <w:rFonts w:ascii="Cambria" w:eastAsia="Times New Roman" w:hAnsi="Cambria" w:cstheme="minorHAnsi"/>
          <w:color w:val="000000"/>
        </w:rPr>
        <w:t>Der er ikke noget frygteligt over Amanda Collins præstation i Christian Tafdrups </w:t>
      </w:r>
      <w:r w:rsidRPr="00E132D7">
        <w:rPr>
          <w:rFonts w:ascii="Cambria" w:eastAsia="Times New Roman" w:hAnsi="Cambria" w:cstheme="minorHAnsi"/>
          <w:i/>
          <w:iCs/>
          <w:color w:val="000000"/>
        </w:rPr>
        <w:t>En frygtelig kvinde</w:t>
      </w:r>
      <w:r w:rsidRPr="00E132D7">
        <w:rPr>
          <w:rFonts w:ascii="Cambria" w:eastAsia="Times New Roman" w:hAnsi="Cambria" w:cstheme="minorHAnsi"/>
          <w:color w:val="000000"/>
        </w:rPr>
        <w:t>, tværtimod. Vi er imponerede over, hvordan hun helt ubesværet gør karakteren Marie til en hundjævel, som vi både kan grine af og græde over. Det er gået stærkt for Amanda Collin, der i aften indkasserer sin første Bodil for sin første nominering for sin første hovedrolle. Hun har en håndfuld kortfilm og tv-serieroller i bagagen, men vi glæder os over, at hun også har fået mulighed for at boltre sig i det lange filmformat. Amanda Collin har bevist, at hun både mestrer det komiske og det alvorlige, og det er ikke noget under, at det er hende, der i øjeblikket er på alles læber. </w:t>
      </w:r>
    </w:p>
    <w:p w14:paraId="1148C120" w14:textId="77777777" w:rsidR="003712C2" w:rsidRPr="003712C2" w:rsidRDefault="003712C2" w:rsidP="003712C2">
      <w:pPr>
        <w:spacing w:line="276" w:lineRule="auto"/>
        <w:ind w:right="1700"/>
        <w:rPr>
          <w:rFonts w:cs="Times New Roman"/>
          <w:b/>
          <w:bCs/>
        </w:rPr>
      </w:pPr>
    </w:p>
    <w:p w14:paraId="2F2590B7" w14:textId="3DFFB842" w:rsidR="003712C2" w:rsidRPr="00582789" w:rsidRDefault="003712C2" w:rsidP="003712C2">
      <w:pPr>
        <w:spacing w:line="276" w:lineRule="auto"/>
        <w:ind w:right="1700"/>
        <w:rPr>
          <w:rFonts w:cs="Times New Roman"/>
          <w:b/>
          <w:bCs/>
          <w:u w:val="single"/>
        </w:rPr>
      </w:pPr>
      <w:r w:rsidRPr="00582789">
        <w:rPr>
          <w:rFonts w:cs="Times New Roman"/>
          <w:b/>
          <w:bCs/>
          <w:u w:val="single"/>
        </w:rPr>
        <w:t xml:space="preserve">Bedste mandlige hovedrolle: </w:t>
      </w:r>
      <w:r w:rsidR="00FA0A8C">
        <w:rPr>
          <w:rFonts w:cs="Times New Roman"/>
          <w:b/>
          <w:bCs/>
          <w:u w:val="single"/>
        </w:rPr>
        <w:t>Dejan Cukic</w:t>
      </w:r>
      <w:r w:rsidRPr="00582789">
        <w:rPr>
          <w:rFonts w:cs="Times New Roman"/>
          <w:b/>
          <w:bCs/>
          <w:u w:val="single"/>
        </w:rPr>
        <w:t xml:space="preserve"> for </w:t>
      </w:r>
      <w:r w:rsidR="00FA0A8C">
        <w:rPr>
          <w:rFonts w:cs="Times New Roman"/>
          <w:b/>
          <w:bCs/>
          <w:i/>
          <w:u w:val="single"/>
        </w:rPr>
        <w:t>Fantasten</w:t>
      </w:r>
    </w:p>
    <w:p w14:paraId="1521AD52" w14:textId="645BCFDA" w:rsidR="00FA0A8C" w:rsidRPr="00E132D7" w:rsidRDefault="00FA0A8C" w:rsidP="00FA0A8C">
      <w:pPr>
        <w:ind w:right="1700"/>
        <w:rPr>
          <w:rFonts w:ascii="Cambria" w:eastAsia="Times New Roman" w:hAnsi="Cambria" w:cstheme="minorHAnsi"/>
          <w:color w:val="333333"/>
        </w:rPr>
      </w:pPr>
      <w:r w:rsidRPr="00E132D7">
        <w:rPr>
          <w:rFonts w:ascii="Cambria" w:hAnsi="Cambria" w:cstheme="minorHAnsi"/>
        </w:rPr>
        <w:t xml:space="preserve">Dejan Cukic har leveret højspændt energi i dansk film i mere end tyve år. Fra </w:t>
      </w:r>
      <w:r w:rsidRPr="00E132D7">
        <w:rPr>
          <w:rFonts w:ascii="Cambria" w:hAnsi="Cambria" w:cstheme="minorHAnsi"/>
          <w:i/>
        </w:rPr>
        <w:t>Operation Cobra</w:t>
      </w:r>
      <w:r w:rsidRPr="00E132D7">
        <w:rPr>
          <w:rFonts w:ascii="Cambria" w:hAnsi="Cambria" w:cstheme="minorHAnsi"/>
        </w:rPr>
        <w:t xml:space="preserve"> over </w:t>
      </w:r>
      <w:r w:rsidRPr="00E132D7">
        <w:rPr>
          <w:rFonts w:ascii="Cambria" w:hAnsi="Cambria" w:cstheme="minorHAnsi"/>
          <w:i/>
        </w:rPr>
        <w:t>Ondt blod</w:t>
      </w:r>
      <w:r w:rsidRPr="00E132D7">
        <w:rPr>
          <w:rFonts w:ascii="Cambria" w:hAnsi="Cambria" w:cstheme="minorHAnsi"/>
        </w:rPr>
        <w:t xml:space="preserve"> til </w:t>
      </w:r>
      <w:r w:rsidRPr="00E132D7">
        <w:rPr>
          <w:rFonts w:ascii="Cambria" w:hAnsi="Cambria" w:cstheme="minorHAnsi"/>
          <w:i/>
        </w:rPr>
        <w:t>I Kina spiser de hunde</w:t>
      </w:r>
      <w:r w:rsidRPr="00E132D7">
        <w:rPr>
          <w:rFonts w:ascii="Cambria" w:hAnsi="Cambria" w:cstheme="minorHAnsi"/>
        </w:rPr>
        <w:t>. Siden er det blevet til både film og tv-serier ude og hjemme. I Bodil-sammenhæng grinede vi lidt ekstra, da Cukic spillede Mogens Rukov - undsk</w:t>
      </w:r>
      <w:r w:rsidR="005F6BBC">
        <w:rPr>
          <w:rFonts w:ascii="Cambria" w:hAnsi="Cambria" w:cstheme="minorHAnsi"/>
        </w:rPr>
        <w:t>yld Selkoff - i Jac</w:t>
      </w:r>
      <w:r w:rsidRPr="00E132D7">
        <w:rPr>
          <w:rFonts w:ascii="Cambria" w:hAnsi="Cambria" w:cstheme="minorHAnsi"/>
        </w:rPr>
        <w:t xml:space="preserve">ob Thuesens </w:t>
      </w:r>
      <w:r w:rsidRPr="00E132D7">
        <w:rPr>
          <w:rFonts w:ascii="Cambria" w:hAnsi="Cambria" w:cstheme="minorHAnsi"/>
          <w:i/>
        </w:rPr>
        <w:t>De unge år</w:t>
      </w:r>
      <w:r w:rsidRPr="00E132D7">
        <w:rPr>
          <w:rFonts w:ascii="Cambria" w:hAnsi="Cambria" w:cstheme="minorHAnsi"/>
        </w:rPr>
        <w:t xml:space="preserve"> i 2007. I dag får han en Bodil for sin rolle som Claus i Christian Dyekjærs </w:t>
      </w:r>
      <w:r w:rsidRPr="00E132D7">
        <w:rPr>
          <w:rFonts w:ascii="Cambria" w:hAnsi="Cambria" w:cstheme="minorHAnsi"/>
          <w:i/>
        </w:rPr>
        <w:t>Fantasten</w:t>
      </w:r>
      <w:r w:rsidRPr="00E132D7">
        <w:rPr>
          <w:rFonts w:ascii="Cambria" w:hAnsi="Cambria" w:cstheme="minorHAnsi"/>
        </w:rPr>
        <w:t>. Claus’ motto er ”Tro på det!”, men det går ham for det meste ilde. Bedre er det gået Dejan Cukic, der med sin egen ”tro på det” har bevist, at hårdt skuespillerarbejde betaler sig. Som Claus smider han sine kort på bordet, så de danner en Royal Straight Flush. Tillykke.</w:t>
      </w:r>
    </w:p>
    <w:p w14:paraId="1E326FE9" w14:textId="77777777" w:rsidR="003712C2" w:rsidRPr="003712C2" w:rsidRDefault="003712C2" w:rsidP="003712C2">
      <w:pPr>
        <w:spacing w:line="276" w:lineRule="auto"/>
        <w:ind w:right="1700"/>
        <w:rPr>
          <w:rFonts w:cs="Times New Roman"/>
          <w:b/>
          <w:bCs/>
        </w:rPr>
      </w:pPr>
    </w:p>
    <w:p w14:paraId="0FFBF94A" w14:textId="13DA28FC" w:rsidR="003712C2" w:rsidRPr="00582789" w:rsidRDefault="003712C2" w:rsidP="003712C2">
      <w:pPr>
        <w:spacing w:line="276" w:lineRule="auto"/>
        <w:ind w:right="1700"/>
        <w:rPr>
          <w:rFonts w:cs="Times New Roman"/>
          <w:b/>
          <w:bCs/>
          <w:u w:val="single"/>
        </w:rPr>
      </w:pPr>
      <w:r w:rsidRPr="00582789">
        <w:rPr>
          <w:rFonts w:cs="Times New Roman"/>
          <w:b/>
          <w:bCs/>
          <w:u w:val="single"/>
        </w:rPr>
        <w:t xml:space="preserve">Bedste kvindelige birolle: </w:t>
      </w:r>
      <w:r w:rsidR="00F81897">
        <w:rPr>
          <w:rFonts w:cs="Times New Roman"/>
          <w:b/>
          <w:bCs/>
          <w:u w:val="single"/>
        </w:rPr>
        <w:t>Julie Christiansen</w:t>
      </w:r>
      <w:r w:rsidRPr="00582789">
        <w:rPr>
          <w:rFonts w:cs="Times New Roman"/>
          <w:b/>
          <w:bCs/>
          <w:u w:val="single"/>
        </w:rPr>
        <w:t xml:space="preserve"> for </w:t>
      </w:r>
      <w:r w:rsidR="00F81897">
        <w:rPr>
          <w:rFonts w:cs="Times New Roman"/>
          <w:b/>
          <w:bCs/>
          <w:i/>
          <w:u w:val="single"/>
        </w:rPr>
        <w:t>Mens vi lever</w:t>
      </w:r>
    </w:p>
    <w:p w14:paraId="78FDCDEA" w14:textId="77777777" w:rsidR="00F81897" w:rsidRPr="00E132D7" w:rsidRDefault="00F81897" w:rsidP="00F81897">
      <w:pPr>
        <w:shd w:val="clear" w:color="auto" w:fill="FFFFFF"/>
        <w:ind w:right="1694"/>
        <w:rPr>
          <w:rFonts w:ascii="Cambria" w:eastAsia="Times New Roman" w:hAnsi="Cambria" w:cstheme="minorHAnsi"/>
          <w:color w:val="000000"/>
        </w:rPr>
      </w:pPr>
      <w:r w:rsidRPr="00E132D7">
        <w:rPr>
          <w:rFonts w:ascii="Cambria" w:hAnsi="Cambria" w:cstheme="minorHAnsi"/>
          <w:color w:val="212121"/>
        </w:rPr>
        <w:lastRenderedPageBreak/>
        <w:t>Julie Christiansen har været med i danske film og tv-serier i et dusin år efterhånden, men først på det seneste er rollerne blevet mere fyldige. Ihærdighed betaler sig heldigvis. Hun omsætter nu sin første Bodilnominering til en statuette for rollen som Trine i Avaz-brødrenes </w:t>
      </w:r>
      <w:r w:rsidRPr="00E132D7">
        <w:rPr>
          <w:rFonts w:ascii="Cambria" w:hAnsi="Cambria" w:cstheme="minorHAnsi"/>
          <w:i/>
          <w:iCs/>
          <w:color w:val="212121"/>
        </w:rPr>
        <w:t>Mens vi lever</w:t>
      </w:r>
      <w:r w:rsidRPr="00E132D7">
        <w:rPr>
          <w:rFonts w:ascii="Cambria" w:hAnsi="Cambria" w:cstheme="minorHAnsi"/>
          <w:color w:val="212121"/>
        </w:rPr>
        <w:t>. Et melodrama hvis fundament er en ildhu, der brænder uafhængigt af budgetter, hvis vægge er et godt manuskript, og hvis tag er de mange gode skuespillere. Julie Christiansen gør sin Trine både stærk og sårbar med en behændighed, der gør begge ekstremer sandsynlige. Ofte i en og samme scene. Vi håber, vi kommer til at se meget mere til Julie Christiansen på det store lærred i fremtiden.</w:t>
      </w:r>
    </w:p>
    <w:p w14:paraId="58C4D74B" w14:textId="77777777" w:rsidR="003712C2" w:rsidRPr="003712C2" w:rsidRDefault="003712C2" w:rsidP="003712C2">
      <w:pPr>
        <w:spacing w:line="276" w:lineRule="auto"/>
        <w:ind w:right="1700"/>
        <w:rPr>
          <w:rFonts w:cs="Times New Roman"/>
        </w:rPr>
      </w:pPr>
    </w:p>
    <w:p w14:paraId="12844F4F" w14:textId="7D382F8D" w:rsidR="003712C2" w:rsidRPr="00582789" w:rsidRDefault="003712C2" w:rsidP="003712C2">
      <w:pPr>
        <w:spacing w:line="276" w:lineRule="auto"/>
        <w:ind w:right="1700"/>
        <w:rPr>
          <w:rFonts w:cs="Times New Roman"/>
          <w:b/>
          <w:u w:val="single"/>
        </w:rPr>
      </w:pPr>
      <w:r w:rsidRPr="00582789">
        <w:rPr>
          <w:rFonts w:cs="Times New Roman"/>
          <w:b/>
          <w:u w:val="single"/>
        </w:rPr>
        <w:t xml:space="preserve">Bedste mandlige birolle: </w:t>
      </w:r>
      <w:r w:rsidR="00F81897">
        <w:rPr>
          <w:rFonts w:cs="Times New Roman"/>
          <w:b/>
          <w:u w:val="single"/>
        </w:rPr>
        <w:t>Søren Malling</w:t>
      </w:r>
      <w:r w:rsidRPr="00582789">
        <w:rPr>
          <w:rFonts w:cs="Times New Roman"/>
          <w:b/>
          <w:u w:val="single"/>
        </w:rPr>
        <w:t xml:space="preserve"> for </w:t>
      </w:r>
      <w:r w:rsidR="00F81897">
        <w:rPr>
          <w:rFonts w:cs="Times New Roman"/>
          <w:b/>
          <w:i/>
          <w:u w:val="single"/>
        </w:rPr>
        <w:t>Den bedste mand</w:t>
      </w:r>
    </w:p>
    <w:p w14:paraId="6486A7ED" w14:textId="77777777" w:rsidR="00F81897" w:rsidRPr="00E132D7" w:rsidRDefault="00F81897" w:rsidP="00F81897">
      <w:pPr>
        <w:shd w:val="clear" w:color="auto" w:fill="FFFFFF"/>
        <w:ind w:right="1694"/>
        <w:rPr>
          <w:rFonts w:ascii="Cambria" w:hAnsi="Cambria" w:cstheme="minorHAnsi"/>
          <w:color w:val="000000"/>
        </w:rPr>
      </w:pPr>
      <w:r w:rsidRPr="00E132D7">
        <w:rPr>
          <w:rFonts w:ascii="Cambria" w:hAnsi="Cambria" w:cstheme="minorHAnsi"/>
          <w:color w:val="212121"/>
        </w:rPr>
        <w:t>Det er præcis et år siden, vi sendte Søren Malling ned fra scenen med en Bodil i hånden for sin hovedrolle som Kjeld i Christian Tafdrups </w:t>
      </w:r>
      <w:r w:rsidRPr="00E132D7">
        <w:rPr>
          <w:rFonts w:ascii="Cambria" w:hAnsi="Cambria" w:cstheme="minorHAnsi"/>
          <w:i/>
          <w:iCs/>
          <w:color w:val="212121"/>
        </w:rPr>
        <w:t>Forældre</w:t>
      </w:r>
      <w:r w:rsidRPr="00E132D7">
        <w:rPr>
          <w:rFonts w:ascii="Cambria" w:hAnsi="Cambria" w:cstheme="minorHAnsi"/>
          <w:color w:val="212121"/>
        </w:rPr>
        <w:t>, og nu</w:t>
      </w:r>
      <w:r w:rsidRPr="00E132D7">
        <w:rPr>
          <w:rFonts w:ascii="Cambria" w:hAnsi="Cambria" w:cstheme="minorHAnsi"/>
          <w:i/>
          <w:iCs/>
          <w:color w:val="212121"/>
        </w:rPr>
        <w:t> </w:t>
      </w:r>
      <w:r w:rsidRPr="00E132D7">
        <w:rPr>
          <w:rFonts w:ascii="Cambria" w:hAnsi="Cambria" w:cstheme="minorHAnsi"/>
          <w:color w:val="212121"/>
        </w:rPr>
        <w:t xml:space="preserve">står han her allerede igen. Denne gang for at modtage en Bodil for </w:t>
      </w:r>
      <w:r w:rsidRPr="00E132D7">
        <w:rPr>
          <w:rFonts w:ascii="Cambria" w:hAnsi="Cambria" w:cstheme="minorHAnsi"/>
          <w:i/>
          <w:color w:val="212121"/>
        </w:rPr>
        <w:t>Bedste mandlige birolle</w:t>
      </w:r>
      <w:r w:rsidRPr="00E132D7">
        <w:rPr>
          <w:rFonts w:ascii="Cambria" w:hAnsi="Cambria" w:cstheme="minorHAnsi"/>
          <w:color w:val="212121"/>
        </w:rPr>
        <w:t>. I Mikkel Serups </w:t>
      </w:r>
      <w:r w:rsidRPr="00E132D7">
        <w:rPr>
          <w:rFonts w:ascii="Cambria" w:hAnsi="Cambria" w:cstheme="minorHAnsi"/>
          <w:i/>
          <w:iCs/>
          <w:color w:val="212121"/>
        </w:rPr>
        <w:t>Den bedste mand</w:t>
      </w:r>
      <w:r w:rsidRPr="00E132D7">
        <w:rPr>
          <w:rFonts w:ascii="Cambria" w:hAnsi="Cambria" w:cstheme="minorHAnsi"/>
          <w:color w:val="212121"/>
        </w:rPr>
        <w:t> om den nordjyske bokser og europamester Jørgen Hansen spiller Søren Malling den legendariske boksepromotor Mogens Palle. Sammen med Hansens egen slagkraft var Mogens Palle den vigtigste ingrediens i bokserens store succes. Og Søren Malling har samme vitale betydning i </w:t>
      </w:r>
      <w:r w:rsidRPr="00E132D7">
        <w:rPr>
          <w:rFonts w:ascii="Cambria" w:hAnsi="Cambria" w:cstheme="minorHAnsi"/>
          <w:i/>
          <w:iCs/>
          <w:color w:val="212121"/>
        </w:rPr>
        <w:t>Den bedste mand</w:t>
      </w:r>
      <w:r w:rsidRPr="00E132D7">
        <w:rPr>
          <w:rFonts w:ascii="Cambria" w:hAnsi="Cambria" w:cstheme="minorHAnsi"/>
          <w:color w:val="212121"/>
        </w:rPr>
        <w:t>. Palles tips og tricks fungerer som afsæt for endnu et tryllenummer fra altid fremragende Malling.</w:t>
      </w:r>
    </w:p>
    <w:p w14:paraId="04C9C572" w14:textId="77777777" w:rsidR="00CD2260" w:rsidRPr="003712C2" w:rsidRDefault="00CD2260" w:rsidP="00CD2260">
      <w:pPr>
        <w:spacing w:line="276" w:lineRule="auto"/>
        <w:ind w:right="1700"/>
        <w:rPr>
          <w:rFonts w:cs="Times New Roman"/>
        </w:rPr>
      </w:pPr>
    </w:p>
    <w:p w14:paraId="4BA866B4" w14:textId="77777777" w:rsidR="00CD2260" w:rsidRPr="000142EF" w:rsidRDefault="00CD2260" w:rsidP="00CD2260">
      <w:pPr>
        <w:spacing w:line="276" w:lineRule="auto"/>
        <w:ind w:right="1700"/>
        <w:rPr>
          <w:rFonts w:cs="Times New Roman"/>
          <w:b/>
          <w:u w:val="single"/>
        </w:rPr>
      </w:pPr>
      <w:r w:rsidRPr="00582789">
        <w:rPr>
          <w:rFonts w:cs="Times New Roman"/>
          <w:b/>
          <w:u w:val="single"/>
        </w:rPr>
        <w:t xml:space="preserve">Bedste ikke-amerikanske film: </w:t>
      </w:r>
      <w:r>
        <w:rPr>
          <w:rFonts w:cs="Times New Roman"/>
          <w:b/>
          <w:i/>
          <w:u w:val="single"/>
        </w:rPr>
        <w:t>The Square</w:t>
      </w:r>
      <w:r>
        <w:rPr>
          <w:rFonts w:cs="Times New Roman"/>
          <w:b/>
          <w:u w:val="single"/>
        </w:rPr>
        <w:t xml:space="preserve"> af Ruben Östlund</w:t>
      </w:r>
    </w:p>
    <w:p w14:paraId="1678DB63" w14:textId="77777777" w:rsidR="00CD2260"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xml:space="preserve">En stjålen telefon, en firkantet kunstinstallation, en mand, der opfører sig som en abe, og danske Claes Bang - det er nogle af de eksplosive ingredienser, svenske Ruben Östlund blander sammen i sin fabelagtige, samfundssyrlige cocktail af en film </w:t>
      </w:r>
      <w:r w:rsidRPr="00E132D7">
        <w:rPr>
          <w:rFonts w:ascii="Cambria" w:hAnsi="Cambria" w:cstheme="minorHAnsi"/>
          <w:i/>
          <w:color w:val="000000"/>
        </w:rPr>
        <w:t>The Square</w:t>
      </w:r>
      <w:r w:rsidRPr="00E132D7">
        <w:rPr>
          <w:rFonts w:ascii="Cambria" w:hAnsi="Cambria" w:cstheme="minorHAnsi"/>
          <w:color w:val="000000"/>
        </w:rPr>
        <w:t xml:space="preserve">. Det er anden gang, at Danske Filmkritikere falder pladask for Östlunds foruroligende og skarpe blik for menneskeligt hykleri. I 2015 modtag han en Bodil for parforholdssatiren </w:t>
      </w:r>
      <w:r w:rsidRPr="00E132D7">
        <w:rPr>
          <w:rFonts w:ascii="Cambria" w:hAnsi="Cambria" w:cstheme="minorHAnsi"/>
          <w:i/>
          <w:color w:val="000000"/>
        </w:rPr>
        <w:t>Force Majeure</w:t>
      </w:r>
      <w:r w:rsidRPr="00E132D7">
        <w:rPr>
          <w:rFonts w:ascii="Cambria" w:hAnsi="Cambria" w:cstheme="minorHAnsi"/>
          <w:color w:val="000000"/>
        </w:rPr>
        <w:t xml:space="preserve">. I år hylder vi endnu engang en af Skandinaviens allerstørste filminstruktører, der sidste år modtog Den Gyldne Palme i Cannes for </w:t>
      </w:r>
      <w:r w:rsidRPr="00E132D7">
        <w:rPr>
          <w:rFonts w:ascii="Cambria" w:hAnsi="Cambria" w:cstheme="minorHAnsi"/>
          <w:i/>
          <w:color w:val="000000"/>
        </w:rPr>
        <w:t>The Square</w:t>
      </w:r>
      <w:r w:rsidRPr="00E132D7">
        <w:rPr>
          <w:rFonts w:ascii="Cambria" w:hAnsi="Cambria" w:cstheme="minorHAnsi"/>
          <w:color w:val="000000"/>
        </w:rPr>
        <w:t>. Nu kan han også kalde sig dobbelt Bodilvinder.</w:t>
      </w:r>
    </w:p>
    <w:p w14:paraId="44496F82" w14:textId="77777777" w:rsidR="003712C2" w:rsidRPr="003712C2" w:rsidRDefault="003712C2" w:rsidP="003712C2">
      <w:pPr>
        <w:spacing w:line="276" w:lineRule="auto"/>
        <w:ind w:right="1700"/>
        <w:rPr>
          <w:rFonts w:cs="Times New Roman"/>
          <w:b/>
          <w:bCs/>
        </w:rPr>
      </w:pPr>
    </w:p>
    <w:p w14:paraId="35A6EC6A" w14:textId="55615658" w:rsidR="003712C2" w:rsidRPr="000142EF" w:rsidRDefault="003712C2" w:rsidP="003712C2">
      <w:pPr>
        <w:spacing w:line="276" w:lineRule="auto"/>
        <w:ind w:right="1700"/>
        <w:rPr>
          <w:rFonts w:cs="Times New Roman"/>
          <w:b/>
          <w:u w:val="single"/>
        </w:rPr>
      </w:pPr>
      <w:r w:rsidRPr="00582789">
        <w:rPr>
          <w:rFonts w:cs="Times New Roman"/>
          <w:b/>
          <w:u w:val="single"/>
        </w:rPr>
        <w:t>Bedste amerikanske film:</w:t>
      </w:r>
      <w:r w:rsidR="000142EF">
        <w:rPr>
          <w:rFonts w:cs="Times New Roman"/>
          <w:b/>
          <w:u w:val="single"/>
        </w:rPr>
        <w:t xml:space="preserve"> </w:t>
      </w:r>
      <w:r w:rsidR="000142EF">
        <w:rPr>
          <w:rFonts w:cs="Times New Roman"/>
          <w:b/>
          <w:i/>
          <w:u w:val="single"/>
        </w:rPr>
        <w:t xml:space="preserve">La La Land </w:t>
      </w:r>
      <w:r w:rsidR="000142EF">
        <w:rPr>
          <w:rFonts w:cs="Times New Roman"/>
          <w:b/>
          <w:u w:val="single"/>
        </w:rPr>
        <w:t>af Damien Chazelle</w:t>
      </w:r>
    </w:p>
    <w:p w14:paraId="64AA5649" w14:textId="71872008" w:rsidR="000142EF" w:rsidRPr="00E132D7" w:rsidRDefault="000142EF" w:rsidP="000142EF">
      <w:pPr>
        <w:shd w:val="clear" w:color="auto" w:fill="FFFFFF"/>
        <w:ind w:right="1694"/>
        <w:rPr>
          <w:rFonts w:ascii="Cambria" w:hAnsi="Cambria" w:cstheme="minorHAnsi"/>
          <w:color w:val="000000"/>
        </w:rPr>
      </w:pPr>
      <w:r w:rsidRPr="00E132D7">
        <w:rPr>
          <w:rFonts w:ascii="Cambria" w:hAnsi="Cambria" w:cstheme="minorHAnsi"/>
          <w:color w:val="000000"/>
        </w:rPr>
        <w:t>Det er ikke en fejl - </w:t>
      </w:r>
      <w:r w:rsidRPr="00E132D7">
        <w:rPr>
          <w:rFonts w:ascii="Cambria" w:hAnsi="Cambria" w:cstheme="minorHAnsi"/>
          <w:i/>
          <w:iCs/>
          <w:color w:val="000000"/>
        </w:rPr>
        <w:t>La La Land</w:t>
      </w:r>
      <w:r w:rsidRPr="00E132D7">
        <w:rPr>
          <w:rFonts w:ascii="Cambria" w:hAnsi="Cambria" w:cstheme="minorHAnsi"/>
          <w:color w:val="000000"/>
        </w:rPr>
        <w:t xml:space="preserve"> ER den rigtige vinder af en Bodil for </w:t>
      </w:r>
      <w:r w:rsidRPr="00E132D7">
        <w:rPr>
          <w:rFonts w:ascii="Cambria" w:hAnsi="Cambria" w:cstheme="minorHAnsi"/>
          <w:i/>
          <w:color w:val="000000"/>
        </w:rPr>
        <w:t>Bedste amerikanske film</w:t>
      </w:r>
      <w:r w:rsidRPr="00E132D7">
        <w:rPr>
          <w:rFonts w:ascii="Cambria" w:hAnsi="Cambria" w:cstheme="minorHAnsi"/>
          <w:color w:val="000000"/>
        </w:rPr>
        <w:t xml:space="preserve"> år </w:t>
      </w:r>
      <w:r w:rsidR="00CC4CC8">
        <w:rPr>
          <w:rFonts w:ascii="Cambria" w:hAnsi="Cambria" w:cstheme="minorHAnsi"/>
          <w:color w:val="000000"/>
        </w:rPr>
        <w:t>2017</w:t>
      </w:r>
      <w:r w:rsidRPr="00E132D7">
        <w:rPr>
          <w:rFonts w:ascii="Cambria" w:hAnsi="Cambria" w:cstheme="minorHAnsi"/>
          <w:color w:val="000000"/>
        </w:rPr>
        <w:t xml:space="preserve">. Damien Chazelle dansede nemlig lige ind i vores hjerter med sin forførende hyldest til den søde musik, der kan opstå, når pige møder dreng. Chazelle er nok USAs mest musikalske instruktør i dag. Det har han vist med den jazzede </w:t>
      </w:r>
      <w:r w:rsidRPr="00E132D7">
        <w:rPr>
          <w:rFonts w:ascii="Cambria" w:hAnsi="Cambria" w:cstheme="minorHAnsi"/>
          <w:i/>
          <w:color w:val="000000"/>
        </w:rPr>
        <w:t>Guy and Madeline on a Park Bench</w:t>
      </w:r>
      <w:r w:rsidRPr="00E132D7">
        <w:rPr>
          <w:rFonts w:ascii="Cambria" w:hAnsi="Cambria" w:cstheme="minorHAnsi"/>
          <w:color w:val="000000"/>
        </w:rPr>
        <w:t xml:space="preserve"> og den trommehvirvlende onde </w:t>
      </w:r>
      <w:r w:rsidRPr="00E132D7">
        <w:rPr>
          <w:rFonts w:ascii="Cambria" w:hAnsi="Cambria" w:cstheme="minorHAnsi"/>
          <w:i/>
          <w:color w:val="000000"/>
        </w:rPr>
        <w:t>Whiplash</w:t>
      </w:r>
      <w:r w:rsidRPr="00E132D7">
        <w:rPr>
          <w:rFonts w:ascii="Cambria" w:hAnsi="Cambria" w:cstheme="minorHAnsi"/>
          <w:color w:val="000000"/>
        </w:rPr>
        <w:t xml:space="preserve"> om perfektionisme i musikmiljøet, der var Bodil-nomineret i 2016. Med </w:t>
      </w:r>
      <w:r w:rsidRPr="00E132D7">
        <w:rPr>
          <w:rFonts w:ascii="Cambria" w:hAnsi="Cambria" w:cstheme="minorHAnsi"/>
          <w:i/>
          <w:color w:val="000000"/>
        </w:rPr>
        <w:t>La La Land</w:t>
      </w:r>
      <w:r w:rsidRPr="00E132D7">
        <w:rPr>
          <w:rFonts w:ascii="Cambria" w:hAnsi="Cambria" w:cstheme="minorHAnsi"/>
          <w:color w:val="000000"/>
        </w:rPr>
        <w:t xml:space="preserve"> moderniserer han en forkætret genre – musicalen – og det lykkes han overmåde godt med. Og så er filmen en fortryllende kærlighedserklæring til filmmediet. Det er noget, vi har meget svært ved at stå for.</w:t>
      </w:r>
    </w:p>
    <w:p w14:paraId="65264A81" w14:textId="77777777" w:rsidR="00CD2260" w:rsidRDefault="00CD2260" w:rsidP="000142EF">
      <w:pPr>
        <w:shd w:val="clear" w:color="auto" w:fill="FFFFFF"/>
        <w:ind w:right="1694"/>
        <w:rPr>
          <w:rFonts w:ascii="Cambria" w:hAnsi="Cambria" w:cstheme="minorHAnsi"/>
          <w:color w:val="000000"/>
        </w:rPr>
      </w:pPr>
    </w:p>
    <w:p w14:paraId="2577F75F" w14:textId="77777777" w:rsidR="00CD2260" w:rsidRPr="00F81897" w:rsidRDefault="00CD2260" w:rsidP="00CD2260">
      <w:pPr>
        <w:spacing w:line="276" w:lineRule="auto"/>
        <w:ind w:right="1700"/>
        <w:rPr>
          <w:rFonts w:cs="Times New Roman"/>
          <w:i/>
          <w:color w:val="000000"/>
          <w:u w:val="single"/>
        </w:rPr>
      </w:pPr>
      <w:r w:rsidRPr="00582789">
        <w:rPr>
          <w:rFonts w:cs="Times New Roman"/>
          <w:b/>
          <w:bCs/>
          <w:color w:val="000000"/>
          <w:u w:val="single"/>
        </w:rPr>
        <w:t>Bedste fotograf: Maria von Hausswolff</w:t>
      </w:r>
      <w:r>
        <w:rPr>
          <w:rFonts w:cs="Times New Roman"/>
          <w:b/>
          <w:bCs/>
          <w:color w:val="000000"/>
          <w:u w:val="single"/>
        </w:rPr>
        <w:t xml:space="preserve"> for </w:t>
      </w:r>
      <w:r>
        <w:rPr>
          <w:rFonts w:cs="Times New Roman"/>
          <w:b/>
          <w:bCs/>
          <w:i/>
          <w:color w:val="000000"/>
          <w:u w:val="single"/>
        </w:rPr>
        <w:t>Vinterbrødre</w:t>
      </w:r>
    </w:p>
    <w:p w14:paraId="0659B807" w14:textId="77777777"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lastRenderedPageBreak/>
        <w:t xml:space="preserve">For andet år i træk hædrer vi Maria Von Hausswolffs ypperlige talent, i år for </w:t>
      </w:r>
      <w:r w:rsidRPr="00E132D7">
        <w:rPr>
          <w:rFonts w:ascii="Cambria" w:hAnsi="Cambria" w:cstheme="minorHAnsi"/>
          <w:i/>
          <w:color w:val="000000"/>
        </w:rPr>
        <w:t>Vinterbrødre</w:t>
      </w:r>
      <w:r w:rsidRPr="00E132D7">
        <w:rPr>
          <w:rFonts w:ascii="Cambria" w:hAnsi="Cambria" w:cstheme="minorHAnsi"/>
          <w:color w:val="000000"/>
        </w:rPr>
        <w:t xml:space="preserve">. Lige meget hvor vi befinder os i filmen -  om det er i mørket under jorden, ude i et geografisk uspecificeret snelandskab eller i et gådefuldt kalkhvidt helvede – så vibrerer Maria von Hausswolffs billeder af så meget liv, så meget poesi, så meget vovemod, at vi godt tør sige, at uden hende var </w:t>
      </w:r>
      <w:r w:rsidRPr="00E132D7">
        <w:rPr>
          <w:rFonts w:ascii="Cambria" w:hAnsi="Cambria" w:cstheme="minorHAnsi"/>
          <w:i/>
          <w:color w:val="000000"/>
        </w:rPr>
        <w:t>Vinterbrødre</w:t>
      </w:r>
      <w:r w:rsidRPr="00E132D7">
        <w:rPr>
          <w:rFonts w:ascii="Cambria" w:hAnsi="Cambria" w:cstheme="minorHAnsi"/>
          <w:color w:val="000000"/>
        </w:rPr>
        <w:t xml:space="preserve"> ikke blevet den hårdtslående oplevelse, som den er. Sidste år spurgte vi, hvor det dog ikke kunne ende, når hun fik en Bodil for sin debutfilm. I år kan vi sige, at der ikke synes at være nogen ende på, hvad Maria von Hausswolff kan bidrage med til dansk film. </w:t>
      </w:r>
    </w:p>
    <w:p w14:paraId="20FE6AF0" w14:textId="77777777" w:rsidR="00CD2260" w:rsidRPr="003712C2" w:rsidRDefault="00CD2260" w:rsidP="00CD2260">
      <w:pPr>
        <w:pStyle w:val="NormalWeb"/>
        <w:spacing w:line="276" w:lineRule="auto"/>
        <w:ind w:right="1700"/>
        <w:rPr>
          <w:rFonts w:asciiTheme="minorHAnsi" w:hAnsiTheme="minorHAnsi"/>
          <w:b/>
          <w:bCs/>
          <w:color w:val="000000"/>
        </w:rPr>
      </w:pPr>
    </w:p>
    <w:p w14:paraId="5B593C06" w14:textId="77777777" w:rsidR="00CD2260" w:rsidRPr="00774679" w:rsidRDefault="00CD2260" w:rsidP="00CD2260">
      <w:pPr>
        <w:pStyle w:val="NormalWeb"/>
        <w:spacing w:line="276" w:lineRule="auto"/>
        <w:ind w:right="1700"/>
        <w:rPr>
          <w:rFonts w:asciiTheme="minorHAnsi" w:hAnsiTheme="minorHAnsi"/>
          <w:b/>
          <w:bCs/>
          <w:color w:val="000000"/>
          <w:u w:val="single"/>
        </w:rPr>
      </w:pPr>
      <w:r w:rsidRPr="00774679">
        <w:rPr>
          <w:rFonts w:asciiTheme="minorHAnsi" w:hAnsiTheme="minorHAnsi"/>
          <w:b/>
          <w:bCs/>
          <w:color w:val="000000"/>
          <w:u w:val="single"/>
        </w:rPr>
        <w:t xml:space="preserve">Bedste dokumentar: </w:t>
      </w:r>
      <w:r w:rsidRPr="00774679">
        <w:rPr>
          <w:rFonts w:asciiTheme="minorHAnsi" w:hAnsiTheme="minorHAnsi"/>
          <w:b/>
          <w:bCs/>
          <w:i/>
          <w:color w:val="000000"/>
          <w:u w:val="single"/>
        </w:rPr>
        <w:t xml:space="preserve">Last Men in Aleppo </w:t>
      </w:r>
      <w:r w:rsidRPr="00774679">
        <w:rPr>
          <w:rFonts w:asciiTheme="minorHAnsi" w:hAnsiTheme="minorHAnsi"/>
          <w:b/>
          <w:bCs/>
          <w:color w:val="000000"/>
          <w:u w:val="single"/>
        </w:rPr>
        <w:t>af Firas Fayyad og Steen Johannessen</w:t>
      </w:r>
    </w:p>
    <w:p w14:paraId="09608CEC" w14:textId="77777777"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xml:space="preserve">Dansk dokumentar står stadig utrolig stærkt i dag. Og når globalt udsyn kombineres med et mod til at sætte livet på spil – bogstaveligt talt – så får vi en film som </w:t>
      </w:r>
      <w:r w:rsidRPr="00E132D7">
        <w:rPr>
          <w:rFonts w:ascii="Cambria" w:hAnsi="Cambria" w:cstheme="minorHAnsi"/>
          <w:i/>
          <w:color w:val="000000"/>
        </w:rPr>
        <w:t>Last Men in Aleppo</w:t>
      </w:r>
      <w:r w:rsidRPr="00E132D7">
        <w:rPr>
          <w:rFonts w:ascii="Cambria" w:hAnsi="Cambria" w:cstheme="minorHAnsi"/>
          <w:color w:val="000000"/>
        </w:rPr>
        <w:t>. Den kommer med en Oscar-nominering i bagagen. Det er en hjerteskærende og til tider helt ubærlig film om konsekvenserne af krigen i Syrien. Men den indgyder også håb. Filmen følger frivillige i organisationen ‘White Helmets’, der arbejder ubønhørligt på at redde, hvad reddes kan i et krigshærget land. Det er en dokumentar, der giver et nærværende og sjældent indblik i, hvad det vil sige at leve med krig. En film som, desværre, stadig er højaktuel.</w:t>
      </w:r>
    </w:p>
    <w:p w14:paraId="33C27094" w14:textId="77777777" w:rsidR="00CD2260" w:rsidRDefault="00CD2260" w:rsidP="00CD2260">
      <w:pPr>
        <w:pStyle w:val="NormalWeb"/>
        <w:spacing w:line="276" w:lineRule="auto"/>
        <w:ind w:right="1700"/>
        <w:rPr>
          <w:rFonts w:asciiTheme="minorHAnsi" w:hAnsiTheme="minorHAnsi"/>
          <w:color w:val="212121"/>
        </w:rPr>
      </w:pPr>
    </w:p>
    <w:p w14:paraId="45659F54" w14:textId="77777777" w:rsidR="00CD2260" w:rsidRPr="00BD6BF4" w:rsidRDefault="00CD2260" w:rsidP="00CD2260">
      <w:pPr>
        <w:pStyle w:val="NormalWeb"/>
        <w:spacing w:line="276" w:lineRule="auto"/>
        <w:ind w:right="1700"/>
        <w:rPr>
          <w:rFonts w:asciiTheme="minorHAnsi" w:hAnsiTheme="minorHAnsi"/>
          <w:b/>
          <w:color w:val="212121"/>
          <w:u w:val="single"/>
        </w:rPr>
      </w:pPr>
      <w:r w:rsidRPr="00BD6BF4">
        <w:rPr>
          <w:rFonts w:asciiTheme="minorHAnsi" w:hAnsiTheme="minorHAnsi"/>
          <w:b/>
          <w:color w:val="212121"/>
          <w:u w:val="single"/>
        </w:rPr>
        <w:t xml:space="preserve">Bedste manuskript: </w:t>
      </w:r>
      <w:r>
        <w:rPr>
          <w:rFonts w:asciiTheme="minorHAnsi" w:hAnsiTheme="minorHAnsi"/>
          <w:b/>
          <w:color w:val="212121"/>
          <w:u w:val="single"/>
        </w:rPr>
        <w:t>Adam August og Fenar Ahmad</w:t>
      </w:r>
      <w:r w:rsidRPr="00BD6BF4">
        <w:rPr>
          <w:rFonts w:asciiTheme="minorHAnsi" w:hAnsiTheme="minorHAnsi"/>
          <w:b/>
          <w:color w:val="212121"/>
          <w:u w:val="single"/>
        </w:rPr>
        <w:t xml:space="preserve"> for </w:t>
      </w:r>
      <w:r>
        <w:rPr>
          <w:rFonts w:asciiTheme="minorHAnsi" w:hAnsiTheme="minorHAnsi"/>
          <w:b/>
          <w:i/>
          <w:color w:val="212121"/>
          <w:u w:val="single"/>
        </w:rPr>
        <w:t>Underverden</w:t>
      </w:r>
    </w:p>
    <w:p w14:paraId="669E30E1" w14:textId="21958839" w:rsidR="00CD2260" w:rsidRPr="00CD2260" w:rsidRDefault="00CD2260" w:rsidP="00CD2260">
      <w:pPr>
        <w:shd w:val="clear" w:color="auto" w:fill="FFFFFF"/>
        <w:ind w:right="1694"/>
        <w:rPr>
          <w:rFonts w:ascii="Cambria" w:eastAsia="Times New Roman" w:hAnsi="Cambria" w:cstheme="minorHAnsi"/>
          <w:color w:val="000000"/>
        </w:rPr>
      </w:pPr>
      <w:r w:rsidRPr="00E132D7">
        <w:rPr>
          <w:rFonts w:ascii="Cambria" w:hAnsi="Cambria" w:cstheme="minorHAnsi"/>
          <w:color w:val="000000"/>
        </w:rPr>
        <w:t>Fenar Ahmad og Adam Augusts manuskript til </w:t>
      </w:r>
      <w:r w:rsidRPr="00E132D7">
        <w:rPr>
          <w:rFonts w:ascii="Cambria" w:hAnsi="Cambria" w:cstheme="minorHAnsi"/>
          <w:i/>
          <w:iCs/>
          <w:color w:val="000000"/>
        </w:rPr>
        <w:t>Underverden</w:t>
      </w:r>
      <w:r w:rsidR="00E37639">
        <w:rPr>
          <w:rFonts w:ascii="Cambria" w:hAnsi="Cambria" w:cstheme="minorHAnsi"/>
          <w:color w:val="000000"/>
        </w:rPr>
        <w:t> tegner et d</w:t>
      </w:r>
      <w:r w:rsidRPr="00E132D7">
        <w:rPr>
          <w:rFonts w:ascii="Cambria" w:hAnsi="Cambria" w:cstheme="minorHAnsi"/>
          <w:color w:val="000000"/>
        </w:rPr>
        <w:t xml:space="preserve">anmarksbillede, vi aldrig har set før. Manuskriptet henter sin energi i lige dele Hollywood-tradition og et stærkt lokalt nærvær. Det tillader os at blive rørt over dybderne i en irakisk generationskløft, repræsenteret ved hovedpersonen Said og hans flygtede far. Det føles som om, vi har gået og ventet på </w:t>
      </w:r>
      <w:r w:rsidRPr="00E132D7">
        <w:rPr>
          <w:rFonts w:ascii="Cambria" w:hAnsi="Cambria" w:cstheme="minorHAnsi"/>
          <w:i/>
          <w:color w:val="000000"/>
        </w:rPr>
        <w:t>Underverden</w:t>
      </w:r>
      <w:r w:rsidRPr="00E132D7">
        <w:rPr>
          <w:rFonts w:ascii="Cambria" w:hAnsi="Cambria" w:cstheme="minorHAnsi"/>
          <w:color w:val="000000"/>
        </w:rPr>
        <w:t>. Det danske biografpublikum har belønnet filmen for at balancere den svære kunst at skabe underholdende genre-action med en autentisk miljøbeskrivelse og en troværdig dialog. Det samme ønsker vi at gøre ved at tildele Adam August o</w:t>
      </w:r>
      <w:r w:rsidR="00E37639">
        <w:rPr>
          <w:rFonts w:ascii="Cambria" w:hAnsi="Cambria" w:cstheme="minorHAnsi"/>
          <w:color w:val="000000"/>
        </w:rPr>
        <w:t>g Fenar Ahmad</w:t>
      </w:r>
      <w:r w:rsidRPr="00E132D7">
        <w:rPr>
          <w:rFonts w:ascii="Cambria" w:hAnsi="Cambria" w:cstheme="minorHAnsi"/>
          <w:color w:val="000000"/>
        </w:rPr>
        <w:t xml:space="preserve"> årets Bodil for </w:t>
      </w:r>
      <w:r w:rsidRPr="00E132D7">
        <w:rPr>
          <w:rFonts w:ascii="Cambria" w:hAnsi="Cambria" w:cstheme="minorHAnsi"/>
          <w:i/>
          <w:color w:val="000000"/>
        </w:rPr>
        <w:t>Bedste manuskript</w:t>
      </w:r>
      <w:r w:rsidRPr="00E132D7">
        <w:rPr>
          <w:rFonts w:ascii="Cambria" w:hAnsi="Cambria" w:cstheme="minorHAnsi"/>
          <w:color w:val="000000"/>
        </w:rPr>
        <w:t>. Tillykke!</w:t>
      </w:r>
    </w:p>
    <w:p w14:paraId="3AF5A714" w14:textId="77777777" w:rsidR="00CD2260" w:rsidRPr="003712C2" w:rsidRDefault="00CD2260" w:rsidP="00CD2260">
      <w:pPr>
        <w:spacing w:line="276" w:lineRule="auto"/>
        <w:ind w:right="1700"/>
        <w:rPr>
          <w:rFonts w:cs="Times New Roman"/>
          <w:b/>
          <w:bCs/>
        </w:rPr>
      </w:pPr>
    </w:p>
    <w:p w14:paraId="7D178F7E" w14:textId="2024EE88" w:rsidR="00CD2260" w:rsidRPr="00582789" w:rsidRDefault="00CD2260" w:rsidP="00CD2260">
      <w:pPr>
        <w:spacing w:line="276" w:lineRule="auto"/>
        <w:ind w:right="1700"/>
        <w:rPr>
          <w:rFonts w:cs="Times New Roman"/>
          <w:b/>
          <w:bCs/>
          <w:u w:val="single"/>
        </w:rPr>
      </w:pPr>
      <w:r>
        <w:rPr>
          <w:rFonts w:cs="Times New Roman"/>
          <w:b/>
          <w:bCs/>
          <w:u w:val="single"/>
        </w:rPr>
        <w:t>Sær-B</w:t>
      </w:r>
      <w:r w:rsidRPr="00582789">
        <w:rPr>
          <w:rFonts w:cs="Times New Roman"/>
          <w:b/>
          <w:bCs/>
          <w:u w:val="single"/>
        </w:rPr>
        <w:t xml:space="preserve">odil: </w:t>
      </w:r>
      <w:r>
        <w:rPr>
          <w:rFonts w:cs="Times New Roman"/>
          <w:b/>
          <w:bCs/>
          <w:u w:val="single"/>
        </w:rPr>
        <w:t xml:space="preserve">The Animation Workshop, </w:t>
      </w:r>
      <w:r w:rsidR="000628DB">
        <w:rPr>
          <w:rFonts w:cs="Times New Roman"/>
          <w:b/>
          <w:bCs/>
          <w:u w:val="single"/>
        </w:rPr>
        <w:t xml:space="preserve">VIA University College, </w:t>
      </w:r>
      <w:r>
        <w:rPr>
          <w:rFonts w:cs="Times New Roman"/>
          <w:b/>
          <w:bCs/>
          <w:u w:val="single"/>
        </w:rPr>
        <w:t>Copenhagen Bombay og VOID – International Animation Film Festival</w:t>
      </w:r>
    </w:p>
    <w:p w14:paraId="0BE8BDD4" w14:textId="7588E79C"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Dansk animationsfilm har ikke altid fået den anerkendelse, som den fortjener. Det vil vi gerne råde bod på med denne Sær-Bodil, der dele</w:t>
      </w:r>
      <w:r w:rsidR="000628DB">
        <w:rPr>
          <w:rFonts w:ascii="Cambria" w:hAnsi="Cambria" w:cstheme="minorHAnsi"/>
          <w:color w:val="000000"/>
        </w:rPr>
        <w:t>s mellem The Animation Workshop, VIA University College,</w:t>
      </w:r>
      <w:r w:rsidRPr="00E132D7">
        <w:rPr>
          <w:rFonts w:ascii="Cambria" w:hAnsi="Cambria" w:cstheme="minorHAnsi"/>
          <w:color w:val="000000"/>
        </w:rPr>
        <w:t xml:space="preserve"> Copenhagen Bombay og VOID – International Animation Film Festival.</w:t>
      </w:r>
    </w:p>
    <w:p w14:paraId="7AC7149A" w14:textId="77777777"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w:t>
      </w:r>
    </w:p>
    <w:p w14:paraId="426E46B1" w14:textId="202A4AAD"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I 1988 åbnede The Animation Workshop</w:t>
      </w:r>
      <w:r w:rsidR="000628DB">
        <w:rPr>
          <w:rFonts w:ascii="Cambria" w:hAnsi="Cambria" w:cstheme="minorHAnsi"/>
          <w:color w:val="000000"/>
        </w:rPr>
        <w:t>, VIA University College</w:t>
      </w:r>
      <w:r w:rsidRPr="00E132D7">
        <w:rPr>
          <w:rFonts w:ascii="Cambria" w:hAnsi="Cambria" w:cstheme="minorHAnsi"/>
          <w:color w:val="000000"/>
        </w:rPr>
        <w:t xml:space="preserve"> i Viborg som et kommunalt tilbud til unge om at tegne. Nu, 30 år senere, er det en verdenskendt animationsskole, der gang på gang bliver fremhævet som en af de bedste indenfor sit felt. Folkene bag besidder en ukuelig virketrang, og de </w:t>
      </w:r>
      <w:r w:rsidRPr="00E132D7">
        <w:rPr>
          <w:rFonts w:ascii="Cambria" w:hAnsi="Cambria" w:cstheme="minorHAnsi"/>
          <w:color w:val="000000"/>
        </w:rPr>
        <w:lastRenderedPageBreak/>
        <w:t>viser både et beundringsværdigt internationalt udsyn og et meget værdsat engagement i den nødvendige udvikling af den danske filmbranche.</w:t>
      </w:r>
    </w:p>
    <w:p w14:paraId="1B9AB9C3" w14:textId="77777777"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w:t>
      </w:r>
    </w:p>
    <w:p w14:paraId="19D52FEE" w14:textId="5E0BAA9E"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xml:space="preserve">Siger man Copenhagen Bombay, siger man også Sarita Christensen, selvom vi fornemmer, at hun foretrækker, at det er de tegnende talenter, der er i fokus. Siden filmselskabet blev etableret i 2006, har Copenhagen Bombay udviklet originale, eventyrlige fortællinger for børn og unge på internationalt niveau. Vi behøver blot at nævne nylige værker som </w:t>
      </w:r>
      <w:r w:rsidR="006175F8">
        <w:rPr>
          <w:rFonts w:ascii="Cambria" w:hAnsi="Cambria" w:cstheme="minorHAnsi"/>
          <w:i/>
          <w:color w:val="000000"/>
        </w:rPr>
        <w:t>Den kæmpestore b</w:t>
      </w:r>
      <w:r w:rsidRPr="00E132D7">
        <w:rPr>
          <w:rFonts w:ascii="Cambria" w:hAnsi="Cambria" w:cstheme="minorHAnsi"/>
          <w:i/>
          <w:color w:val="000000"/>
        </w:rPr>
        <w:t>jørn</w:t>
      </w:r>
      <w:r w:rsidRPr="00E132D7">
        <w:rPr>
          <w:rFonts w:ascii="Cambria" w:hAnsi="Cambria" w:cstheme="minorHAnsi"/>
          <w:color w:val="000000"/>
        </w:rPr>
        <w:t xml:space="preserve"> og </w:t>
      </w:r>
      <w:r w:rsidRPr="00E132D7">
        <w:rPr>
          <w:rFonts w:ascii="Cambria" w:hAnsi="Cambria" w:cstheme="minorHAnsi"/>
          <w:i/>
          <w:color w:val="000000"/>
        </w:rPr>
        <w:t>Nabospionen</w:t>
      </w:r>
      <w:r w:rsidRPr="00E132D7">
        <w:rPr>
          <w:rFonts w:ascii="Cambria" w:hAnsi="Cambria" w:cstheme="minorHAnsi"/>
          <w:color w:val="000000"/>
        </w:rPr>
        <w:t>. Selvom Copenhagen Bombay nu har afdelinger i flere lande, er vi glade for stadig at kunne prale af, at nogle af de mest seje og innovative animationsforkæmpere har hovedsæde i Danmark.</w:t>
      </w:r>
    </w:p>
    <w:p w14:paraId="229C78E2" w14:textId="77777777"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w:t>
      </w:r>
    </w:p>
    <w:p w14:paraId="67D62B26" w14:textId="009D56E1" w:rsidR="00CD2260" w:rsidRPr="00E132D7"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VOID – International Animation Film Festival er det yngste skud på stammen af de tre Sær-Bodilvindere. På blot tre år har festivalen vokset sig ind i vores bevidsthed og åbnet publikums øjne for de animationsfilm, der er for voksne. Den slags film, der er alvorlige, smukke, skræmmende, brutale og sensuelle, og som ikke er for børn. VOID tilbyder os en mulighed for at stifte bekendtskab med al den forunderlige og udfordrende animation, der findes derude, men som sjældent får almindelig biografdistribution.</w:t>
      </w:r>
    </w:p>
    <w:p w14:paraId="69FABC51" w14:textId="77777777" w:rsidR="003712C2" w:rsidRPr="003712C2" w:rsidRDefault="003712C2" w:rsidP="003712C2">
      <w:pPr>
        <w:spacing w:line="276" w:lineRule="auto"/>
        <w:ind w:right="1700"/>
        <w:rPr>
          <w:rFonts w:cs="Times New Roman"/>
        </w:rPr>
      </w:pPr>
    </w:p>
    <w:p w14:paraId="5317558E" w14:textId="083B7629" w:rsidR="003712C2" w:rsidRPr="00582789" w:rsidRDefault="00DD6BA2" w:rsidP="003712C2">
      <w:pPr>
        <w:spacing w:line="276" w:lineRule="auto"/>
        <w:ind w:right="1700"/>
        <w:rPr>
          <w:rFonts w:cs="Times New Roman"/>
          <w:b/>
          <w:u w:val="single"/>
        </w:rPr>
      </w:pPr>
      <w:r>
        <w:rPr>
          <w:rFonts w:cs="Times New Roman"/>
          <w:b/>
          <w:u w:val="single"/>
        </w:rPr>
        <w:t>Æres-B</w:t>
      </w:r>
      <w:r w:rsidR="003712C2" w:rsidRPr="00582789">
        <w:rPr>
          <w:rFonts w:cs="Times New Roman"/>
          <w:b/>
          <w:u w:val="single"/>
        </w:rPr>
        <w:t xml:space="preserve">odil: </w:t>
      </w:r>
      <w:r w:rsidR="00B121E7">
        <w:rPr>
          <w:rFonts w:cs="Times New Roman"/>
          <w:b/>
          <w:u w:val="single"/>
        </w:rPr>
        <w:t>Lone Scherfig</w:t>
      </w:r>
    </w:p>
    <w:p w14:paraId="2E873954" w14:textId="2BF75EDF" w:rsidR="00CD2260" w:rsidRPr="003712C2" w:rsidRDefault="00B121E7" w:rsidP="00CD2260">
      <w:pPr>
        <w:spacing w:line="276" w:lineRule="auto"/>
        <w:ind w:right="1700"/>
        <w:rPr>
          <w:rFonts w:cs="Times New Roman"/>
        </w:rPr>
      </w:pPr>
      <w:r w:rsidRPr="00E132D7">
        <w:rPr>
          <w:rFonts w:ascii="Cambria" w:hAnsi="Cambria" w:cstheme="minorHAnsi"/>
        </w:rPr>
        <w:t xml:space="preserve">Først fik vi </w:t>
      </w:r>
      <w:r w:rsidRPr="00E132D7">
        <w:rPr>
          <w:rFonts w:ascii="Cambria" w:hAnsi="Cambria" w:cstheme="minorHAnsi"/>
          <w:i/>
        </w:rPr>
        <w:t>Kajs fødselsdag</w:t>
      </w:r>
      <w:r w:rsidRPr="00E132D7">
        <w:rPr>
          <w:rFonts w:ascii="Cambria" w:hAnsi="Cambria" w:cstheme="minorHAnsi"/>
        </w:rPr>
        <w:t xml:space="preserve"> og dernæst </w:t>
      </w:r>
      <w:r w:rsidRPr="00E132D7">
        <w:rPr>
          <w:rFonts w:ascii="Cambria" w:hAnsi="Cambria" w:cstheme="minorHAnsi"/>
          <w:i/>
        </w:rPr>
        <w:t>Når mor kommer hjem…</w:t>
      </w:r>
      <w:r w:rsidRPr="00E132D7">
        <w:rPr>
          <w:rFonts w:ascii="Cambria" w:hAnsi="Cambria" w:cstheme="minorHAnsi"/>
        </w:rPr>
        <w:t xml:space="preserve">, men det var først med dogmereglernes inspirerende spark bagi, vi </w:t>
      </w:r>
      <w:r w:rsidR="006175F8">
        <w:rPr>
          <w:rFonts w:ascii="Cambria" w:hAnsi="Cambria" w:cstheme="minorHAnsi"/>
        </w:rPr>
        <w:t>oplevede</w:t>
      </w:r>
      <w:r w:rsidRPr="00E132D7">
        <w:rPr>
          <w:rFonts w:ascii="Cambria" w:hAnsi="Cambria" w:cstheme="minorHAnsi"/>
        </w:rPr>
        <w:t xml:space="preserve"> noget, der lignede det fulde potentiale fra Lone Scherfig. </w:t>
      </w:r>
      <w:r w:rsidRPr="00E132D7">
        <w:rPr>
          <w:rFonts w:ascii="Cambria" w:hAnsi="Cambria" w:cstheme="minorHAnsi"/>
          <w:i/>
        </w:rPr>
        <w:t>Italiensk for begyndere</w:t>
      </w:r>
      <w:r w:rsidRPr="00E132D7">
        <w:rPr>
          <w:rFonts w:ascii="Cambria" w:hAnsi="Cambria" w:cstheme="minorHAnsi"/>
        </w:rPr>
        <w:t xml:space="preserve"> begejstrede både anmelderne og publikum fra december år 2000 og i månedsvis derefter. Filmen er den film med dansk tale, der har solgt flest billetter i udlandet, nemlig knap tre millioner. Sjældent har en film om hjerternes dans været leveret med så megen ærlighed og humor. Ingen kan nemlig som Lone Scherfig ramme hverdagsmennesket i fiktionsrammen i en spillefilm. Det opdagede de også i udlandet, hvor </w:t>
      </w:r>
      <w:r w:rsidRPr="00E132D7">
        <w:rPr>
          <w:rFonts w:ascii="Cambria" w:hAnsi="Cambria" w:cstheme="minorHAnsi"/>
          <w:i/>
        </w:rPr>
        <w:t>Wilbur begår selvmord</w:t>
      </w:r>
      <w:r w:rsidRPr="00E132D7">
        <w:rPr>
          <w:rFonts w:ascii="Cambria" w:hAnsi="Cambria" w:cstheme="minorHAnsi"/>
        </w:rPr>
        <w:t xml:space="preserve"> blev forløst. Vi kan kun gætte på, om det var turen tilbage til Danmark med </w:t>
      </w:r>
      <w:r w:rsidRPr="00E132D7">
        <w:rPr>
          <w:rFonts w:ascii="Cambria" w:hAnsi="Cambria" w:cstheme="minorHAnsi"/>
          <w:i/>
        </w:rPr>
        <w:t>Hjemve</w:t>
      </w:r>
      <w:r w:rsidRPr="00E132D7">
        <w:rPr>
          <w:rFonts w:ascii="Cambria" w:hAnsi="Cambria" w:cstheme="minorHAnsi"/>
        </w:rPr>
        <w:t xml:space="preserve">, der gav endnu mere udlængsel. Siden da har Lone Scherfig brilleret ved som få at være i stand til at omplante sit kunstneriske gemyt til det store udland, hvor elegante </w:t>
      </w:r>
      <w:r w:rsidRPr="00E132D7">
        <w:rPr>
          <w:rFonts w:ascii="Cambria" w:hAnsi="Cambria" w:cstheme="minorHAnsi"/>
          <w:i/>
        </w:rPr>
        <w:t>An Education</w:t>
      </w:r>
      <w:r w:rsidRPr="00E132D7">
        <w:rPr>
          <w:rFonts w:ascii="Cambria" w:hAnsi="Cambria" w:cstheme="minorHAnsi"/>
        </w:rPr>
        <w:t xml:space="preserve"> blev nomineret til tre Oscar-statuetter. Siden kom </w:t>
      </w:r>
      <w:r w:rsidRPr="00E132D7">
        <w:rPr>
          <w:rFonts w:ascii="Cambria" w:hAnsi="Cambria" w:cstheme="minorHAnsi"/>
          <w:i/>
        </w:rPr>
        <w:t>Samme dag næste år</w:t>
      </w:r>
      <w:r w:rsidRPr="00E132D7">
        <w:rPr>
          <w:rFonts w:ascii="Cambria" w:hAnsi="Cambria" w:cstheme="minorHAnsi"/>
        </w:rPr>
        <w:t xml:space="preserve">, </w:t>
      </w:r>
      <w:r w:rsidRPr="00E132D7">
        <w:rPr>
          <w:rFonts w:ascii="Cambria" w:hAnsi="Cambria" w:cstheme="minorHAnsi"/>
          <w:i/>
        </w:rPr>
        <w:t>The Riot Club</w:t>
      </w:r>
      <w:r w:rsidRPr="00E132D7">
        <w:rPr>
          <w:rFonts w:ascii="Cambria" w:hAnsi="Cambria" w:cstheme="minorHAnsi"/>
        </w:rPr>
        <w:t xml:space="preserve"> og </w:t>
      </w:r>
      <w:r w:rsidRPr="00E132D7">
        <w:rPr>
          <w:rFonts w:ascii="Cambria" w:hAnsi="Cambria" w:cstheme="minorHAnsi"/>
          <w:i/>
        </w:rPr>
        <w:t>Their Finest</w:t>
      </w:r>
      <w:r w:rsidRPr="00E132D7">
        <w:rPr>
          <w:rFonts w:ascii="Cambria" w:hAnsi="Cambria" w:cstheme="minorHAnsi"/>
        </w:rPr>
        <w:t xml:space="preserve">. Det glæder de danske filmanmeldere og filmjournalister, at Lone Scherfig i en omskiftelig branche snart gavmildt har givet os ti spillefilm og stribevis af bidrag til tv-serier. Tillykke med denne Æres-Bodil, der nu kan stå ved siden af Sølvbjørnen fra Berlin. Der kan de to statuetter så stå og glæde sig til den næste film, som vi også gør det i Danske Filmkritikere. Om det danske filmtog helt er kørt for Lone Scherfig, får vi måske et fingerpeg om med den kommende danskproducerede </w:t>
      </w:r>
      <w:r w:rsidRPr="00E132D7">
        <w:rPr>
          <w:rFonts w:ascii="Cambria" w:hAnsi="Cambria" w:cstheme="minorHAnsi"/>
          <w:i/>
        </w:rPr>
        <w:t>Secrets from the Tea Room</w:t>
      </w:r>
      <w:r w:rsidRPr="00E132D7">
        <w:rPr>
          <w:rFonts w:ascii="Cambria" w:hAnsi="Cambria" w:cstheme="minorHAnsi"/>
        </w:rPr>
        <w:t>. Uanset hvad er der god grund til at anerkende en imponerende karriere, der forhåbentlig stadig er lang endnu.</w:t>
      </w:r>
      <w:r w:rsidR="00CD2260" w:rsidRPr="00CD2260">
        <w:rPr>
          <w:rFonts w:cs="Times New Roman"/>
        </w:rPr>
        <w:t xml:space="preserve"> </w:t>
      </w:r>
    </w:p>
    <w:p w14:paraId="3AC8A4A5" w14:textId="77777777" w:rsidR="00CD2260" w:rsidRDefault="00CD2260" w:rsidP="00CD2260">
      <w:pPr>
        <w:spacing w:line="276" w:lineRule="auto"/>
        <w:ind w:right="1700"/>
        <w:rPr>
          <w:rFonts w:cs="Times New Roman"/>
          <w:b/>
          <w:u w:val="single"/>
        </w:rPr>
      </w:pPr>
    </w:p>
    <w:p w14:paraId="14AF146C" w14:textId="6220B7B5" w:rsidR="00CD2260" w:rsidRPr="00582789" w:rsidRDefault="00D5023F" w:rsidP="00CD2260">
      <w:pPr>
        <w:spacing w:line="276" w:lineRule="auto"/>
        <w:ind w:right="1700"/>
        <w:rPr>
          <w:rFonts w:cs="Times New Roman"/>
          <w:b/>
          <w:u w:val="single"/>
        </w:rPr>
      </w:pPr>
      <w:r>
        <w:rPr>
          <w:rFonts w:cs="Times New Roman"/>
          <w:b/>
          <w:u w:val="single"/>
        </w:rPr>
        <w:t>Henning Bahs-p</w:t>
      </w:r>
      <w:r w:rsidR="00CD2260" w:rsidRPr="00582789">
        <w:rPr>
          <w:rFonts w:cs="Times New Roman"/>
          <w:b/>
          <w:u w:val="single"/>
        </w:rPr>
        <w:t xml:space="preserve">risen: </w:t>
      </w:r>
      <w:r w:rsidR="00CD2260">
        <w:rPr>
          <w:rFonts w:cs="Times New Roman"/>
          <w:b/>
          <w:u w:val="single"/>
        </w:rPr>
        <w:t>Thomas Bremer og Nikolaj Danielsen</w:t>
      </w:r>
      <w:r w:rsidR="00CD2260" w:rsidRPr="00582789">
        <w:rPr>
          <w:rFonts w:cs="Times New Roman"/>
          <w:b/>
          <w:u w:val="single"/>
        </w:rPr>
        <w:t xml:space="preserve"> for </w:t>
      </w:r>
      <w:r w:rsidR="00CD2260">
        <w:rPr>
          <w:rFonts w:cs="Times New Roman"/>
          <w:b/>
          <w:i/>
          <w:u w:val="single"/>
        </w:rPr>
        <w:t>QEDA</w:t>
      </w:r>
    </w:p>
    <w:p w14:paraId="1BAF42F6" w14:textId="77777777" w:rsidR="00CD2260" w:rsidRDefault="00CD2260" w:rsidP="00CD2260">
      <w:pPr>
        <w:shd w:val="clear" w:color="auto" w:fill="FFFFFF"/>
        <w:ind w:right="1694"/>
        <w:rPr>
          <w:rFonts w:ascii="Cambria" w:hAnsi="Cambria" w:cstheme="minorHAnsi"/>
          <w:color w:val="000000"/>
        </w:rPr>
      </w:pPr>
      <w:r w:rsidRPr="00E132D7">
        <w:rPr>
          <w:rFonts w:ascii="Cambria" w:hAnsi="Cambria" w:cstheme="minorHAnsi"/>
          <w:color w:val="000000"/>
        </w:rPr>
        <w:t xml:space="preserve">Der er en vis mytologisk poesi i, at to mænd må dele prisen for bedste scenografi for en film om klonede mænd. I Max Kestners sci-fi-drama </w:t>
      </w:r>
      <w:r w:rsidRPr="00E132D7">
        <w:rPr>
          <w:rFonts w:ascii="Cambria" w:hAnsi="Cambria" w:cstheme="minorHAnsi"/>
          <w:i/>
          <w:color w:val="000000"/>
        </w:rPr>
        <w:t>QEDA</w:t>
      </w:r>
      <w:r w:rsidRPr="00E132D7">
        <w:rPr>
          <w:rFonts w:ascii="Cambria" w:hAnsi="Cambria" w:cstheme="minorHAnsi"/>
          <w:color w:val="000000"/>
        </w:rPr>
        <w:t xml:space="preserve"> skaber Thomas Bremer og Nikolaj Danielsen et dystopisk København, hvor stigende have har forvandlet boulevarder til kanaler og Kongens Have til et goldt ødeland. Iscenesættelsen af vor oversvømmede købstad er skelsættende i dansk filmhistorie, og Bremer og Danielsen giver filmuniverset sjælfulde skandinaviske designfacetter, når klunkehjem, modernisme og futurisme kontrasteres for at spejle hovedkarakterens splittelse mellem menneskelighed og mekanisk funktionalitet. Det er sjældent flot arbejde, vi her er vidne til.</w:t>
      </w:r>
    </w:p>
    <w:p w14:paraId="2DA89509" w14:textId="77777777" w:rsidR="00CD2260" w:rsidRDefault="00CD2260" w:rsidP="00CD2260">
      <w:pPr>
        <w:shd w:val="clear" w:color="auto" w:fill="FFFFFF"/>
        <w:ind w:right="1694"/>
        <w:rPr>
          <w:rFonts w:ascii="Cambria" w:hAnsi="Cambria" w:cstheme="minorHAnsi"/>
          <w:color w:val="000000"/>
        </w:rPr>
      </w:pPr>
    </w:p>
    <w:p w14:paraId="376A408E" w14:textId="77777777" w:rsidR="00CD2260" w:rsidRDefault="00CD2260" w:rsidP="00CD2260">
      <w:pPr>
        <w:shd w:val="clear" w:color="auto" w:fill="FFFFFF"/>
        <w:ind w:right="1694"/>
        <w:rPr>
          <w:rFonts w:ascii="Cambria" w:hAnsi="Cambria" w:cstheme="minorHAnsi"/>
          <w:b/>
          <w:color w:val="000000"/>
          <w:u w:val="single"/>
        </w:rPr>
      </w:pPr>
      <w:r>
        <w:rPr>
          <w:rFonts w:ascii="Cambria" w:hAnsi="Cambria" w:cstheme="minorHAnsi"/>
          <w:b/>
          <w:color w:val="000000"/>
          <w:u w:val="single"/>
        </w:rPr>
        <w:t xml:space="preserve">Blockbuster Streamingprisen: </w:t>
      </w:r>
      <w:r>
        <w:rPr>
          <w:rFonts w:ascii="Cambria" w:hAnsi="Cambria" w:cstheme="minorHAnsi"/>
          <w:b/>
          <w:i/>
          <w:color w:val="000000"/>
          <w:u w:val="single"/>
        </w:rPr>
        <w:t xml:space="preserve">Underverden </w:t>
      </w:r>
      <w:r>
        <w:rPr>
          <w:rFonts w:ascii="Cambria" w:hAnsi="Cambria" w:cstheme="minorHAnsi"/>
          <w:b/>
          <w:color w:val="000000"/>
          <w:u w:val="single"/>
        </w:rPr>
        <w:t>af Fenar Ahmad</w:t>
      </w:r>
    </w:p>
    <w:p w14:paraId="1C3855B3" w14:textId="71E30488" w:rsidR="00114F5A" w:rsidRPr="00CD2260" w:rsidRDefault="00CD2260" w:rsidP="00CD2260">
      <w:pPr>
        <w:shd w:val="clear" w:color="auto" w:fill="FFFFFF"/>
        <w:ind w:right="1694"/>
        <w:rPr>
          <w:rFonts w:ascii="Cambria" w:hAnsi="Cambria" w:cstheme="minorHAnsi"/>
          <w:color w:val="000000"/>
        </w:rPr>
      </w:pPr>
      <w:r w:rsidRPr="00E132D7">
        <w:rPr>
          <w:rFonts w:ascii="Cambria" w:hAnsi="Cambria" w:cstheme="minorHAnsi"/>
          <w:i/>
          <w:color w:val="000000"/>
        </w:rPr>
        <w:t>Underverden</w:t>
      </w:r>
      <w:r w:rsidRPr="00E132D7">
        <w:rPr>
          <w:rFonts w:ascii="Cambria" w:hAnsi="Cambria" w:cstheme="minorHAnsi"/>
          <w:color w:val="000000"/>
        </w:rPr>
        <w:t xml:space="preserve"> klarede sig fornemt i biograferne, men også på streamingtjenesterne har danskerne virkelig taget filmen til sig. På Blockbuster blev filmen en af de mest sete danske film sidste år, og selvom nogle engang mente, at den brede befolkning ikke ville se indvandrere på film, har hundredtusindvis af danskere nu oplevet Dar Salims forvandling fra succesfuld læge til hårdtslående hævner. Og det kan vi kun bifalde: Fenar Ahmad har skabt et </w:t>
      </w:r>
      <w:r w:rsidR="009A0FD0">
        <w:rPr>
          <w:rFonts w:ascii="Cambria" w:hAnsi="Cambria" w:cstheme="minorHAnsi"/>
          <w:color w:val="000000"/>
        </w:rPr>
        <w:t>fremragende</w:t>
      </w:r>
      <w:bookmarkStart w:id="0" w:name="_GoBack"/>
      <w:bookmarkEnd w:id="0"/>
      <w:r w:rsidRPr="00E132D7">
        <w:rPr>
          <w:rFonts w:ascii="Cambria" w:hAnsi="Cambria" w:cstheme="minorHAnsi"/>
          <w:color w:val="000000"/>
        </w:rPr>
        <w:t xml:space="preserve"> actiondrama, som både er medrivende og har noget på hjerte.</w:t>
      </w:r>
    </w:p>
    <w:sectPr w:rsidR="00114F5A" w:rsidRPr="00CD2260" w:rsidSect="005306E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739F0"/>
    <w:multiLevelType w:val="hybridMultilevel"/>
    <w:tmpl w:val="F1A61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8520D62"/>
    <w:multiLevelType w:val="hybridMultilevel"/>
    <w:tmpl w:val="553A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83AFE"/>
    <w:multiLevelType w:val="hybridMultilevel"/>
    <w:tmpl w:val="DC9C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C7A56"/>
    <w:multiLevelType w:val="hybridMultilevel"/>
    <w:tmpl w:val="0690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C0"/>
    <w:rsid w:val="0000132A"/>
    <w:rsid w:val="00001D3F"/>
    <w:rsid w:val="000142EF"/>
    <w:rsid w:val="0001734D"/>
    <w:rsid w:val="00033063"/>
    <w:rsid w:val="000334B6"/>
    <w:rsid w:val="000403EE"/>
    <w:rsid w:val="000628DB"/>
    <w:rsid w:val="000636C1"/>
    <w:rsid w:val="0006562E"/>
    <w:rsid w:val="0006593D"/>
    <w:rsid w:val="00073552"/>
    <w:rsid w:val="00081FD5"/>
    <w:rsid w:val="000863E7"/>
    <w:rsid w:val="000E01C5"/>
    <w:rsid w:val="000E0FA5"/>
    <w:rsid w:val="000E28F9"/>
    <w:rsid w:val="001106FE"/>
    <w:rsid w:val="00113700"/>
    <w:rsid w:val="00114F5A"/>
    <w:rsid w:val="001365D0"/>
    <w:rsid w:val="00144B85"/>
    <w:rsid w:val="00157173"/>
    <w:rsid w:val="00177FA8"/>
    <w:rsid w:val="001D2E60"/>
    <w:rsid w:val="0021131D"/>
    <w:rsid w:val="00215088"/>
    <w:rsid w:val="00233B97"/>
    <w:rsid w:val="0023412C"/>
    <w:rsid w:val="00237869"/>
    <w:rsid w:val="0024607D"/>
    <w:rsid w:val="002922D1"/>
    <w:rsid w:val="00294B2C"/>
    <w:rsid w:val="002A5F65"/>
    <w:rsid w:val="002B40D7"/>
    <w:rsid w:val="002C3012"/>
    <w:rsid w:val="002E0120"/>
    <w:rsid w:val="003035C2"/>
    <w:rsid w:val="00307844"/>
    <w:rsid w:val="00317D8D"/>
    <w:rsid w:val="00342B96"/>
    <w:rsid w:val="003472DD"/>
    <w:rsid w:val="003520E6"/>
    <w:rsid w:val="00353499"/>
    <w:rsid w:val="00363725"/>
    <w:rsid w:val="00365176"/>
    <w:rsid w:val="003712C2"/>
    <w:rsid w:val="003769CD"/>
    <w:rsid w:val="0037761A"/>
    <w:rsid w:val="0038220E"/>
    <w:rsid w:val="00382EAD"/>
    <w:rsid w:val="003D37C9"/>
    <w:rsid w:val="003D66D6"/>
    <w:rsid w:val="003D66DC"/>
    <w:rsid w:val="003E3A34"/>
    <w:rsid w:val="003F4B3A"/>
    <w:rsid w:val="003F61E9"/>
    <w:rsid w:val="0040744F"/>
    <w:rsid w:val="00422DA6"/>
    <w:rsid w:val="00446BD5"/>
    <w:rsid w:val="00447036"/>
    <w:rsid w:val="00452449"/>
    <w:rsid w:val="00473810"/>
    <w:rsid w:val="004943FE"/>
    <w:rsid w:val="004975AA"/>
    <w:rsid w:val="004A457D"/>
    <w:rsid w:val="004C366B"/>
    <w:rsid w:val="004D3DC1"/>
    <w:rsid w:val="004E4259"/>
    <w:rsid w:val="004F2A4F"/>
    <w:rsid w:val="004F42B1"/>
    <w:rsid w:val="00523306"/>
    <w:rsid w:val="005306EC"/>
    <w:rsid w:val="00550271"/>
    <w:rsid w:val="0057790A"/>
    <w:rsid w:val="00580A65"/>
    <w:rsid w:val="00582789"/>
    <w:rsid w:val="005857B3"/>
    <w:rsid w:val="005951D7"/>
    <w:rsid w:val="00595CB0"/>
    <w:rsid w:val="005A0F4E"/>
    <w:rsid w:val="005C3D27"/>
    <w:rsid w:val="005F41C8"/>
    <w:rsid w:val="005F6BBC"/>
    <w:rsid w:val="0060220C"/>
    <w:rsid w:val="006175F8"/>
    <w:rsid w:val="00620DBC"/>
    <w:rsid w:val="006279A8"/>
    <w:rsid w:val="00630F28"/>
    <w:rsid w:val="006345BD"/>
    <w:rsid w:val="00646F37"/>
    <w:rsid w:val="00657371"/>
    <w:rsid w:val="00660DED"/>
    <w:rsid w:val="0068195D"/>
    <w:rsid w:val="00690408"/>
    <w:rsid w:val="006A5239"/>
    <w:rsid w:val="006C674D"/>
    <w:rsid w:val="006F4677"/>
    <w:rsid w:val="00717C2F"/>
    <w:rsid w:val="00723C6B"/>
    <w:rsid w:val="00730403"/>
    <w:rsid w:val="00736D8D"/>
    <w:rsid w:val="00752911"/>
    <w:rsid w:val="0076151D"/>
    <w:rsid w:val="00774679"/>
    <w:rsid w:val="007808DC"/>
    <w:rsid w:val="00793E43"/>
    <w:rsid w:val="007A0078"/>
    <w:rsid w:val="007A74F5"/>
    <w:rsid w:val="007B4851"/>
    <w:rsid w:val="007B75AB"/>
    <w:rsid w:val="007C1B12"/>
    <w:rsid w:val="00833CE0"/>
    <w:rsid w:val="0083481C"/>
    <w:rsid w:val="00847691"/>
    <w:rsid w:val="0085302C"/>
    <w:rsid w:val="008619C0"/>
    <w:rsid w:val="0086742E"/>
    <w:rsid w:val="00872031"/>
    <w:rsid w:val="00875F9F"/>
    <w:rsid w:val="008919DD"/>
    <w:rsid w:val="0089524E"/>
    <w:rsid w:val="008A5DC1"/>
    <w:rsid w:val="008F23FE"/>
    <w:rsid w:val="00904A5E"/>
    <w:rsid w:val="009220C1"/>
    <w:rsid w:val="00943413"/>
    <w:rsid w:val="00987FF5"/>
    <w:rsid w:val="00991498"/>
    <w:rsid w:val="009A0FD0"/>
    <w:rsid w:val="009A516F"/>
    <w:rsid w:val="009D2B83"/>
    <w:rsid w:val="009E4DD4"/>
    <w:rsid w:val="009F364A"/>
    <w:rsid w:val="009F4A0C"/>
    <w:rsid w:val="00A008EA"/>
    <w:rsid w:val="00A321E0"/>
    <w:rsid w:val="00A511DB"/>
    <w:rsid w:val="00A52FF0"/>
    <w:rsid w:val="00A938E9"/>
    <w:rsid w:val="00A95CF8"/>
    <w:rsid w:val="00AB4EAD"/>
    <w:rsid w:val="00AC22D0"/>
    <w:rsid w:val="00AD1A23"/>
    <w:rsid w:val="00AE51B1"/>
    <w:rsid w:val="00B0371E"/>
    <w:rsid w:val="00B121E7"/>
    <w:rsid w:val="00B233DC"/>
    <w:rsid w:val="00B24C7C"/>
    <w:rsid w:val="00B43DF1"/>
    <w:rsid w:val="00B44563"/>
    <w:rsid w:val="00B457F4"/>
    <w:rsid w:val="00B52B14"/>
    <w:rsid w:val="00B6451C"/>
    <w:rsid w:val="00B75D23"/>
    <w:rsid w:val="00B77B3D"/>
    <w:rsid w:val="00B84E1B"/>
    <w:rsid w:val="00B84F02"/>
    <w:rsid w:val="00B93014"/>
    <w:rsid w:val="00BA055B"/>
    <w:rsid w:val="00BB14CC"/>
    <w:rsid w:val="00BD6A6B"/>
    <w:rsid w:val="00BD6BF4"/>
    <w:rsid w:val="00C45148"/>
    <w:rsid w:val="00C53009"/>
    <w:rsid w:val="00C57C55"/>
    <w:rsid w:val="00C66625"/>
    <w:rsid w:val="00C70B41"/>
    <w:rsid w:val="00C74047"/>
    <w:rsid w:val="00C777FF"/>
    <w:rsid w:val="00C82C45"/>
    <w:rsid w:val="00CB47EF"/>
    <w:rsid w:val="00CC4CC8"/>
    <w:rsid w:val="00CC74A8"/>
    <w:rsid w:val="00CD1817"/>
    <w:rsid w:val="00CD2260"/>
    <w:rsid w:val="00CE3327"/>
    <w:rsid w:val="00D30FAC"/>
    <w:rsid w:val="00D33E10"/>
    <w:rsid w:val="00D43298"/>
    <w:rsid w:val="00D5023F"/>
    <w:rsid w:val="00DB393B"/>
    <w:rsid w:val="00DB65E3"/>
    <w:rsid w:val="00DC0080"/>
    <w:rsid w:val="00DD6BA2"/>
    <w:rsid w:val="00DE24D2"/>
    <w:rsid w:val="00DE5464"/>
    <w:rsid w:val="00DF1ADC"/>
    <w:rsid w:val="00E218EA"/>
    <w:rsid w:val="00E27E93"/>
    <w:rsid w:val="00E363D6"/>
    <w:rsid w:val="00E37639"/>
    <w:rsid w:val="00E51CF7"/>
    <w:rsid w:val="00E61F8C"/>
    <w:rsid w:val="00E74822"/>
    <w:rsid w:val="00E759BF"/>
    <w:rsid w:val="00E85F20"/>
    <w:rsid w:val="00E974E3"/>
    <w:rsid w:val="00EA25FA"/>
    <w:rsid w:val="00EA46D7"/>
    <w:rsid w:val="00EE552D"/>
    <w:rsid w:val="00EF2F5E"/>
    <w:rsid w:val="00F123DC"/>
    <w:rsid w:val="00F249BE"/>
    <w:rsid w:val="00F327A8"/>
    <w:rsid w:val="00F35E3B"/>
    <w:rsid w:val="00F42488"/>
    <w:rsid w:val="00F527E0"/>
    <w:rsid w:val="00F56C8B"/>
    <w:rsid w:val="00F65C90"/>
    <w:rsid w:val="00F70010"/>
    <w:rsid w:val="00F81897"/>
    <w:rsid w:val="00F84844"/>
    <w:rsid w:val="00FA0A8C"/>
    <w:rsid w:val="00FA1237"/>
    <w:rsid w:val="00FB67E2"/>
    <w:rsid w:val="00FC56F1"/>
    <w:rsid w:val="00FD1C17"/>
    <w:rsid w:val="00FE74AF"/>
    <w:rsid w:val="00FF1742"/>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471C28"/>
  <w14:defaultImageDpi w14:val="300"/>
  <w15:docId w15:val="{A3005BED-00E1-0246-BAA4-B3BD5A10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D27"/>
    <w:rPr>
      <w:color w:val="0000FF" w:themeColor="hyperlink"/>
      <w:u w:val="single"/>
    </w:rPr>
  </w:style>
  <w:style w:type="paragraph" w:styleId="ListParagraph">
    <w:name w:val="List Paragraph"/>
    <w:basedOn w:val="Normal"/>
    <w:uiPriority w:val="34"/>
    <w:qFormat/>
    <w:rsid w:val="00DE5464"/>
    <w:pPr>
      <w:ind w:left="720"/>
      <w:contextualSpacing/>
    </w:pPr>
  </w:style>
  <w:style w:type="paragraph" w:styleId="NormalWeb">
    <w:name w:val="Normal (Web)"/>
    <w:basedOn w:val="Normal"/>
    <w:uiPriority w:val="99"/>
    <w:unhideWhenUsed/>
    <w:rsid w:val="003712C2"/>
    <w:rPr>
      <w:rFonts w:ascii="Times New Roman" w:eastAsiaTheme="minorHAnsi" w:hAnsi="Times New Roman" w:cs="Times New Roman"/>
    </w:rPr>
  </w:style>
  <w:style w:type="character" w:customStyle="1" w:styleId="apple-converted-space">
    <w:name w:val="apple-converted-space"/>
    <w:basedOn w:val="DefaultParagraphFont"/>
    <w:rsid w:val="003712C2"/>
  </w:style>
  <w:style w:type="character" w:customStyle="1" w:styleId="UnresolvedMention">
    <w:name w:val="Unresolved Mention"/>
    <w:basedOn w:val="DefaultParagraphFont"/>
    <w:uiPriority w:val="99"/>
    <w:semiHidden/>
    <w:unhideWhenUsed/>
    <w:rsid w:val="00EA25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nanras@hotmail.com" TargetMode="External"/><Relationship Id="rId7" Type="http://schemas.openxmlformats.org/officeDocument/2006/relationships/hyperlink" Target="mailto:kristina@have.dk" TargetMode="External"/><Relationship Id="rId8" Type="http://schemas.openxmlformats.org/officeDocument/2006/relationships/hyperlink" Target="mailto:maria.rugbjerg@have.dk" TargetMode="External"/><Relationship Id="rId9" Type="http://schemas.openxmlformats.org/officeDocument/2006/relationships/hyperlink" Target="mailto:peter.storgaard@have.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2768</Words>
  <Characters>15780</Characters>
  <Application>Microsoft Macintosh Word</Application>
  <DocSecurity>0</DocSecurity>
  <Lines>131</Lines>
  <Paragraphs>37</Paragraphs>
  <ScaleCrop>false</ScaleCrop>
  <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Meldtoft Hammerstad</dc:creator>
  <cp:keywords/>
  <dc:description/>
  <cp:lastModifiedBy>Microsoft Office User</cp:lastModifiedBy>
  <cp:revision>221</cp:revision>
  <cp:lastPrinted>2017-02-21T13:18:00Z</cp:lastPrinted>
  <dcterms:created xsi:type="dcterms:W3CDTF">2017-02-15T14:56:00Z</dcterms:created>
  <dcterms:modified xsi:type="dcterms:W3CDTF">2018-03-17T09:05:00Z</dcterms:modified>
</cp:coreProperties>
</file>