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B8750" w14:textId="203F2C60" w:rsidR="00A849B6" w:rsidRPr="00E937EE" w:rsidRDefault="00255464" w:rsidP="00A849B6">
      <w:pPr>
        <w:spacing w:after="0"/>
        <w:jc w:val="both"/>
        <w:rPr>
          <w:rFonts w:asciiTheme="minorHAnsi" w:hAnsiTheme="minorHAnsi"/>
          <w:sz w:val="24"/>
          <w:szCs w:val="24"/>
          <w:lang w:val="sv-SE"/>
        </w:rPr>
      </w:pPr>
      <w:r>
        <w:rPr>
          <w:rFonts w:asciiTheme="minorHAnsi" w:hAnsiTheme="minorHAnsi"/>
          <w:sz w:val="24"/>
          <w:szCs w:val="24"/>
          <w:lang w:val="sv-SE"/>
        </w:rPr>
        <w:t>Bjud in med julstjärnor</w:t>
      </w:r>
    </w:p>
    <w:p w14:paraId="3BE30DCF" w14:textId="23821D2A" w:rsidR="00A849B6" w:rsidRPr="00E937EE" w:rsidRDefault="00B01F7A" w:rsidP="00E937EE">
      <w:pPr>
        <w:pStyle w:val="Rubrik"/>
        <w:rPr>
          <w:lang w:val="sv-SE"/>
        </w:rPr>
      </w:pPr>
      <w:r w:rsidRPr="00E937EE">
        <w:rPr>
          <w:lang w:val="sv-SE"/>
        </w:rPr>
        <w:t>Julens stjärntrender</w:t>
      </w:r>
    </w:p>
    <w:p w14:paraId="1095A0E2" w14:textId="77777777" w:rsidR="00A849B6" w:rsidRPr="00E937EE" w:rsidRDefault="00A849B6" w:rsidP="00A849B6">
      <w:pPr>
        <w:spacing w:after="0"/>
        <w:jc w:val="both"/>
        <w:rPr>
          <w:rFonts w:asciiTheme="minorHAnsi" w:hAnsiTheme="minorHAnsi"/>
          <w:b/>
          <w:color w:val="000000"/>
          <w:spacing w:val="-6"/>
          <w:sz w:val="24"/>
          <w:szCs w:val="24"/>
          <w:lang w:val="sv-SE"/>
        </w:rPr>
      </w:pPr>
    </w:p>
    <w:p w14:paraId="5749BA0B" w14:textId="4397469D" w:rsidR="00A849B6" w:rsidRPr="00E937EE" w:rsidRDefault="001C76A4" w:rsidP="001C76A4">
      <w:pPr>
        <w:rPr>
          <w:rFonts w:asciiTheme="minorHAnsi" w:hAnsiTheme="minorHAnsi"/>
          <w:b/>
          <w:sz w:val="24"/>
          <w:szCs w:val="24"/>
          <w:lang w:val="sv-SE"/>
        </w:rPr>
      </w:pPr>
      <w:r w:rsidRPr="00E937EE">
        <w:rPr>
          <w:rFonts w:asciiTheme="minorHAnsi" w:hAnsiTheme="minorHAnsi"/>
          <w:b/>
          <w:sz w:val="24"/>
          <w:szCs w:val="24"/>
          <w:lang w:val="sv-SE"/>
        </w:rPr>
        <w:t xml:space="preserve">Att </w:t>
      </w:r>
      <w:r w:rsidR="00BE3C85" w:rsidRPr="00E937EE">
        <w:rPr>
          <w:rFonts w:asciiTheme="minorHAnsi" w:hAnsiTheme="minorHAnsi"/>
          <w:b/>
          <w:sz w:val="24"/>
          <w:szCs w:val="24"/>
          <w:lang w:val="sv-SE"/>
        </w:rPr>
        <w:t>fira jul tillsammans med</w:t>
      </w:r>
      <w:r w:rsidR="00F15182" w:rsidRPr="00E937EE">
        <w:rPr>
          <w:rFonts w:asciiTheme="minorHAnsi" w:hAnsiTheme="minorHAnsi"/>
          <w:b/>
          <w:sz w:val="24"/>
          <w:szCs w:val="24"/>
          <w:lang w:val="sv-SE"/>
        </w:rPr>
        <w:t xml:space="preserve"> släkten</w:t>
      </w:r>
      <w:r w:rsidR="00B01F7A" w:rsidRPr="00E937EE">
        <w:rPr>
          <w:rFonts w:asciiTheme="minorHAnsi" w:hAnsiTheme="minorHAnsi"/>
          <w:b/>
          <w:sz w:val="24"/>
          <w:szCs w:val="24"/>
          <w:lang w:val="sv-SE"/>
        </w:rPr>
        <w:t xml:space="preserve"> är en fin tradition. </w:t>
      </w:r>
      <w:r w:rsidR="00A849B6" w:rsidRPr="00E937EE">
        <w:rPr>
          <w:rFonts w:asciiTheme="minorHAnsi" w:hAnsiTheme="minorHAnsi"/>
          <w:b/>
          <w:sz w:val="24"/>
          <w:szCs w:val="24"/>
          <w:lang w:val="sv-SE"/>
        </w:rPr>
        <w:t xml:space="preserve"> </w:t>
      </w:r>
      <w:r w:rsidR="00B01F7A" w:rsidRPr="00E937EE">
        <w:rPr>
          <w:rFonts w:asciiTheme="minorHAnsi" w:hAnsiTheme="minorHAnsi"/>
          <w:b/>
          <w:sz w:val="24"/>
          <w:szCs w:val="24"/>
          <w:lang w:val="sv-SE"/>
        </w:rPr>
        <w:t xml:space="preserve">I </w:t>
      </w:r>
      <w:r w:rsidR="00F15182" w:rsidRPr="00E937EE">
        <w:rPr>
          <w:rFonts w:asciiTheme="minorHAnsi" w:hAnsiTheme="minorHAnsi"/>
          <w:b/>
          <w:sz w:val="24"/>
          <w:szCs w:val="24"/>
          <w:lang w:val="sv-SE"/>
        </w:rPr>
        <w:t>dagens</w:t>
      </w:r>
      <w:r w:rsidR="00B01F7A" w:rsidRPr="00E937EE">
        <w:rPr>
          <w:rFonts w:asciiTheme="minorHAnsi" w:hAnsiTheme="minorHAnsi"/>
          <w:b/>
          <w:sz w:val="24"/>
          <w:szCs w:val="24"/>
          <w:lang w:val="sv-SE"/>
        </w:rPr>
        <w:t xml:space="preserve"> samhälle </w:t>
      </w:r>
      <w:r w:rsidR="00F15182" w:rsidRPr="00E937EE">
        <w:rPr>
          <w:rFonts w:asciiTheme="minorHAnsi" w:hAnsiTheme="minorHAnsi"/>
          <w:b/>
          <w:sz w:val="24"/>
          <w:szCs w:val="24"/>
          <w:lang w:val="sv-SE"/>
        </w:rPr>
        <w:t>har umgänge med</w:t>
      </w:r>
      <w:r w:rsidRPr="00E937EE">
        <w:rPr>
          <w:rFonts w:asciiTheme="minorHAnsi" w:hAnsiTheme="minorHAnsi"/>
          <w:b/>
          <w:sz w:val="24"/>
          <w:szCs w:val="24"/>
          <w:lang w:val="sv-SE"/>
        </w:rPr>
        <w:t xml:space="preserve"> vänner</w:t>
      </w:r>
      <w:r w:rsidR="00B01F7A" w:rsidRPr="00E937EE">
        <w:rPr>
          <w:rFonts w:asciiTheme="minorHAnsi" w:hAnsiTheme="minorHAnsi"/>
          <w:b/>
          <w:sz w:val="24"/>
          <w:szCs w:val="24"/>
          <w:lang w:val="sv-SE"/>
        </w:rPr>
        <w:t xml:space="preserve"> </w:t>
      </w:r>
      <w:r w:rsidR="00CD160B" w:rsidRPr="00E937EE">
        <w:rPr>
          <w:rFonts w:asciiTheme="minorHAnsi" w:hAnsiTheme="minorHAnsi"/>
          <w:b/>
          <w:sz w:val="24"/>
          <w:szCs w:val="24"/>
          <w:lang w:val="sv-SE"/>
        </w:rPr>
        <w:t xml:space="preserve">blivit en </w:t>
      </w:r>
      <w:r w:rsidRPr="00E937EE">
        <w:rPr>
          <w:rFonts w:asciiTheme="minorHAnsi" w:hAnsiTheme="minorHAnsi"/>
          <w:b/>
          <w:sz w:val="24"/>
          <w:szCs w:val="24"/>
          <w:lang w:val="sv-SE"/>
        </w:rPr>
        <w:t xml:space="preserve">viktigare del av den sociala strukturen och många väljer </w:t>
      </w:r>
      <w:r w:rsidR="00CD160B" w:rsidRPr="00E937EE">
        <w:rPr>
          <w:rFonts w:asciiTheme="minorHAnsi" w:hAnsiTheme="minorHAnsi"/>
          <w:b/>
          <w:sz w:val="24"/>
          <w:szCs w:val="24"/>
          <w:lang w:val="sv-SE"/>
        </w:rPr>
        <w:t>också</w:t>
      </w:r>
      <w:r w:rsidRPr="00E937EE">
        <w:rPr>
          <w:rFonts w:asciiTheme="minorHAnsi" w:hAnsiTheme="minorHAnsi"/>
          <w:b/>
          <w:sz w:val="24"/>
          <w:szCs w:val="24"/>
          <w:lang w:val="sv-SE"/>
        </w:rPr>
        <w:t xml:space="preserve"> att fira jul</w:t>
      </w:r>
      <w:r w:rsidR="00E937EE">
        <w:rPr>
          <w:rFonts w:asciiTheme="minorHAnsi" w:hAnsiTheme="minorHAnsi"/>
          <w:b/>
          <w:sz w:val="24"/>
          <w:szCs w:val="24"/>
          <w:lang w:val="sv-SE"/>
        </w:rPr>
        <w:t>en</w:t>
      </w:r>
      <w:r w:rsidRPr="00E937EE">
        <w:rPr>
          <w:rFonts w:asciiTheme="minorHAnsi" w:hAnsiTheme="minorHAnsi"/>
          <w:b/>
          <w:sz w:val="24"/>
          <w:szCs w:val="24"/>
          <w:lang w:val="sv-SE"/>
        </w:rPr>
        <w:t xml:space="preserve"> med</w:t>
      </w:r>
      <w:r w:rsidR="00295180" w:rsidRPr="00E937EE">
        <w:rPr>
          <w:rFonts w:asciiTheme="minorHAnsi" w:hAnsiTheme="minorHAnsi"/>
          <w:b/>
          <w:sz w:val="24"/>
          <w:szCs w:val="24"/>
          <w:lang w:val="sv-SE"/>
        </w:rPr>
        <w:t xml:space="preserve"> </w:t>
      </w:r>
      <w:r w:rsidR="00E937EE">
        <w:rPr>
          <w:rFonts w:asciiTheme="minorHAnsi" w:hAnsiTheme="minorHAnsi"/>
          <w:b/>
          <w:sz w:val="24"/>
          <w:szCs w:val="24"/>
          <w:lang w:val="sv-SE"/>
        </w:rPr>
        <w:t>dem</w:t>
      </w:r>
      <w:r w:rsidR="00B01F7A" w:rsidRPr="00E937EE">
        <w:rPr>
          <w:rFonts w:asciiTheme="minorHAnsi" w:hAnsiTheme="minorHAnsi"/>
          <w:b/>
          <w:sz w:val="24"/>
          <w:szCs w:val="24"/>
          <w:lang w:val="sv-SE"/>
        </w:rPr>
        <w:t>. Julstjärnan är en av julens viktigaste inredningsdetaljer och i takt med nya trender och stilar ändra</w:t>
      </w:r>
      <w:r w:rsidRPr="00E937EE">
        <w:rPr>
          <w:rFonts w:asciiTheme="minorHAnsi" w:hAnsiTheme="minorHAnsi"/>
          <w:b/>
          <w:sz w:val="24"/>
          <w:szCs w:val="24"/>
          <w:lang w:val="sv-SE"/>
        </w:rPr>
        <w:t>r</w:t>
      </w:r>
      <w:r w:rsidR="00B01F7A" w:rsidRPr="00E937EE">
        <w:rPr>
          <w:rFonts w:asciiTheme="minorHAnsi" w:hAnsiTheme="minorHAnsi"/>
          <w:b/>
          <w:sz w:val="24"/>
          <w:szCs w:val="24"/>
          <w:lang w:val="sv-SE"/>
        </w:rPr>
        <w:t xml:space="preserve"> också julstjärnan karaktär. </w:t>
      </w:r>
      <w:r w:rsidRPr="00E937EE">
        <w:rPr>
          <w:rFonts w:asciiTheme="minorHAnsi" w:hAnsiTheme="minorHAnsi"/>
          <w:b/>
          <w:sz w:val="24"/>
          <w:szCs w:val="24"/>
          <w:lang w:val="sv-SE"/>
        </w:rPr>
        <w:t>Oavsett hur den används hälsar j</w:t>
      </w:r>
      <w:r w:rsidR="00B01F7A" w:rsidRPr="00E937EE">
        <w:rPr>
          <w:rFonts w:asciiTheme="minorHAnsi" w:hAnsiTheme="minorHAnsi"/>
          <w:b/>
          <w:sz w:val="24"/>
          <w:szCs w:val="24"/>
          <w:lang w:val="sv-SE"/>
        </w:rPr>
        <w:t>ulstjärnan släk</w:t>
      </w:r>
      <w:r w:rsidRPr="00E937EE">
        <w:rPr>
          <w:rFonts w:asciiTheme="minorHAnsi" w:hAnsiTheme="minorHAnsi"/>
          <w:b/>
          <w:sz w:val="24"/>
          <w:szCs w:val="24"/>
          <w:lang w:val="sv-SE"/>
        </w:rPr>
        <w:t>t</w:t>
      </w:r>
      <w:r w:rsidR="00B01F7A" w:rsidRPr="00E937EE">
        <w:rPr>
          <w:rFonts w:asciiTheme="minorHAnsi" w:hAnsiTheme="minorHAnsi"/>
          <w:b/>
          <w:sz w:val="24"/>
          <w:szCs w:val="24"/>
          <w:lang w:val="sv-SE"/>
        </w:rPr>
        <w:t xml:space="preserve"> och vänner välkomna</w:t>
      </w:r>
      <w:r w:rsidR="00CD160B" w:rsidRPr="00E937EE">
        <w:rPr>
          <w:rFonts w:asciiTheme="minorHAnsi" w:hAnsiTheme="minorHAnsi"/>
          <w:b/>
          <w:sz w:val="24"/>
          <w:szCs w:val="24"/>
          <w:lang w:val="sv-SE"/>
        </w:rPr>
        <w:t xml:space="preserve"> och bidrar till att skapa en skön julstämning</w:t>
      </w:r>
      <w:r w:rsidRPr="00E937EE">
        <w:rPr>
          <w:rFonts w:asciiTheme="minorHAnsi" w:hAnsiTheme="minorHAnsi"/>
          <w:b/>
          <w:sz w:val="24"/>
          <w:szCs w:val="24"/>
          <w:lang w:val="sv-SE"/>
        </w:rPr>
        <w:t>.  H</w:t>
      </w:r>
      <w:r w:rsidR="00B01F7A" w:rsidRPr="00E937EE">
        <w:rPr>
          <w:rFonts w:asciiTheme="minorHAnsi" w:hAnsiTheme="minorHAnsi"/>
          <w:b/>
          <w:sz w:val="24"/>
          <w:szCs w:val="24"/>
          <w:lang w:val="sv-SE"/>
        </w:rPr>
        <w:t xml:space="preserve">är listar vi några av 2015 års användningsområden för julens stjärna. </w:t>
      </w:r>
    </w:p>
    <w:p w14:paraId="16139A87" w14:textId="77777777" w:rsidR="00B01F7A" w:rsidRPr="00E937EE" w:rsidRDefault="00B01F7A" w:rsidP="00A849B6">
      <w:pPr>
        <w:jc w:val="both"/>
        <w:rPr>
          <w:rFonts w:asciiTheme="minorHAnsi" w:hAnsiTheme="minorHAnsi"/>
          <w:b/>
          <w:sz w:val="24"/>
          <w:szCs w:val="24"/>
          <w:lang w:val="sv-SE"/>
        </w:rPr>
      </w:pPr>
    </w:p>
    <w:p w14:paraId="612BEA99" w14:textId="01B6DAE5" w:rsidR="00A849B6" w:rsidRPr="00E937EE" w:rsidRDefault="00A849B6" w:rsidP="00AD38D8">
      <w:pPr>
        <w:tabs>
          <w:tab w:val="left" w:pos="5812"/>
        </w:tabs>
        <w:rPr>
          <w:rFonts w:asciiTheme="minorHAnsi" w:hAnsiTheme="minorHAnsi"/>
          <w:sz w:val="24"/>
          <w:szCs w:val="24"/>
          <w:lang w:val="sv-SE"/>
        </w:rPr>
      </w:pPr>
      <w:r w:rsidRPr="00E937EE">
        <w:rPr>
          <w:rFonts w:asciiTheme="minorHAnsi" w:hAnsiTheme="minorHAnsi"/>
          <w:noProof/>
          <w:sz w:val="24"/>
          <w:szCs w:val="24"/>
          <w:lang w:val="sv-SE" w:eastAsia="sv-SE"/>
        </w:rPr>
        <w:drawing>
          <wp:anchor distT="0" distB="0" distL="114300" distR="114300" simplePos="0" relativeHeight="251659264" behindDoc="0" locked="0" layoutInCell="1" allowOverlap="1" wp14:anchorId="71938E36" wp14:editId="58866660">
            <wp:simplePos x="0" y="0"/>
            <wp:positionH relativeFrom="column">
              <wp:posOffset>0</wp:posOffset>
            </wp:positionH>
            <wp:positionV relativeFrom="paragraph">
              <wp:posOffset>8255</wp:posOffset>
            </wp:positionV>
            <wp:extent cx="1583055" cy="2370455"/>
            <wp:effectExtent l="0" t="0" r="0" b="0"/>
            <wp:wrapSquare wrapText="bothSides"/>
            <wp:docPr id="13" name="Bild 13" descr="Capture d’écran 2015-05-10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d’écran 2015-05-10 à 1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583055" cy="2370455"/>
                    </a:xfrm>
                    <a:prstGeom prst="rect">
                      <a:avLst/>
                    </a:prstGeom>
                    <a:noFill/>
                    <a:ln>
                      <a:noFill/>
                    </a:ln>
                  </pic:spPr>
                </pic:pic>
              </a:graphicData>
            </a:graphic>
          </wp:anchor>
        </w:drawing>
      </w:r>
      <w:proofErr w:type="spellStart"/>
      <w:r w:rsidR="00CD160B" w:rsidRPr="00E937EE">
        <w:rPr>
          <w:rFonts w:asciiTheme="minorHAnsi" w:hAnsiTheme="minorHAnsi"/>
          <w:sz w:val="24"/>
          <w:szCs w:val="24"/>
          <w:lang w:val="sv-SE"/>
        </w:rPr>
        <w:t>Inviting</w:t>
      </w:r>
      <w:proofErr w:type="spellEnd"/>
      <w:r w:rsidR="00CD160B" w:rsidRPr="00E937EE">
        <w:rPr>
          <w:rFonts w:asciiTheme="minorHAnsi" w:hAnsiTheme="minorHAnsi"/>
          <w:sz w:val="24"/>
          <w:szCs w:val="24"/>
          <w:lang w:val="sv-SE"/>
        </w:rPr>
        <w:t xml:space="preserve"> Stars</w:t>
      </w:r>
      <w:r w:rsidR="00AD38D8">
        <w:rPr>
          <w:rFonts w:asciiTheme="minorHAnsi" w:hAnsiTheme="minorHAnsi"/>
          <w:sz w:val="24"/>
          <w:szCs w:val="24"/>
          <w:lang w:val="sv-SE"/>
        </w:rPr>
        <w:t xml:space="preserve"> (bjud in med julstjärnor) </w:t>
      </w:r>
      <w:r w:rsidR="00CD160B" w:rsidRPr="00E937EE">
        <w:rPr>
          <w:rFonts w:asciiTheme="minorHAnsi" w:hAnsiTheme="minorHAnsi"/>
          <w:sz w:val="24"/>
          <w:szCs w:val="24"/>
          <w:lang w:val="sv-SE"/>
        </w:rPr>
        <w:t xml:space="preserve">är temat för årets </w:t>
      </w:r>
      <w:proofErr w:type="spellStart"/>
      <w:r w:rsidR="00CD160B" w:rsidRPr="00E937EE">
        <w:rPr>
          <w:rFonts w:asciiTheme="minorHAnsi" w:hAnsiTheme="minorHAnsi"/>
          <w:sz w:val="24"/>
          <w:szCs w:val="24"/>
          <w:lang w:val="sv-SE"/>
        </w:rPr>
        <w:t>julstjärn</w:t>
      </w:r>
      <w:r w:rsidR="00622248">
        <w:rPr>
          <w:rFonts w:asciiTheme="minorHAnsi" w:hAnsiTheme="minorHAnsi"/>
          <w:sz w:val="24"/>
          <w:szCs w:val="24"/>
          <w:lang w:val="sv-SE"/>
        </w:rPr>
        <w:t>e</w:t>
      </w:r>
      <w:r w:rsidR="00CD160B" w:rsidRPr="00E937EE">
        <w:rPr>
          <w:rFonts w:asciiTheme="minorHAnsi" w:hAnsiTheme="minorHAnsi"/>
          <w:sz w:val="24"/>
          <w:szCs w:val="24"/>
          <w:lang w:val="sv-SE"/>
        </w:rPr>
        <w:t>kampanj</w:t>
      </w:r>
      <w:proofErr w:type="spellEnd"/>
      <w:r w:rsidR="00CD160B" w:rsidRPr="00E937EE">
        <w:rPr>
          <w:rFonts w:asciiTheme="minorHAnsi" w:hAnsiTheme="minorHAnsi"/>
          <w:sz w:val="24"/>
          <w:szCs w:val="24"/>
          <w:lang w:val="sv-SE"/>
        </w:rPr>
        <w:t xml:space="preserve"> från Stars for </w:t>
      </w:r>
      <w:proofErr w:type="spellStart"/>
      <w:r w:rsidR="00BE3C85" w:rsidRPr="00E937EE">
        <w:rPr>
          <w:rFonts w:asciiTheme="minorHAnsi" w:hAnsiTheme="minorHAnsi"/>
          <w:sz w:val="24"/>
          <w:szCs w:val="24"/>
          <w:lang w:val="sv-SE"/>
        </w:rPr>
        <w:t>Europe</w:t>
      </w:r>
      <w:proofErr w:type="spellEnd"/>
      <w:r w:rsidR="00CD160B" w:rsidRPr="00E937EE">
        <w:rPr>
          <w:rFonts w:asciiTheme="minorHAnsi" w:hAnsiTheme="minorHAnsi"/>
          <w:sz w:val="24"/>
          <w:szCs w:val="24"/>
          <w:lang w:val="sv-SE"/>
        </w:rPr>
        <w:t xml:space="preserve">. Det handlar om att </w:t>
      </w:r>
      <w:r w:rsidR="00AD38D8">
        <w:rPr>
          <w:rFonts w:asciiTheme="minorHAnsi" w:hAnsiTheme="minorHAnsi"/>
          <w:sz w:val="24"/>
          <w:szCs w:val="24"/>
          <w:lang w:val="sv-SE"/>
        </w:rPr>
        <w:t>bjuda in till</w:t>
      </w:r>
      <w:r w:rsidR="00BE3C85" w:rsidRPr="00E937EE">
        <w:rPr>
          <w:rFonts w:asciiTheme="minorHAnsi" w:hAnsiTheme="minorHAnsi"/>
          <w:sz w:val="24"/>
          <w:szCs w:val="24"/>
          <w:lang w:val="sv-SE"/>
        </w:rPr>
        <w:t xml:space="preserve"> härliga miljöer</w:t>
      </w:r>
      <w:r w:rsidR="00CD160B" w:rsidRPr="00E937EE">
        <w:rPr>
          <w:rFonts w:asciiTheme="minorHAnsi" w:hAnsiTheme="minorHAnsi"/>
          <w:sz w:val="24"/>
          <w:szCs w:val="24"/>
          <w:lang w:val="sv-SE"/>
        </w:rPr>
        <w:t xml:space="preserve"> med julens stjärna </w:t>
      </w:r>
      <w:r w:rsidR="00BE3C85" w:rsidRPr="00E937EE">
        <w:rPr>
          <w:rFonts w:asciiTheme="minorHAnsi" w:hAnsiTheme="minorHAnsi"/>
          <w:sz w:val="24"/>
          <w:szCs w:val="24"/>
          <w:lang w:val="sv-SE"/>
        </w:rPr>
        <w:t xml:space="preserve">där släkt och vänner kan </w:t>
      </w:r>
      <w:r w:rsidR="00B05DFB" w:rsidRPr="00E937EE">
        <w:rPr>
          <w:rFonts w:asciiTheme="minorHAnsi" w:hAnsiTheme="minorHAnsi"/>
          <w:sz w:val="24"/>
          <w:szCs w:val="24"/>
          <w:lang w:val="sv-SE"/>
        </w:rPr>
        <w:t xml:space="preserve">umgås och </w:t>
      </w:r>
      <w:r w:rsidR="00BE3C85" w:rsidRPr="00E937EE">
        <w:rPr>
          <w:rFonts w:asciiTheme="minorHAnsi" w:hAnsiTheme="minorHAnsi"/>
          <w:sz w:val="24"/>
          <w:szCs w:val="24"/>
          <w:lang w:val="sv-SE"/>
        </w:rPr>
        <w:t xml:space="preserve">trivas. Kärleksfullt och samtidigt </w:t>
      </w:r>
      <w:r w:rsidR="00B05DFB" w:rsidRPr="00E937EE">
        <w:rPr>
          <w:rFonts w:asciiTheme="minorHAnsi" w:hAnsiTheme="minorHAnsi"/>
          <w:sz w:val="24"/>
          <w:szCs w:val="24"/>
          <w:lang w:val="sv-SE"/>
        </w:rPr>
        <w:t xml:space="preserve">effektivt arrangerad fungerar julstjärnor från mörka november, hela </w:t>
      </w:r>
      <w:proofErr w:type="gramStart"/>
      <w:r w:rsidR="00B05DFB" w:rsidRPr="00E937EE">
        <w:rPr>
          <w:rFonts w:asciiTheme="minorHAnsi" w:hAnsiTheme="minorHAnsi"/>
          <w:sz w:val="24"/>
          <w:szCs w:val="24"/>
          <w:lang w:val="sv-SE"/>
        </w:rPr>
        <w:t>advent</w:t>
      </w:r>
      <w:proofErr w:type="gramEnd"/>
      <w:r w:rsidR="00B05DFB" w:rsidRPr="00E937EE">
        <w:rPr>
          <w:rFonts w:asciiTheme="minorHAnsi" w:hAnsiTheme="minorHAnsi"/>
          <w:sz w:val="24"/>
          <w:szCs w:val="24"/>
          <w:lang w:val="sv-SE"/>
        </w:rPr>
        <w:t xml:space="preserve"> och över jul och nyårshelgerna. Tack vare det stora utbudet av julstjärnor kan både traditionella hemtrevliga och modernt urbana miljöer skapas. Familj, släkt och vänner som samlas till fest är årets tema och här delar vi med oss av tips</w:t>
      </w:r>
      <w:r w:rsidR="007C5552">
        <w:rPr>
          <w:rFonts w:asciiTheme="minorHAnsi" w:hAnsiTheme="minorHAnsi"/>
          <w:sz w:val="24"/>
          <w:szCs w:val="24"/>
          <w:lang w:val="sv-SE"/>
        </w:rPr>
        <w:t xml:space="preserve"> som ger festen stjärnglans</w:t>
      </w:r>
      <w:r w:rsidR="00B05DFB" w:rsidRPr="00E937EE">
        <w:rPr>
          <w:rFonts w:asciiTheme="minorHAnsi" w:hAnsiTheme="minorHAnsi"/>
          <w:sz w:val="24"/>
          <w:szCs w:val="24"/>
          <w:lang w:val="sv-SE"/>
        </w:rPr>
        <w:t xml:space="preserve">. </w:t>
      </w:r>
    </w:p>
    <w:p w14:paraId="755AF582" w14:textId="77777777" w:rsidR="00B05DFB" w:rsidRPr="00E937EE" w:rsidRDefault="00B05DFB" w:rsidP="00A849B6">
      <w:pPr>
        <w:jc w:val="both"/>
        <w:rPr>
          <w:rFonts w:asciiTheme="minorHAnsi" w:hAnsiTheme="minorHAnsi"/>
          <w:b/>
          <w:sz w:val="24"/>
          <w:szCs w:val="24"/>
          <w:lang w:val="sv-SE"/>
        </w:rPr>
      </w:pPr>
    </w:p>
    <w:p w14:paraId="3D896F77" w14:textId="77777777" w:rsidR="00B05DFB" w:rsidRPr="00E937EE" w:rsidRDefault="00B05DFB" w:rsidP="00A849B6">
      <w:pPr>
        <w:jc w:val="both"/>
        <w:rPr>
          <w:rFonts w:asciiTheme="minorHAnsi" w:hAnsiTheme="minorHAnsi"/>
          <w:b/>
          <w:sz w:val="24"/>
          <w:szCs w:val="24"/>
          <w:lang w:val="sv-SE"/>
        </w:rPr>
      </w:pPr>
    </w:p>
    <w:p w14:paraId="5C861028" w14:textId="77777777" w:rsidR="00B05DFB" w:rsidRPr="00E937EE" w:rsidRDefault="00B05DFB" w:rsidP="00A849B6">
      <w:pPr>
        <w:jc w:val="both"/>
        <w:rPr>
          <w:rFonts w:asciiTheme="minorHAnsi" w:hAnsiTheme="minorHAnsi"/>
          <w:b/>
          <w:sz w:val="24"/>
          <w:szCs w:val="24"/>
          <w:lang w:val="sv-SE"/>
        </w:rPr>
      </w:pPr>
    </w:p>
    <w:p w14:paraId="554BFBB9" w14:textId="7939DC65" w:rsidR="00A849B6" w:rsidRPr="00E937EE" w:rsidRDefault="00B01F7A" w:rsidP="00A849B6">
      <w:pPr>
        <w:jc w:val="both"/>
        <w:rPr>
          <w:rFonts w:asciiTheme="minorHAnsi" w:hAnsiTheme="minorHAnsi"/>
          <w:b/>
          <w:sz w:val="24"/>
          <w:szCs w:val="24"/>
          <w:lang w:val="sv-SE"/>
        </w:rPr>
      </w:pPr>
      <w:r w:rsidRPr="00E937EE">
        <w:rPr>
          <w:rFonts w:asciiTheme="minorHAnsi" w:hAnsiTheme="minorHAnsi"/>
          <w:b/>
          <w:sz w:val="24"/>
          <w:szCs w:val="24"/>
          <w:lang w:val="sv-SE"/>
        </w:rPr>
        <w:t xml:space="preserve">Stilfullt och </w:t>
      </w:r>
      <w:proofErr w:type="gramStart"/>
      <w:r w:rsidRPr="00E937EE">
        <w:rPr>
          <w:rFonts w:asciiTheme="minorHAnsi" w:hAnsiTheme="minorHAnsi"/>
          <w:b/>
          <w:sz w:val="24"/>
          <w:szCs w:val="24"/>
          <w:lang w:val="sv-SE"/>
        </w:rPr>
        <w:t xml:space="preserve">traditionellt: </w:t>
      </w:r>
      <w:r w:rsidR="00A849B6" w:rsidRPr="00E937EE">
        <w:rPr>
          <w:rFonts w:asciiTheme="minorHAnsi" w:hAnsiTheme="minorHAnsi"/>
          <w:b/>
          <w:sz w:val="24"/>
          <w:szCs w:val="24"/>
          <w:lang w:val="sv-SE"/>
        </w:rPr>
        <w:t xml:space="preserve"> </w:t>
      </w:r>
      <w:r w:rsidRPr="00E937EE">
        <w:rPr>
          <w:rFonts w:asciiTheme="minorHAnsi" w:hAnsiTheme="minorHAnsi"/>
          <w:b/>
          <w:sz w:val="24"/>
          <w:szCs w:val="24"/>
          <w:lang w:val="sv-SE"/>
        </w:rPr>
        <w:t>juldekorationer</w:t>
      </w:r>
      <w:proofErr w:type="gramEnd"/>
      <w:r w:rsidR="00A849B6" w:rsidRPr="00E937EE">
        <w:rPr>
          <w:rFonts w:asciiTheme="minorHAnsi" w:hAnsiTheme="minorHAnsi"/>
          <w:b/>
          <w:sz w:val="24"/>
          <w:szCs w:val="24"/>
          <w:lang w:val="sv-SE"/>
        </w:rPr>
        <w:t xml:space="preserve"> </w:t>
      </w:r>
      <w:r w:rsidRPr="00E937EE">
        <w:rPr>
          <w:rFonts w:asciiTheme="minorHAnsi" w:hAnsiTheme="minorHAnsi"/>
          <w:b/>
          <w:sz w:val="24"/>
          <w:szCs w:val="24"/>
          <w:lang w:val="sv-SE"/>
        </w:rPr>
        <w:t>i rött</w:t>
      </w:r>
    </w:p>
    <w:p w14:paraId="5F04BA67" w14:textId="58F7DE79" w:rsidR="00C82F0C" w:rsidRPr="00E937EE" w:rsidRDefault="00C82F0C" w:rsidP="007C5552">
      <w:pPr>
        <w:rPr>
          <w:rFonts w:asciiTheme="minorHAnsi" w:hAnsiTheme="minorHAnsi"/>
          <w:sz w:val="24"/>
          <w:szCs w:val="24"/>
          <w:lang w:val="sv-SE"/>
        </w:rPr>
      </w:pPr>
      <w:r w:rsidRPr="00E937EE">
        <w:rPr>
          <w:rFonts w:asciiTheme="minorHAnsi" w:hAnsiTheme="minorHAnsi"/>
          <w:b/>
          <w:noProof/>
          <w:sz w:val="24"/>
          <w:szCs w:val="24"/>
          <w:lang w:val="sv-SE" w:eastAsia="sv-SE"/>
        </w:rPr>
        <w:drawing>
          <wp:anchor distT="0" distB="0" distL="114300" distR="114300" simplePos="0" relativeHeight="251666432" behindDoc="0" locked="0" layoutInCell="1" allowOverlap="1" wp14:anchorId="20271787" wp14:editId="32C4CBC3">
            <wp:simplePos x="0" y="0"/>
            <wp:positionH relativeFrom="column">
              <wp:posOffset>3314700</wp:posOffset>
            </wp:positionH>
            <wp:positionV relativeFrom="paragraph">
              <wp:posOffset>29845</wp:posOffset>
            </wp:positionV>
            <wp:extent cx="2376170" cy="1584325"/>
            <wp:effectExtent l="0" t="0" r="11430" b="0"/>
            <wp:wrapSquare wrapText="bothSides"/>
            <wp:docPr id="1" name="Bild 16" descr="Capture d’écran 2015-05-10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d’écran 2015-05-10 à 1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76170" cy="1584325"/>
                    </a:xfrm>
                    <a:prstGeom prst="rect">
                      <a:avLst/>
                    </a:prstGeom>
                    <a:noFill/>
                    <a:ln>
                      <a:noFill/>
                    </a:ln>
                  </pic:spPr>
                </pic:pic>
              </a:graphicData>
            </a:graphic>
          </wp:anchor>
        </w:drawing>
      </w:r>
      <w:r w:rsidR="00CD160B" w:rsidRPr="00E937EE">
        <w:rPr>
          <w:rFonts w:asciiTheme="minorHAnsi" w:hAnsiTheme="minorHAnsi"/>
          <w:sz w:val="24"/>
          <w:szCs w:val="24"/>
          <w:lang w:val="sv-SE"/>
        </w:rPr>
        <w:t xml:space="preserve">Många hem går i dag i ljusa toner och vitt är den i särklass </w:t>
      </w:r>
      <w:r w:rsidR="00B05DFB" w:rsidRPr="00E937EE">
        <w:rPr>
          <w:rFonts w:asciiTheme="minorHAnsi" w:hAnsiTheme="minorHAnsi"/>
          <w:sz w:val="24"/>
          <w:szCs w:val="24"/>
          <w:lang w:val="sv-SE"/>
        </w:rPr>
        <w:t xml:space="preserve">populäraste </w:t>
      </w:r>
      <w:r w:rsidR="007C5552">
        <w:rPr>
          <w:rFonts w:asciiTheme="minorHAnsi" w:hAnsiTheme="minorHAnsi"/>
          <w:sz w:val="24"/>
          <w:szCs w:val="24"/>
          <w:lang w:val="sv-SE"/>
        </w:rPr>
        <w:t>färgen</w:t>
      </w:r>
      <w:r w:rsidR="00CD160B" w:rsidRPr="00E937EE">
        <w:rPr>
          <w:rFonts w:asciiTheme="minorHAnsi" w:hAnsiTheme="minorHAnsi"/>
          <w:sz w:val="24"/>
          <w:szCs w:val="24"/>
          <w:lang w:val="sv-SE"/>
        </w:rPr>
        <w:t xml:space="preserve"> i våra hem. Till detta passar det </w:t>
      </w:r>
      <w:r w:rsidR="00B05DFB" w:rsidRPr="00E937EE">
        <w:rPr>
          <w:rFonts w:asciiTheme="minorHAnsi" w:hAnsiTheme="minorHAnsi"/>
          <w:sz w:val="24"/>
          <w:szCs w:val="24"/>
          <w:lang w:val="sv-SE"/>
        </w:rPr>
        <w:t>ypperligt</w:t>
      </w:r>
      <w:r w:rsidR="00CD160B" w:rsidRPr="00E937EE">
        <w:rPr>
          <w:rFonts w:asciiTheme="minorHAnsi" w:hAnsiTheme="minorHAnsi"/>
          <w:sz w:val="24"/>
          <w:szCs w:val="24"/>
          <w:lang w:val="sv-SE"/>
        </w:rPr>
        <w:t xml:space="preserve"> att använda röda julstjärnor en masse! Julstjärnor i stora storlekar eller många mindre i en grupp ger en garanterad </w:t>
      </w:r>
      <w:proofErr w:type="spellStart"/>
      <w:r w:rsidR="00CD160B" w:rsidRPr="00E937EE">
        <w:rPr>
          <w:rFonts w:asciiTheme="minorHAnsi" w:hAnsiTheme="minorHAnsi"/>
          <w:sz w:val="24"/>
          <w:szCs w:val="24"/>
          <w:lang w:val="sv-SE"/>
        </w:rPr>
        <w:t>wow</w:t>
      </w:r>
      <w:proofErr w:type="spellEnd"/>
      <w:r w:rsidR="00CD160B" w:rsidRPr="00E937EE">
        <w:rPr>
          <w:rFonts w:asciiTheme="minorHAnsi" w:hAnsiTheme="minorHAnsi"/>
          <w:sz w:val="24"/>
          <w:szCs w:val="24"/>
          <w:lang w:val="sv-SE"/>
        </w:rPr>
        <w:t xml:space="preserve">-effekt! En rolig inredningsdetalj är att överraska gästerna med en julgran av julstjärnor istället för den </w:t>
      </w:r>
      <w:r w:rsidR="007C5552" w:rsidRPr="00E937EE">
        <w:rPr>
          <w:rFonts w:asciiTheme="minorHAnsi" w:hAnsiTheme="minorHAnsi"/>
          <w:sz w:val="24"/>
          <w:szCs w:val="24"/>
          <w:lang w:val="sv-SE"/>
        </w:rPr>
        <w:t>traditionella</w:t>
      </w:r>
      <w:r w:rsidR="00B05DFB" w:rsidRPr="00E937EE">
        <w:rPr>
          <w:rFonts w:asciiTheme="minorHAnsi" w:hAnsiTheme="minorHAnsi"/>
          <w:sz w:val="24"/>
          <w:szCs w:val="24"/>
          <w:lang w:val="sv-SE"/>
        </w:rPr>
        <w:t xml:space="preserve"> julgranen.</w:t>
      </w:r>
    </w:p>
    <w:p w14:paraId="2C26EF69" w14:textId="77777777" w:rsidR="00C82F0C" w:rsidRPr="00E937EE" w:rsidRDefault="00C82F0C">
      <w:pPr>
        <w:spacing w:after="0" w:line="240" w:lineRule="auto"/>
        <w:rPr>
          <w:rFonts w:asciiTheme="minorHAnsi" w:hAnsiTheme="minorHAnsi"/>
          <w:sz w:val="24"/>
          <w:szCs w:val="24"/>
          <w:lang w:val="sv-SE"/>
        </w:rPr>
      </w:pPr>
      <w:r w:rsidRPr="00E937EE">
        <w:rPr>
          <w:rFonts w:asciiTheme="minorHAnsi" w:hAnsiTheme="minorHAnsi"/>
          <w:sz w:val="24"/>
          <w:szCs w:val="24"/>
          <w:lang w:val="sv-SE"/>
        </w:rPr>
        <w:br w:type="page"/>
      </w:r>
    </w:p>
    <w:p w14:paraId="4D77C2EE" w14:textId="0611BBCB" w:rsidR="00A849B6" w:rsidRPr="00E937EE" w:rsidRDefault="00A849B6" w:rsidP="00A849B6">
      <w:pPr>
        <w:jc w:val="both"/>
        <w:rPr>
          <w:rFonts w:asciiTheme="minorHAnsi" w:hAnsiTheme="minorHAnsi"/>
          <w:sz w:val="24"/>
          <w:szCs w:val="24"/>
          <w:lang w:val="sv-SE"/>
        </w:rPr>
      </w:pPr>
    </w:p>
    <w:p w14:paraId="652F52F2" w14:textId="56230D20" w:rsidR="00CD160B" w:rsidRPr="00E937EE" w:rsidRDefault="00C82F0C" w:rsidP="00A849B6">
      <w:pPr>
        <w:jc w:val="both"/>
        <w:rPr>
          <w:rFonts w:asciiTheme="minorHAnsi" w:hAnsiTheme="minorHAnsi"/>
          <w:b/>
          <w:sz w:val="24"/>
          <w:szCs w:val="24"/>
          <w:lang w:val="sv-SE"/>
        </w:rPr>
      </w:pPr>
      <w:r w:rsidRPr="00E937EE">
        <w:rPr>
          <w:rFonts w:asciiTheme="minorHAnsi" w:hAnsiTheme="minorHAnsi"/>
          <w:noProof/>
          <w:sz w:val="24"/>
          <w:szCs w:val="24"/>
          <w:lang w:val="sv-SE" w:eastAsia="sv-SE"/>
        </w:rPr>
        <w:drawing>
          <wp:anchor distT="0" distB="0" distL="114300" distR="114300" simplePos="0" relativeHeight="251660288" behindDoc="0" locked="0" layoutInCell="1" allowOverlap="1" wp14:anchorId="1D7BE077" wp14:editId="40DE6C2C">
            <wp:simplePos x="0" y="0"/>
            <wp:positionH relativeFrom="column">
              <wp:posOffset>0</wp:posOffset>
            </wp:positionH>
            <wp:positionV relativeFrom="paragraph">
              <wp:posOffset>5715</wp:posOffset>
            </wp:positionV>
            <wp:extent cx="2362200" cy="1583055"/>
            <wp:effectExtent l="0" t="0" r="0" b="0"/>
            <wp:wrapSquare wrapText="bothSides"/>
            <wp:docPr id="18" name="Bild 18" descr="Capture d’écran 2015-05-10 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 d’écran 2015-05-10 à 2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62200" cy="1583055"/>
                    </a:xfrm>
                    <a:prstGeom prst="rect">
                      <a:avLst/>
                    </a:prstGeom>
                    <a:noFill/>
                    <a:ln>
                      <a:noFill/>
                    </a:ln>
                  </pic:spPr>
                </pic:pic>
              </a:graphicData>
            </a:graphic>
          </wp:anchor>
        </w:drawing>
      </w:r>
      <w:r w:rsidR="00CD160B" w:rsidRPr="00E937EE">
        <w:rPr>
          <w:rFonts w:asciiTheme="minorHAnsi" w:hAnsiTheme="minorHAnsi"/>
          <w:b/>
          <w:sz w:val="24"/>
          <w:szCs w:val="24"/>
          <w:lang w:val="sv-SE"/>
        </w:rPr>
        <w:t>Adventskalender</w:t>
      </w:r>
    </w:p>
    <w:p w14:paraId="536FE539" w14:textId="1A279C93" w:rsidR="00A849B6" w:rsidRPr="00E937EE" w:rsidRDefault="00BB444B" w:rsidP="00031731">
      <w:pPr>
        <w:rPr>
          <w:rFonts w:asciiTheme="minorHAnsi" w:hAnsiTheme="minorHAnsi" w:cs="Lucida Grande"/>
          <w:color w:val="000000"/>
          <w:sz w:val="24"/>
          <w:szCs w:val="24"/>
          <w:lang w:val="sv-SE"/>
        </w:rPr>
      </w:pPr>
      <w:r w:rsidRPr="00E937EE">
        <w:rPr>
          <w:rFonts w:asciiTheme="minorHAnsi" w:hAnsiTheme="minorHAnsi"/>
          <w:sz w:val="24"/>
          <w:szCs w:val="24"/>
          <w:lang w:val="sv-SE"/>
        </w:rPr>
        <w:t xml:space="preserve">Den </w:t>
      </w:r>
      <w:r w:rsidR="00B05DFB" w:rsidRPr="00E937EE">
        <w:rPr>
          <w:rFonts w:asciiTheme="minorHAnsi" w:hAnsiTheme="minorHAnsi"/>
          <w:sz w:val="24"/>
          <w:szCs w:val="24"/>
          <w:lang w:val="sv-SE"/>
        </w:rPr>
        <w:t>traditionella</w:t>
      </w:r>
      <w:r w:rsidRPr="00E937EE">
        <w:rPr>
          <w:rFonts w:asciiTheme="minorHAnsi" w:hAnsiTheme="minorHAnsi"/>
          <w:sz w:val="24"/>
          <w:szCs w:val="24"/>
          <w:lang w:val="sv-SE"/>
        </w:rPr>
        <w:t xml:space="preserve"> adventskalendern förvandlas till ett </w:t>
      </w:r>
      <w:r w:rsidR="007C5552">
        <w:rPr>
          <w:rFonts w:asciiTheme="minorHAnsi" w:hAnsiTheme="minorHAnsi"/>
          <w:sz w:val="24"/>
          <w:szCs w:val="24"/>
          <w:lang w:val="sv-SE"/>
        </w:rPr>
        <w:t>färgglatt</w:t>
      </w:r>
      <w:r w:rsidRPr="00E937EE">
        <w:rPr>
          <w:rFonts w:asciiTheme="minorHAnsi" w:hAnsiTheme="minorHAnsi"/>
          <w:sz w:val="24"/>
          <w:szCs w:val="24"/>
          <w:lang w:val="sv-SE"/>
        </w:rPr>
        <w:t xml:space="preserve"> blickfång när den smyckas med juls</w:t>
      </w:r>
      <w:r w:rsidR="00B05DFB" w:rsidRPr="00E937EE">
        <w:rPr>
          <w:rFonts w:asciiTheme="minorHAnsi" w:hAnsiTheme="minorHAnsi"/>
          <w:sz w:val="24"/>
          <w:szCs w:val="24"/>
          <w:lang w:val="sv-SE"/>
        </w:rPr>
        <w:t>tjärnor. Det är lätt att göra och</w:t>
      </w:r>
      <w:r w:rsidRPr="00E937EE">
        <w:rPr>
          <w:rFonts w:asciiTheme="minorHAnsi" w:hAnsiTheme="minorHAnsi"/>
          <w:sz w:val="24"/>
          <w:szCs w:val="24"/>
          <w:lang w:val="sv-SE"/>
        </w:rPr>
        <w:t xml:space="preserve"> barnen kan </w:t>
      </w:r>
      <w:r w:rsidR="00B05DFB" w:rsidRPr="00E937EE">
        <w:rPr>
          <w:rFonts w:asciiTheme="minorHAnsi" w:hAnsiTheme="minorHAnsi"/>
          <w:sz w:val="24"/>
          <w:szCs w:val="24"/>
          <w:lang w:val="sv-SE"/>
        </w:rPr>
        <w:t xml:space="preserve">gärna </w:t>
      </w:r>
      <w:r w:rsidRPr="00E937EE">
        <w:rPr>
          <w:rFonts w:asciiTheme="minorHAnsi" w:hAnsiTheme="minorHAnsi"/>
          <w:sz w:val="24"/>
          <w:szCs w:val="24"/>
          <w:lang w:val="sv-SE"/>
        </w:rPr>
        <w:t>hjälpa till!</w:t>
      </w:r>
      <w:r w:rsidR="00B05DFB" w:rsidRPr="00E937EE">
        <w:rPr>
          <w:rFonts w:asciiTheme="minorHAnsi" w:hAnsiTheme="minorHAnsi" w:cs="Lucida Grande"/>
          <w:color w:val="000000"/>
          <w:sz w:val="24"/>
          <w:szCs w:val="24"/>
          <w:lang w:val="sv-SE"/>
        </w:rPr>
        <w:t xml:space="preserve"> Som bas används en </w:t>
      </w:r>
      <w:proofErr w:type="spellStart"/>
      <w:r w:rsidR="00B05DFB" w:rsidRPr="00E937EE">
        <w:rPr>
          <w:rFonts w:asciiTheme="minorHAnsi" w:hAnsiTheme="minorHAnsi" w:cs="Lucida Grande"/>
          <w:color w:val="000000"/>
          <w:sz w:val="24"/>
          <w:szCs w:val="24"/>
          <w:lang w:val="sv-SE"/>
        </w:rPr>
        <w:t>bildram</w:t>
      </w:r>
      <w:proofErr w:type="spellEnd"/>
      <w:r w:rsidR="00B05DFB" w:rsidRPr="00E937EE">
        <w:rPr>
          <w:rFonts w:asciiTheme="minorHAnsi" w:hAnsiTheme="minorHAnsi" w:cs="Lucida Grande"/>
          <w:color w:val="000000"/>
          <w:sz w:val="24"/>
          <w:szCs w:val="24"/>
          <w:lang w:val="sv-SE"/>
        </w:rPr>
        <w:t xml:space="preserve"> utan glas. F</w:t>
      </w:r>
      <w:r w:rsidRPr="00E937EE">
        <w:rPr>
          <w:rFonts w:asciiTheme="minorHAnsi" w:hAnsiTheme="minorHAnsi" w:cs="Lucida Grande"/>
          <w:color w:val="000000"/>
          <w:sz w:val="24"/>
          <w:szCs w:val="24"/>
          <w:lang w:val="sv-SE"/>
        </w:rPr>
        <w:t>ärdig</w:t>
      </w:r>
      <w:r w:rsidR="00622248">
        <w:rPr>
          <w:rFonts w:asciiTheme="minorHAnsi" w:hAnsiTheme="minorHAnsi" w:cs="Lucida Grande"/>
          <w:color w:val="000000"/>
          <w:sz w:val="24"/>
          <w:szCs w:val="24"/>
          <w:lang w:val="sv-SE"/>
        </w:rPr>
        <w:t>a</w:t>
      </w:r>
      <w:r w:rsidRPr="00E937EE">
        <w:rPr>
          <w:rFonts w:asciiTheme="minorHAnsi" w:hAnsiTheme="minorHAnsi" w:cs="Lucida Grande"/>
          <w:color w:val="000000"/>
          <w:sz w:val="24"/>
          <w:szCs w:val="24"/>
          <w:lang w:val="sv-SE"/>
        </w:rPr>
        <w:t xml:space="preserve"> eller hemmagjorda </w:t>
      </w:r>
      <w:r w:rsidR="00622248">
        <w:rPr>
          <w:rFonts w:asciiTheme="minorHAnsi" w:hAnsiTheme="minorHAnsi" w:cs="Lucida Grande"/>
          <w:color w:val="000000"/>
          <w:sz w:val="24"/>
          <w:szCs w:val="24"/>
          <w:lang w:val="sv-SE"/>
        </w:rPr>
        <w:t>små påsar fä</w:t>
      </w:r>
      <w:r w:rsidR="00B05DFB" w:rsidRPr="00E937EE">
        <w:rPr>
          <w:rFonts w:asciiTheme="minorHAnsi" w:hAnsiTheme="minorHAnsi" w:cs="Lucida Grande"/>
          <w:color w:val="000000"/>
          <w:sz w:val="24"/>
          <w:szCs w:val="24"/>
          <w:lang w:val="sv-SE"/>
        </w:rPr>
        <w:t xml:space="preserve">sts i ramen </w:t>
      </w:r>
      <w:r w:rsidRPr="00E937EE">
        <w:rPr>
          <w:rFonts w:asciiTheme="minorHAnsi" w:hAnsiTheme="minorHAnsi" w:cs="Lucida Grande"/>
          <w:color w:val="000000"/>
          <w:sz w:val="24"/>
          <w:szCs w:val="24"/>
          <w:lang w:val="sv-SE"/>
        </w:rPr>
        <w:t xml:space="preserve">på ett snöre eller självhäftande krokar. </w:t>
      </w:r>
      <w:r w:rsidR="00B05DFB" w:rsidRPr="00E937EE">
        <w:rPr>
          <w:rFonts w:asciiTheme="minorHAnsi" w:hAnsiTheme="minorHAnsi" w:cs="Lucida Grande"/>
          <w:color w:val="000000"/>
          <w:sz w:val="24"/>
          <w:szCs w:val="24"/>
          <w:lang w:val="sv-SE"/>
        </w:rPr>
        <w:t>Påsarna fylls sedan</w:t>
      </w:r>
      <w:r w:rsidRPr="00E937EE">
        <w:rPr>
          <w:rFonts w:asciiTheme="minorHAnsi" w:hAnsiTheme="minorHAnsi" w:cs="Lucida Grande"/>
          <w:color w:val="000000"/>
          <w:sz w:val="24"/>
          <w:szCs w:val="24"/>
          <w:lang w:val="sv-SE"/>
        </w:rPr>
        <w:t xml:space="preserve"> med julstjärnor, godis eller små överraskningar. Täck jorden runt växternas rötter med mossa och sedan med plastfolie. Ge dem lite vatten varannan eller var tredje dag när jorden är torr. </w:t>
      </w:r>
    </w:p>
    <w:p w14:paraId="1EFF5FDD" w14:textId="77777777" w:rsidR="00F622E7" w:rsidRPr="00E937EE" w:rsidRDefault="005E479C" w:rsidP="00A849B6">
      <w:pPr>
        <w:jc w:val="both"/>
        <w:rPr>
          <w:rFonts w:asciiTheme="minorHAnsi" w:hAnsiTheme="minorHAnsi"/>
          <w:b/>
          <w:sz w:val="24"/>
          <w:szCs w:val="24"/>
          <w:lang w:val="sv-SE"/>
        </w:rPr>
      </w:pPr>
      <w:r w:rsidRPr="00E937EE">
        <w:rPr>
          <w:rFonts w:asciiTheme="minorHAnsi" w:hAnsiTheme="minorHAnsi"/>
          <w:b/>
          <w:sz w:val="24"/>
          <w:szCs w:val="24"/>
          <w:lang w:val="sv-SE"/>
        </w:rPr>
        <w:t>Stars for Stars</w:t>
      </w:r>
      <w:r w:rsidR="00A849B6" w:rsidRPr="00E937EE">
        <w:rPr>
          <w:rFonts w:asciiTheme="minorHAnsi" w:hAnsiTheme="minorHAnsi"/>
          <w:b/>
          <w:sz w:val="24"/>
          <w:szCs w:val="24"/>
          <w:lang w:val="sv-SE"/>
        </w:rPr>
        <w:t xml:space="preserve">: </w:t>
      </w:r>
      <w:r w:rsidRPr="00E937EE">
        <w:rPr>
          <w:rFonts w:asciiTheme="minorHAnsi" w:hAnsiTheme="minorHAnsi"/>
          <w:b/>
          <w:sz w:val="24"/>
          <w:szCs w:val="24"/>
          <w:lang w:val="sv-SE"/>
        </w:rPr>
        <w:t>stoldekoration</w:t>
      </w:r>
    </w:p>
    <w:p w14:paraId="185A7128" w14:textId="2C803B94" w:rsidR="00A849B6" w:rsidRPr="00E937EE" w:rsidRDefault="00622248" w:rsidP="00031731">
      <w:pPr>
        <w:rPr>
          <w:rFonts w:asciiTheme="minorHAnsi" w:hAnsiTheme="minorHAnsi"/>
          <w:b/>
          <w:sz w:val="24"/>
          <w:szCs w:val="24"/>
          <w:lang w:val="sv-SE"/>
        </w:rPr>
      </w:pPr>
      <w:r>
        <w:rPr>
          <w:rFonts w:asciiTheme="minorHAnsi" w:hAnsiTheme="minorHAnsi"/>
          <w:sz w:val="24"/>
          <w:szCs w:val="24"/>
          <w:lang w:val="sv-SE"/>
        </w:rPr>
        <w:t>Att göra stol</w:t>
      </w:r>
      <w:r w:rsidR="00F622E7" w:rsidRPr="00E937EE">
        <w:rPr>
          <w:rFonts w:asciiTheme="minorHAnsi" w:hAnsiTheme="minorHAnsi"/>
          <w:sz w:val="24"/>
          <w:szCs w:val="24"/>
          <w:lang w:val="sv-SE"/>
        </w:rPr>
        <w:t>dekorationer av julstjärnor ger ett annorlunda och</w:t>
      </w:r>
      <w:r w:rsidR="00F622E7" w:rsidRPr="00E937EE">
        <w:rPr>
          <w:rFonts w:asciiTheme="minorHAnsi" w:hAnsiTheme="minorHAnsi"/>
          <w:b/>
          <w:sz w:val="24"/>
          <w:szCs w:val="24"/>
          <w:lang w:val="sv-SE"/>
        </w:rPr>
        <w:t xml:space="preserve"> </w:t>
      </w:r>
      <w:r w:rsidR="007C5552">
        <w:rPr>
          <w:rFonts w:asciiTheme="minorHAnsi" w:hAnsiTheme="minorHAnsi" w:cs="Lucida Grande"/>
          <w:color w:val="000000"/>
          <w:sz w:val="24"/>
          <w:szCs w:val="24"/>
          <w:lang w:val="sv-SE"/>
        </w:rPr>
        <w:t xml:space="preserve">speciellt välkomnande och </w:t>
      </w:r>
      <w:r w:rsidR="00F622E7" w:rsidRPr="00E937EE">
        <w:rPr>
          <w:rFonts w:asciiTheme="minorHAnsi" w:hAnsiTheme="minorHAnsi" w:cs="Lucida Grande"/>
          <w:color w:val="000000"/>
          <w:sz w:val="24"/>
          <w:szCs w:val="24"/>
          <w:lang w:val="sv-SE"/>
        </w:rPr>
        <w:t>en ovanlig touch till middagsbordet. Täck jorden runt de små plantornas rötter med fuktig mossa</w:t>
      </w:r>
      <w:r w:rsidR="007C5552">
        <w:rPr>
          <w:rFonts w:asciiTheme="minorHAnsi" w:hAnsiTheme="minorHAnsi" w:cs="Lucida Grande"/>
          <w:color w:val="000000"/>
          <w:sz w:val="24"/>
          <w:szCs w:val="24"/>
          <w:lang w:val="sv-SE"/>
        </w:rPr>
        <w:t>, linda in i plastfolie</w:t>
      </w:r>
      <w:r w:rsidR="00F622E7" w:rsidRPr="00E937EE">
        <w:rPr>
          <w:rFonts w:asciiTheme="minorHAnsi" w:hAnsiTheme="minorHAnsi" w:cs="Lucida Grande"/>
          <w:color w:val="000000"/>
          <w:sz w:val="24"/>
          <w:szCs w:val="24"/>
          <w:lang w:val="sv-SE"/>
        </w:rPr>
        <w:t xml:space="preserve"> och placera dem </w:t>
      </w:r>
      <w:r w:rsidR="007C5552">
        <w:rPr>
          <w:rFonts w:asciiTheme="minorHAnsi" w:hAnsiTheme="minorHAnsi" w:cs="Lucida Grande"/>
          <w:color w:val="000000"/>
          <w:sz w:val="24"/>
          <w:szCs w:val="24"/>
          <w:lang w:val="sv-SE"/>
        </w:rPr>
        <w:t xml:space="preserve">sedan </w:t>
      </w:r>
      <w:r w:rsidR="00F622E7" w:rsidRPr="00E937EE">
        <w:rPr>
          <w:rFonts w:asciiTheme="minorHAnsi" w:hAnsiTheme="minorHAnsi" w:cs="Lucida Grande"/>
          <w:color w:val="000000"/>
          <w:sz w:val="24"/>
          <w:szCs w:val="24"/>
          <w:lang w:val="sv-SE"/>
        </w:rPr>
        <w:t xml:space="preserve">i </w:t>
      </w:r>
      <w:r w:rsidR="007C5552">
        <w:rPr>
          <w:rFonts w:asciiTheme="minorHAnsi" w:hAnsiTheme="minorHAnsi" w:cs="Lucida Grande"/>
          <w:color w:val="000000"/>
          <w:sz w:val="24"/>
          <w:szCs w:val="24"/>
          <w:lang w:val="sv-SE"/>
        </w:rPr>
        <w:t>struten</w:t>
      </w:r>
      <w:r w:rsidR="00F622E7" w:rsidRPr="00E937EE">
        <w:rPr>
          <w:rFonts w:asciiTheme="minorHAnsi" w:hAnsiTheme="minorHAnsi" w:cs="Lucida Grande"/>
          <w:color w:val="000000"/>
          <w:sz w:val="24"/>
          <w:szCs w:val="24"/>
          <w:lang w:val="sv-SE"/>
        </w:rPr>
        <w:t xml:space="preserve">. </w:t>
      </w:r>
      <w:r w:rsidR="007C5552">
        <w:rPr>
          <w:rFonts w:asciiTheme="minorHAnsi" w:hAnsiTheme="minorHAnsi" w:cs="Lucida Grande"/>
          <w:color w:val="000000"/>
          <w:sz w:val="24"/>
          <w:szCs w:val="24"/>
          <w:lang w:val="sv-SE"/>
        </w:rPr>
        <w:t xml:space="preserve">Vira en dekorativ tråd runt struten och </w:t>
      </w:r>
      <w:r w:rsidR="00F622E7" w:rsidRPr="00E937EE">
        <w:rPr>
          <w:rFonts w:asciiTheme="minorHAnsi" w:hAnsiTheme="minorHAnsi" w:cs="Lucida Grande"/>
          <w:color w:val="000000"/>
          <w:sz w:val="24"/>
          <w:szCs w:val="24"/>
          <w:lang w:val="sv-SE"/>
        </w:rPr>
        <w:t xml:space="preserve">fäst dem i stolarna. </w:t>
      </w:r>
      <w:r w:rsidR="007C5552">
        <w:rPr>
          <w:rFonts w:asciiTheme="minorHAnsi" w:hAnsiTheme="minorHAnsi" w:cs="Lucida Grande"/>
          <w:color w:val="000000"/>
          <w:sz w:val="24"/>
          <w:szCs w:val="24"/>
          <w:lang w:val="sv-SE"/>
        </w:rPr>
        <w:t>Strutarna</w:t>
      </w:r>
      <w:r w:rsidR="00F622E7" w:rsidRPr="00E937EE">
        <w:rPr>
          <w:rFonts w:asciiTheme="minorHAnsi" w:hAnsiTheme="minorHAnsi" w:cs="Lucida Grande"/>
          <w:color w:val="000000"/>
          <w:sz w:val="24"/>
          <w:szCs w:val="24"/>
          <w:lang w:val="sv-SE"/>
        </w:rPr>
        <w:t xml:space="preserve"> kan vara dekorerade med band och julpynt</w:t>
      </w:r>
      <w:r w:rsidR="007C5552">
        <w:rPr>
          <w:rFonts w:asciiTheme="minorHAnsi" w:hAnsiTheme="minorHAnsi" w:cs="Lucida Grande"/>
          <w:color w:val="000000"/>
          <w:sz w:val="24"/>
          <w:szCs w:val="24"/>
          <w:lang w:val="sv-SE"/>
        </w:rPr>
        <w:t xml:space="preserve">, extra fint blir de </w:t>
      </w:r>
      <w:r w:rsidR="005370A5">
        <w:rPr>
          <w:rFonts w:asciiTheme="minorHAnsi" w:hAnsiTheme="minorHAnsi" w:cs="Lucida Grande"/>
          <w:color w:val="000000"/>
          <w:sz w:val="24"/>
          <w:szCs w:val="24"/>
          <w:lang w:val="sv-SE"/>
        </w:rPr>
        <w:t>om en liten namnlapp fä</w:t>
      </w:r>
      <w:r w:rsidR="00B05DFB" w:rsidRPr="00E937EE">
        <w:rPr>
          <w:rFonts w:asciiTheme="minorHAnsi" w:hAnsiTheme="minorHAnsi" w:cs="Lucida Grande"/>
          <w:color w:val="000000"/>
          <w:sz w:val="24"/>
          <w:szCs w:val="24"/>
          <w:lang w:val="sv-SE"/>
        </w:rPr>
        <w:t>sts vid varje strut så att gästerna hittar sin plats</w:t>
      </w:r>
      <w:r w:rsidR="00F622E7" w:rsidRPr="00E937EE">
        <w:rPr>
          <w:rFonts w:asciiTheme="minorHAnsi" w:hAnsiTheme="minorHAnsi" w:cs="Lucida Grande"/>
          <w:color w:val="000000"/>
          <w:sz w:val="24"/>
          <w:szCs w:val="24"/>
          <w:lang w:val="sv-SE"/>
        </w:rPr>
        <w:t>.</w:t>
      </w:r>
      <w:r w:rsidR="00C82F0C" w:rsidRPr="00E937EE">
        <w:rPr>
          <w:rFonts w:asciiTheme="minorHAnsi" w:hAnsiTheme="minorHAnsi"/>
          <w:noProof/>
          <w:sz w:val="24"/>
          <w:szCs w:val="24"/>
          <w:lang w:val="sv-SE" w:eastAsia="sv-SE"/>
        </w:rPr>
        <w:drawing>
          <wp:anchor distT="0" distB="0" distL="114300" distR="114300" simplePos="0" relativeHeight="251661312" behindDoc="0" locked="0" layoutInCell="1" allowOverlap="1" wp14:anchorId="39628A4C" wp14:editId="4941F1A2">
            <wp:simplePos x="0" y="0"/>
            <wp:positionH relativeFrom="column">
              <wp:posOffset>3314700</wp:posOffset>
            </wp:positionH>
            <wp:positionV relativeFrom="paragraph">
              <wp:posOffset>60960</wp:posOffset>
            </wp:positionV>
            <wp:extent cx="2362200" cy="1583055"/>
            <wp:effectExtent l="0" t="0" r="0" b="0"/>
            <wp:wrapSquare wrapText="bothSides"/>
            <wp:docPr id="19" name="Bild 19" descr="Capture d’écran 2015-05-10 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d’écran 2015-05-10 à 2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62200" cy="1583055"/>
                    </a:xfrm>
                    <a:prstGeom prst="rect">
                      <a:avLst/>
                    </a:prstGeom>
                    <a:noFill/>
                    <a:ln>
                      <a:noFill/>
                    </a:ln>
                  </pic:spPr>
                </pic:pic>
              </a:graphicData>
            </a:graphic>
          </wp:anchor>
        </w:drawing>
      </w:r>
    </w:p>
    <w:p w14:paraId="60B3BEDB" w14:textId="0E76D40E" w:rsidR="00A849B6" w:rsidRPr="00E937EE" w:rsidRDefault="00A849B6" w:rsidP="00A849B6">
      <w:pPr>
        <w:jc w:val="both"/>
        <w:rPr>
          <w:rFonts w:asciiTheme="minorHAnsi" w:hAnsiTheme="minorHAnsi"/>
          <w:b/>
          <w:sz w:val="24"/>
          <w:szCs w:val="24"/>
          <w:lang w:val="sv-SE"/>
        </w:rPr>
      </w:pPr>
      <w:r w:rsidRPr="00E937EE">
        <w:rPr>
          <w:rFonts w:asciiTheme="minorHAnsi" w:hAnsiTheme="minorHAnsi"/>
          <w:b/>
          <w:noProof/>
          <w:sz w:val="24"/>
          <w:szCs w:val="24"/>
          <w:lang w:val="sv-SE" w:eastAsia="sv-SE"/>
        </w:rPr>
        <w:drawing>
          <wp:anchor distT="0" distB="0" distL="114300" distR="114300" simplePos="0" relativeHeight="251662336" behindDoc="0" locked="0" layoutInCell="1" allowOverlap="1" wp14:anchorId="4CE4D6DC" wp14:editId="02138BA5">
            <wp:simplePos x="0" y="0"/>
            <wp:positionH relativeFrom="column">
              <wp:posOffset>0</wp:posOffset>
            </wp:positionH>
            <wp:positionV relativeFrom="paragraph">
              <wp:posOffset>339725</wp:posOffset>
            </wp:positionV>
            <wp:extent cx="2367280" cy="1583690"/>
            <wp:effectExtent l="0" t="0" r="0" b="0"/>
            <wp:wrapThrough wrapText="bothSides">
              <wp:wrapPolygon edited="0">
                <wp:start x="0" y="0"/>
                <wp:lineTo x="0" y="21132"/>
                <wp:lineTo x="21322" y="21132"/>
                <wp:lineTo x="21322" y="0"/>
                <wp:lineTo x="0" y="0"/>
              </wp:wrapPolygon>
            </wp:wrapThrough>
            <wp:docPr id="21" name="Bild 21" descr="Capture d’écran 2015-05-10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05-10 à 1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67280" cy="1583690"/>
                    </a:xfrm>
                    <a:prstGeom prst="rect">
                      <a:avLst/>
                    </a:prstGeom>
                    <a:noFill/>
                    <a:ln>
                      <a:noFill/>
                    </a:ln>
                  </pic:spPr>
                </pic:pic>
              </a:graphicData>
            </a:graphic>
          </wp:anchor>
        </w:drawing>
      </w:r>
      <w:r w:rsidR="005E479C" w:rsidRPr="00E937EE">
        <w:rPr>
          <w:rFonts w:asciiTheme="minorHAnsi" w:hAnsiTheme="minorHAnsi"/>
          <w:b/>
          <w:noProof/>
          <w:sz w:val="24"/>
          <w:szCs w:val="24"/>
          <w:lang w:val="sv-SE" w:eastAsia="sv-SE"/>
        </w:rPr>
        <w:t>Söt jul:</w:t>
      </w:r>
      <w:r w:rsidRPr="00E937EE">
        <w:rPr>
          <w:rFonts w:asciiTheme="minorHAnsi" w:hAnsiTheme="minorHAnsi"/>
          <w:b/>
          <w:sz w:val="24"/>
          <w:szCs w:val="24"/>
          <w:lang w:val="sv-SE"/>
        </w:rPr>
        <w:t xml:space="preserve"> </w:t>
      </w:r>
      <w:r w:rsidR="005E479C" w:rsidRPr="00E937EE">
        <w:rPr>
          <w:rFonts w:asciiTheme="minorHAnsi" w:hAnsiTheme="minorHAnsi"/>
          <w:b/>
          <w:sz w:val="24"/>
          <w:szCs w:val="24"/>
          <w:lang w:val="sv-SE"/>
        </w:rPr>
        <w:t>modern jul med polkagrisvaser</w:t>
      </w:r>
    </w:p>
    <w:p w14:paraId="6AADC1A8" w14:textId="0FB7BC3A" w:rsidR="00A849B6" w:rsidRPr="00E937EE" w:rsidRDefault="00E937EE" w:rsidP="00A849B6">
      <w:pPr>
        <w:jc w:val="both"/>
        <w:rPr>
          <w:rFonts w:asciiTheme="minorHAnsi" w:hAnsiTheme="minorHAnsi"/>
          <w:sz w:val="24"/>
          <w:szCs w:val="24"/>
          <w:lang w:val="sv-SE"/>
        </w:rPr>
      </w:pPr>
      <w:r w:rsidRPr="00E937EE">
        <w:rPr>
          <w:rFonts w:asciiTheme="minorHAnsi" w:hAnsiTheme="minorHAnsi"/>
          <w:sz w:val="24"/>
          <w:szCs w:val="24"/>
          <w:lang w:val="sv-SE"/>
        </w:rPr>
        <w:t xml:space="preserve">Att duka till fest med julstjärnor är alltid ett </w:t>
      </w:r>
      <w:r w:rsidR="00622248">
        <w:rPr>
          <w:rFonts w:asciiTheme="minorHAnsi" w:hAnsiTheme="minorHAnsi"/>
          <w:sz w:val="24"/>
          <w:szCs w:val="24"/>
          <w:lang w:val="sv-SE"/>
        </w:rPr>
        <w:t xml:space="preserve">sant </w:t>
      </w:r>
      <w:r w:rsidRPr="00E937EE">
        <w:rPr>
          <w:rFonts w:asciiTheme="minorHAnsi" w:hAnsiTheme="minorHAnsi"/>
          <w:sz w:val="24"/>
          <w:szCs w:val="24"/>
          <w:lang w:val="sv-SE"/>
        </w:rPr>
        <w:t xml:space="preserve">nöje </w:t>
      </w:r>
      <w:r w:rsidRPr="00E937EE">
        <w:rPr>
          <w:rFonts w:asciiTheme="minorHAnsi" w:hAnsiTheme="minorHAnsi"/>
          <w:sz w:val="24"/>
          <w:szCs w:val="24"/>
          <w:lang w:val="sv-SE"/>
        </w:rPr>
        <w:sym w:font="Wingdings" w:char="F04A"/>
      </w:r>
    </w:p>
    <w:p w14:paraId="06EBADD4" w14:textId="6E947AFC" w:rsidR="00E937EE" w:rsidRPr="00E937EE" w:rsidRDefault="00E937EE" w:rsidP="00E937EE">
      <w:pPr>
        <w:rPr>
          <w:rFonts w:asciiTheme="minorHAnsi" w:hAnsiTheme="minorHAnsi"/>
          <w:sz w:val="24"/>
          <w:szCs w:val="24"/>
          <w:lang w:val="sv-SE"/>
        </w:rPr>
      </w:pPr>
      <w:r w:rsidRPr="00E937EE">
        <w:rPr>
          <w:rFonts w:asciiTheme="minorHAnsi" w:hAnsiTheme="minorHAnsi"/>
          <w:sz w:val="24"/>
          <w:szCs w:val="24"/>
          <w:lang w:val="sv-SE"/>
        </w:rPr>
        <w:t xml:space="preserve">Här har vi valt att göra en söt dukning med </w:t>
      </w:r>
      <w:proofErr w:type="spellStart"/>
      <w:r w:rsidRPr="00E937EE">
        <w:rPr>
          <w:rFonts w:asciiTheme="minorHAnsi" w:hAnsiTheme="minorHAnsi"/>
          <w:sz w:val="24"/>
          <w:szCs w:val="24"/>
          <w:lang w:val="sv-SE"/>
        </w:rPr>
        <w:t>julstjärnebuketter</w:t>
      </w:r>
      <w:proofErr w:type="spellEnd"/>
      <w:r w:rsidRPr="00E937EE">
        <w:rPr>
          <w:rFonts w:asciiTheme="minorHAnsi" w:hAnsiTheme="minorHAnsi"/>
          <w:sz w:val="24"/>
          <w:szCs w:val="24"/>
          <w:lang w:val="sv-SE"/>
        </w:rPr>
        <w:t xml:space="preserve"> i polkagrisvaser, garanterat en succé hos barnen. </w:t>
      </w:r>
    </w:p>
    <w:p w14:paraId="603ADE03" w14:textId="395513C8" w:rsidR="00E937EE" w:rsidRPr="00E937EE" w:rsidRDefault="00E937EE" w:rsidP="00E937EE">
      <w:pPr>
        <w:rPr>
          <w:rFonts w:asciiTheme="minorHAnsi" w:hAnsiTheme="minorHAnsi"/>
          <w:sz w:val="24"/>
          <w:szCs w:val="24"/>
          <w:lang w:val="sv-SE"/>
        </w:rPr>
      </w:pPr>
      <w:r w:rsidRPr="00E937EE">
        <w:rPr>
          <w:rFonts w:asciiTheme="minorHAnsi" w:hAnsiTheme="minorHAnsi"/>
          <w:sz w:val="24"/>
          <w:szCs w:val="24"/>
          <w:lang w:val="sv-SE"/>
        </w:rPr>
        <w:t>För att skapa vasen behövs två glasvaser av samma form men</w:t>
      </w:r>
      <w:r w:rsidR="007C5552">
        <w:rPr>
          <w:rFonts w:asciiTheme="minorHAnsi" w:hAnsiTheme="minorHAnsi"/>
          <w:sz w:val="24"/>
          <w:szCs w:val="24"/>
          <w:lang w:val="sv-SE"/>
        </w:rPr>
        <w:t xml:space="preserve"> i</w:t>
      </w:r>
      <w:r w:rsidRPr="00E937EE">
        <w:rPr>
          <w:rFonts w:asciiTheme="minorHAnsi" w:hAnsiTheme="minorHAnsi"/>
          <w:sz w:val="24"/>
          <w:szCs w:val="24"/>
          <w:lang w:val="sv-SE"/>
        </w:rPr>
        <w:t xml:space="preserve"> olika storlek. Placera den mindre vasen i den större och fyll på med godis i mellanrummet. </w:t>
      </w:r>
      <w:r w:rsidR="00255464">
        <w:rPr>
          <w:rFonts w:asciiTheme="minorHAnsi" w:hAnsiTheme="minorHAnsi"/>
          <w:sz w:val="24"/>
          <w:szCs w:val="24"/>
          <w:lang w:val="sv-SE"/>
        </w:rPr>
        <w:t xml:space="preserve">Fyll därefter vasen med en bukett julstjärnor. </w:t>
      </w:r>
      <w:r w:rsidRPr="00E937EE">
        <w:rPr>
          <w:rFonts w:asciiTheme="minorHAnsi" w:hAnsiTheme="minorHAnsi"/>
          <w:sz w:val="24"/>
          <w:szCs w:val="24"/>
          <w:lang w:val="sv-SE"/>
        </w:rPr>
        <w:t xml:space="preserve">Polkagrisar är fint till julstjärnor men det fungerar naturligtvis lika bra med annat godis. </w:t>
      </w:r>
    </w:p>
    <w:p w14:paraId="7C68A106" w14:textId="77777777" w:rsidR="00C82F0C" w:rsidRPr="00E937EE" w:rsidRDefault="00C82F0C">
      <w:pPr>
        <w:spacing w:after="0" w:line="240" w:lineRule="auto"/>
        <w:rPr>
          <w:rFonts w:asciiTheme="minorHAnsi" w:hAnsiTheme="minorHAnsi"/>
          <w:b/>
          <w:sz w:val="24"/>
          <w:szCs w:val="24"/>
          <w:lang w:val="sv-SE"/>
        </w:rPr>
      </w:pPr>
      <w:r w:rsidRPr="00E937EE">
        <w:rPr>
          <w:rFonts w:asciiTheme="minorHAnsi" w:hAnsiTheme="minorHAnsi"/>
          <w:b/>
          <w:sz w:val="24"/>
          <w:szCs w:val="24"/>
          <w:lang w:val="sv-SE"/>
        </w:rPr>
        <w:br w:type="page"/>
      </w:r>
    </w:p>
    <w:p w14:paraId="26EB2BAA" w14:textId="25CE0817" w:rsidR="00A849B6" w:rsidRPr="00E937EE" w:rsidRDefault="00031731" w:rsidP="00A849B6">
      <w:pPr>
        <w:jc w:val="both"/>
        <w:rPr>
          <w:rFonts w:asciiTheme="minorHAnsi" w:hAnsiTheme="minorHAnsi"/>
          <w:b/>
          <w:sz w:val="24"/>
          <w:szCs w:val="24"/>
          <w:lang w:val="sv-SE"/>
        </w:rPr>
      </w:pPr>
      <w:r w:rsidRPr="00E937EE">
        <w:rPr>
          <w:rFonts w:asciiTheme="minorHAnsi" w:hAnsiTheme="minorHAnsi"/>
          <w:b/>
          <w:sz w:val="24"/>
          <w:szCs w:val="24"/>
          <w:lang w:val="sv-SE"/>
        </w:rPr>
        <w:t>S</w:t>
      </w:r>
      <w:r w:rsidR="005E479C" w:rsidRPr="00E937EE">
        <w:rPr>
          <w:rFonts w:asciiTheme="minorHAnsi" w:hAnsiTheme="minorHAnsi"/>
          <w:b/>
          <w:sz w:val="24"/>
          <w:szCs w:val="24"/>
          <w:lang w:val="sv-SE"/>
        </w:rPr>
        <w:t>tiliserade former och kontrasterande färger</w:t>
      </w:r>
    </w:p>
    <w:p w14:paraId="4E36ABD3" w14:textId="51005F74" w:rsidR="00E3715D" w:rsidRPr="00E937EE" w:rsidRDefault="00E3715D" w:rsidP="00A849B6">
      <w:pPr>
        <w:jc w:val="both"/>
        <w:rPr>
          <w:rFonts w:asciiTheme="minorHAnsi" w:hAnsiTheme="minorHAnsi"/>
          <w:b/>
          <w:sz w:val="24"/>
          <w:szCs w:val="24"/>
          <w:lang w:val="sv-SE"/>
        </w:rPr>
      </w:pPr>
      <w:r w:rsidRPr="00E937EE">
        <w:rPr>
          <w:rFonts w:asciiTheme="minorHAnsi" w:hAnsiTheme="minorHAnsi"/>
          <w:b/>
          <w:noProof/>
          <w:sz w:val="24"/>
          <w:szCs w:val="24"/>
          <w:lang w:val="sv-SE" w:eastAsia="sv-SE"/>
        </w:rPr>
        <mc:AlternateContent>
          <mc:Choice Requires="wps">
            <w:drawing>
              <wp:anchor distT="0" distB="0" distL="114300" distR="114300" simplePos="0" relativeHeight="251668480" behindDoc="0" locked="0" layoutInCell="1" allowOverlap="1" wp14:anchorId="165ACB58" wp14:editId="747777FC">
                <wp:simplePos x="0" y="0"/>
                <wp:positionH relativeFrom="column">
                  <wp:posOffset>2171700</wp:posOffset>
                </wp:positionH>
                <wp:positionV relativeFrom="paragraph">
                  <wp:posOffset>5715</wp:posOffset>
                </wp:positionV>
                <wp:extent cx="3543300" cy="3086100"/>
                <wp:effectExtent l="0" t="0" r="0" b="12700"/>
                <wp:wrapSquare wrapText="bothSides"/>
                <wp:docPr id="6" name="Textruta 6"/>
                <wp:cNvGraphicFramePr/>
                <a:graphic xmlns:a="http://schemas.openxmlformats.org/drawingml/2006/main">
                  <a:graphicData uri="http://schemas.microsoft.com/office/word/2010/wordprocessingShape">
                    <wps:wsp>
                      <wps:cNvSpPr txBox="1"/>
                      <wps:spPr>
                        <a:xfrm>
                          <a:off x="0" y="0"/>
                          <a:ext cx="3543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43ECD" w14:textId="2CB69048" w:rsidR="00E937EE" w:rsidRPr="00255464" w:rsidRDefault="00E937EE" w:rsidP="00E3715D">
                            <w:pPr>
                              <w:jc w:val="both"/>
                              <w:rPr>
                                <w:rFonts w:asciiTheme="minorHAnsi" w:hAnsiTheme="minorHAnsi"/>
                                <w:sz w:val="24"/>
                                <w:szCs w:val="24"/>
                                <w:lang w:val="sv-SE"/>
                              </w:rPr>
                            </w:pPr>
                            <w:r w:rsidRPr="00255464">
                              <w:rPr>
                                <w:rFonts w:asciiTheme="minorHAnsi" w:hAnsiTheme="minorHAnsi"/>
                                <w:sz w:val="24"/>
                                <w:szCs w:val="24"/>
                                <w:lang w:val="sv-SE"/>
                              </w:rPr>
                              <w:t xml:space="preserve">I öppna, ljusa och urbana miljöer föredrar många enkla och stilistiska inredningsdetaljer. Effektfulla färgkontraster är att föredra. Här har julstjärnor i form av snittblommor fästs vid ett draperi. Det ger ett både skirt och drömskt intryck. </w:t>
                            </w:r>
                          </w:p>
                          <w:p w14:paraId="7837BFF5" w14:textId="77777777" w:rsidR="00E937EE" w:rsidRDefault="00E93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ruta 6" o:spid="_x0000_s1026" type="#_x0000_t202" style="position:absolute;left:0;text-align:left;margin-left:171pt;margin-top:.45pt;width:279pt;height:24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Kwc8CAAAP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" filled="f" stroked="f">
                <v:textbox>
                  <w:txbxContent>
                    <w:p w14:paraId="41443ECD" w14:textId="2CB69048" w:rsidR="00E937EE" w:rsidRPr="00255464" w:rsidRDefault="00E937EE" w:rsidP="00E3715D">
                      <w:pPr>
                        <w:jc w:val="both"/>
                        <w:rPr>
                          <w:rFonts w:asciiTheme="minorHAnsi" w:hAnsiTheme="minorHAnsi"/>
                          <w:sz w:val="24"/>
                          <w:szCs w:val="24"/>
                          <w:lang w:val="sv-SE"/>
                        </w:rPr>
                      </w:pPr>
                      <w:r w:rsidRPr="00255464">
                        <w:rPr>
                          <w:rFonts w:asciiTheme="minorHAnsi" w:hAnsiTheme="minorHAnsi"/>
                          <w:sz w:val="24"/>
                          <w:szCs w:val="24"/>
                          <w:lang w:val="sv-SE"/>
                        </w:rPr>
                        <w:t xml:space="preserve">I öppna, ljusa och urbana miljöer föredrar många enkla och stilistiska inredningsdetaljer. Effektfulla färgkontraster är att föredra. Här har julstjärnor i form av snittblommor fästs vid ett draperi. Det ger ett både skirt och drömskt intryck. </w:t>
                      </w:r>
                    </w:p>
                    <w:p w14:paraId="7837BFF5" w14:textId="77777777" w:rsidR="00E937EE" w:rsidRDefault="00E937EE"/>
                  </w:txbxContent>
                </v:textbox>
                <w10:wrap type="square"/>
              </v:shape>
            </w:pict>
          </mc:Fallback>
        </mc:AlternateContent>
      </w:r>
      <w:r w:rsidRPr="00E937EE">
        <w:rPr>
          <w:rFonts w:asciiTheme="minorHAnsi" w:hAnsiTheme="minorHAnsi"/>
          <w:b/>
          <w:noProof/>
          <w:sz w:val="24"/>
          <w:szCs w:val="24"/>
          <w:lang w:val="sv-SE" w:eastAsia="sv-SE"/>
        </w:rPr>
        <w:drawing>
          <wp:inline distT="0" distB="0" distL="0" distR="0" wp14:anchorId="652491A0" wp14:editId="04591AD0">
            <wp:extent cx="1831128" cy="274528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5-06-28 kl. 12.56.49.png"/>
                    <pic:cNvPicPr/>
                  </pic:nvPicPr>
                  <pic:blipFill>
                    <a:blip r:embed="rId12">
                      <a:extLst>
                        <a:ext uri="{28A0092B-C50C-407E-A947-70E740481C1C}">
                          <a14:useLocalDpi xmlns:a14="http://schemas.microsoft.com/office/drawing/2010/main" val="0"/>
                        </a:ext>
                      </a:extLst>
                    </a:blip>
                    <a:stretch>
                      <a:fillRect/>
                    </a:stretch>
                  </pic:blipFill>
                  <pic:spPr>
                    <a:xfrm>
                      <a:off x="0" y="0"/>
                      <a:ext cx="1831743" cy="2746203"/>
                    </a:xfrm>
                    <a:prstGeom prst="rect">
                      <a:avLst/>
                    </a:prstGeom>
                  </pic:spPr>
                </pic:pic>
              </a:graphicData>
            </a:graphic>
          </wp:inline>
        </w:drawing>
      </w:r>
    </w:p>
    <w:p w14:paraId="0F7EE1FD" w14:textId="77777777" w:rsidR="00E3715D" w:rsidRPr="00E937EE" w:rsidRDefault="00E3715D" w:rsidP="00A849B6">
      <w:pPr>
        <w:pStyle w:val="Default"/>
        <w:spacing w:line="276" w:lineRule="auto"/>
        <w:jc w:val="both"/>
        <w:rPr>
          <w:rFonts w:asciiTheme="minorHAnsi" w:eastAsia="Calibri" w:hAnsiTheme="minorHAnsi"/>
          <w:color w:val="auto"/>
          <w:kern w:val="0"/>
          <w:szCs w:val="24"/>
          <w:lang w:val="sv-SE" w:eastAsia="en-US"/>
        </w:rPr>
      </w:pPr>
    </w:p>
    <w:p w14:paraId="10057513" w14:textId="0FE4A87D" w:rsidR="00E3715D" w:rsidRPr="00E937EE" w:rsidRDefault="00E3715D" w:rsidP="00A849B6">
      <w:pPr>
        <w:pStyle w:val="Default"/>
        <w:spacing w:line="276" w:lineRule="auto"/>
        <w:jc w:val="both"/>
        <w:rPr>
          <w:rFonts w:asciiTheme="minorHAnsi" w:eastAsia="Calibri" w:hAnsiTheme="minorHAnsi"/>
          <w:b/>
          <w:color w:val="auto"/>
          <w:kern w:val="0"/>
          <w:szCs w:val="24"/>
          <w:lang w:val="sv-SE" w:eastAsia="en-US"/>
        </w:rPr>
      </w:pPr>
      <w:r w:rsidRPr="00E937EE">
        <w:rPr>
          <w:rFonts w:asciiTheme="minorHAnsi" w:eastAsia="Calibri" w:hAnsiTheme="minorHAnsi"/>
          <w:b/>
          <w:color w:val="auto"/>
          <w:kern w:val="0"/>
          <w:szCs w:val="24"/>
          <w:lang w:val="sv-SE" w:eastAsia="en-US"/>
        </w:rPr>
        <w:t>Rumsavdelare</w:t>
      </w:r>
    </w:p>
    <w:p w14:paraId="11B04E53" w14:textId="672617D3" w:rsidR="00E3715D" w:rsidRPr="00E937EE" w:rsidRDefault="00E3715D" w:rsidP="00A849B6">
      <w:pPr>
        <w:pStyle w:val="Default"/>
        <w:spacing w:line="276" w:lineRule="auto"/>
        <w:jc w:val="both"/>
        <w:rPr>
          <w:rFonts w:asciiTheme="minorHAnsi" w:eastAsia="Calibri" w:hAnsiTheme="minorHAnsi"/>
          <w:b/>
          <w:color w:val="auto"/>
          <w:kern w:val="0"/>
          <w:szCs w:val="24"/>
          <w:lang w:val="sv-SE" w:eastAsia="en-US"/>
        </w:rPr>
      </w:pPr>
      <w:r w:rsidRPr="00E937EE">
        <w:rPr>
          <w:rFonts w:asciiTheme="minorHAnsi" w:eastAsia="Calibri" w:hAnsiTheme="minorHAnsi"/>
          <w:b/>
          <w:noProof/>
          <w:color w:val="auto"/>
          <w:kern w:val="0"/>
          <w:szCs w:val="24"/>
          <w:lang w:val="sv-SE" w:eastAsia="sv-SE"/>
        </w:rPr>
        <mc:AlternateContent>
          <mc:Choice Requires="wps">
            <w:drawing>
              <wp:anchor distT="0" distB="0" distL="114300" distR="114300" simplePos="0" relativeHeight="251667456" behindDoc="0" locked="0" layoutInCell="1" allowOverlap="1" wp14:anchorId="3B6CE10E" wp14:editId="336BEB82">
                <wp:simplePos x="0" y="0"/>
                <wp:positionH relativeFrom="column">
                  <wp:posOffset>2743200</wp:posOffset>
                </wp:positionH>
                <wp:positionV relativeFrom="paragraph">
                  <wp:posOffset>154305</wp:posOffset>
                </wp:positionV>
                <wp:extent cx="3429000" cy="1943100"/>
                <wp:effectExtent l="0" t="0" r="0" b="12700"/>
                <wp:wrapSquare wrapText="bothSides"/>
                <wp:docPr id="4" name="Textruta 4"/>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CF05B" w14:textId="7A00AC90" w:rsidR="00E937EE" w:rsidRPr="00031731" w:rsidRDefault="00E937EE">
                            <w:pPr>
                              <w:rPr>
                                <w:rFonts w:asciiTheme="minorHAnsi" w:hAnsiTheme="minorHAnsi"/>
                                <w:sz w:val="24"/>
                                <w:szCs w:val="24"/>
                                <w:lang w:val="sv-SE"/>
                              </w:rPr>
                            </w:pPr>
                            <w:r w:rsidRPr="00031731">
                              <w:rPr>
                                <w:rFonts w:asciiTheme="minorHAnsi" w:hAnsiTheme="minorHAnsi"/>
                                <w:sz w:val="24"/>
                                <w:szCs w:val="24"/>
                                <w:lang w:val="sv-SE"/>
                              </w:rPr>
                              <w:t>En vacker rumsavdelar</w:t>
                            </w:r>
                            <w:r>
                              <w:rPr>
                                <w:rFonts w:asciiTheme="minorHAnsi" w:hAnsiTheme="minorHAnsi"/>
                                <w:sz w:val="24"/>
                                <w:szCs w:val="24"/>
                                <w:lang w:val="sv-SE"/>
                              </w:rPr>
                              <w:t>e</w:t>
                            </w:r>
                            <w:r w:rsidRPr="00031731">
                              <w:rPr>
                                <w:rFonts w:asciiTheme="minorHAnsi" w:hAnsiTheme="minorHAnsi"/>
                                <w:sz w:val="24"/>
                                <w:szCs w:val="24"/>
                                <w:lang w:val="sv-SE"/>
                              </w:rPr>
                              <w:t xml:space="preserve"> skapas när öppna hyllsystem placeras mitt i rummet. För att ge dessa ett mjukare uttryck är julstjärnor ett perfekt attribut. </w:t>
                            </w:r>
                          </w:p>
                          <w:p w14:paraId="58E93E18" w14:textId="69519652" w:rsidR="00E937EE" w:rsidRPr="00031731" w:rsidRDefault="00E937EE">
                            <w:pPr>
                              <w:rPr>
                                <w:rFonts w:asciiTheme="minorHAnsi" w:hAnsiTheme="minorHAnsi"/>
                                <w:sz w:val="24"/>
                                <w:szCs w:val="24"/>
                                <w:lang w:val="sv-SE"/>
                              </w:rPr>
                            </w:pPr>
                            <w:r w:rsidRPr="00031731">
                              <w:rPr>
                                <w:rFonts w:asciiTheme="minorHAnsi" w:hAnsiTheme="minorHAnsi"/>
                                <w:sz w:val="24"/>
                                <w:szCs w:val="24"/>
                                <w:lang w:val="sv-SE"/>
                              </w:rPr>
                              <w:t>Genom att placera stora exemplar av julstjärnor på golvet fås en upprepningseffekt som ger harmoni till installationen.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4" o:spid="_x0000_s1027" type="#_x0000_t202" style="position:absolute;left:0;text-align:left;margin-left:3in;margin-top:12.15pt;width:270pt;height:15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x84CAAAP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" filled="f" stroked="f">
                <v:textbox>
                  <w:txbxContent>
                    <w:p w14:paraId="1BBCF05B" w14:textId="7A00AC90" w:rsidR="00E937EE" w:rsidRPr="00031731" w:rsidRDefault="00E937EE">
                      <w:pPr>
                        <w:rPr>
                          <w:rFonts w:asciiTheme="minorHAnsi" w:hAnsiTheme="minorHAnsi"/>
                          <w:sz w:val="24"/>
                          <w:szCs w:val="24"/>
                          <w:lang w:val="sv-SE"/>
                        </w:rPr>
                      </w:pPr>
                      <w:r w:rsidRPr="00031731">
                        <w:rPr>
                          <w:rFonts w:asciiTheme="minorHAnsi" w:hAnsiTheme="minorHAnsi"/>
                          <w:sz w:val="24"/>
                          <w:szCs w:val="24"/>
                          <w:lang w:val="sv-SE"/>
                        </w:rPr>
                        <w:t>En vacker rumsavdelar</w:t>
                      </w:r>
                      <w:r>
                        <w:rPr>
                          <w:rFonts w:asciiTheme="minorHAnsi" w:hAnsiTheme="minorHAnsi"/>
                          <w:sz w:val="24"/>
                          <w:szCs w:val="24"/>
                          <w:lang w:val="sv-SE"/>
                        </w:rPr>
                        <w:t>e</w:t>
                      </w:r>
                      <w:r w:rsidRPr="00031731">
                        <w:rPr>
                          <w:rFonts w:asciiTheme="minorHAnsi" w:hAnsiTheme="minorHAnsi"/>
                          <w:sz w:val="24"/>
                          <w:szCs w:val="24"/>
                          <w:lang w:val="sv-SE"/>
                        </w:rPr>
                        <w:t xml:space="preserve"> skapas när öppna hyllsystem placeras mitt i rummet. För att ge dessa ett mjukare uttryck är julstjärnor ett perfekt attribut. </w:t>
                      </w:r>
                    </w:p>
                    <w:p w14:paraId="58E93E18" w14:textId="69519652" w:rsidR="00E937EE" w:rsidRPr="00031731" w:rsidRDefault="00E937EE">
                      <w:pPr>
                        <w:rPr>
                          <w:rFonts w:asciiTheme="minorHAnsi" w:hAnsiTheme="minorHAnsi"/>
                          <w:sz w:val="24"/>
                          <w:szCs w:val="24"/>
                          <w:lang w:val="sv-SE"/>
                        </w:rPr>
                      </w:pPr>
                      <w:r w:rsidRPr="00031731">
                        <w:rPr>
                          <w:rFonts w:asciiTheme="minorHAnsi" w:hAnsiTheme="minorHAnsi"/>
                          <w:sz w:val="24"/>
                          <w:szCs w:val="24"/>
                          <w:lang w:val="sv-SE"/>
                        </w:rPr>
                        <w:t>Genom att placera stora exemplar av julstjärnor på golvet fås en upprepningseffekt som ger harmoni till installationen.</w:t>
                      </w:r>
                    </w:p>
                  </w:txbxContent>
                </v:textbox>
                <w10:wrap type="square"/>
              </v:shape>
            </w:pict>
          </mc:Fallback>
        </mc:AlternateContent>
      </w:r>
    </w:p>
    <w:p w14:paraId="6529CBDE" w14:textId="5FFA5C0A" w:rsidR="00E3715D" w:rsidRPr="00E937EE" w:rsidRDefault="00E3715D" w:rsidP="00E3715D">
      <w:pPr>
        <w:pStyle w:val="Default"/>
        <w:spacing w:line="276" w:lineRule="auto"/>
        <w:rPr>
          <w:rFonts w:asciiTheme="minorHAnsi" w:eastAsia="Calibri" w:hAnsiTheme="minorHAnsi"/>
          <w:color w:val="auto"/>
          <w:kern w:val="0"/>
          <w:szCs w:val="24"/>
          <w:lang w:val="sv-SE" w:eastAsia="en-US"/>
        </w:rPr>
      </w:pPr>
      <w:r w:rsidRPr="00E937EE">
        <w:rPr>
          <w:rFonts w:asciiTheme="minorHAnsi" w:eastAsia="Calibri" w:hAnsiTheme="minorHAnsi"/>
          <w:b/>
          <w:noProof/>
          <w:color w:val="auto"/>
          <w:kern w:val="0"/>
          <w:szCs w:val="24"/>
          <w:lang w:val="sv-SE" w:eastAsia="sv-SE"/>
        </w:rPr>
        <w:drawing>
          <wp:inline distT="0" distB="0" distL="0" distR="0" wp14:anchorId="23FE7219" wp14:editId="736BFAC0">
            <wp:extent cx="2547668" cy="1886162"/>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5-06-28 kl. 12.49.35.png"/>
                    <pic:cNvPicPr/>
                  </pic:nvPicPr>
                  <pic:blipFill>
                    <a:blip r:embed="rId13">
                      <a:extLst>
                        <a:ext uri="{28A0092B-C50C-407E-A947-70E740481C1C}">
                          <a14:useLocalDpi xmlns:a14="http://schemas.microsoft.com/office/drawing/2010/main" val="0"/>
                        </a:ext>
                      </a:extLst>
                    </a:blip>
                    <a:stretch>
                      <a:fillRect/>
                    </a:stretch>
                  </pic:blipFill>
                  <pic:spPr>
                    <a:xfrm>
                      <a:off x="0" y="0"/>
                      <a:ext cx="2547916" cy="1886346"/>
                    </a:xfrm>
                    <a:prstGeom prst="rect">
                      <a:avLst/>
                    </a:prstGeom>
                  </pic:spPr>
                </pic:pic>
              </a:graphicData>
            </a:graphic>
          </wp:inline>
        </w:drawing>
      </w:r>
      <w:r w:rsidRPr="00E937EE">
        <w:rPr>
          <w:rFonts w:asciiTheme="minorHAnsi" w:eastAsia="Calibri" w:hAnsiTheme="minorHAnsi"/>
          <w:color w:val="auto"/>
          <w:kern w:val="0"/>
          <w:szCs w:val="24"/>
          <w:lang w:val="sv-SE" w:eastAsia="en-US"/>
        </w:rPr>
        <w:t xml:space="preserve"> </w:t>
      </w:r>
    </w:p>
    <w:p w14:paraId="7B50C887" w14:textId="77777777" w:rsidR="00E3715D" w:rsidRPr="00E937EE" w:rsidRDefault="00E3715D" w:rsidP="00A849B6">
      <w:pPr>
        <w:pStyle w:val="Default"/>
        <w:spacing w:line="276" w:lineRule="auto"/>
        <w:jc w:val="both"/>
        <w:rPr>
          <w:rFonts w:asciiTheme="minorHAnsi" w:eastAsia="Calibri" w:hAnsiTheme="minorHAnsi"/>
          <w:color w:val="auto"/>
          <w:kern w:val="0"/>
          <w:szCs w:val="24"/>
          <w:lang w:val="sv-SE" w:eastAsia="en-US"/>
        </w:rPr>
      </w:pPr>
    </w:p>
    <w:p w14:paraId="5D37C916" w14:textId="77777777" w:rsidR="00A849B6" w:rsidRPr="00E937EE" w:rsidRDefault="00A849B6" w:rsidP="00A849B6">
      <w:pPr>
        <w:pStyle w:val="Default"/>
        <w:spacing w:line="276" w:lineRule="auto"/>
        <w:jc w:val="both"/>
        <w:rPr>
          <w:rFonts w:asciiTheme="minorHAnsi" w:eastAsia="Calibri" w:hAnsiTheme="minorHAnsi"/>
          <w:color w:val="auto"/>
          <w:kern w:val="0"/>
          <w:szCs w:val="24"/>
          <w:lang w:val="sv-SE" w:eastAsia="en-US"/>
        </w:rPr>
      </w:pPr>
    </w:p>
    <w:p w14:paraId="402A2FC7" w14:textId="77777777" w:rsidR="00A849B6" w:rsidRPr="00E937EE" w:rsidRDefault="00A849B6" w:rsidP="00A849B6">
      <w:pPr>
        <w:pStyle w:val="Default"/>
        <w:spacing w:line="276" w:lineRule="auto"/>
        <w:jc w:val="both"/>
        <w:rPr>
          <w:rFonts w:asciiTheme="minorHAnsi" w:eastAsia="Calibri" w:hAnsiTheme="minorHAnsi"/>
          <w:color w:val="auto"/>
          <w:kern w:val="0"/>
          <w:szCs w:val="24"/>
          <w:lang w:val="sv-SE" w:eastAsia="en-US"/>
        </w:rPr>
      </w:pPr>
    </w:p>
    <w:p w14:paraId="2D77B684" w14:textId="09CB4F31" w:rsidR="00A849B6" w:rsidRPr="00E937EE" w:rsidRDefault="00A849B6" w:rsidP="00A849B6">
      <w:pPr>
        <w:pStyle w:val="Default"/>
        <w:spacing w:line="276" w:lineRule="auto"/>
        <w:jc w:val="both"/>
        <w:rPr>
          <w:rFonts w:asciiTheme="minorHAnsi" w:eastAsia="Calibri" w:hAnsiTheme="minorHAnsi"/>
          <w:color w:val="auto"/>
          <w:kern w:val="0"/>
          <w:szCs w:val="24"/>
          <w:lang w:val="sv-SE" w:eastAsia="en-US"/>
        </w:rPr>
      </w:pPr>
    </w:p>
    <w:p w14:paraId="7F1C99B1" w14:textId="77777777" w:rsidR="00C82F0C" w:rsidRPr="00E937EE" w:rsidRDefault="00C82F0C" w:rsidP="00E3715D">
      <w:pPr>
        <w:spacing w:after="0" w:line="240" w:lineRule="auto"/>
        <w:jc w:val="right"/>
        <w:rPr>
          <w:rFonts w:ascii="Verdana" w:hAnsi="Verdana"/>
          <w:sz w:val="20"/>
          <w:szCs w:val="20"/>
          <w:lang w:val="sv-SE"/>
        </w:rPr>
      </w:pPr>
      <w:r w:rsidRPr="00E937EE">
        <w:rPr>
          <w:rFonts w:ascii="Verdana" w:hAnsi="Verdana"/>
          <w:sz w:val="20"/>
          <w:lang w:val="sv-SE"/>
        </w:rPr>
        <w:br w:type="page"/>
      </w:r>
    </w:p>
    <w:p w14:paraId="6A3FECD8" w14:textId="77777777" w:rsidR="00B01F7A" w:rsidRPr="00E937EE" w:rsidRDefault="00B01F7A" w:rsidP="00B01F7A">
      <w:pPr>
        <w:spacing w:after="0" w:line="240" w:lineRule="auto"/>
        <w:rPr>
          <w:rFonts w:asciiTheme="minorHAnsi" w:eastAsia="Times New Roman" w:hAnsiTheme="minorHAnsi"/>
          <w:sz w:val="24"/>
          <w:szCs w:val="24"/>
          <w:lang w:val="sv-SE" w:eastAsia="sv-SE"/>
        </w:rPr>
      </w:pPr>
    </w:p>
    <w:p w14:paraId="316E0C70" w14:textId="2ADFB9EA" w:rsidR="00B01F7A" w:rsidRPr="00E937EE" w:rsidRDefault="00B01F7A" w:rsidP="00B01F7A">
      <w:pPr>
        <w:spacing w:after="0" w:line="240" w:lineRule="auto"/>
        <w:rPr>
          <w:rFonts w:asciiTheme="minorHAnsi" w:hAnsiTheme="minorHAnsi"/>
          <w:sz w:val="24"/>
          <w:szCs w:val="24"/>
          <w:lang w:val="sv-SE"/>
        </w:rPr>
      </w:pPr>
      <w:r w:rsidRPr="00E937EE">
        <w:rPr>
          <w:rFonts w:asciiTheme="minorHAnsi" w:eastAsia="Times New Roman" w:hAnsiTheme="minorHAnsi"/>
          <w:sz w:val="24"/>
          <w:szCs w:val="24"/>
          <w:lang w:val="sv-SE" w:eastAsia="sv-SE"/>
        </w:rPr>
        <w:t xml:space="preserve">För mer information </w:t>
      </w:r>
      <w:r w:rsidR="007C5552">
        <w:rPr>
          <w:rFonts w:asciiTheme="minorHAnsi" w:eastAsia="Times New Roman" w:hAnsiTheme="minorHAnsi"/>
          <w:sz w:val="24"/>
          <w:szCs w:val="24"/>
          <w:lang w:val="sv-SE" w:eastAsia="sv-SE"/>
        </w:rPr>
        <w:t xml:space="preserve">och fler idéer </w:t>
      </w:r>
      <w:r w:rsidRPr="00E937EE">
        <w:rPr>
          <w:rFonts w:asciiTheme="minorHAnsi" w:eastAsia="Times New Roman" w:hAnsiTheme="minorHAnsi"/>
          <w:sz w:val="24"/>
          <w:szCs w:val="24"/>
          <w:lang w:val="sv-SE" w:eastAsia="sv-SE"/>
        </w:rPr>
        <w:t xml:space="preserve">om julstjärnor, besök </w:t>
      </w:r>
    </w:p>
    <w:p w14:paraId="65DFE2BA" w14:textId="5AA4B149" w:rsidR="00B01F7A" w:rsidRDefault="005370A5" w:rsidP="00B01F7A">
      <w:pPr>
        <w:spacing w:after="0" w:line="240" w:lineRule="auto"/>
        <w:rPr>
          <w:rFonts w:asciiTheme="minorHAnsi" w:eastAsia="Times New Roman" w:hAnsiTheme="minorHAnsi"/>
          <w:sz w:val="24"/>
          <w:szCs w:val="24"/>
          <w:lang w:val="sv-SE" w:eastAsia="sv-SE"/>
        </w:rPr>
      </w:pPr>
      <w:hyperlink r:id="rId14" w:history="1">
        <w:r w:rsidR="00B01F7A" w:rsidRPr="00E937EE">
          <w:rPr>
            <w:rStyle w:val="Hyperlnk"/>
            <w:rFonts w:asciiTheme="minorHAnsi" w:eastAsia="Times New Roman" w:hAnsiTheme="minorHAnsi"/>
            <w:sz w:val="24"/>
            <w:szCs w:val="24"/>
            <w:lang w:val="sv-SE" w:eastAsia="sv-SE"/>
          </w:rPr>
          <w:t>www.stars-for-europe.com</w:t>
        </w:r>
      </w:hyperlink>
      <w:r w:rsidR="00B01F7A" w:rsidRPr="00E937EE">
        <w:rPr>
          <w:rFonts w:asciiTheme="minorHAnsi" w:eastAsia="Times New Roman" w:hAnsiTheme="minorHAnsi"/>
          <w:sz w:val="24"/>
          <w:szCs w:val="24"/>
          <w:lang w:val="sv-SE" w:eastAsia="sv-SE"/>
        </w:rPr>
        <w:t xml:space="preserve"> eller </w:t>
      </w:r>
      <w:hyperlink r:id="rId15" w:history="1">
        <w:r w:rsidR="00622248" w:rsidRPr="006F5DBD">
          <w:rPr>
            <w:rStyle w:val="Hyperlnk"/>
            <w:rFonts w:asciiTheme="minorHAnsi" w:eastAsia="Times New Roman" w:hAnsiTheme="minorHAnsi"/>
            <w:sz w:val="24"/>
            <w:szCs w:val="24"/>
            <w:lang w:val="sv-SE" w:eastAsia="sv-SE"/>
          </w:rPr>
          <w:t>www.blomsterframjandet.se</w:t>
        </w:r>
      </w:hyperlink>
    </w:p>
    <w:p w14:paraId="64F0A046" w14:textId="77777777" w:rsidR="00622248" w:rsidRPr="00E937EE" w:rsidRDefault="00622248" w:rsidP="00B01F7A">
      <w:pPr>
        <w:spacing w:after="0" w:line="240" w:lineRule="auto"/>
        <w:rPr>
          <w:rFonts w:asciiTheme="minorHAnsi" w:eastAsia="Times New Roman" w:hAnsiTheme="minorHAnsi"/>
          <w:sz w:val="24"/>
          <w:szCs w:val="24"/>
          <w:lang w:val="sv-SE" w:eastAsia="sv-SE"/>
        </w:rPr>
      </w:pPr>
    </w:p>
    <w:p w14:paraId="5909E2B2" w14:textId="77777777" w:rsidR="00B01F7A" w:rsidRPr="00E937EE" w:rsidRDefault="00B01F7A" w:rsidP="00B01F7A">
      <w:pPr>
        <w:spacing w:after="0" w:line="240" w:lineRule="auto"/>
        <w:rPr>
          <w:rFonts w:asciiTheme="minorHAnsi" w:eastAsia="Times New Roman" w:hAnsiTheme="minorHAnsi"/>
          <w:sz w:val="24"/>
          <w:szCs w:val="24"/>
          <w:lang w:val="sv-SE" w:eastAsia="sv-SE"/>
        </w:rPr>
      </w:pPr>
    </w:p>
    <w:p w14:paraId="6B4A9A6E" w14:textId="6232A2A9"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Här hittar du också bilder för gratis nerladdning.</w:t>
      </w:r>
      <w:r w:rsidR="00031731" w:rsidRPr="00E937EE">
        <w:rPr>
          <w:rFonts w:asciiTheme="minorHAnsi" w:eastAsia="Times New Roman" w:hAnsiTheme="minorHAnsi"/>
          <w:sz w:val="24"/>
          <w:szCs w:val="24"/>
          <w:lang w:val="sv-SE" w:eastAsia="sv-SE"/>
        </w:rPr>
        <w:t xml:space="preserve"> </w:t>
      </w:r>
    </w:p>
    <w:p w14:paraId="28137103" w14:textId="77777777" w:rsidR="00B01F7A" w:rsidRPr="00E937EE" w:rsidRDefault="00B01F7A" w:rsidP="00B01F7A">
      <w:pPr>
        <w:spacing w:after="0"/>
        <w:jc w:val="both"/>
        <w:rPr>
          <w:rFonts w:asciiTheme="minorHAnsi" w:hAnsiTheme="minorHAnsi"/>
          <w:b/>
          <w:sz w:val="24"/>
          <w:szCs w:val="24"/>
          <w:lang w:val="sv-SE"/>
        </w:rPr>
      </w:pPr>
    </w:p>
    <w:p w14:paraId="0CE34E18" w14:textId="77777777"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 xml:space="preserve">Användning av text och bilder är gratis vid omnämnande av Blomsterfrämjandet/Stars for </w:t>
      </w:r>
      <w:proofErr w:type="spellStart"/>
      <w:r w:rsidRPr="00E937EE">
        <w:rPr>
          <w:rFonts w:asciiTheme="minorHAnsi" w:eastAsia="Times New Roman" w:hAnsiTheme="minorHAnsi"/>
          <w:sz w:val="24"/>
          <w:szCs w:val="24"/>
          <w:lang w:val="sv-SE" w:eastAsia="sv-SE"/>
        </w:rPr>
        <w:t>Europe</w:t>
      </w:r>
      <w:proofErr w:type="spellEnd"/>
      <w:r w:rsidRPr="00E937EE">
        <w:rPr>
          <w:rFonts w:asciiTheme="minorHAnsi" w:eastAsia="Times New Roman" w:hAnsiTheme="minorHAnsi"/>
          <w:sz w:val="24"/>
          <w:szCs w:val="24"/>
          <w:lang w:val="sv-SE" w:eastAsia="sv-SE"/>
        </w:rPr>
        <w:t xml:space="preserve">; var god förmedla en kopia. </w:t>
      </w:r>
    </w:p>
    <w:p w14:paraId="0737A592" w14:textId="77777777" w:rsidR="00B01F7A" w:rsidRPr="00E937EE" w:rsidRDefault="00B01F7A" w:rsidP="00B01F7A">
      <w:pPr>
        <w:spacing w:after="0"/>
        <w:jc w:val="both"/>
        <w:rPr>
          <w:rFonts w:asciiTheme="minorHAnsi" w:hAnsiTheme="minorHAnsi"/>
          <w:b/>
          <w:sz w:val="24"/>
          <w:szCs w:val="24"/>
          <w:lang w:val="sv-SE"/>
        </w:rPr>
      </w:pPr>
    </w:p>
    <w:p w14:paraId="7CD78403" w14:textId="77777777" w:rsidR="00B01F7A" w:rsidRPr="00E937EE" w:rsidRDefault="00B01F7A" w:rsidP="00B01F7A">
      <w:pPr>
        <w:spacing w:after="0" w:line="240" w:lineRule="auto"/>
        <w:rPr>
          <w:rFonts w:asciiTheme="minorHAnsi" w:eastAsia="Times New Roman" w:hAnsiTheme="minorHAnsi"/>
          <w:b/>
          <w:sz w:val="24"/>
          <w:szCs w:val="24"/>
          <w:lang w:val="sv-SE" w:eastAsia="sv-SE"/>
        </w:rPr>
      </w:pPr>
      <w:r w:rsidRPr="00E937EE">
        <w:rPr>
          <w:rFonts w:asciiTheme="minorHAnsi" w:eastAsia="Times New Roman" w:hAnsiTheme="minorHAnsi"/>
          <w:b/>
          <w:sz w:val="24"/>
          <w:szCs w:val="24"/>
          <w:lang w:val="sv-SE" w:eastAsia="sv-SE"/>
        </w:rPr>
        <w:t xml:space="preserve">Presskontakt: </w:t>
      </w:r>
    </w:p>
    <w:p w14:paraId="72F06D35" w14:textId="77777777"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 xml:space="preserve">Blomsterfrämjandet </w:t>
      </w:r>
    </w:p>
    <w:p w14:paraId="0C9A8FDB" w14:textId="77777777"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 xml:space="preserve">Livlandsgatan 111 </w:t>
      </w:r>
    </w:p>
    <w:p w14:paraId="208D72F1" w14:textId="77777777"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 xml:space="preserve">122 37 Enskede </w:t>
      </w:r>
    </w:p>
    <w:p w14:paraId="6D7F4BBC" w14:textId="77777777" w:rsidR="00B01F7A" w:rsidRPr="00E937EE" w:rsidRDefault="005370A5" w:rsidP="00B01F7A">
      <w:pPr>
        <w:spacing w:after="0" w:line="240" w:lineRule="auto"/>
        <w:rPr>
          <w:rFonts w:asciiTheme="minorHAnsi" w:eastAsia="Times New Roman" w:hAnsiTheme="minorHAnsi"/>
          <w:sz w:val="24"/>
          <w:szCs w:val="24"/>
          <w:lang w:val="sv-SE" w:eastAsia="sv-SE"/>
        </w:rPr>
      </w:pPr>
      <w:hyperlink r:id="rId16" w:history="1">
        <w:r w:rsidR="00B01F7A" w:rsidRPr="00E937EE">
          <w:rPr>
            <w:rStyle w:val="Hyperlnk"/>
            <w:rFonts w:asciiTheme="minorHAnsi" w:eastAsia="Times New Roman" w:hAnsiTheme="minorHAnsi"/>
            <w:sz w:val="24"/>
            <w:szCs w:val="24"/>
            <w:lang w:val="sv-SE" w:eastAsia="sv-SE"/>
          </w:rPr>
          <w:t>info@blomsterframjandet.se</w:t>
        </w:r>
      </w:hyperlink>
      <w:r w:rsidR="00B01F7A" w:rsidRPr="00E937EE">
        <w:rPr>
          <w:rFonts w:asciiTheme="minorHAnsi" w:eastAsia="Times New Roman" w:hAnsiTheme="minorHAnsi"/>
          <w:sz w:val="24"/>
          <w:szCs w:val="24"/>
          <w:lang w:val="sv-SE" w:eastAsia="sv-SE"/>
        </w:rPr>
        <w:t xml:space="preserve"> </w:t>
      </w:r>
    </w:p>
    <w:p w14:paraId="4E7A69F1" w14:textId="77777777" w:rsidR="005370A5" w:rsidRPr="002B2622" w:rsidRDefault="005370A5" w:rsidP="005370A5">
      <w:pPr>
        <w:spacing w:after="0" w:line="240" w:lineRule="auto"/>
        <w:rPr>
          <w:rFonts w:asciiTheme="minorHAnsi" w:hAnsiTheme="minorHAnsi"/>
          <w:sz w:val="24"/>
          <w:szCs w:val="24"/>
        </w:rPr>
      </w:pPr>
      <w:hyperlink r:id="rId17" w:history="1">
        <w:r w:rsidRPr="002B2622">
          <w:rPr>
            <w:rStyle w:val="Hyperlnk"/>
            <w:rFonts w:asciiTheme="minorHAnsi" w:hAnsiTheme="minorHAnsi"/>
            <w:sz w:val="24"/>
            <w:szCs w:val="24"/>
          </w:rPr>
          <w:t>www.blomsterframjandet.se</w:t>
        </w:r>
      </w:hyperlink>
    </w:p>
    <w:p w14:paraId="79DD4E0F" w14:textId="77777777" w:rsidR="00B01F7A" w:rsidRPr="00E937EE" w:rsidRDefault="00B01F7A" w:rsidP="00B01F7A">
      <w:pPr>
        <w:spacing w:after="0" w:line="240" w:lineRule="auto"/>
        <w:rPr>
          <w:rFonts w:asciiTheme="minorHAnsi" w:eastAsia="Times New Roman" w:hAnsiTheme="minorHAnsi"/>
          <w:sz w:val="24"/>
          <w:szCs w:val="24"/>
          <w:lang w:val="sv-SE" w:eastAsia="sv-SE"/>
        </w:rPr>
      </w:pPr>
      <w:bookmarkStart w:id="0" w:name="_GoBack"/>
      <w:bookmarkEnd w:id="0"/>
    </w:p>
    <w:p w14:paraId="3A0897D3" w14:textId="77777777" w:rsidR="00B01F7A" w:rsidRPr="00E937EE" w:rsidRDefault="00B01F7A" w:rsidP="00B01F7A">
      <w:pPr>
        <w:spacing w:after="0" w:line="240" w:lineRule="auto"/>
        <w:rPr>
          <w:rFonts w:asciiTheme="minorHAnsi" w:eastAsia="Times New Roman" w:hAnsiTheme="minorHAnsi"/>
          <w:sz w:val="24"/>
          <w:szCs w:val="24"/>
          <w:lang w:val="sv-SE" w:eastAsia="sv-SE"/>
        </w:rPr>
      </w:pPr>
      <w:r w:rsidRPr="00E937EE">
        <w:rPr>
          <w:rFonts w:asciiTheme="minorHAnsi" w:eastAsia="Times New Roman" w:hAnsiTheme="minorHAnsi"/>
          <w:sz w:val="24"/>
          <w:szCs w:val="24"/>
          <w:lang w:val="sv-SE" w:eastAsia="sv-SE"/>
        </w:rPr>
        <w:t xml:space="preserve">Malin </w:t>
      </w:r>
      <w:proofErr w:type="spellStart"/>
      <w:r w:rsidRPr="00E937EE">
        <w:rPr>
          <w:rFonts w:asciiTheme="minorHAnsi" w:eastAsia="Times New Roman" w:hAnsiTheme="minorHAnsi"/>
          <w:sz w:val="24"/>
          <w:szCs w:val="24"/>
          <w:lang w:val="sv-SE" w:eastAsia="sv-SE"/>
        </w:rPr>
        <w:t>Hidesäter</w:t>
      </w:r>
      <w:proofErr w:type="spellEnd"/>
      <w:r w:rsidRPr="00E937EE">
        <w:rPr>
          <w:rFonts w:asciiTheme="minorHAnsi" w:eastAsia="Times New Roman" w:hAnsiTheme="minorHAnsi"/>
          <w:sz w:val="24"/>
          <w:szCs w:val="24"/>
          <w:lang w:val="sv-SE" w:eastAsia="sv-SE"/>
        </w:rPr>
        <w:t xml:space="preserve"> 0736 58581 &amp; Erika Wallin 0708 690567</w:t>
      </w:r>
    </w:p>
    <w:p w14:paraId="3D38595A" w14:textId="77777777" w:rsidR="00335991" w:rsidRPr="00E937EE" w:rsidRDefault="00335991" w:rsidP="00B01F7A">
      <w:pPr>
        <w:pStyle w:val="Default"/>
        <w:spacing w:line="276" w:lineRule="auto"/>
        <w:jc w:val="both"/>
        <w:rPr>
          <w:lang w:val="sv-SE"/>
        </w:rPr>
      </w:pPr>
    </w:p>
    <w:sectPr w:rsidR="00335991" w:rsidRPr="00E937EE" w:rsidSect="00335991">
      <w:headerReference w:type="even" r:id="rId18"/>
      <w:headerReference w:type="default" r:id="rId19"/>
      <w:headerReference w:type="firs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7F1A9" w14:textId="77777777" w:rsidR="00E937EE" w:rsidRDefault="00E937EE" w:rsidP="00333B43">
      <w:pPr>
        <w:spacing w:after="0" w:line="240" w:lineRule="auto"/>
      </w:pPr>
      <w:r>
        <w:separator/>
      </w:r>
    </w:p>
  </w:endnote>
  <w:endnote w:type="continuationSeparator" w:id="0">
    <w:p w14:paraId="330F254B" w14:textId="77777777" w:rsidR="00E937EE" w:rsidRDefault="00E937EE" w:rsidP="0033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B7D8F" w14:textId="77777777" w:rsidR="00E937EE" w:rsidRDefault="00E937EE" w:rsidP="00333B43">
      <w:pPr>
        <w:spacing w:after="0" w:line="240" w:lineRule="auto"/>
      </w:pPr>
      <w:r>
        <w:separator/>
      </w:r>
    </w:p>
  </w:footnote>
  <w:footnote w:type="continuationSeparator" w:id="0">
    <w:p w14:paraId="328C84A8" w14:textId="77777777" w:rsidR="00E937EE" w:rsidRDefault="00E937EE" w:rsidP="00333B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F6F69B" w14:textId="77777777" w:rsidR="00E937EE" w:rsidRDefault="005370A5">
    <w:pPr>
      <w:pStyle w:val="Sidhuvud"/>
    </w:pPr>
    <w:r>
      <w:rPr>
        <w:noProof/>
      </w:rPr>
      <w:pict w14:anchorId="29EB4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40977" w14:textId="5CB6F92B" w:rsidR="00E937EE" w:rsidRPr="00E06476" w:rsidRDefault="00E937EE" w:rsidP="00333B43">
    <w:pPr>
      <w:rPr>
        <w:rFonts w:ascii="Verdana" w:hAnsi="Verdana"/>
        <w:sz w:val="20"/>
        <w:szCs w:val="20"/>
        <w:lang w:val="en-US"/>
      </w:rPr>
    </w:pPr>
    <w:r>
      <w:rPr>
        <w:rFonts w:ascii="Verdana" w:hAnsi="Verdana"/>
        <w:noProof/>
        <w:sz w:val="20"/>
        <w:szCs w:val="20"/>
        <w:lang w:val="sv-SE" w:eastAsia="sv-SE"/>
      </w:rPr>
      <w:drawing>
        <wp:inline distT="0" distB="0" distL="0" distR="0" wp14:anchorId="7281C301" wp14:editId="7AE116F4">
          <wp:extent cx="1716828" cy="564216"/>
          <wp:effectExtent l="0" t="0" r="1079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mster f CMYK outline logotype [Konvert.].eps"/>
                  <pic:cNvPicPr/>
                </pic:nvPicPr>
                <pic:blipFill>
                  <a:blip r:embed="rId1">
                    <a:extLst>
                      <a:ext uri="{28A0092B-C50C-407E-A947-70E740481C1C}">
                        <a14:useLocalDpi xmlns:a14="http://schemas.microsoft.com/office/drawing/2010/main" val="0"/>
                      </a:ext>
                    </a:extLst>
                  </a:blip>
                  <a:stretch>
                    <a:fillRect/>
                  </a:stretch>
                </pic:blipFill>
                <pic:spPr>
                  <a:xfrm>
                    <a:off x="0" y="0"/>
                    <a:ext cx="1716828" cy="564216"/>
                  </a:xfrm>
                  <a:prstGeom prst="rect">
                    <a:avLst/>
                  </a:prstGeom>
                </pic:spPr>
              </pic:pic>
            </a:graphicData>
          </a:graphic>
        </wp:inline>
      </w:drawing>
    </w:r>
  </w:p>
  <w:p w14:paraId="13EC0D66" w14:textId="77777777" w:rsidR="00E937EE" w:rsidRDefault="005370A5">
    <w:pPr>
      <w:pStyle w:val="Sidhuvud"/>
    </w:pPr>
    <w:r>
      <w:rPr>
        <w:noProof/>
      </w:rPr>
      <w:pict w14:anchorId="43527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2" o:title="sfE_2015_PR_Master_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127EC" w14:textId="77777777" w:rsidR="00E937EE" w:rsidRDefault="005370A5">
    <w:pPr>
      <w:pStyle w:val="Sidhuvud"/>
    </w:pPr>
    <w:r>
      <w:rPr>
        <w:noProof/>
      </w:rPr>
      <w:pict w14:anchorId="4D63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43"/>
    <w:rsid w:val="00031731"/>
    <w:rsid w:val="000E78AC"/>
    <w:rsid w:val="0011310C"/>
    <w:rsid w:val="001C76A4"/>
    <w:rsid w:val="00255464"/>
    <w:rsid w:val="00295180"/>
    <w:rsid w:val="00333B43"/>
    <w:rsid w:val="00335991"/>
    <w:rsid w:val="005370A5"/>
    <w:rsid w:val="005A0C07"/>
    <w:rsid w:val="005E479C"/>
    <w:rsid w:val="00622248"/>
    <w:rsid w:val="006A414E"/>
    <w:rsid w:val="007C5552"/>
    <w:rsid w:val="00A849B6"/>
    <w:rsid w:val="00AD38D8"/>
    <w:rsid w:val="00B01F7A"/>
    <w:rsid w:val="00B05DFB"/>
    <w:rsid w:val="00BB444B"/>
    <w:rsid w:val="00BE3C85"/>
    <w:rsid w:val="00C82F0C"/>
    <w:rsid w:val="00CD160B"/>
    <w:rsid w:val="00E3715D"/>
    <w:rsid w:val="00E937EE"/>
    <w:rsid w:val="00F15182"/>
    <w:rsid w:val="00F622E7"/>
    <w:rsid w:val="00F85B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E160F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stars-for-europe.com" TargetMode="External"/><Relationship Id="rId15" Type="http://schemas.openxmlformats.org/officeDocument/2006/relationships/hyperlink" Target="http://www.blomsterframjandet.se" TargetMode="External"/><Relationship Id="rId16" Type="http://schemas.openxmlformats.org/officeDocument/2006/relationships/hyperlink" Target="mailto:info@blomsterframjandet.se" TargetMode="External"/><Relationship Id="rId17" Type="http://schemas.openxmlformats.org/officeDocument/2006/relationships/hyperlink" Target="http://www.blomsterframjandet.se"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 Id="rId2"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609</Words>
  <Characters>3231</Characters>
  <Application>Microsoft Macintosh Word</Application>
  <DocSecurity>0</DocSecurity>
  <Lines>26</Lines>
  <Paragraphs>7</Paragraphs>
  <ScaleCrop>false</ScaleCrop>
  <Company>Sciences Po Paris</Company>
  <LinksUpToDate>false</LinksUpToDate>
  <CharactersWithSpaces>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Bauer</dc:creator>
  <cp:keywords/>
  <dc:description/>
  <cp:lastModifiedBy>Erika Wallin</cp:lastModifiedBy>
  <cp:revision>8</cp:revision>
  <dcterms:created xsi:type="dcterms:W3CDTF">2015-06-28T09:41:00Z</dcterms:created>
  <dcterms:modified xsi:type="dcterms:W3CDTF">2015-06-29T08:40:00Z</dcterms:modified>
</cp:coreProperties>
</file>