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1F" w:rsidRPr="008324B8" w:rsidRDefault="007803F6" w:rsidP="006C5B06">
      <w:pPr>
        <w:ind w:left="3912" w:firstLine="3"/>
        <w:rPr>
          <w:rFonts w:ascii="Minion Pro" w:hAnsi="Minion Pro"/>
          <w:sz w:val="16"/>
          <w:szCs w:val="16"/>
        </w:rPr>
      </w:pPr>
      <w:bookmarkStart w:id="0" w:name="_GoBack"/>
      <w:bookmarkEnd w:id="0"/>
      <w:r w:rsidRPr="008324B8">
        <w:rPr>
          <w:rFonts w:ascii="Minion Pro" w:hAnsi="Minion Pro"/>
          <w:noProof/>
          <w:sz w:val="16"/>
          <w:szCs w:val="1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4730115</wp:posOffset>
            </wp:positionH>
            <wp:positionV relativeFrom="paragraph">
              <wp:posOffset>0</wp:posOffset>
            </wp:positionV>
            <wp:extent cx="2422525" cy="217043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ars_logo_slinga_k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796" w:rsidRPr="008324B8">
        <w:rPr>
          <w:rFonts w:ascii="Minion Pro" w:hAnsi="Minion Pro" w:cs="Calibri-Bold"/>
          <w:b/>
          <w:bCs/>
          <w:color w:val="000000"/>
          <w:sz w:val="16"/>
          <w:szCs w:val="16"/>
        </w:rPr>
        <w:t xml:space="preserve">Pressmeddelande / </w:t>
      </w:r>
      <w:r w:rsidR="00B85ED4" w:rsidRPr="008324B8">
        <w:rPr>
          <w:rFonts w:ascii="Minion Pro" w:hAnsi="Minion Pro" w:cs="Calibri-Bold"/>
          <w:b/>
          <w:bCs/>
          <w:color w:val="000000"/>
          <w:sz w:val="16"/>
          <w:szCs w:val="16"/>
        </w:rPr>
        <w:br/>
        <w:t>En julklapp med</w:t>
      </w:r>
      <w:r w:rsidR="00532796" w:rsidRPr="008324B8">
        <w:rPr>
          <w:rFonts w:ascii="Minion Pro" w:hAnsi="Minion Pro" w:cs="Calibri-Bold"/>
          <w:b/>
          <w:bCs/>
          <w:color w:val="000000"/>
          <w:sz w:val="16"/>
          <w:szCs w:val="16"/>
        </w:rPr>
        <w:t xml:space="preserve"> nyårslöften</w:t>
      </w:r>
      <w:r w:rsidR="00D7641F" w:rsidRPr="008324B8">
        <w:rPr>
          <w:rFonts w:ascii="Minion Pro" w:hAnsi="Minion Pro" w:cs="Calibri-Bold"/>
          <w:b/>
          <w:bCs/>
          <w:color w:val="000000"/>
          <w:sz w:val="16"/>
          <w:szCs w:val="16"/>
        </w:rPr>
        <w:t xml:space="preserve"> från Biodlarna</w:t>
      </w:r>
      <w:r w:rsidR="006C5B06" w:rsidRPr="008324B8">
        <w:rPr>
          <w:rFonts w:ascii="Minion Pro" w:hAnsi="Minion Pro"/>
          <w:sz w:val="16"/>
          <w:szCs w:val="16"/>
        </w:rPr>
        <w:br/>
      </w:r>
      <w:r w:rsidR="00C65E37" w:rsidRPr="008324B8">
        <w:rPr>
          <w:rFonts w:ascii="Minion Pro" w:hAnsi="Minion Pro" w:cs="Calibri-Bold"/>
          <w:b/>
          <w:bCs/>
          <w:color w:val="000000"/>
          <w:sz w:val="16"/>
          <w:szCs w:val="16"/>
        </w:rPr>
        <w:t>2</w:t>
      </w:r>
      <w:r w:rsidR="00111BF4" w:rsidRPr="008324B8">
        <w:rPr>
          <w:rFonts w:ascii="Minion Pro" w:hAnsi="Minion Pro" w:cs="Calibri-Bold"/>
          <w:b/>
          <w:bCs/>
          <w:color w:val="000000"/>
          <w:sz w:val="16"/>
          <w:szCs w:val="16"/>
        </w:rPr>
        <w:t>3</w:t>
      </w:r>
      <w:r w:rsidR="00D7641F" w:rsidRPr="008324B8">
        <w:rPr>
          <w:rFonts w:ascii="Minion Pro" w:hAnsi="Minion Pro" w:cs="Calibri-Bold"/>
          <w:b/>
          <w:bCs/>
          <w:color w:val="000000"/>
          <w:sz w:val="16"/>
          <w:szCs w:val="16"/>
        </w:rPr>
        <w:t xml:space="preserve"> </w:t>
      </w:r>
      <w:r w:rsidR="00B44383" w:rsidRPr="008324B8">
        <w:rPr>
          <w:rFonts w:ascii="Minion Pro" w:hAnsi="Minion Pro" w:cs="Calibri-Bold"/>
          <w:b/>
          <w:bCs/>
          <w:color w:val="000000"/>
          <w:sz w:val="16"/>
          <w:szCs w:val="16"/>
        </w:rPr>
        <w:t xml:space="preserve">december </w:t>
      </w:r>
      <w:r w:rsidR="00D7641F" w:rsidRPr="008324B8">
        <w:rPr>
          <w:rFonts w:ascii="Minion Pro" w:hAnsi="Minion Pro" w:cs="Calibri-Bold"/>
          <w:b/>
          <w:bCs/>
          <w:color w:val="000000"/>
          <w:sz w:val="16"/>
          <w:szCs w:val="16"/>
        </w:rPr>
        <w:t>2019</w:t>
      </w: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Minion Pro" w:hAnsi="Minion Pro" w:cs="Calibri-Bold"/>
          <w:b/>
          <w:bCs/>
          <w:color w:val="000000"/>
          <w:sz w:val="24"/>
          <w:szCs w:val="24"/>
        </w:rPr>
      </w:pPr>
    </w:p>
    <w:p w:rsidR="007D6B57" w:rsidRPr="007D6B57" w:rsidRDefault="007D6B57" w:rsidP="00D7641F">
      <w:pPr>
        <w:autoSpaceDE w:val="0"/>
        <w:autoSpaceDN w:val="0"/>
        <w:adjustRightInd w:val="0"/>
        <w:spacing w:after="0" w:line="240" w:lineRule="auto"/>
        <w:rPr>
          <w:rFonts w:ascii="DIN Engschrift Std" w:hAnsi="DIN Engschrift Std" w:cs="Calibri-Bold"/>
          <w:bCs/>
          <w:color w:val="000000"/>
          <w:sz w:val="48"/>
          <w:szCs w:val="48"/>
        </w:rPr>
      </w:pPr>
      <w:r w:rsidRPr="007D6B57">
        <w:rPr>
          <w:rFonts w:ascii="DIN Engschrift Std" w:hAnsi="DIN Engschrift Std" w:cs="Calibri-Bold"/>
          <w:b/>
          <w:bCs/>
          <w:color w:val="000000"/>
          <w:sz w:val="48"/>
          <w:szCs w:val="48"/>
        </w:rPr>
        <w:t>Biodlarna bidrar med nyårslöften</w:t>
      </w:r>
    </w:p>
    <w:p w:rsidR="00D7641F" w:rsidRPr="007D6B57" w:rsidRDefault="00D7641F" w:rsidP="00D7641F">
      <w:pPr>
        <w:autoSpaceDE w:val="0"/>
        <w:autoSpaceDN w:val="0"/>
        <w:adjustRightInd w:val="0"/>
        <w:spacing w:after="0" w:line="240" w:lineRule="auto"/>
        <w:rPr>
          <w:rFonts w:ascii="Minion Pro" w:hAnsi="Minion Pro" w:cs="Calibri-Bold"/>
          <w:b/>
          <w:bCs/>
          <w:color w:val="000000"/>
          <w:sz w:val="24"/>
          <w:szCs w:val="24"/>
        </w:rPr>
      </w:pPr>
    </w:p>
    <w:p w:rsidR="00E70C6D" w:rsidRPr="007D6B57" w:rsidRDefault="00C65E37" w:rsidP="00E70C6D">
      <w:pPr>
        <w:pStyle w:val="BrdtextindragMinion10"/>
        <w:ind w:firstLine="0"/>
        <w:rPr>
          <w:rFonts w:ascii="Minion Pro" w:hAnsi="Minion Pro"/>
          <w:b/>
          <w:bCs/>
          <w:sz w:val="20"/>
          <w:szCs w:val="20"/>
        </w:rPr>
      </w:pPr>
      <w:r w:rsidRPr="007D6B57">
        <w:rPr>
          <w:rFonts w:ascii="Minion Pro" w:hAnsi="Minion Pro"/>
          <w:b/>
          <w:bCs/>
          <w:sz w:val="20"/>
          <w:szCs w:val="20"/>
        </w:rPr>
        <w:t xml:space="preserve">Nu när </w:t>
      </w:r>
      <w:r w:rsidR="00111BF4">
        <w:rPr>
          <w:rFonts w:ascii="Minion Pro" w:hAnsi="Minion Pro"/>
          <w:b/>
          <w:bCs/>
          <w:sz w:val="20"/>
          <w:szCs w:val="20"/>
        </w:rPr>
        <w:t>året</w:t>
      </w:r>
      <w:r w:rsidRPr="007D6B57">
        <w:rPr>
          <w:rFonts w:ascii="Minion Pro" w:hAnsi="Minion Pro"/>
          <w:b/>
          <w:bCs/>
          <w:sz w:val="20"/>
          <w:szCs w:val="20"/>
        </w:rPr>
        <w:t xml:space="preserve"> </w:t>
      </w:r>
      <w:r w:rsidR="00111BF4">
        <w:rPr>
          <w:rFonts w:ascii="Minion Pro" w:hAnsi="Minion Pro"/>
          <w:b/>
          <w:bCs/>
          <w:sz w:val="20"/>
          <w:szCs w:val="20"/>
        </w:rPr>
        <w:t>närmar sig sitt</w:t>
      </w:r>
      <w:r w:rsidRPr="007D6B57">
        <w:rPr>
          <w:rFonts w:ascii="Minion Pro" w:hAnsi="Minion Pro"/>
          <w:b/>
          <w:bCs/>
          <w:sz w:val="20"/>
          <w:szCs w:val="20"/>
        </w:rPr>
        <w:t xml:space="preserve"> </w:t>
      </w:r>
      <w:r w:rsidR="005E34CE" w:rsidRPr="007D6B57">
        <w:rPr>
          <w:rFonts w:ascii="Minion Pro" w:hAnsi="Minion Pro"/>
          <w:b/>
          <w:bCs/>
          <w:sz w:val="20"/>
          <w:szCs w:val="20"/>
        </w:rPr>
        <w:t>slut,</w:t>
      </w:r>
      <w:r w:rsidRPr="007D6B57">
        <w:rPr>
          <w:rFonts w:ascii="Minion Pro" w:hAnsi="Minion Pro"/>
          <w:b/>
          <w:bCs/>
          <w:sz w:val="20"/>
          <w:szCs w:val="20"/>
        </w:rPr>
        <w:t xml:space="preserve"> </w:t>
      </w:r>
      <w:r w:rsidR="00111BF4">
        <w:rPr>
          <w:rFonts w:ascii="Minion Pro" w:hAnsi="Minion Pro"/>
          <w:b/>
          <w:bCs/>
          <w:sz w:val="20"/>
          <w:szCs w:val="20"/>
        </w:rPr>
        <w:t>och</w:t>
      </w:r>
      <w:r w:rsidR="00715F82" w:rsidRPr="007D6B57">
        <w:rPr>
          <w:rFonts w:ascii="Minion Pro" w:hAnsi="Minion Pro"/>
          <w:b/>
          <w:bCs/>
          <w:sz w:val="20"/>
          <w:szCs w:val="20"/>
        </w:rPr>
        <w:t xml:space="preserve"> </w:t>
      </w:r>
      <w:r w:rsidR="005E34CE" w:rsidRPr="007D6B57">
        <w:rPr>
          <w:rFonts w:ascii="Minion Pro" w:hAnsi="Minion Pro"/>
          <w:b/>
          <w:bCs/>
          <w:sz w:val="20"/>
          <w:szCs w:val="20"/>
        </w:rPr>
        <w:t xml:space="preserve">våra bin </w:t>
      </w:r>
      <w:r w:rsidR="00111BF4">
        <w:rPr>
          <w:rFonts w:ascii="Minion Pro" w:hAnsi="Minion Pro"/>
          <w:b/>
          <w:bCs/>
          <w:sz w:val="20"/>
          <w:szCs w:val="20"/>
        </w:rPr>
        <w:t xml:space="preserve">snart </w:t>
      </w:r>
      <w:r w:rsidR="005E34CE" w:rsidRPr="007D6B57">
        <w:rPr>
          <w:rFonts w:ascii="Minion Pro" w:hAnsi="Minion Pro"/>
          <w:b/>
          <w:bCs/>
          <w:sz w:val="20"/>
          <w:szCs w:val="20"/>
        </w:rPr>
        <w:t>tittar ut.</w:t>
      </w:r>
      <w:r w:rsidRPr="007D6B57">
        <w:rPr>
          <w:rFonts w:ascii="Minion Pro" w:hAnsi="Minion Pro"/>
          <w:b/>
          <w:bCs/>
          <w:sz w:val="20"/>
          <w:szCs w:val="20"/>
        </w:rPr>
        <w:t xml:space="preserve"> </w:t>
      </w:r>
      <w:r w:rsidR="00067E30">
        <w:rPr>
          <w:rFonts w:ascii="Minion Pro" w:hAnsi="Minion Pro"/>
          <w:b/>
          <w:bCs/>
          <w:sz w:val="20"/>
          <w:szCs w:val="20"/>
        </w:rPr>
        <w:br/>
      </w:r>
      <w:r w:rsidRPr="007D6B57">
        <w:rPr>
          <w:rFonts w:ascii="Minion Pro" w:hAnsi="Minion Pro"/>
          <w:b/>
          <w:bCs/>
          <w:sz w:val="20"/>
          <w:szCs w:val="20"/>
        </w:rPr>
        <w:t xml:space="preserve">Biodlarna </w:t>
      </w:r>
      <w:r w:rsidR="00E70C6D" w:rsidRPr="007D6B57">
        <w:rPr>
          <w:rFonts w:ascii="Minion Pro" w:hAnsi="Minion Pro"/>
          <w:b/>
          <w:bCs/>
          <w:sz w:val="20"/>
          <w:szCs w:val="20"/>
        </w:rPr>
        <w:t xml:space="preserve">honungssleven lagt åt sidan har, </w:t>
      </w:r>
      <w:r w:rsidR="0093778B">
        <w:rPr>
          <w:rFonts w:ascii="Minion Pro" w:hAnsi="Minion Pro"/>
          <w:b/>
          <w:bCs/>
          <w:sz w:val="20"/>
          <w:szCs w:val="20"/>
        </w:rPr>
        <w:br/>
      </w:r>
      <w:r w:rsidR="005E34CE" w:rsidRPr="007D6B57">
        <w:rPr>
          <w:rFonts w:ascii="Minion Pro" w:hAnsi="Minion Pro"/>
          <w:b/>
          <w:bCs/>
          <w:sz w:val="20"/>
          <w:szCs w:val="20"/>
        </w:rPr>
        <w:t>klurat ut några nyårslöften</w:t>
      </w:r>
      <w:r w:rsidR="00E70C6D" w:rsidRPr="007D6B57">
        <w:rPr>
          <w:rFonts w:ascii="Minion Pro" w:hAnsi="Minion Pro"/>
          <w:b/>
          <w:bCs/>
          <w:sz w:val="20"/>
          <w:szCs w:val="20"/>
        </w:rPr>
        <w:t xml:space="preserve"> till </w:t>
      </w:r>
      <w:r w:rsidR="007D6B57" w:rsidRPr="007D6B57">
        <w:rPr>
          <w:rFonts w:ascii="Minion Pro" w:hAnsi="Minion Pro"/>
          <w:b/>
          <w:bCs/>
          <w:sz w:val="20"/>
          <w:szCs w:val="20"/>
        </w:rPr>
        <w:t>höger, vänster</w:t>
      </w:r>
      <w:r w:rsidR="00455EF0" w:rsidRPr="007D6B57">
        <w:rPr>
          <w:rFonts w:ascii="Minion Pro" w:hAnsi="Minion Pro"/>
          <w:b/>
          <w:bCs/>
          <w:sz w:val="20"/>
          <w:szCs w:val="20"/>
        </w:rPr>
        <w:t>,</w:t>
      </w:r>
      <w:r w:rsidR="00E70C6D" w:rsidRPr="007D6B57">
        <w:rPr>
          <w:rFonts w:ascii="Minion Pro" w:hAnsi="Minion Pro"/>
          <w:b/>
          <w:bCs/>
          <w:sz w:val="20"/>
          <w:szCs w:val="20"/>
        </w:rPr>
        <w:t xml:space="preserve"> högt</w:t>
      </w:r>
      <w:r w:rsidR="00455EF0" w:rsidRPr="007D6B57">
        <w:rPr>
          <w:rFonts w:ascii="Minion Pro" w:hAnsi="Minion Pro"/>
          <w:b/>
          <w:bCs/>
          <w:sz w:val="20"/>
          <w:szCs w:val="20"/>
        </w:rPr>
        <w:t xml:space="preserve">, </w:t>
      </w:r>
      <w:r w:rsidR="00E70C6D" w:rsidRPr="007D6B57">
        <w:rPr>
          <w:rFonts w:ascii="Minion Pro" w:hAnsi="Minion Pro"/>
          <w:b/>
          <w:bCs/>
          <w:sz w:val="20"/>
          <w:szCs w:val="20"/>
        </w:rPr>
        <w:t>lågt</w:t>
      </w:r>
      <w:r w:rsidR="00455EF0" w:rsidRPr="007D6B57">
        <w:rPr>
          <w:rFonts w:ascii="Minion Pro" w:hAnsi="Minion Pro"/>
          <w:b/>
          <w:bCs/>
          <w:sz w:val="20"/>
          <w:szCs w:val="20"/>
        </w:rPr>
        <w:t xml:space="preserve"> och till envar</w:t>
      </w:r>
      <w:r w:rsidR="00E70C6D" w:rsidRPr="007D6B57">
        <w:rPr>
          <w:rFonts w:ascii="Minion Pro" w:hAnsi="Minion Pro"/>
          <w:b/>
          <w:bCs/>
          <w:sz w:val="20"/>
          <w:szCs w:val="20"/>
        </w:rPr>
        <w:t xml:space="preserve">. </w:t>
      </w:r>
      <w:r w:rsidRPr="007D6B57">
        <w:rPr>
          <w:rFonts w:ascii="Minion Pro" w:hAnsi="Minion Pro"/>
          <w:b/>
          <w:bCs/>
          <w:sz w:val="20"/>
          <w:szCs w:val="20"/>
        </w:rPr>
        <w:t xml:space="preserve"> </w:t>
      </w:r>
    </w:p>
    <w:p w:rsidR="009C5F72" w:rsidRPr="007D6B57" w:rsidRDefault="009C5F72" w:rsidP="00D7641F">
      <w:pPr>
        <w:autoSpaceDE w:val="0"/>
        <w:autoSpaceDN w:val="0"/>
        <w:adjustRightInd w:val="0"/>
        <w:spacing w:after="0" w:line="240" w:lineRule="auto"/>
        <w:rPr>
          <w:rFonts w:ascii="Minion Pro" w:hAnsi="Minion Pro" w:cs="Calibri"/>
          <w:color w:val="000000"/>
          <w:sz w:val="18"/>
          <w:szCs w:val="18"/>
        </w:rPr>
      </w:pPr>
    </w:p>
    <w:p w:rsidR="00E70C6D" w:rsidRPr="007D6B57" w:rsidRDefault="00E70C6D" w:rsidP="00E70C6D">
      <w:pPr>
        <w:rPr>
          <w:rFonts w:ascii="Minion Pro" w:eastAsia="Times New Roman" w:hAnsi="Minion Pro" w:cstheme="minorHAnsi"/>
          <w:sz w:val="18"/>
          <w:szCs w:val="18"/>
        </w:rPr>
      </w:pPr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 xml:space="preserve">Statsminister Stefan </w:t>
      </w:r>
      <w:proofErr w:type="spellStart"/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>Lö</w:t>
      </w:r>
      <w:r w:rsidR="007D6B57">
        <w:rPr>
          <w:rFonts w:ascii="Minion Pro" w:eastAsia="Times New Roman" w:hAnsi="Minion Pro" w:cstheme="minorHAnsi"/>
          <w:b/>
          <w:bCs/>
          <w:sz w:val="18"/>
          <w:szCs w:val="18"/>
        </w:rPr>
        <w:t>fven</w:t>
      </w:r>
      <w:proofErr w:type="spellEnd"/>
      <w:r w:rsidRPr="007D6B57">
        <w:rPr>
          <w:rFonts w:ascii="Minion Pro" w:eastAsia="Times New Roman" w:hAnsi="Minion Pro" w:cstheme="minorHAnsi"/>
          <w:sz w:val="18"/>
          <w:szCs w:val="18"/>
        </w:rPr>
        <w:t xml:space="preserve"> i regeringsförklaringen om bin </w:t>
      </w:r>
      <w:r w:rsidR="005B2A9D" w:rsidRPr="007D6B57">
        <w:rPr>
          <w:rFonts w:ascii="Minion Pro" w:eastAsia="Times New Roman" w:hAnsi="Minion Pro" w:cstheme="minorHAnsi"/>
          <w:sz w:val="18"/>
          <w:szCs w:val="18"/>
        </w:rPr>
        <w:t>prata</w:t>
      </w:r>
      <w:r w:rsidRPr="007D6B57">
        <w:rPr>
          <w:rFonts w:ascii="Minion Pro" w:eastAsia="Times New Roman" w:hAnsi="Minion Pro" w:cstheme="minorHAnsi"/>
          <w:sz w:val="18"/>
          <w:szCs w:val="18"/>
        </w:rPr>
        <w:t>, hans löfte</w:t>
      </w:r>
      <w:r w:rsidR="005B2A9D" w:rsidRPr="007D6B57">
        <w:rPr>
          <w:rFonts w:ascii="Minion Pro" w:eastAsia="Times New Roman" w:hAnsi="Minion Pro" w:cstheme="minorHAnsi"/>
          <w:sz w:val="18"/>
          <w:szCs w:val="18"/>
        </w:rPr>
        <w:t xml:space="preserve"> </w:t>
      </w:r>
      <w:r w:rsidR="001E1FF0" w:rsidRPr="007D6B57">
        <w:rPr>
          <w:rFonts w:ascii="Minion Pro" w:eastAsia="Times New Roman" w:hAnsi="Minion Pro" w:cstheme="minorHAnsi"/>
          <w:sz w:val="18"/>
          <w:szCs w:val="18"/>
        </w:rPr>
        <w:t xml:space="preserve">2020 </w:t>
      </w:r>
      <w:r w:rsidR="005B2A9D" w:rsidRPr="007D6B57">
        <w:rPr>
          <w:rFonts w:ascii="Minion Pro" w:eastAsia="Times New Roman" w:hAnsi="Minion Pro" w:cstheme="minorHAnsi"/>
          <w:sz w:val="18"/>
          <w:szCs w:val="18"/>
        </w:rPr>
        <w:t xml:space="preserve">kunde </w:t>
      </w:r>
      <w:r w:rsidR="00AC74FE" w:rsidRPr="007D6B57">
        <w:rPr>
          <w:rFonts w:ascii="Minion Pro" w:eastAsia="Times New Roman" w:hAnsi="Minion Pro" w:cstheme="minorHAnsi"/>
          <w:sz w:val="18"/>
          <w:szCs w:val="18"/>
        </w:rPr>
        <w:t>vara:</w:t>
      </w:r>
      <w:r w:rsidRPr="007D6B57">
        <w:rPr>
          <w:rFonts w:ascii="Minion Pro" w:eastAsia="Times New Roman" w:hAnsi="Minion Pro" w:cstheme="minorHAnsi"/>
          <w:sz w:val="18"/>
          <w:szCs w:val="18"/>
        </w:rPr>
        <w:t xml:space="preserve"> att ännu mer </w:t>
      </w:r>
      <w:r w:rsidR="00AC74FE">
        <w:rPr>
          <w:rFonts w:ascii="Minion Pro" w:eastAsia="Times New Roman" w:hAnsi="Minion Pro" w:cstheme="minorHAnsi"/>
          <w:sz w:val="18"/>
          <w:szCs w:val="18"/>
        </w:rPr>
        <w:t xml:space="preserve">om bin </w:t>
      </w:r>
      <w:r w:rsidR="005B2A9D" w:rsidRPr="007D6B57">
        <w:rPr>
          <w:rFonts w:ascii="Minion Pro" w:eastAsia="Times New Roman" w:hAnsi="Minion Pro" w:cstheme="minorHAnsi"/>
          <w:sz w:val="18"/>
          <w:szCs w:val="18"/>
        </w:rPr>
        <w:t xml:space="preserve">surra,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Pr="007D6B57">
        <w:rPr>
          <w:rFonts w:ascii="Minion Pro" w:eastAsia="Times New Roman" w:hAnsi="Minion Pro" w:cstheme="minorHAnsi"/>
          <w:sz w:val="18"/>
          <w:szCs w:val="18"/>
        </w:rPr>
        <w:t>och gärna</w:t>
      </w:r>
      <w:r w:rsidR="005B2A9D" w:rsidRPr="007D6B57">
        <w:rPr>
          <w:rFonts w:ascii="Minion Pro" w:eastAsia="Times New Roman" w:hAnsi="Minion Pro" w:cstheme="minorHAnsi"/>
          <w:sz w:val="18"/>
          <w:szCs w:val="18"/>
        </w:rPr>
        <w:t>,</w:t>
      </w:r>
      <w:r w:rsidRPr="007D6B57">
        <w:rPr>
          <w:rFonts w:ascii="Minion Pro" w:eastAsia="Times New Roman" w:hAnsi="Minion Pro" w:cstheme="minorHAnsi"/>
          <w:sz w:val="18"/>
          <w:szCs w:val="18"/>
        </w:rPr>
        <w:t xml:space="preserve"> beslut </w:t>
      </w:r>
      <w:r w:rsidR="005B2A9D" w:rsidRPr="007D6B57">
        <w:rPr>
          <w:rFonts w:ascii="Minion Pro" w:eastAsia="Times New Roman" w:hAnsi="Minion Pro" w:cstheme="minorHAnsi"/>
          <w:sz w:val="18"/>
          <w:szCs w:val="18"/>
        </w:rPr>
        <w:t xml:space="preserve">ta </w:t>
      </w:r>
      <w:r w:rsidRPr="007D6B57">
        <w:rPr>
          <w:rFonts w:ascii="Minion Pro" w:eastAsia="Times New Roman" w:hAnsi="Minion Pro" w:cstheme="minorHAnsi"/>
          <w:sz w:val="18"/>
          <w:szCs w:val="18"/>
        </w:rPr>
        <w:t>som bina värna, då skulle vi i Biodlarna hurra</w:t>
      </w:r>
      <w:r w:rsidR="005B2A9D" w:rsidRPr="007D6B57">
        <w:rPr>
          <w:rFonts w:ascii="Minion Pro" w:eastAsia="Times New Roman" w:hAnsi="Minion Pro" w:cstheme="minorHAnsi"/>
          <w:sz w:val="18"/>
          <w:szCs w:val="18"/>
        </w:rPr>
        <w:t>.</w:t>
      </w:r>
    </w:p>
    <w:p w:rsidR="00C65E37" w:rsidRPr="007D6B57" w:rsidRDefault="00C65E37" w:rsidP="00C65E37">
      <w:pPr>
        <w:rPr>
          <w:rFonts w:ascii="Minion Pro" w:eastAsia="Times New Roman" w:hAnsi="Minion Pro" w:cstheme="minorHAnsi"/>
          <w:sz w:val="18"/>
          <w:szCs w:val="18"/>
        </w:rPr>
      </w:pPr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>Jordbruksverket</w:t>
      </w:r>
      <w:r w:rsidR="00F86D5D" w:rsidRPr="007D6B57">
        <w:rPr>
          <w:rFonts w:ascii="Minion Pro" w:eastAsia="Times New Roman" w:hAnsi="Minion Pro" w:cstheme="minorHAnsi"/>
          <w:sz w:val="18"/>
          <w:szCs w:val="18"/>
        </w:rPr>
        <w:t xml:space="preserve"> redan ett löfte ha, </w:t>
      </w:r>
      <w:r w:rsidRPr="007D6B57">
        <w:rPr>
          <w:rFonts w:ascii="Minion Pro" w:eastAsia="Times New Roman" w:hAnsi="Minion Pro" w:cstheme="minorHAnsi"/>
          <w:sz w:val="18"/>
          <w:szCs w:val="18"/>
        </w:rPr>
        <w:t>att djurhälsoreglerna</w:t>
      </w:r>
      <w:r w:rsidR="00F86D5D" w:rsidRPr="007D6B57">
        <w:rPr>
          <w:rFonts w:ascii="Minion Pro" w:eastAsia="Times New Roman" w:hAnsi="Minion Pro" w:cstheme="minorHAnsi"/>
          <w:sz w:val="18"/>
          <w:szCs w:val="18"/>
        </w:rPr>
        <w:t xml:space="preserve"> förbättra ska</w:t>
      </w:r>
      <w:r w:rsidRPr="007D6B57">
        <w:rPr>
          <w:rFonts w:ascii="Minion Pro" w:eastAsia="Times New Roman" w:hAnsi="Minion Pro" w:cstheme="minorHAnsi"/>
          <w:sz w:val="18"/>
          <w:szCs w:val="18"/>
        </w:rPr>
        <w:t>.</w:t>
      </w:r>
      <w:r w:rsidR="00F86D5D" w:rsidRPr="007D6B57">
        <w:rPr>
          <w:rFonts w:ascii="Minion Pro" w:eastAsia="Times New Roman" w:hAnsi="Minion Pro" w:cstheme="minorHAnsi"/>
          <w:sz w:val="18"/>
          <w:szCs w:val="18"/>
        </w:rPr>
        <w:br/>
        <w:t>Nu ber vi om ännu ett till, att vi</w:t>
      </w:r>
      <w:r w:rsidRPr="007D6B57">
        <w:rPr>
          <w:rFonts w:ascii="Minion Pro" w:eastAsia="Times New Roman" w:hAnsi="Minion Pro" w:cstheme="minorHAnsi"/>
          <w:sz w:val="18"/>
          <w:szCs w:val="18"/>
        </w:rPr>
        <w:t xml:space="preserve"> biodlare i god</w:t>
      </w:r>
      <w:r w:rsidR="00F86D5D" w:rsidRPr="007D6B57">
        <w:rPr>
          <w:rFonts w:ascii="Minion Pro" w:eastAsia="Times New Roman" w:hAnsi="Minion Pro" w:cstheme="minorHAnsi"/>
          <w:sz w:val="18"/>
          <w:szCs w:val="18"/>
        </w:rPr>
        <w:t xml:space="preserve"> </w:t>
      </w:r>
      <w:r w:rsidR="008E1DC2">
        <w:rPr>
          <w:rFonts w:ascii="Minion Pro" w:eastAsia="Times New Roman" w:hAnsi="Minion Pro" w:cstheme="minorHAnsi"/>
          <w:sz w:val="18"/>
          <w:szCs w:val="18"/>
        </w:rPr>
        <w:t xml:space="preserve">tid </w:t>
      </w:r>
      <w:r w:rsidR="00F86D5D" w:rsidRPr="007D6B57">
        <w:rPr>
          <w:rFonts w:ascii="Minion Pro" w:eastAsia="Times New Roman" w:hAnsi="Minion Pro" w:cstheme="minorHAnsi"/>
          <w:sz w:val="18"/>
          <w:szCs w:val="18"/>
        </w:rPr>
        <w:t xml:space="preserve">ska få veta </w:t>
      </w:r>
      <w:r w:rsidR="00C969DB" w:rsidRPr="007D6B57">
        <w:rPr>
          <w:rFonts w:ascii="Minion Pro" w:eastAsia="Times New Roman" w:hAnsi="Minion Pro" w:cstheme="minorHAnsi"/>
          <w:sz w:val="18"/>
          <w:szCs w:val="18"/>
        </w:rPr>
        <w:t>h</w:t>
      </w:r>
      <w:r w:rsidR="00F86D5D" w:rsidRPr="007D6B57">
        <w:rPr>
          <w:rFonts w:ascii="Minion Pro" w:eastAsia="Times New Roman" w:hAnsi="Minion Pro" w:cstheme="minorHAnsi"/>
          <w:sz w:val="18"/>
          <w:szCs w:val="18"/>
        </w:rPr>
        <w:t xml:space="preserve">ur vi våra bin ska sköta,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="00F86D5D" w:rsidRPr="007D6B57">
        <w:rPr>
          <w:rFonts w:ascii="Minion Pro" w:eastAsia="Times New Roman" w:hAnsi="Minion Pro" w:cstheme="minorHAnsi"/>
          <w:sz w:val="18"/>
          <w:szCs w:val="18"/>
        </w:rPr>
        <w:t xml:space="preserve">så vi slipper bisjukdomar som </w:t>
      </w:r>
      <w:proofErr w:type="spellStart"/>
      <w:r w:rsidR="00F86D5D" w:rsidRPr="007D6B57">
        <w:rPr>
          <w:rFonts w:ascii="Minion Pro" w:eastAsia="Times New Roman" w:hAnsi="Minion Pro" w:cstheme="minorHAnsi"/>
          <w:sz w:val="18"/>
          <w:szCs w:val="18"/>
        </w:rPr>
        <w:t>varroa</w:t>
      </w:r>
      <w:proofErr w:type="spellEnd"/>
      <w:r w:rsidR="00F86D5D" w:rsidRPr="007D6B57">
        <w:rPr>
          <w:rFonts w:ascii="Minion Pro" w:eastAsia="Times New Roman" w:hAnsi="Minion Pro" w:cstheme="minorHAnsi"/>
          <w:sz w:val="18"/>
          <w:szCs w:val="18"/>
        </w:rPr>
        <w:t xml:space="preserve"> och yngelröta.</w:t>
      </w:r>
    </w:p>
    <w:p w:rsidR="009C5F72" w:rsidRPr="007D6B57" w:rsidRDefault="00C20CCD" w:rsidP="00C65E37">
      <w:pPr>
        <w:rPr>
          <w:rFonts w:ascii="Minion Pro" w:eastAsia="Times New Roman" w:hAnsi="Minion Pro" w:cstheme="minorHAnsi"/>
          <w:sz w:val="18"/>
          <w:szCs w:val="18"/>
        </w:rPr>
      </w:pPr>
      <w:r w:rsidRPr="007D6B57">
        <w:rPr>
          <w:rFonts w:ascii="Minion Pro" w:eastAsia="Times New Roman" w:hAnsi="Minion Pro" w:cstheme="minorHAnsi"/>
          <w:sz w:val="18"/>
          <w:szCs w:val="18"/>
        </w:rPr>
        <w:t xml:space="preserve">Till </w:t>
      </w:r>
      <w:r w:rsidR="00527472">
        <w:rPr>
          <w:rFonts w:ascii="Minion Pro" w:eastAsia="Times New Roman" w:hAnsi="Minion Pro" w:cstheme="minorHAnsi"/>
          <w:b/>
          <w:bCs/>
          <w:sz w:val="18"/>
          <w:szCs w:val="18"/>
        </w:rPr>
        <w:t>L</w:t>
      </w:r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>ivsmedelsverket</w:t>
      </w:r>
      <w:r w:rsidRPr="007D6B57">
        <w:rPr>
          <w:rFonts w:ascii="Minion Pro" w:eastAsia="Times New Roman" w:hAnsi="Minion Pro" w:cstheme="minorHAnsi"/>
          <w:sz w:val="18"/>
          <w:szCs w:val="18"/>
        </w:rPr>
        <w:t xml:space="preserve"> kastar vi bollen,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Pr="007D6B57">
        <w:rPr>
          <w:rFonts w:ascii="Minion Pro" w:eastAsia="Times New Roman" w:hAnsi="Minion Pro" w:cstheme="minorHAnsi"/>
          <w:sz w:val="18"/>
          <w:szCs w:val="18"/>
        </w:rPr>
        <w:t>a</w:t>
      </w:r>
      <w:r w:rsidR="00A24D30" w:rsidRPr="007D6B57">
        <w:rPr>
          <w:rFonts w:ascii="Minion Pro" w:eastAsia="Times New Roman" w:hAnsi="Minion Pro" w:cstheme="minorHAnsi"/>
          <w:sz w:val="18"/>
          <w:szCs w:val="18"/>
        </w:rPr>
        <w:t xml:space="preserve">tt </w:t>
      </w:r>
      <w:r w:rsidRPr="007D6B57">
        <w:rPr>
          <w:rFonts w:ascii="Minion Pro" w:eastAsia="Times New Roman" w:hAnsi="Minion Pro" w:cstheme="minorHAnsi"/>
          <w:sz w:val="18"/>
          <w:szCs w:val="18"/>
        </w:rPr>
        <w:t>i importerad honung öka</w:t>
      </w:r>
      <w:r w:rsidR="00A24D30" w:rsidRPr="007D6B57">
        <w:rPr>
          <w:rFonts w:ascii="Minion Pro" w:eastAsia="Times New Roman" w:hAnsi="Minion Pro" w:cstheme="minorHAnsi"/>
          <w:sz w:val="18"/>
          <w:szCs w:val="18"/>
        </w:rPr>
        <w:t xml:space="preserve"> kontrollen</w:t>
      </w:r>
      <w:r w:rsidRPr="007D6B57">
        <w:rPr>
          <w:rFonts w:ascii="Minion Pro" w:eastAsia="Times New Roman" w:hAnsi="Minion Pro" w:cstheme="minorHAnsi"/>
          <w:sz w:val="18"/>
          <w:szCs w:val="18"/>
        </w:rPr>
        <w:t xml:space="preserve">.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Pr="007D6B57">
        <w:rPr>
          <w:rFonts w:ascii="Minion Pro" w:eastAsia="Times New Roman" w:hAnsi="Minion Pro" w:cstheme="minorHAnsi"/>
          <w:sz w:val="18"/>
          <w:szCs w:val="18"/>
        </w:rPr>
        <w:t xml:space="preserve">Fuskhonung tvi och fy,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="00677781" w:rsidRPr="007D6B57">
        <w:rPr>
          <w:rFonts w:ascii="Minion Pro" w:eastAsia="Times New Roman" w:hAnsi="Minion Pro" w:cstheme="minorHAnsi"/>
          <w:sz w:val="18"/>
          <w:szCs w:val="18"/>
        </w:rPr>
        <w:t>b</w:t>
      </w:r>
      <w:r w:rsidRPr="007D6B57">
        <w:rPr>
          <w:rFonts w:ascii="Minion Pro" w:eastAsia="Times New Roman" w:hAnsi="Minion Pro" w:cstheme="minorHAnsi"/>
          <w:sz w:val="18"/>
          <w:szCs w:val="18"/>
        </w:rPr>
        <w:t>ättre då att köpa honungen av din lokala biodlare i närbelägen by</w:t>
      </w:r>
      <w:r w:rsidR="00A24D30" w:rsidRPr="007D6B57">
        <w:rPr>
          <w:rFonts w:ascii="Minion Pro" w:eastAsia="Times New Roman" w:hAnsi="Minion Pro" w:cstheme="minorHAnsi"/>
          <w:sz w:val="18"/>
          <w:szCs w:val="18"/>
        </w:rPr>
        <w:t xml:space="preserve">. </w:t>
      </w:r>
    </w:p>
    <w:p w:rsidR="009C5F72" w:rsidRPr="007D6B57" w:rsidRDefault="009C5F72" w:rsidP="00C65E37">
      <w:pPr>
        <w:rPr>
          <w:rFonts w:ascii="Minion Pro" w:eastAsia="Times New Roman" w:hAnsi="Minion Pro" w:cstheme="minorHAnsi"/>
          <w:sz w:val="18"/>
          <w:szCs w:val="18"/>
        </w:rPr>
      </w:pPr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>Våra kommuner</w:t>
      </w:r>
      <w:r w:rsidRPr="007D6B57">
        <w:rPr>
          <w:rFonts w:ascii="Minion Pro" w:eastAsia="Times New Roman" w:hAnsi="Minion Pro" w:cstheme="minorHAnsi"/>
          <w:sz w:val="18"/>
          <w:szCs w:val="18"/>
        </w:rPr>
        <w:t xml:space="preserve"> </w:t>
      </w:r>
      <w:r w:rsidR="00677781" w:rsidRPr="007D6B57">
        <w:rPr>
          <w:rFonts w:ascii="Minion Pro" w:eastAsia="Times New Roman" w:hAnsi="Minion Pro" w:cstheme="minorHAnsi"/>
          <w:sz w:val="18"/>
          <w:szCs w:val="18"/>
        </w:rPr>
        <w:t>ni kan väl lova: m</w:t>
      </w:r>
      <w:r w:rsidR="00391BCC" w:rsidRPr="007D6B57">
        <w:rPr>
          <w:rFonts w:ascii="Minion Pro" w:eastAsia="Times New Roman" w:hAnsi="Minion Pro" w:cstheme="minorHAnsi"/>
          <w:sz w:val="18"/>
          <w:szCs w:val="18"/>
        </w:rPr>
        <w:t xml:space="preserve">er ängar och mindre gräsmatta,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="00391BCC" w:rsidRPr="007D6B57">
        <w:rPr>
          <w:rFonts w:ascii="Minion Pro" w:eastAsia="Times New Roman" w:hAnsi="Minion Pro" w:cstheme="minorHAnsi"/>
          <w:sz w:val="18"/>
          <w:szCs w:val="18"/>
        </w:rPr>
        <w:t xml:space="preserve">detta beslut önskar vi att alla våra kommuner fatta.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="00A24D30" w:rsidRPr="007D6B57">
        <w:rPr>
          <w:rFonts w:ascii="Minion Pro" w:eastAsia="Times New Roman" w:hAnsi="Minion Pro" w:cstheme="minorHAnsi"/>
          <w:sz w:val="18"/>
          <w:szCs w:val="18"/>
        </w:rPr>
        <w:t>Billigare att sköta och bättre för ekologi</w:t>
      </w:r>
      <w:r w:rsidR="00391BCC" w:rsidRPr="007D6B57">
        <w:rPr>
          <w:rFonts w:ascii="Minion Pro" w:eastAsia="Times New Roman" w:hAnsi="Minion Pro" w:cstheme="minorHAnsi"/>
          <w:sz w:val="18"/>
          <w:szCs w:val="18"/>
        </w:rPr>
        <w:t xml:space="preserve">,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="00391BCC" w:rsidRPr="007D6B57">
        <w:rPr>
          <w:rFonts w:ascii="Minion Pro" w:eastAsia="Times New Roman" w:hAnsi="Minion Pro" w:cstheme="minorHAnsi"/>
          <w:sz w:val="18"/>
          <w:szCs w:val="18"/>
        </w:rPr>
        <w:t>och bättre för kommunernas ekonomi</w:t>
      </w:r>
      <w:r w:rsidR="00A24D30" w:rsidRPr="007D6B57">
        <w:rPr>
          <w:rFonts w:ascii="Minion Pro" w:eastAsia="Times New Roman" w:hAnsi="Minion Pro" w:cstheme="minorHAnsi"/>
          <w:sz w:val="18"/>
          <w:szCs w:val="18"/>
        </w:rPr>
        <w:t xml:space="preserve">. </w:t>
      </w:r>
    </w:p>
    <w:p w:rsidR="009C5F72" w:rsidRPr="007D6B57" w:rsidRDefault="0008791B" w:rsidP="00C65E37">
      <w:pPr>
        <w:rPr>
          <w:rFonts w:ascii="Minion Pro" w:eastAsia="Times New Roman" w:hAnsi="Minion Pro" w:cstheme="minorHAnsi"/>
          <w:b/>
          <w:bCs/>
          <w:sz w:val="18"/>
          <w:szCs w:val="18"/>
        </w:rPr>
      </w:pPr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>Alla som äger ett hus, båd</w:t>
      </w:r>
      <w:r w:rsidR="001E1FF0"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>e</w:t>
      </w:r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 xml:space="preserve"> villa, slott och </w:t>
      </w:r>
      <w:r w:rsidR="001E1FF0"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>hyreshus</w:t>
      </w:r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 xml:space="preserve">. </w:t>
      </w:r>
      <w:r w:rsidR="00391BCC" w:rsidRPr="007D6B57">
        <w:rPr>
          <w:rFonts w:ascii="Minion Pro" w:eastAsia="Times New Roman" w:hAnsi="Minion Pro" w:cstheme="minorHAnsi"/>
          <w:bCs/>
          <w:sz w:val="18"/>
          <w:szCs w:val="18"/>
        </w:rPr>
        <w:t>Lova att låta</w:t>
      </w:r>
      <w:r w:rsidR="00A24D30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gräsklipparen</w:t>
      </w:r>
      <w:r w:rsidR="00391BCC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stå,</w:t>
      </w:r>
      <w:r w:rsidR="00A24D30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</w:t>
      </w:r>
      <w:r w:rsidR="0093778B">
        <w:rPr>
          <w:rFonts w:ascii="Minion Pro" w:eastAsia="Times New Roman" w:hAnsi="Minion Pro" w:cstheme="minorHAnsi"/>
          <w:bCs/>
          <w:sz w:val="18"/>
          <w:szCs w:val="18"/>
        </w:rPr>
        <w:br/>
      </w:r>
      <w:r w:rsidR="00A24D30" w:rsidRPr="007D6B57">
        <w:rPr>
          <w:rFonts w:ascii="Minion Pro" w:eastAsia="Times New Roman" w:hAnsi="Minion Pro" w:cstheme="minorHAnsi"/>
          <w:bCs/>
          <w:sz w:val="18"/>
          <w:szCs w:val="18"/>
        </w:rPr>
        <w:t>till</w:t>
      </w:r>
      <w:r w:rsidR="00391BCC" w:rsidRPr="007D6B57">
        <w:rPr>
          <w:rFonts w:ascii="Minion Pro" w:eastAsia="Times New Roman" w:hAnsi="Minion Pro" w:cstheme="minorHAnsi"/>
          <w:bCs/>
          <w:sz w:val="18"/>
          <w:szCs w:val="18"/>
        </w:rPr>
        <w:t>s</w:t>
      </w:r>
      <w:r w:rsidR="00A24D30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maskrosorna blommat </w:t>
      </w:r>
      <w:r w:rsidR="00391BCC" w:rsidRPr="007D6B57">
        <w:rPr>
          <w:rFonts w:ascii="Minion Pro" w:eastAsia="Times New Roman" w:hAnsi="Minion Pro" w:cstheme="minorHAnsi"/>
          <w:bCs/>
          <w:sz w:val="18"/>
          <w:szCs w:val="18"/>
        </w:rPr>
        <w:t>på</w:t>
      </w:r>
      <w:r w:rsidR="00A24D30" w:rsidRPr="007D6B57">
        <w:rPr>
          <w:rFonts w:ascii="Minion Pro" w:eastAsia="Times New Roman" w:hAnsi="Minion Pro" w:cstheme="minorHAnsi"/>
          <w:bCs/>
          <w:sz w:val="18"/>
          <w:szCs w:val="18"/>
        </w:rPr>
        <w:t>.</w:t>
      </w:r>
      <w:r w:rsidR="00677781"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 xml:space="preserve"> </w:t>
      </w:r>
      <w:r w:rsidR="0093778B">
        <w:rPr>
          <w:rFonts w:ascii="Minion Pro" w:eastAsia="Times New Roman" w:hAnsi="Minion Pro" w:cstheme="minorHAnsi"/>
          <w:b/>
          <w:bCs/>
          <w:sz w:val="18"/>
          <w:szCs w:val="18"/>
        </w:rPr>
        <w:br/>
      </w:r>
      <w:r w:rsidRPr="007D6B57">
        <w:rPr>
          <w:rFonts w:ascii="Minion Pro" w:eastAsia="Times New Roman" w:hAnsi="Minion Pro" w:cstheme="minorHAnsi"/>
          <w:sz w:val="18"/>
          <w:szCs w:val="18"/>
        </w:rPr>
        <w:t xml:space="preserve">Vänta </w:t>
      </w:r>
      <w:r w:rsidR="00A24D30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med att </w:t>
      </w:r>
      <w:r w:rsidR="000853AD" w:rsidRPr="007D6B57">
        <w:rPr>
          <w:rFonts w:ascii="Minion Pro" w:eastAsia="Times New Roman" w:hAnsi="Minion Pro" w:cstheme="minorHAnsi"/>
          <w:bCs/>
          <w:sz w:val="18"/>
          <w:szCs w:val="18"/>
        </w:rPr>
        <w:t>grönytor</w:t>
      </w:r>
      <w:r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slå,</w:t>
      </w:r>
      <w:r w:rsidR="0093778B">
        <w:rPr>
          <w:rFonts w:ascii="Minion Pro" w:eastAsia="Times New Roman" w:hAnsi="Minion Pro" w:cstheme="minorHAnsi"/>
          <w:bCs/>
          <w:sz w:val="18"/>
          <w:szCs w:val="18"/>
        </w:rPr>
        <w:br/>
      </w:r>
      <w:r w:rsidR="00A24D30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</w:t>
      </w:r>
      <w:r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låt </w:t>
      </w:r>
      <w:r w:rsidR="00F75BD2">
        <w:rPr>
          <w:rFonts w:ascii="Minion Pro" w:eastAsia="Times New Roman" w:hAnsi="Minion Pro" w:cstheme="minorHAnsi"/>
          <w:bCs/>
          <w:sz w:val="18"/>
          <w:szCs w:val="18"/>
        </w:rPr>
        <w:t xml:space="preserve">bina </w:t>
      </w:r>
      <w:r w:rsidR="00A24D30" w:rsidRPr="007D6B57">
        <w:rPr>
          <w:rFonts w:ascii="Minion Pro" w:eastAsia="Times New Roman" w:hAnsi="Minion Pro" w:cstheme="minorHAnsi"/>
          <w:bCs/>
          <w:sz w:val="18"/>
          <w:szCs w:val="18"/>
        </w:rPr>
        <w:t>växtlighet</w:t>
      </w:r>
      <w:r w:rsidRPr="007D6B57">
        <w:rPr>
          <w:rFonts w:ascii="Minion Pro" w:eastAsia="Times New Roman" w:hAnsi="Minion Pro" w:cstheme="minorHAnsi"/>
          <w:bCs/>
          <w:sz w:val="18"/>
          <w:szCs w:val="18"/>
        </w:rPr>
        <w:t>en</w:t>
      </w:r>
      <w:r w:rsidR="00A24D30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</w:t>
      </w:r>
      <w:r w:rsidR="00F75BD2">
        <w:rPr>
          <w:rFonts w:ascii="Minion Pro" w:eastAsia="Times New Roman" w:hAnsi="Minion Pro" w:cstheme="minorHAnsi"/>
          <w:bCs/>
          <w:sz w:val="18"/>
          <w:szCs w:val="18"/>
        </w:rPr>
        <w:t>få</w:t>
      </w:r>
      <w:r w:rsidR="00A24D30"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 xml:space="preserve">. </w:t>
      </w:r>
    </w:p>
    <w:p w:rsidR="00A24D30" w:rsidRPr="007D6B57" w:rsidRDefault="009C5F72" w:rsidP="00C65E37">
      <w:pPr>
        <w:rPr>
          <w:rFonts w:ascii="Minion Pro" w:eastAsia="Times New Roman" w:hAnsi="Minion Pro" w:cstheme="minorHAnsi"/>
          <w:sz w:val="18"/>
          <w:szCs w:val="18"/>
        </w:rPr>
      </w:pPr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>Kemikalieinspektionen</w:t>
      </w:r>
      <w:r w:rsidR="00C969DB"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 xml:space="preserve">: </w:t>
      </w:r>
      <w:r w:rsidR="00C969DB" w:rsidRPr="007D6B57">
        <w:rPr>
          <w:rFonts w:ascii="Minion Pro" w:eastAsia="Times New Roman" w:hAnsi="Minion Pro" w:cstheme="minorHAnsi"/>
          <w:sz w:val="18"/>
          <w:szCs w:val="18"/>
        </w:rPr>
        <w:t>2020</w:t>
      </w:r>
      <w:r w:rsidR="00990531" w:rsidRPr="007D6B57">
        <w:rPr>
          <w:rFonts w:ascii="Minion Pro" w:eastAsia="Times New Roman" w:hAnsi="Minion Pro" w:cstheme="minorHAnsi"/>
          <w:sz w:val="18"/>
          <w:szCs w:val="18"/>
        </w:rPr>
        <w:t>:</w:t>
      </w:r>
      <w:r w:rsidR="00C969DB" w:rsidRPr="007D6B57">
        <w:rPr>
          <w:rFonts w:ascii="Minion Pro" w:eastAsia="Times New Roman" w:hAnsi="Minion Pro" w:cstheme="minorHAnsi"/>
          <w:sz w:val="18"/>
          <w:szCs w:val="18"/>
        </w:rPr>
        <w:t xml:space="preserve"> gör om och gör rätt.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="00C969DB" w:rsidRPr="007D6B57">
        <w:rPr>
          <w:rFonts w:ascii="Minion Pro" w:eastAsia="Times New Roman" w:hAnsi="Minion Pro" w:cstheme="minorHAnsi"/>
          <w:sz w:val="18"/>
          <w:szCs w:val="18"/>
        </w:rPr>
        <w:t>Fortsätt</w:t>
      </w:r>
      <w:r w:rsidR="00C969DB"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 xml:space="preserve"> </w:t>
      </w:r>
      <w:r w:rsidR="00C969DB" w:rsidRPr="007D6B57">
        <w:rPr>
          <w:rFonts w:ascii="Minion Pro" w:eastAsia="Times New Roman" w:hAnsi="Minion Pro" w:cstheme="minorHAnsi"/>
          <w:sz w:val="18"/>
          <w:szCs w:val="18"/>
        </w:rPr>
        <w:t>förbjuda användningen av hemska kemikalier och bi-gift</w:t>
      </w:r>
      <w:r w:rsidR="00677781" w:rsidRPr="007D6B57">
        <w:rPr>
          <w:rFonts w:ascii="Minion Pro" w:eastAsia="Times New Roman" w:hAnsi="Minion Pro" w:cstheme="minorHAnsi"/>
          <w:sz w:val="18"/>
          <w:szCs w:val="18"/>
        </w:rPr>
        <w:t>,</w:t>
      </w:r>
      <w:r w:rsidR="00C969DB" w:rsidRPr="007D6B57">
        <w:rPr>
          <w:rFonts w:ascii="Minion Pro" w:eastAsia="Times New Roman" w:hAnsi="Minion Pro" w:cstheme="minorHAnsi"/>
          <w:sz w:val="18"/>
          <w:szCs w:val="18"/>
        </w:rPr>
        <w:t xml:space="preserve">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="00677781" w:rsidRPr="007D6B57">
        <w:rPr>
          <w:rFonts w:ascii="Minion Pro" w:eastAsia="Times New Roman" w:hAnsi="Minion Pro" w:cstheme="minorHAnsi"/>
          <w:sz w:val="18"/>
          <w:szCs w:val="18"/>
        </w:rPr>
        <w:t>d</w:t>
      </w:r>
      <w:r w:rsidR="00C969DB" w:rsidRPr="007D6B57">
        <w:rPr>
          <w:rFonts w:ascii="Minion Pro" w:eastAsia="Times New Roman" w:hAnsi="Minion Pro" w:cstheme="minorHAnsi"/>
          <w:sz w:val="18"/>
          <w:szCs w:val="18"/>
        </w:rPr>
        <w:t>et vore en behjärtansvärd och självklar bedrift</w:t>
      </w:r>
      <w:r w:rsidR="00677781" w:rsidRPr="007D6B57">
        <w:rPr>
          <w:rFonts w:ascii="Minion Pro" w:eastAsia="Times New Roman" w:hAnsi="Minion Pro" w:cstheme="minorHAnsi"/>
          <w:sz w:val="18"/>
          <w:szCs w:val="18"/>
        </w:rPr>
        <w:t>.</w:t>
      </w:r>
      <w:r w:rsidR="006659B4" w:rsidRPr="007D6B57">
        <w:rPr>
          <w:rFonts w:ascii="Minion Pro" w:eastAsia="Times New Roman" w:hAnsi="Minion Pro" w:cstheme="minorHAnsi"/>
          <w:sz w:val="18"/>
          <w:szCs w:val="18"/>
        </w:rPr>
        <w:t xml:space="preserve"> </w:t>
      </w:r>
    </w:p>
    <w:p w:rsidR="00A24D30" w:rsidRPr="007D6B57" w:rsidRDefault="000853AD" w:rsidP="00C65E37">
      <w:pPr>
        <w:rPr>
          <w:rFonts w:ascii="Minion Pro" w:eastAsia="Times New Roman" w:hAnsi="Minion Pro" w:cstheme="minorHAnsi"/>
          <w:b/>
          <w:bCs/>
          <w:sz w:val="18"/>
          <w:szCs w:val="18"/>
        </w:rPr>
      </w:pPr>
      <w:r w:rsidRPr="007D6B57">
        <w:rPr>
          <w:rFonts w:ascii="Minion Pro" w:eastAsia="Times New Roman" w:hAnsi="Minion Pro" w:cstheme="minorHAnsi"/>
          <w:sz w:val="18"/>
          <w:szCs w:val="18"/>
        </w:rPr>
        <w:t>Till de inom</w:t>
      </w:r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 xml:space="preserve"> försvaret </w:t>
      </w:r>
      <w:r w:rsidRPr="007D6B57">
        <w:rPr>
          <w:rFonts w:ascii="Minion Pro" w:eastAsia="Times New Roman" w:hAnsi="Minion Pro" w:cstheme="minorHAnsi"/>
          <w:sz w:val="18"/>
          <w:szCs w:val="18"/>
        </w:rPr>
        <w:t>som har makten</w:t>
      </w:r>
      <w:r w:rsidR="005E34CE" w:rsidRPr="007D6B57">
        <w:rPr>
          <w:rFonts w:ascii="Minion Pro" w:eastAsia="Times New Roman" w:hAnsi="Minion Pro" w:cstheme="minorHAnsi"/>
          <w:sz w:val="18"/>
          <w:szCs w:val="18"/>
        </w:rPr>
        <w:t>:</w:t>
      </w:r>
      <w:r w:rsidRPr="007D6B57">
        <w:rPr>
          <w:rFonts w:ascii="Minion Pro" w:eastAsia="Times New Roman" w:hAnsi="Minion Pro" w:cstheme="minorHAnsi"/>
          <w:sz w:val="18"/>
          <w:szCs w:val="18"/>
        </w:rPr>
        <w:t xml:space="preserve"> </w:t>
      </w:r>
      <w:r w:rsidR="00E27080">
        <w:rPr>
          <w:rFonts w:ascii="Minion Pro" w:eastAsia="Times New Roman" w:hAnsi="Minion Pro" w:cstheme="minorHAnsi"/>
          <w:sz w:val="18"/>
          <w:szCs w:val="18"/>
        </w:rPr>
        <w:t>Skjut</w:t>
      </w:r>
      <w:r w:rsidRPr="007D6B57">
        <w:rPr>
          <w:rFonts w:ascii="Minion Pro" w:eastAsia="Times New Roman" w:hAnsi="Minion Pro" w:cstheme="minorHAnsi"/>
          <w:sz w:val="18"/>
          <w:szCs w:val="18"/>
        </w:rPr>
        <w:t xml:space="preserve"> på skötseln av</w:t>
      </w:r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 xml:space="preserve"> </w:t>
      </w:r>
      <w:r w:rsidR="00A24D30" w:rsidRPr="007D6B57">
        <w:rPr>
          <w:rFonts w:ascii="Minion Pro" w:eastAsia="Times New Roman" w:hAnsi="Minion Pro" w:cstheme="minorHAnsi"/>
          <w:bCs/>
          <w:sz w:val="18"/>
          <w:szCs w:val="18"/>
        </w:rPr>
        <w:t>övningsområden</w:t>
      </w:r>
      <w:r w:rsidR="007F5008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för pollinering</w:t>
      </w:r>
      <w:r w:rsidR="005E34CE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vore</w:t>
      </w:r>
      <w:r w:rsidR="007F5008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bäst</w:t>
      </w:r>
      <w:r w:rsidRPr="007D6B57">
        <w:rPr>
          <w:rFonts w:ascii="Minion Pro" w:eastAsia="Times New Roman" w:hAnsi="Minion Pro" w:cstheme="minorHAnsi"/>
          <w:bCs/>
          <w:sz w:val="18"/>
          <w:szCs w:val="18"/>
        </w:rPr>
        <w:t>,</w:t>
      </w:r>
      <w:r w:rsidR="007F5008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</w:t>
      </w:r>
      <w:r w:rsidR="0093778B">
        <w:rPr>
          <w:rFonts w:ascii="Minion Pro" w:eastAsia="Times New Roman" w:hAnsi="Minion Pro" w:cstheme="minorHAnsi"/>
          <w:bCs/>
          <w:sz w:val="18"/>
          <w:szCs w:val="18"/>
        </w:rPr>
        <w:br/>
      </w:r>
      <w:r w:rsidR="007F5008" w:rsidRPr="007D6B57">
        <w:rPr>
          <w:rFonts w:ascii="Minion Pro" w:eastAsia="Times New Roman" w:hAnsi="Minion Pro" w:cstheme="minorHAnsi"/>
          <w:bCs/>
          <w:sz w:val="18"/>
          <w:szCs w:val="18"/>
        </w:rPr>
        <w:t>kan vi komma överens om den pakten, det vore för alla bin en fin gest.</w:t>
      </w:r>
      <w:r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</w:t>
      </w:r>
      <w:r w:rsidR="00A24D30" w:rsidRPr="007D6B57">
        <w:rPr>
          <w:rFonts w:ascii="Minion Pro" w:eastAsia="Times New Roman" w:hAnsi="Minion Pro" w:cstheme="minorHAnsi"/>
          <w:bCs/>
          <w:sz w:val="18"/>
          <w:szCs w:val="18"/>
        </w:rPr>
        <w:t xml:space="preserve"> </w:t>
      </w:r>
    </w:p>
    <w:p w:rsidR="00C30F3D" w:rsidRPr="0093778B" w:rsidRDefault="00C969DB" w:rsidP="0093778B">
      <w:pPr>
        <w:rPr>
          <w:rFonts w:ascii="Minion Pro" w:eastAsia="Times New Roman" w:hAnsi="Minion Pro" w:cstheme="minorHAnsi"/>
          <w:sz w:val="18"/>
          <w:szCs w:val="18"/>
        </w:rPr>
        <w:sectPr w:rsidR="00C30F3D" w:rsidRPr="00937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D6B57">
        <w:rPr>
          <w:rFonts w:ascii="Minion Pro" w:eastAsia="Times New Roman" w:hAnsi="Minion Pro" w:cstheme="minorHAnsi"/>
          <w:sz w:val="18"/>
          <w:szCs w:val="18"/>
        </w:rPr>
        <w:t xml:space="preserve">Tills sist vår önskan till </w:t>
      </w:r>
      <w:r w:rsidR="00532796"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>alla</w:t>
      </w:r>
      <w:r w:rsidRPr="007D6B57">
        <w:rPr>
          <w:rFonts w:ascii="Minion Pro" w:eastAsia="Times New Roman" w:hAnsi="Minion Pro" w:cstheme="minorHAnsi"/>
          <w:b/>
          <w:bCs/>
          <w:sz w:val="18"/>
          <w:szCs w:val="18"/>
        </w:rPr>
        <w:t xml:space="preserve"> och envar</w:t>
      </w:r>
      <w:r w:rsidR="00532796" w:rsidRPr="007D6B57">
        <w:rPr>
          <w:rFonts w:ascii="Minion Pro" w:eastAsia="Times New Roman" w:hAnsi="Minion Pro" w:cstheme="minorHAnsi"/>
          <w:sz w:val="18"/>
          <w:szCs w:val="18"/>
        </w:rPr>
        <w:t>,</w:t>
      </w:r>
      <w:r w:rsidRPr="007D6B57">
        <w:rPr>
          <w:rFonts w:ascii="Minion Pro" w:eastAsia="Times New Roman" w:hAnsi="Minion Pro" w:cstheme="minorHAnsi"/>
          <w:sz w:val="18"/>
          <w:szCs w:val="18"/>
        </w:rPr>
        <w:t xml:space="preserve">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Pr="007D6B57">
        <w:rPr>
          <w:rFonts w:ascii="Minion Pro" w:eastAsia="Times New Roman" w:hAnsi="Minion Pro" w:cstheme="minorHAnsi"/>
          <w:sz w:val="18"/>
          <w:szCs w:val="18"/>
        </w:rPr>
        <w:t>låt oss alla göra vad vi kan för att våra bin få ha kvar.</w:t>
      </w:r>
      <w:r w:rsidR="00317938" w:rsidRPr="007D6B57">
        <w:rPr>
          <w:rFonts w:ascii="Minion Pro" w:eastAsia="Times New Roman" w:hAnsi="Minion Pro" w:cstheme="minorHAnsi"/>
          <w:sz w:val="18"/>
          <w:szCs w:val="18"/>
        </w:rPr>
        <w:t xml:space="preserve">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="00317938" w:rsidRPr="007D6B57">
        <w:rPr>
          <w:rFonts w:ascii="Minion Pro" w:eastAsia="Times New Roman" w:hAnsi="Minion Pro" w:cstheme="minorHAnsi"/>
          <w:sz w:val="18"/>
          <w:szCs w:val="18"/>
        </w:rPr>
        <w:t>Skaffa</w:t>
      </w:r>
      <w:r w:rsidR="0070034B" w:rsidRPr="007D6B57">
        <w:rPr>
          <w:rFonts w:ascii="Minion Pro" w:eastAsia="Times New Roman" w:hAnsi="Minion Pro" w:cstheme="minorHAnsi"/>
          <w:sz w:val="18"/>
          <w:szCs w:val="18"/>
        </w:rPr>
        <w:t xml:space="preserve"> </w:t>
      </w:r>
      <w:r w:rsidR="00317938" w:rsidRPr="007D6B57">
        <w:rPr>
          <w:rFonts w:ascii="Minion Pro" w:eastAsia="Times New Roman" w:hAnsi="Minion Pro" w:cstheme="minorHAnsi"/>
          <w:sz w:val="18"/>
          <w:szCs w:val="18"/>
        </w:rPr>
        <w:t xml:space="preserve">din </w:t>
      </w:r>
      <w:r w:rsidR="0070034B" w:rsidRPr="007D6B57">
        <w:rPr>
          <w:rFonts w:ascii="Minion Pro" w:eastAsia="Times New Roman" w:hAnsi="Minion Pro" w:cstheme="minorHAnsi"/>
          <w:sz w:val="18"/>
          <w:szCs w:val="18"/>
        </w:rPr>
        <w:t>honung</w:t>
      </w:r>
      <w:r w:rsidR="00317938" w:rsidRPr="007D6B57">
        <w:rPr>
          <w:rFonts w:ascii="Minion Pro" w:eastAsia="Times New Roman" w:hAnsi="Minion Pro" w:cstheme="minorHAnsi"/>
          <w:sz w:val="18"/>
          <w:szCs w:val="18"/>
        </w:rPr>
        <w:t xml:space="preserve"> av en biodlare nära, 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="00317938" w:rsidRPr="007D6B57">
        <w:rPr>
          <w:rFonts w:ascii="Minion Pro" w:eastAsia="Times New Roman" w:hAnsi="Minion Pro" w:cstheme="minorHAnsi"/>
          <w:sz w:val="18"/>
          <w:szCs w:val="18"/>
        </w:rPr>
        <w:t>då slipper du burken långa sträckor bära.</w:t>
      </w:r>
      <w:r w:rsidR="0093778B">
        <w:rPr>
          <w:rFonts w:ascii="Minion Pro" w:eastAsia="Times New Roman" w:hAnsi="Minion Pro" w:cstheme="minorHAnsi"/>
          <w:sz w:val="18"/>
          <w:szCs w:val="18"/>
        </w:rPr>
        <w:br/>
      </w:r>
      <w:r w:rsidR="00016E18">
        <w:rPr>
          <w:rFonts w:ascii="Minion Pro" w:eastAsia="Times New Roman" w:hAnsi="Minion Pro" w:cstheme="minorHAnsi"/>
          <w:b/>
          <w:bCs/>
          <w:sz w:val="20"/>
          <w:szCs w:val="20"/>
        </w:rPr>
        <w:t xml:space="preserve">God Jul och </w:t>
      </w:r>
      <w:r w:rsidRPr="00FD4825">
        <w:rPr>
          <w:rFonts w:ascii="Minion Pro" w:eastAsia="Times New Roman" w:hAnsi="Minion Pro" w:cstheme="minorHAnsi"/>
          <w:b/>
          <w:bCs/>
          <w:sz w:val="20"/>
          <w:szCs w:val="20"/>
        </w:rPr>
        <w:t>Gott Nytt år från Biodlarna!</w:t>
      </w:r>
      <w:r w:rsidR="0093778B">
        <w:rPr>
          <w:rFonts w:ascii="Minion Pro" w:eastAsia="Times New Roman" w:hAnsi="Minion Pro" w:cstheme="minorHAnsi"/>
          <w:sz w:val="20"/>
          <w:szCs w:val="20"/>
        </w:rPr>
        <w:br/>
      </w:r>
      <w:r w:rsidR="006C5B06">
        <w:rPr>
          <w:rFonts w:ascii="Minion Pro" w:hAnsi="Minion Pro" w:cs="Calibri-Italic"/>
          <w:i/>
          <w:iCs/>
          <w:color w:val="000000"/>
          <w:sz w:val="16"/>
          <w:szCs w:val="16"/>
        </w:rPr>
        <w:br/>
      </w:r>
      <w:r w:rsidR="007D6B57" w:rsidRPr="0093778B">
        <w:rPr>
          <w:rFonts w:ascii="Minion Pro" w:hAnsi="Minion Pro" w:cs="Calibri-Italic"/>
          <w:i/>
          <w:iCs/>
          <w:color w:val="000000"/>
          <w:sz w:val="16"/>
          <w:szCs w:val="16"/>
        </w:rPr>
        <w:t>Vid frågor kontakta</w:t>
      </w:r>
      <w:r w:rsidR="007D6B57" w:rsidRPr="0093778B">
        <w:rPr>
          <w:rFonts w:ascii="Minion Pro" w:hAnsi="Minion Pro" w:cs="Calibri"/>
          <w:color w:val="000000"/>
          <w:sz w:val="16"/>
          <w:szCs w:val="16"/>
        </w:rPr>
        <w:t>:</w:t>
      </w:r>
      <w:r w:rsidR="0093778B">
        <w:rPr>
          <w:rFonts w:ascii="Minion Pro" w:eastAsia="Times New Roman" w:hAnsi="Minion Pro" w:cstheme="minorHAnsi"/>
          <w:sz w:val="24"/>
          <w:szCs w:val="24"/>
        </w:rPr>
        <w:br/>
      </w:r>
      <w:r w:rsidR="007D6B57" w:rsidRPr="0093778B">
        <w:rPr>
          <w:rFonts w:ascii="Minion Pro" w:hAnsi="Minion Pro" w:cs="Calibri-Bold"/>
          <w:b/>
          <w:bCs/>
          <w:color w:val="000000"/>
          <w:sz w:val="16"/>
          <w:szCs w:val="16"/>
        </w:rPr>
        <w:t>För Sveriges Biodlares Riksförbund</w:t>
      </w:r>
      <w:r w:rsidR="0093778B">
        <w:rPr>
          <w:rFonts w:ascii="Minion Pro" w:eastAsia="Times New Roman" w:hAnsi="Minion Pro" w:cstheme="minorHAnsi"/>
          <w:sz w:val="24"/>
          <w:szCs w:val="24"/>
        </w:rPr>
        <w:br/>
      </w:r>
      <w:r w:rsidR="007D6B57" w:rsidRPr="0093778B">
        <w:rPr>
          <w:rFonts w:ascii="Minion Pro" w:hAnsi="Minion Pro" w:cs="Calibri"/>
          <w:color w:val="000000"/>
          <w:sz w:val="16"/>
          <w:szCs w:val="16"/>
        </w:rPr>
        <w:t>Monica Selling, ordförande för Sveriges Biodlares Riksförbund</w:t>
      </w:r>
      <w:r w:rsidR="0093778B">
        <w:rPr>
          <w:rFonts w:ascii="Minion Pro" w:eastAsia="Times New Roman" w:hAnsi="Minion Pro" w:cstheme="minorHAnsi"/>
          <w:sz w:val="24"/>
          <w:szCs w:val="24"/>
        </w:rPr>
        <w:br/>
      </w:r>
      <w:proofErr w:type="spellStart"/>
      <w:r w:rsidR="007D6B57" w:rsidRPr="0093778B">
        <w:rPr>
          <w:rFonts w:ascii="Minion Pro" w:hAnsi="Minion Pro" w:cs="Calibri"/>
          <w:color w:val="000000"/>
          <w:sz w:val="16"/>
          <w:szCs w:val="16"/>
        </w:rPr>
        <w:t>mobilnr</w:t>
      </w:r>
      <w:proofErr w:type="spellEnd"/>
      <w:r w:rsidR="007D6B57" w:rsidRPr="0093778B">
        <w:rPr>
          <w:rFonts w:ascii="Minion Pro" w:hAnsi="Minion Pro" w:cs="Calibri"/>
          <w:color w:val="000000"/>
          <w:sz w:val="16"/>
          <w:szCs w:val="16"/>
        </w:rPr>
        <w:t xml:space="preserve">: </w:t>
      </w:r>
      <w:r w:rsidR="007D6B57" w:rsidRPr="0093778B">
        <w:rPr>
          <w:rFonts w:ascii="Minion Pro" w:hAnsi="Minion Pro" w:cs="Arial-BoldMT"/>
          <w:b/>
          <w:bCs/>
          <w:color w:val="555555"/>
          <w:sz w:val="16"/>
          <w:szCs w:val="16"/>
        </w:rPr>
        <w:t xml:space="preserve">073-845 85 15, </w:t>
      </w:r>
      <w:hyperlink r:id="rId8" w:history="1">
        <w:r w:rsidR="007D6B57" w:rsidRPr="0093778B">
          <w:rPr>
            <w:rStyle w:val="Hyperlnk"/>
            <w:rFonts w:ascii="Minion Pro" w:hAnsi="Minion Pro" w:cs="Helvetica"/>
            <w:sz w:val="16"/>
            <w:szCs w:val="16"/>
          </w:rPr>
          <w:t>monica.selling@biodlarna.se</w:t>
        </w:r>
      </w:hyperlink>
    </w:p>
    <w:p w:rsidR="002373EB" w:rsidRPr="0093778B" w:rsidRDefault="007803F6" w:rsidP="0093778B">
      <w:pPr>
        <w:autoSpaceDE w:val="0"/>
        <w:autoSpaceDN w:val="0"/>
        <w:adjustRightInd w:val="0"/>
        <w:spacing w:after="0" w:line="240" w:lineRule="auto"/>
        <w:rPr>
          <w:rFonts w:ascii="Minion Pro" w:hAnsi="Minion Pro" w:cs="Helvetica"/>
          <w:color w:val="555555"/>
          <w:sz w:val="16"/>
          <w:szCs w:val="16"/>
        </w:rPr>
      </w:pPr>
      <w:r w:rsidRPr="0093778B">
        <w:rPr>
          <w:rFonts w:ascii="Minion Pro" w:hAnsi="Minion Pro"/>
          <w:sz w:val="16"/>
          <w:szCs w:val="16"/>
        </w:rPr>
        <w:t xml:space="preserve"> </w:t>
      </w:r>
      <w:r w:rsidR="0093778B" w:rsidRPr="0093778B">
        <w:rPr>
          <w:rFonts w:ascii="Minion Pro" w:hAnsi="Minion Pro" w:cs="Helvetica"/>
          <w:color w:val="555555"/>
          <w:sz w:val="16"/>
          <w:szCs w:val="16"/>
        </w:rPr>
        <w:t xml:space="preserve">Sveriges Biodlares Riksförbund, intresseorganisationen för över 15 000 svenska biodlare, arbetar för att öka biodlingen i Sverige. Vi har 270 föreningar i 25 distrikt i hela landet och vårt kontor finns i Skänninge. </w:t>
      </w:r>
      <w:r w:rsidR="0093778B" w:rsidRPr="0093778B">
        <w:rPr>
          <w:rFonts w:ascii="Minion Pro" w:hAnsi="Minion Pro" w:cs="Helvetica"/>
          <w:color w:val="555555"/>
          <w:sz w:val="16"/>
          <w:szCs w:val="16"/>
        </w:rPr>
        <w:br/>
        <w:t xml:space="preserve">För mer information </w:t>
      </w:r>
      <w:r w:rsidR="0093778B" w:rsidRPr="0093778B">
        <w:rPr>
          <w:rFonts w:ascii="Minion Pro" w:hAnsi="Minion Pro" w:cs="Helvetica"/>
          <w:color w:val="0563C2"/>
          <w:sz w:val="16"/>
          <w:szCs w:val="16"/>
        </w:rPr>
        <w:t>www.biodlarna.se</w:t>
      </w:r>
      <w:r w:rsidR="0093778B" w:rsidRPr="0093778B">
        <w:rPr>
          <w:rFonts w:ascii="Minion Pro" w:hAnsi="Minion Pro"/>
          <w:sz w:val="16"/>
          <w:szCs w:val="16"/>
        </w:rPr>
        <w:t xml:space="preserve">                                        </w:t>
      </w:r>
    </w:p>
    <w:sectPr w:rsidR="002373EB" w:rsidRPr="0093778B" w:rsidSect="00C30F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34E" w:rsidRDefault="00EA034E" w:rsidP="0093778B">
      <w:pPr>
        <w:spacing w:after="0" w:line="240" w:lineRule="auto"/>
      </w:pPr>
      <w:r>
        <w:separator/>
      </w:r>
    </w:p>
  </w:endnote>
  <w:endnote w:type="continuationSeparator" w:id="0">
    <w:p w:rsidR="00EA034E" w:rsidRDefault="00EA034E" w:rsidP="0093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20B0703030403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DIN Engschrift Std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34E" w:rsidRDefault="00EA034E" w:rsidP="0093778B">
      <w:pPr>
        <w:spacing w:after="0" w:line="240" w:lineRule="auto"/>
      </w:pPr>
      <w:r>
        <w:separator/>
      </w:r>
    </w:p>
  </w:footnote>
  <w:footnote w:type="continuationSeparator" w:id="0">
    <w:p w:rsidR="00EA034E" w:rsidRDefault="00EA034E" w:rsidP="0093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6"/>
    <w:rsid w:val="00016E18"/>
    <w:rsid w:val="00067E30"/>
    <w:rsid w:val="00082F97"/>
    <w:rsid w:val="000853AD"/>
    <w:rsid w:val="0008791B"/>
    <w:rsid w:val="00111BF4"/>
    <w:rsid w:val="00185A5C"/>
    <w:rsid w:val="001926DB"/>
    <w:rsid w:val="0019757A"/>
    <w:rsid w:val="001B3CF3"/>
    <w:rsid w:val="001B3F4D"/>
    <w:rsid w:val="001E1FF0"/>
    <w:rsid w:val="002065BA"/>
    <w:rsid w:val="00221F90"/>
    <w:rsid w:val="002373EB"/>
    <w:rsid w:val="00287606"/>
    <w:rsid w:val="00287878"/>
    <w:rsid w:val="002A7646"/>
    <w:rsid w:val="002C326A"/>
    <w:rsid w:val="002E2601"/>
    <w:rsid w:val="00317938"/>
    <w:rsid w:val="00322657"/>
    <w:rsid w:val="003735D1"/>
    <w:rsid w:val="00391BCC"/>
    <w:rsid w:val="003B4BD5"/>
    <w:rsid w:val="00424F40"/>
    <w:rsid w:val="00455EF0"/>
    <w:rsid w:val="00527472"/>
    <w:rsid w:val="00532796"/>
    <w:rsid w:val="005B2A9D"/>
    <w:rsid w:val="005C145E"/>
    <w:rsid w:val="005C4268"/>
    <w:rsid w:val="005E2D27"/>
    <w:rsid w:val="005E34CE"/>
    <w:rsid w:val="00624F8A"/>
    <w:rsid w:val="006659B4"/>
    <w:rsid w:val="00677781"/>
    <w:rsid w:val="006C5B06"/>
    <w:rsid w:val="0070034B"/>
    <w:rsid w:val="00715F82"/>
    <w:rsid w:val="007803F6"/>
    <w:rsid w:val="0078345B"/>
    <w:rsid w:val="007D195E"/>
    <w:rsid w:val="007D6B57"/>
    <w:rsid w:val="007F5008"/>
    <w:rsid w:val="008015D1"/>
    <w:rsid w:val="00831FCC"/>
    <w:rsid w:val="008324B8"/>
    <w:rsid w:val="00857C6F"/>
    <w:rsid w:val="00896803"/>
    <w:rsid w:val="008A4E58"/>
    <w:rsid w:val="008E1DC2"/>
    <w:rsid w:val="0093778B"/>
    <w:rsid w:val="00990531"/>
    <w:rsid w:val="009C5F72"/>
    <w:rsid w:val="009D1EC0"/>
    <w:rsid w:val="00A24D30"/>
    <w:rsid w:val="00A70006"/>
    <w:rsid w:val="00A903CB"/>
    <w:rsid w:val="00AC36B4"/>
    <w:rsid w:val="00AC74FE"/>
    <w:rsid w:val="00B44383"/>
    <w:rsid w:val="00B84C01"/>
    <w:rsid w:val="00B85ED4"/>
    <w:rsid w:val="00C20CCD"/>
    <w:rsid w:val="00C30F3D"/>
    <w:rsid w:val="00C65E37"/>
    <w:rsid w:val="00C969DB"/>
    <w:rsid w:val="00CA69E8"/>
    <w:rsid w:val="00CB1188"/>
    <w:rsid w:val="00CB550A"/>
    <w:rsid w:val="00D22F5E"/>
    <w:rsid w:val="00D319AE"/>
    <w:rsid w:val="00D64DAD"/>
    <w:rsid w:val="00D703DB"/>
    <w:rsid w:val="00D7641F"/>
    <w:rsid w:val="00D97A02"/>
    <w:rsid w:val="00E27080"/>
    <w:rsid w:val="00E60C56"/>
    <w:rsid w:val="00E70C6D"/>
    <w:rsid w:val="00EA034E"/>
    <w:rsid w:val="00F75BD2"/>
    <w:rsid w:val="00F86D5D"/>
    <w:rsid w:val="00FD4825"/>
    <w:rsid w:val="00F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CDF6"/>
  <w15:docId w15:val="{692424A6-9E78-46E9-814B-D53DB607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3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260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E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E2601"/>
    <w:rPr>
      <w:b/>
      <w:b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E2601"/>
    <w:rPr>
      <w:color w:val="605E5C"/>
      <w:shd w:val="clear" w:color="auto" w:fill="E1DFDD"/>
    </w:rPr>
  </w:style>
  <w:style w:type="paragraph" w:customStyle="1" w:styleId="BrdtextindragMinion10">
    <w:name w:val="Brödtext indrag Minion 10"/>
    <w:aliases w:val="5/12,5 (2019-format:Text)"/>
    <w:basedOn w:val="Normal"/>
    <w:uiPriority w:val="99"/>
    <w:rsid w:val="002373EB"/>
    <w:pPr>
      <w:keepLines/>
      <w:autoSpaceDE w:val="0"/>
      <w:autoSpaceDN w:val="0"/>
      <w:adjustRightInd w:val="0"/>
      <w:spacing w:after="0" w:line="250" w:lineRule="atLeast"/>
      <w:ind w:firstLine="170"/>
      <w:textAlignment w:val="center"/>
    </w:pPr>
    <w:rPr>
      <w:rFonts w:ascii="Minion" w:hAnsi="Minion" w:cs="Minion"/>
      <w:color w:val="000000"/>
      <w:sz w:val="21"/>
      <w:szCs w:val="21"/>
    </w:rPr>
  </w:style>
  <w:style w:type="paragraph" w:customStyle="1" w:styleId="Ingressstart2019-formatText">
    <w:name w:val="Ingress start (2019-format:Text)"/>
    <w:basedOn w:val="Normal"/>
    <w:uiPriority w:val="99"/>
    <w:rsid w:val="002373EB"/>
    <w:pPr>
      <w:keepLines/>
      <w:autoSpaceDE w:val="0"/>
      <w:autoSpaceDN w:val="0"/>
      <w:adjustRightInd w:val="0"/>
      <w:spacing w:after="0" w:line="250" w:lineRule="atLeast"/>
      <w:textAlignment w:val="center"/>
    </w:pPr>
    <w:rPr>
      <w:rFonts w:ascii="MyriadPro-Bold" w:hAnsi="MyriadPro-Bold" w:cs="MyriadPro-Bold"/>
      <w:b/>
      <w:bCs/>
      <w:color w:val="000000"/>
      <w:sz w:val="21"/>
      <w:szCs w:val="21"/>
    </w:rPr>
  </w:style>
  <w:style w:type="paragraph" w:customStyle="1" w:styleId="Brdtextfrga2019-formatText">
    <w:name w:val="Brödtext fråga (2019-format:Text)"/>
    <w:basedOn w:val="BrdtextindragMinion10"/>
    <w:uiPriority w:val="99"/>
    <w:rsid w:val="002373EB"/>
    <w:pPr>
      <w:spacing w:before="255"/>
      <w:ind w:firstLine="0"/>
    </w:pPr>
    <w:rPr>
      <w:b/>
      <w:bCs/>
    </w:rPr>
  </w:style>
  <w:style w:type="paragraph" w:customStyle="1" w:styleId="Byline2019-formatText">
    <w:name w:val="Byline (2019-format:Text)"/>
    <w:basedOn w:val="Normal"/>
    <w:uiPriority w:val="99"/>
    <w:rsid w:val="002373EB"/>
    <w:pPr>
      <w:keepLines/>
      <w:autoSpaceDE w:val="0"/>
      <w:autoSpaceDN w:val="0"/>
      <w:adjustRightInd w:val="0"/>
      <w:spacing w:after="0" w:line="200" w:lineRule="atLeast"/>
      <w:textAlignment w:val="baseline"/>
    </w:pPr>
    <w:rPr>
      <w:rFonts w:ascii="MyriadPro-Regular" w:hAnsi="MyriadPro-Regular" w:cs="MyriadPro-Regular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3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778B"/>
  </w:style>
  <w:style w:type="paragraph" w:styleId="Sidfot">
    <w:name w:val="footer"/>
    <w:basedOn w:val="Normal"/>
    <w:link w:val="SidfotChar"/>
    <w:uiPriority w:val="99"/>
    <w:unhideWhenUsed/>
    <w:rsid w:val="0093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selling@biodlarn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544B-1FD1-453E-AA96-428D0738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 R</dc:creator>
  <cp:lastModifiedBy>Mia Karlsvärd</cp:lastModifiedBy>
  <cp:revision>2</cp:revision>
  <cp:lastPrinted>2019-12-18T08:34:00Z</cp:lastPrinted>
  <dcterms:created xsi:type="dcterms:W3CDTF">2019-12-18T09:07:00Z</dcterms:created>
  <dcterms:modified xsi:type="dcterms:W3CDTF">2019-12-18T09:07:00Z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