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D3EDF" w14:textId="6CC02DB9" w:rsidR="00D67FE8" w:rsidRDefault="00015057" w:rsidP="00D67FE8">
      <w:pPr>
        <w:spacing w:before="1"/>
        <w:ind w:left="1654" w:right="1575"/>
        <w:jc w:val="center"/>
        <w:rPr>
          <w:b/>
          <w:color w:val="FFFFFF"/>
          <w:sz w:val="32"/>
          <w:lang w:val="en-US"/>
        </w:rPr>
      </w:pPr>
      <w:r>
        <w:rPr>
          <w:noProof/>
          <w:lang w:eastAsia="da-DK"/>
        </w:rPr>
        <mc:AlternateContent>
          <mc:Choice Requires="wps">
            <w:drawing>
              <wp:anchor distT="0" distB="0" distL="114300" distR="114300" simplePos="0" relativeHeight="251654144" behindDoc="1" locked="1" layoutInCell="1" allowOverlap="1" wp14:anchorId="5B5C5FD2" wp14:editId="3D13CC01">
                <wp:simplePos x="0" y="0"/>
                <wp:positionH relativeFrom="page">
                  <wp:align>center</wp:align>
                </wp:positionH>
                <wp:positionV relativeFrom="page">
                  <wp:align>top</wp:align>
                </wp:positionV>
                <wp:extent cx="7560000" cy="10684800"/>
                <wp:effectExtent l="0" t="0" r="3175" b="2540"/>
                <wp:wrapNone/>
                <wp:docPr id="25"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0" cy="1068480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B5229" id="docshape1" o:spid="_x0000_s1026" style="position:absolute;margin-left:0;margin-top:0;width:595.3pt;height:841.3pt;z-index:-251662336;visibility:visible;mso-wrap-style:square;mso-width-percent:0;mso-height-percent:0;mso-wrap-distance-left:9pt;mso-wrap-distance-top:0;mso-wrap-distance-right:9pt;mso-wrap-distance-bottom:0;mso-position-horizontal:center;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" fillcolor="#231f20" stroked="f">
                <w10:wrap anchorx="page" anchory="page"/>
                <w10:anchorlock/>
              </v:rect>
            </w:pict>
          </mc:Fallback>
        </mc:AlternateContent>
      </w:r>
    </w:p>
    <w:tbl>
      <w:tblPr>
        <w:tblStyle w:val="Tabel-Gitter"/>
        <w:tblW w:w="10632" w:type="dxa"/>
        <w:tblInd w:w="-5" w:type="dxa"/>
        <w:tblLook w:val="04A0" w:firstRow="1" w:lastRow="0" w:firstColumn="1" w:lastColumn="0" w:noHBand="0" w:noVBand="1"/>
      </w:tblPr>
      <w:tblGrid>
        <w:gridCol w:w="10632"/>
      </w:tblGrid>
      <w:tr w:rsidR="00C0039A" w:rsidRPr="000C0FCC" w14:paraId="5F6D055E" w14:textId="77777777" w:rsidTr="00712CA5">
        <w:trPr>
          <w:trHeight w:val="1231"/>
        </w:trPr>
        <w:tc>
          <w:tcPr>
            <w:tcW w:w="10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8D30D1" w14:textId="3C148C68" w:rsidR="00712CA5" w:rsidRDefault="00712CA5" w:rsidP="00C0039A">
            <w:pPr>
              <w:spacing w:before="1"/>
              <w:ind w:left="1654" w:right="1575"/>
              <w:jc w:val="center"/>
              <w:rPr>
                <w:b/>
                <w:color w:val="FFFFFF"/>
                <w:sz w:val="32"/>
                <w:lang w:val="en-US"/>
              </w:rPr>
            </w:pPr>
          </w:p>
          <w:p w14:paraId="4EF0442E" w14:textId="0CEEA52F" w:rsidR="00C0039A" w:rsidRDefault="000C0FCC" w:rsidP="00C0039A">
            <w:pPr>
              <w:spacing w:before="1"/>
              <w:ind w:left="1654" w:right="1575"/>
              <w:jc w:val="center"/>
              <w:rPr>
                <w:b/>
                <w:color w:val="FFFFFF"/>
                <w:sz w:val="32"/>
                <w:lang w:val="en-US"/>
              </w:rPr>
            </w:pPr>
            <w:r>
              <w:rPr>
                <w:b/>
                <w:color w:val="FFFFFF"/>
                <w:sz w:val="32"/>
                <w:lang w:val="en-US"/>
              </w:rPr>
              <w:t>PEUGEOT 9X8</w:t>
            </w:r>
          </w:p>
          <w:p w14:paraId="181B03C9" w14:textId="175B97A6" w:rsidR="00C0039A" w:rsidRDefault="00C0039A" w:rsidP="00712CA5">
            <w:pPr>
              <w:spacing w:before="1"/>
              <w:ind w:right="1575"/>
              <w:rPr>
                <w:b/>
                <w:color w:val="FFFFFF"/>
                <w:sz w:val="32"/>
                <w:lang w:val="en-US"/>
              </w:rPr>
            </w:pPr>
          </w:p>
        </w:tc>
      </w:tr>
      <w:tr w:rsidR="00C0039A" w:rsidRPr="000C0FCC" w14:paraId="19CD83EB" w14:textId="77777777" w:rsidTr="00712CA5">
        <w:trPr>
          <w:trHeight w:val="1506"/>
        </w:trPr>
        <w:tc>
          <w:tcPr>
            <w:tcW w:w="10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73CEB2" w14:textId="2DD7F40F" w:rsidR="00C0039A" w:rsidRDefault="00712CA5" w:rsidP="00D67FE8">
            <w:pPr>
              <w:spacing w:before="1"/>
              <w:ind w:right="1575"/>
              <w:jc w:val="center"/>
              <w:rPr>
                <w:b/>
                <w:color w:val="FFFFFF"/>
                <w:sz w:val="32"/>
                <w:lang w:val="en-US"/>
              </w:rPr>
            </w:pPr>
            <w:r>
              <w:rPr>
                <w:rFonts w:ascii="Times New Roman"/>
                <w:noProof/>
                <w:sz w:val="20"/>
                <w:lang w:eastAsia="da-DK"/>
              </w:rPr>
              <w:drawing>
                <wp:anchor distT="0" distB="0" distL="114300" distR="114300" simplePos="0" relativeHeight="251665408" behindDoc="0" locked="0" layoutInCell="1" allowOverlap="1" wp14:anchorId="4D2423E4" wp14:editId="7824930F">
                  <wp:simplePos x="0" y="0"/>
                  <wp:positionH relativeFrom="column">
                    <wp:posOffset>2096135</wp:posOffset>
                  </wp:positionH>
                  <wp:positionV relativeFrom="page">
                    <wp:posOffset>98425</wp:posOffset>
                  </wp:positionV>
                  <wp:extent cx="2667000" cy="735965"/>
                  <wp:effectExtent l="0" t="0" r="0" b="0"/>
                  <wp:wrapSquare wrapText="bothSides"/>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NIB21-Bloc-Marque-Peugeot-Sport-RVB-DB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7000" cy="735965"/>
                          </a:xfrm>
                          <a:prstGeom prst="rect">
                            <a:avLst/>
                          </a:prstGeom>
                        </pic:spPr>
                      </pic:pic>
                    </a:graphicData>
                  </a:graphic>
                </wp:anchor>
              </w:drawing>
            </w:r>
          </w:p>
        </w:tc>
      </w:tr>
    </w:tbl>
    <w:p w14:paraId="2CEA60A0" w14:textId="77777777" w:rsidR="00712CA5" w:rsidRPr="000C0FCC" w:rsidRDefault="00712CA5" w:rsidP="005578CA">
      <w:pPr>
        <w:pStyle w:val="Brdtekst"/>
        <w:spacing w:before="2"/>
        <w:rPr>
          <w:rFonts w:ascii="Times New Roman"/>
          <w:sz w:val="20"/>
          <w:lang w:val="en-CA"/>
        </w:rPr>
      </w:pPr>
    </w:p>
    <w:p w14:paraId="58A5009D" w14:textId="77777777" w:rsidR="00712CA5" w:rsidRPr="000C0FCC" w:rsidRDefault="00712CA5" w:rsidP="005578CA">
      <w:pPr>
        <w:pStyle w:val="Brdtekst"/>
        <w:spacing w:before="2"/>
        <w:rPr>
          <w:rFonts w:ascii="Times New Roman"/>
          <w:sz w:val="20"/>
          <w:lang w:val="en-CA"/>
        </w:rPr>
      </w:pPr>
    </w:p>
    <w:p w14:paraId="62C60F61" w14:textId="23A715EF" w:rsidR="00D67FE8" w:rsidRPr="000C0FCC" w:rsidRDefault="00BF121B" w:rsidP="005578CA">
      <w:pPr>
        <w:pStyle w:val="Brdtekst"/>
        <w:spacing w:before="2"/>
        <w:rPr>
          <w:rFonts w:ascii="Times New Roman"/>
          <w:sz w:val="24"/>
          <w:lang w:val="en-CA"/>
        </w:rPr>
      </w:pPr>
      <w:r>
        <w:rPr>
          <w:noProof/>
          <w:lang w:eastAsia="da-DK"/>
        </w:rPr>
        <mc:AlternateContent>
          <mc:Choice Requires="wps">
            <w:drawing>
              <wp:anchor distT="0" distB="0" distL="0" distR="0" simplePos="0" relativeHeight="251660288" behindDoc="1" locked="0" layoutInCell="1" allowOverlap="1" wp14:anchorId="421F056B" wp14:editId="7E339E62">
                <wp:simplePos x="0" y="0"/>
                <wp:positionH relativeFrom="page">
                  <wp:posOffset>472440</wp:posOffset>
                </wp:positionH>
                <wp:positionV relativeFrom="paragraph">
                  <wp:posOffset>192405</wp:posOffset>
                </wp:positionV>
                <wp:extent cx="6615430" cy="5587365"/>
                <wp:effectExtent l="0" t="0" r="0" b="0"/>
                <wp:wrapTopAndBottom/>
                <wp:docPr id="12"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5430" cy="5587365"/>
                        </a:xfrm>
                        <a:custGeom>
                          <a:avLst/>
                          <a:gdLst>
                            <a:gd name="T0" fmla="*/ 1617345 w 10418"/>
                            <a:gd name="T1" fmla="*/ 192405 h 8799"/>
                            <a:gd name="T2" fmla="*/ 1452880 w 10418"/>
                            <a:gd name="T3" fmla="*/ 192405 h 8799"/>
                            <a:gd name="T4" fmla="*/ 0 w 10418"/>
                            <a:gd name="T5" fmla="*/ 2708910 h 8799"/>
                            <a:gd name="T6" fmla="*/ 0 w 10418"/>
                            <a:gd name="T7" fmla="*/ 2993390 h 8799"/>
                            <a:gd name="T8" fmla="*/ 1617345 w 10418"/>
                            <a:gd name="T9" fmla="*/ 192405 h 8799"/>
                            <a:gd name="T10" fmla="*/ 2545715 w 10418"/>
                            <a:gd name="T11" fmla="*/ 192405 h 8799"/>
                            <a:gd name="T12" fmla="*/ 2381250 w 10418"/>
                            <a:gd name="T13" fmla="*/ 192405 h 8799"/>
                            <a:gd name="T14" fmla="*/ 763905 w 10418"/>
                            <a:gd name="T15" fmla="*/ 2993390 h 8799"/>
                            <a:gd name="T16" fmla="*/ 636270 w 10418"/>
                            <a:gd name="T17" fmla="*/ 2993390 h 8799"/>
                            <a:gd name="T18" fmla="*/ 0 w 10418"/>
                            <a:gd name="T19" fmla="*/ 4095750 h 8799"/>
                            <a:gd name="T20" fmla="*/ 0 w 10418"/>
                            <a:gd name="T21" fmla="*/ 5779770 h 8799"/>
                            <a:gd name="T22" fmla="*/ 8890 w 10418"/>
                            <a:gd name="T23" fmla="*/ 5779770 h 8799"/>
                            <a:gd name="T24" fmla="*/ 1617345 w 10418"/>
                            <a:gd name="T25" fmla="*/ 2993390 h 8799"/>
                            <a:gd name="T26" fmla="*/ 928370 w 10418"/>
                            <a:gd name="T27" fmla="*/ 2993390 h 8799"/>
                            <a:gd name="T28" fmla="*/ 2545715 w 10418"/>
                            <a:gd name="T29" fmla="*/ 192405 h 8799"/>
                            <a:gd name="T30" fmla="*/ 2954020 w 10418"/>
                            <a:gd name="T31" fmla="*/ 2993390 h 8799"/>
                            <a:gd name="T32" fmla="*/ 1972945 w 10418"/>
                            <a:gd name="T33" fmla="*/ 2993390 h 8799"/>
                            <a:gd name="T34" fmla="*/ 364490 w 10418"/>
                            <a:gd name="T35" fmla="*/ 5779770 h 8799"/>
                            <a:gd name="T36" fmla="*/ 1345565 w 10418"/>
                            <a:gd name="T37" fmla="*/ 5779770 h 8799"/>
                            <a:gd name="T38" fmla="*/ 2954020 w 10418"/>
                            <a:gd name="T39" fmla="*/ 2993390 h 8799"/>
                            <a:gd name="T40" fmla="*/ 3309620 w 10418"/>
                            <a:gd name="T41" fmla="*/ 192405 h 8799"/>
                            <a:gd name="T42" fmla="*/ 1691640 w 10418"/>
                            <a:gd name="T43" fmla="*/ 2993390 h 8799"/>
                            <a:gd name="T44" fmla="*/ 1856740 w 10418"/>
                            <a:gd name="T45" fmla="*/ 2993390 h 8799"/>
                            <a:gd name="T46" fmla="*/ 3309620 w 10418"/>
                            <a:gd name="T47" fmla="*/ 477520 h 8799"/>
                            <a:gd name="T48" fmla="*/ 3309620 w 10418"/>
                            <a:gd name="T49" fmla="*/ 192405 h 8799"/>
                            <a:gd name="T50" fmla="*/ 4926965 w 10418"/>
                            <a:gd name="T51" fmla="*/ 192405 h 8799"/>
                            <a:gd name="T52" fmla="*/ 4435475 w 10418"/>
                            <a:gd name="T53" fmla="*/ 192405 h 8799"/>
                            <a:gd name="T54" fmla="*/ 3309620 w 10418"/>
                            <a:gd name="T55" fmla="*/ 2143125 h 8799"/>
                            <a:gd name="T56" fmla="*/ 3309620 w 10418"/>
                            <a:gd name="T57" fmla="*/ 2993390 h 8799"/>
                            <a:gd name="T58" fmla="*/ 4926965 w 10418"/>
                            <a:gd name="T59" fmla="*/ 192405 h 8799"/>
                            <a:gd name="T60" fmla="*/ 6614795 w 10418"/>
                            <a:gd name="T61" fmla="*/ 198120 h 8799"/>
                            <a:gd name="T62" fmla="*/ 5001260 w 10418"/>
                            <a:gd name="T63" fmla="*/ 2993390 h 8799"/>
                            <a:gd name="T64" fmla="*/ 4400550 w 10418"/>
                            <a:gd name="T65" fmla="*/ 2993390 h 8799"/>
                            <a:gd name="T66" fmla="*/ 6017895 w 10418"/>
                            <a:gd name="T67" fmla="*/ 192405 h 8799"/>
                            <a:gd name="T68" fmla="*/ 5527040 w 10418"/>
                            <a:gd name="T69" fmla="*/ 192405 h 8799"/>
                            <a:gd name="T70" fmla="*/ 3909695 w 10418"/>
                            <a:gd name="T71" fmla="*/ 2993390 h 8799"/>
                            <a:gd name="T72" fmla="*/ 3782060 w 10418"/>
                            <a:gd name="T73" fmla="*/ 2993390 h 8799"/>
                            <a:gd name="T74" fmla="*/ 3309620 w 10418"/>
                            <a:gd name="T75" fmla="*/ 3812540 h 8799"/>
                            <a:gd name="T76" fmla="*/ 3309620 w 10418"/>
                            <a:gd name="T77" fmla="*/ 2993390 h 8799"/>
                            <a:gd name="T78" fmla="*/ 1701165 w 10418"/>
                            <a:gd name="T79" fmla="*/ 5779770 h 8799"/>
                            <a:gd name="T80" fmla="*/ 2682240 w 10418"/>
                            <a:gd name="T81" fmla="*/ 5779770 h 8799"/>
                            <a:gd name="T82" fmla="*/ 3309620 w 10418"/>
                            <a:gd name="T83" fmla="*/ 4693285 h 8799"/>
                            <a:gd name="T84" fmla="*/ 3309620 w 10418"/>
                            <a:gd name="T85" fmla="*/ 5779770 h 8799"/>
                            <a:gd name="T86" fmla="*/ 3524885 w 10418"/>
                            <a:gd name="T87" fmla="*/ 5779770 h 8799"/>
                            <a:gd name="T88" fmla="*/ 3587750 w 10418"/>
                            <a:gd name="T89" fmla="*/ 5779770 h 8799"/>
                            <a:gd name="T90" fmla="*/ 4740910 w 10418"/>
                            <a:gd name="T91" fmla="*/ 5779770 h 8799"/>
                            <a:gd name="T92" fmla="*/ 4803775 w 10418"/>
                            <a:gd name="T93" fmla="*/ 5779770 h 8799"/>
                            <a:gd name="T94" fmla="*/ 6154420 w 10418"/>
                            <a:gd name="T95" fmla="*/ 5779770 h 8799"/>
                            <a:gd name="T96" fmla="*/ 6614795 w 10418"/>
                            <a:gd name="T97" fmla="*/ 4982210 h 8799"/>
                            <a:gd name="T98" fmla="*/ 6614795 w 10418"/>
                            <a:gd name="T99" fmla="*/ 2993390 h 8799"/>
                            <a:gd name="T100" fmla="*/ 6412230 w 10418"/>
                            <a:gd name="T101" fmla="*/ 2993390 h 8799"/>
                            <a:gd name="T102" fmla="*/ 6349365 w 10418"/>
                            <a:gd name="T103" fmla="*/ 2993390 h 8799"/>
                            <a:gd name="T104" fmla="*/ 5492115 w 10418"/>
                            <a:gd name="T105" fmla="*/ 2993390 h 8799"/>
                            <a:gd name="T106" fmla="*/ 6614795 w 10418"/>
                            <a:gd name="T107" fmla="*/ 1049020 h 8799"/>
                            <a:gd name="T108" fmla="*/ 6614795 w 10418"/>
                            <a:gd name="T109" fmla="*/ 198120 h 8799"/>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0" t="0" r="r" b="b"/>
                          <a:pathLst>
                            <a:path w="10418" h="8799">
                              <a:moveTo>
                                <a:pt x="2547" y="0"/>
                              </a:moveTo>
                              <a:lnTo>
                                <a:pt x="2288" y="0"/>
                              </a:lnTo>
                              <a:lnTo>
                                <a:pt x="0" y="3963"/>
                              </a:lnTo>
                              <a:lnTo>
                                <a:pt x="0" y="4411"/>
                              </a:lnTo>
                              <a:lnTo>
                                <a:pt x="2547" y="0"/>
                              </a:lnTo>
                              <a:close/>
                              <a:moveTo>
                                <a:pt x="4009" y="0"/>
                              </a:moveTo>
                              <a:lnTo>
                                <a:pt x="3750" y="0"/>
                              </a:lnTo>
                              <a:lnTo>
                                <a:pt x="1203" y="4411"/>
                              </a:lnTo>
                              <a:lnTo>
                                <a:pt x="1002" y="4411"/>
                              </a:lnTo>
                              <a:lnTo>
                                <a:pt x="0" y="6147"/>
                              </a:lnTo>
                              <a:lnTo>
                                <a:pt x="0" y="8799"/>
                              </a:lnTo>
                              <a:lnTo>
                                <a:pt x="14" y="8799"/>
                              </a:lnTo>
                              <a:lnTo>
                                <a:pt x="2547" y="4411"/>
                              </a:lnTo>
                              <a:lnTo>
                                <a:pt x="1462" y="4411"/>
                              </a:lnTo>
                              <a:lnTo>
                                <a:pt x="4009" y="0"/>
                              </a:lnTo>
                              <a:close/>
                              <a:moveTo>
                                <a:pt x="4652" y="4411"/>
                              </a:moveTo>
                              <a:lnTo>
                                <a:pt x="3107" y="4411"/>
                              </a:lnTo>
                              <a:lnTo>
                                <a:pt x="574" y="8799"/>
                              </a:lnTo>
                              <a:lnTo>
                                <a:pt x="2119" y="8799"/>
                              </a:lnTo>
                              <a:lnTo>
                                <a:pt x="4652" y="4411"/>
                              </a:lnTo>
                              <a:close/>
                              <a:moveTo>
                                <a:pt x="5212" y="0"/>
                              </a:moveTo>
                              <a:lnTo>
                                <a:pt x="2664" y="4411"/>
                              </a:lnTo>
                              <a:lnTo>
                                <a:pt x="2924" y="4411"/>
                              </a:lnTo>
                              <a:lnTo>
                                <a:pt x="5212" y="449"/>
                              </a:lnTo>
                              <a:lnTo>
                                <a:pt x="5212" y="0"/>
                              </a:lnTo>
                              <a:close/>
                              <a:moveTo>
                                <a:pt x="7759" y="0"/>
                              </a:moveTo>
                              <a:lnTo>
                                <a:pt x="6985" y="0"/>
                              </a:lnTo>
                              <a:lnTo>
                                <a:pt x="5212" y="3072"/>
                              </a:lnTo>
                              <a:lnTo>
                                <a:pt x="5212" y="4411"/>
                              </a:lnTo>
                              <a:lnTo>
                                <a:pt x="7759" y="0"/>
                              </a:lnTo>
                              <a:close/>
                              <a:moveTo>
                                <a:pt x="10417" y="9"/>
                              </a:moveTo>
                              <a:lnTo>
                                <a:pt x="7876" y="4411"/>
                              </a:lnTo>
                              <a:lnTo>
                                <a:pt x="6930" y="4411"/>
                              </a:lnTo>
                              <a:lnTo>
                                <a:pt x="9477" y="0"/>
                              </a:lnTo>
                              <a:lnTo>
                                <a:pt x="8704" y="0"/>
                              </a:lnTo>
                              <a:lnTo>
                                <a:pt x="6157" y="4411"/>
                              </a:lnTo>
                              <a:lnTo>
                                <a:pt x="5956" y="4411"/>
                              </a:lnTo>
                              <a:lnTo>
                                <a:pt x="5212" y="5701"/>
                              </a:lnTo>
                              <a:lnTo>
                                <a:pt x="5212" y="4411"/>
                              </a:lnTo>
                              <a:lnTo>
                                <a:pt x="2679" y="8799"/>
                              </a:lnTo>
                              <a:lnTo>
                                <a:pt x="4224" y="8799"/>
                              </a:lnTo>
                              <a:lnTo>
                                <a:pt x="5212" y="7088"/>
                              </a:lnTo>
                              <a:lnTo>
                                <a:pt x="5212" y="8799"/>
                              </a:lnTo>
                              <a:lnTo>
                                <a:pt x="5551" y="8799"/>
                              </a:lnTo>
                              <a:lnTo>
                                <a:pt x="5650" y="8799"/>
                              </a:lnTo>
                              <a:lnTo>
                                <a:pt x="7466" y="8799"/>
                              </a:lnTo>
                              <a:lnTo>
                                <a:pt x="7565" y="8799"/>
                              </a:lnTo>
                              <a:lnTo>
                                <a:pt x="9692" y="8799"/>
                              </a:lnTo>
                              <a:lnTo>
                                <a:pt x="10417" y="7543"/>
                              </a:lnTo>
                              <a:lnTo>
                                <a:pt x="10417" y="4411"/>
                              </a:lnTo>
                              <a:lnTo>
                                <a:pt x="10098" y="4411"/>
                              </a:lnTo>
                              <a:lnTo>
                                <a:pt x="9999" y="4411"/>
                              </a:lnTo>
                              <a:lnTo>
                                <a:pt x="8649" y="4411"/>
                              </a:lnTo>
                              <a:lnTo>
                                <a:pt x="10417" y="1349"/>
                              </a:lnTo>
                              <a:lnTo>
                                <a:pt x="10417" y="9"/>
                              </a:lnTo>
                              <a:close/>
                            </a:path>
                          </a:pathLst>
                        </a:custGeom>
                        <a:solidFill>
                          <a:srgbClr val="FFFFFF">
                            <a:alpha val="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EAA87" id="docshape14" o:spid="_x0000_s1026" style="position:absolute;margin-left:37.2pt;margin-top:15.15pt;width:520.9pt;height:439.9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18,8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" path="m2547,l2288,,,3963r,448l2547,xm4009,l3750,,1203,4411r-201,l,6147,,8799r14,l2547,4411r-1085,l4009,xm4652,4411r-1545,l574,8799r1545,l4652,4411xm5212,l2664,4411r260,l5212,449,5212,xm7759,l6985,,5212,3072r,1339l7759,xm10417,9l7876,4411r-946,l9477,,8704,,6157,4411r-201,l5212,5701r,-1290l2679,8799r1545,l5212,7088r,1711l5551,8799r99,l7466,8799r99,l9692,8799r725,-1256l10417,4411r-319,l9999,4411r-1350,l10417,1349r,-1340xe" stroked="f">
                <v:fill opacity="3341f"/>
                <v:path arrowok="t" o:connecttype="custom" o:connectlocs="1027014075,122177175;922578800,122177175;0,1720157850;0,1900802650;1027014075,122177175;1616529025,122177175;1512093750,122177175;485079675,1900802650;404031450,1900802650;0,2147483646;0,2147483646;5645150,2147483646;1027014075,1900802650;589514950,1900802650;1616529025,122177175;1875802700,1900802650;1252820075,1900802650;231451150,2147483646;854433775,2147483646;1875802700,1900802650;2101608700,122177175;1074191400,1900802650;1179029900,1900802650;2101608700,303225200;2101608700,122177175;2147483646,122177175;2147483646,122177175;2101608700,1360884375;2101608700,1900802650;2147483646,122177175;2147483646,125806200;2147483646,1900802650;2147483646,1900802650;2147483646,122177175;2147483646,122177175;2147483646,1900802650;2147483646,1900802650;2101608700,2147483646;2101608700,1900802650;1080239775,2147483646;1703222400,2147483646;2101608700,2147483646;2101608700,2147483646;2147483646,2147483646;2147483646,2147483646;2147483646,2147483646;2147483646,2147483646;2147483646,2147483646;2147483646,2147483646;2147483646,1900802650;2147483646,1900802650;2147483646,1900802650;2147483646,1900802650;2147483646,666127700;2147483646,125806200" o:connectangles="0,0,0,0,0,0,0,0,0,0,0,0,0,0,0,0,0,0,0,0,0,0,0,0,0,0,0,0,0,0,0,0,0,0,0,0,0,0,0,0,0,0,0,0,0,0,0,0,0,0,0,0,0,0,0"/>
                <w10:wrap type="topAndBottom" anchorx="page"/>
              </v:shape>
            </w:pict>
          </mc:Fallback>
        </mc:AlternateContent>
      </w:r>
    </w:p>
    <w:p w14:paraId="614240AD" w14:textId="77777777" w:rsidR="005578CA" w:rsidRPr="000C0FCC" w:rsidRDefault="005578CA" w:rsidP="005578CA">
      <w:pPr>
        <w:pStyle w:val="Brdtekst"/>
        <w:spacing w:before="2"/>
        <w:rPr>
          <w:rFonts w:ascii="Times New Roman"/>
          <w:sz w:val="24"/>
          <w:lang w:val="en-CA"/>
        </w:rPr>
      </w:pPr>
    </w:p>
    <w:p w14:paraId="7EA533C7" w14:textId="2B9C2A04" w:rsidR="00D67FE8" w:rsidRDefault="00D67FE8">
      <w:pPr>
        <w:pStyle w:val="Brdtekst"/>
        <w:rPr>
          <w:rFonts w:ascii="Times New Roman"/>
          <w:sz w:val="20"/>
        </w:rPr>
      </w:pPr>
    </w:p>
    <w:p w14:paraId="181F1114" w14:textId="02871E29" w:rsidR="00712CA5" w:rsidRDefault="00712CA5">
      <w:pPr>
        <w:pStyle w:val="Brdtekst"/>
        <w:rPr>
          <w:rFonts w:ascii="Times New Roman"/>
          <w:sz w:val="20"/>
        </w:rPr>
      </w:pPr>
    </w:p>
    <w:p w14:paraId="4B89ADD6" w14:textId="77777777" w:rsidR="008F66BB" w:rsidRPr="008F66BB" w:rsidRDefault="008F66BB" w:rsidP="008F66BB"/>
    <w:p w14:paraId="64DAB34C" w14:textId="1D65DCC7" w:rsidR="0016505F" w:rsidRPr="008F66BB" w:rsidRDefault="0016505F" w:rsidP="008F66BB">
      <w:pPr>
        <w:sectPr w:rsidR="0016505F" w:rsidRPr="008F66BB">
          <w:headerReference w:type="even" r:id="rId9"/>
          <w:headerReference w:type="default" r:id="rId10"/>
          <w:footerReference w:type="even" r:id="rId11"/>
          <w:footerReference w:type="default" r:id="rId12"/>
          <w:headerReference w:type="first" r:id="rId13"/>
          <w:footerReference w:type="first" r:id="rId14"/>
          <w:type w:val="continuous"/>
          <w:pgSz w:w="11910" w:h="16840"/>
          <w:pgMar w:top="520" w:right="640" w:bottom="280" w:left="640" w:header="720" w:footer="720" w:gutter="0"/>
          <w:cols w:space="720"/>
        </w:sectPr>
      </w:pPr>
    </w:p>
    <w:p w14:paraId="5E2D2ED0" w14:textId="1579B668" w:rsidR="0016505F" w:rsidRDefault="0016505F">
      <w:pPr>
        <w:rPr>
          <w:rFonts w:ascii="Times New Roman"/>
          <w:sz w:val="24"/>
        </w:rPr>
        <w:sectPr w:rsidR="0016505F">
          <w:headerReference w:type="default" r:id="rId15"/>
          <w:footerReference w:type="default" r:id="rId16"/>
          <w:pgSz w:w="11910" w:h="16840"/>
          <w:pgMar w:top="1440" w:right="640" w:bottom="960" w:left="640" w:header="720" w:footer="772" w:gutter="0"/>
          <w:cols w:space="720"/>
        </w:sectPr>
      </w:pPr>
    </w:p>
    <w:p w14:paraId="0F88A345" w14:textId="74EDAC0B" w:rsidR="0016505F" w:rsidRDefault="0016505F">
      <w:pPr>
        <w:rPr>
          <w:sz w:val="18"/>
        </w:rPr>
        <w:sectPr w:rsidR="0016505F">
          <w:type w:val="continuous"/>
          <w:pgSz w:w="11910" w:h="16840"/>
          <w:pgMar w:top="520" w:right="640" w:bottom="280" w:left="640" w:header="720" w:footer="772" w:gutter="0"/>
          <w:cols w:num="2" w:space="720" w:equalWidth="0">
            <w:col w:w="2940" w:space="4101"/>
            <w:col w:w="3589"/>
          </w:cols>
        </w:sectPr>
      </w:pPr>
    </w:p>
    <w:p w14:paraId="55A8F180" w14:textId="0967E22A" w:rsidR="003223F6" w:rsidRDefault="003223F6" w:rsidP="00C03342">
      <w:pPr>
        <w:pStyle w:val="Brdtekst"/>
      </w:pPr>
    </w:p>
    <w:p w14:paraId="472D4ED1" w14:textId="6E2223A4" w:rsidR="00BF121B" w:rsidRPr="00E435D8" w:rsidRDefault="008D326D" w:rsidP="00CD195B">
      <w:pPr>
        <w:spacing w:after="120" w:line="280" w:lineRule="exact"/>
        <w:jc w:val="center"/>
        <w:rPr>
          <w:b/>
          <w:bCs/>
          <w:sz w:val="28"/>
          <w:szCs w:val="28"/>
        </w:rPr>
      </w:pPr>
      <w:r>
        <w:rPr>
          <w:b/>
          <w:bCs/>
          <w:sz w:val="28"/>
          <w:szCs w:val="28"/>
        </w:rPr>
        <w:t xml:space="preserve">Team Peugeot TotalEnergies og </w:t>
      </w:r>
      <w:r w:rsidR="00ED4FF5">
        <w:rPr>
          <w:b/>
          <w:bCs/>
          <w:sz w:val="28"/>
          <w:szCs w:val="28"/>
        </w:rPr>
        <w:t>Mikkel Jensen er klar til udfordringen på japanske Fuji</w:t>
      </w:r>
    </w:p>
    <w:p w14:paraId="6664D7CD" w14:textId="6A5AF910" w:rsidR="00C14305" w:rsidRPr="00E435D8" w:rsidRDefault="00C14305" w:rsidP="00CD195B">
      <w:pPr>
        <w:spacing w:after="120" w:line="280" w:lineRule="exact"/>
        <w:jc w:val="center"/>
        <w:rPr>
          <w:b/>
          <w:bCs/>
        </w:rPr>
      </w:pPr>
    </w:p>
    <w:p w14:paraId="1BC12C65" w14:textId="443AE620" w:rsidR="008D326D" w:rsidRDefault="008D326D" w:rsidP="00381DBB">
      <w:pPr>
        <w:spacing w:before="60" w:after="60" w:line="276" w:lineRule="auto"/>
        <w:rPr>
          <w:b/>
          <w:bCs/>
          <w:noProof/>
          <w:lang w:eastAsia="da-DK"/>
        </w:rPr>
      </w:pPr>
    </w:p>
    <w:p w14:paraId="43C31C74" w14:textId="1592EE7C" w:rsidR="008D326D" w:rsidRDefault="008D326D" w:rsidP="00381DBB">
      <w:pPr>
        <w:spacing w:before="60" w:after="60" w:line="276" w:lineRule="auto"/>
        <w:rPr>
          <w:b/>
          <w:bCs/>
          <w:noProof/>
          <w:lang w:eastAsia="da-DK"/>
        </w:rPr>
      </w:pPr>
      <w:r w:rsidRPr="008D326D">
        <w:rPr>
          <w:b/>
          <w:noProof/>
          <w:sz w:val="20"/>
          <w:szCs w:val="20"/>
          <w:lang w:eastAsia="da-DK"/>
        </w:rPr>
        <w:drawing>
          <wp:anchor distT="0" distB="0" distL="114300" distR="114300" simplePos="0" relativeHeight="487599104" behindDoc="1" locked="0" layoutInCell="1" allowOverlap="1" wp14:anchorId="4C4331A7" wp14:editId="40D3C9FD">
            <wp:simplePos x="0" y="0"/>
            <wp:positionH relativeFrom="margin">
              <wp:align>left</wp:align>
            </wp:positionH>
            <wp:positionV relativeFrom="paragraph">
              <wp:posOffset>53975</wp:posOffset>
            </wp:positionV>
            <wp:extent cx="6750050" cy="3796649"/>
            <wp:effectExtent l="0" t="0" r="0" b="0"/>
            <wp:wrapNone/>
            <wp:docPr id="4" name="Billede 4" descr="C:\Users\hbs\Downloads\eo0t9916_fujicopy_cmyb-631709568e1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bs\Downloads\eo0t9916_fujicopy_cmyb-631709568e111.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50050" cy="37966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49B112" w14:textId="221AC6DF" w:rsidR="008D326D" w:rsidRDefault="008D326D" w:rsidP="00381DBB">
      <w:pPr>
        <w:spacing w:before="60" w:after="60" w:line="276" w:lineRule="auto"/>
        <w:rPr>
          <w:b/>
          <w:bCs/>
          <w:noProof/>
          <w:lang w:eastAsia="da-DK"/>
        </w:rPr>
      </w:pPr>
    </w:p>
    <w:p w14:paraId="784C2FDA" w14:textId="1DD4AC0B" w:rsidR="008D326D" w:rsidRDefault="008D326D" w:rsidP="00381DBB">
      <w:pPr>
        <w:spacing w:before="60" w:after="60" w:line="276" w:lineRule="auto"/>
        <w:rPr>
          <w:b/>
          <w:bCs/>
          <w:noProof/>
          <w:lang w:eastAsia="da-DK"/>
        </w:rPr>
      </w:pPr>
    </w:p>
    <w:p w14:paraId="02D8E091" w14:textId="78DA4B4E" w:rsidR="008D326D" w:rsidRDefault="008D326D" w:rsidP="00381DBB">
      <w:pPr>
        <w:spacing w:before="60" w:after="60" w:line="276" w:lineRule="auto"/>
        <w:rPr>
          <w:b/>
          <w:bCs/>
          <w:noProof/>
          <w:lang w:eastAsia="da-DK"/>
        </w:rPr>
      </w:pPr>
    </w:p>
    <w:p w14:paraId="0AAAB5B4" w14:textId="4F33E988" w:rsidR="008D326D" w:rsidRDefault="008D326D" w:rsidP="00381DBB">
      <w:pPr>
        <w:spacing w:before="60" w:after="60" w:line="276" w:lineRule="auto"/>
        <w:rPr>
          <w:b/>
          <w:sz w:val="20"/>
          <w:szCs w:val="20"/>
        </w:rPr>
      </w:pPr>
    </w:p>
    <w:p w14:paraId="523E0BBE" w14:textId="69003B02" w:rsidR="008D326D" w:rsidRDefault="008D326D" w:rsidP="00381DBB">
      <w:pPr>
        <w:spacing w:before="60" w:after="60" w:line="276" w:lineRule="auto"/>
        <w:rPr>
          <w:b/>
          <w:sz w:val="20"/>
          <w:szCs w:val="20"/>
        </w:rPr>
      </w:pPr>
    </w:p>
    <w:p w14:paraId="2F77B0E0" w14:textId="77777777" w:rsidR="008D326D" w:rsidRDefault="008D326D" w:rsidP="00381DBB">
      <w:pPr>
        <w:spacing w:before="60" w:after="60" w:line="276" w:lineRule="auto"/>
        <w:rPr>
          <w:b/>
          <w:sz w:val="20"/>
          <w:szCs w:val="20"/>
        </w:rPr>
      </w:pPr>
    </w:p>
    <w:p w14:paraId="4E0B3DB1" w14:textId="77777777" w:rsidR="008D326D" w:rsidRDefault="008D326D" w:rsidP="00381DBB">
      <w:pPr>
        <w:spacing w:before="60" w:after="60" w:line="276" w:lineRule="auto"/>
        <w:rPr>
          <w:b/>
          <w:sz w:val="20"/>
          <w:szCs w:val="20"/>
        </w:rPr>
      </w:pPr>
    </w:p>
    <w:p w14:paraId="6528CB02" w14:textId="77777777" w:rsidR="008D326D" w:rsidRDefault="008D326D" w:rsidP="00381DBB">
      <w:pPr>
        <w:spacing w:before="60" w:after="60" w:line="276" w:lineRule="auto"/>
        <w:rPr>
          <w:b/>
          <w:sz w:val="20"/>
          <w:szCs w:val="20"/>
        </w:rPr>
      </w:pPr>
    </w:p>
    <w:p w14:paraId="66451160" w14:textId="77777777" w:rsidR="008D326D" w:rsidRDefault="008D326D" w:rsidP="00381DBB">
      <w:pPr>
        <w:spacing w:before="60" w:after="60" w:line="276" w:lineRule="auto"/>
        <w:rPr>
          <w:b/>
          <w:sz w:val="20"/>
          <w:szCs w:val="20"/>
        </w:rPr>
      </w:pPr>
    </w:p>
    <w:p w14:paraId="7A68845F" w14:textId="77777777" w:rsidR="008D326D" w:rsidRDefault="008D326D" w:rsidP="00381DBB">
      <w:pPr>
        <w:spacing w:before="60" w:after="60" w:line="276" w:lineRule="auto"/>
        <w:rPr>
          <w:b/>
          <w:sz w:val="20"/>
          <w:szCs w:val="20"/>
        </w:rPr>
      </w:pPr>
    </w:p>
    <w:p w14:paraId="3D25EB70" w14:textId="77777777" w:rsidR="008D326D" w:rsidRDefault="008D326D" w:rsidP="00381DBB">
      <w:pPr>
        <w:spacing w:before="60" w:after="60" w:line="276" w:lineRule="auto"/>
        <w:rPr>
          <w:b/>
          <w:sz w:val="20"/>
          <w:szCs w:val="20"/>
        </w:rPr>
      </w:pPr>
    </w:p>
    <w:p w14:paraId="2E9D6797" w14:textId="77777777" w:rsidR="008D326D" w:rsidRDefault="008D326D" w:rsidP="00381DBB">
      <w:pPr>
        <w:spacing w:before="60" w:after="60" w:line="276" w:lineRule="auto"/>
        <w:rPr>
          <w:b/>
          <w:sz w:val="20"/>
          <w:szCs w:val="20"/>
        </w:rPr>
      </w:pPr>
    </w:p>
    <w:p w14:paraId="61A83C44" w14:textId="77777777" w:rsidR="008D326D" w:rsidRDefault="008D326D" w:rsidP="00381DBB">
      <w:pPr>
        <w:spacing w:before="60" w:after="60" w:line="276" w:lineRule="auto"/>
        <w:rPr>
          <w:b/>
          <w:sz w:val="20"/>
          <w:szCs w:val="20"/>
        </w:rPr>
      </w:pPr>
    </w:p>
    <w:p w14:paraId="079273CE" w14:textId="77777777" w:rsidR="008D326D" w:rsidRDefault="008D326D" w:rsidP="00381DBB">
      <w:pPr>
        <w:spacing w:before="60" w:after="60" w:line="276" w:lineRule="auto"/>
        <w:rPr>
          <w:b/>
          <w:sz w:val="20"/>
          <w:szCs w:val="20"/>
        </w:rPr>
      </w:pPr>
    </w:p>
    <w:p w14:paraId="4E683026" w14:textId="77777777" w:rsidR="008D326D" w:rsidRDefault="008D326D" w:rsidP="00381DBB">
      <w:pPr>
        <w:spacing w:before="60" w:after="60" w:line="276" w:lineRule="auto"/>
        <w:rPr>
          <w:b/>
          <w:sz w:val="20"/>
          <w:szCs w:val="20"/>
        </w:rPr>
      </w:pPr>
    </w:p>
    <w:p w14:paraId="7E7C66B2" w14:textId="77777777" w:rsidR="008D326D" w:rsidRDefault="008D326D" w:rsidP="00381DBB">
      <w:pPr>
        <w:spacing w:before="60" w:after="60" w:line="276" w:lineRule="auto"/>
        <w:rPr>
          <w:b/>
          <w:sz w:val="20"/>
          <w:szCs w:val="20"/>
        </w:rPr>
      </w:pPr>
    </w:p>
    <w:p w14:paraId="19E94D20" w14:textId="77777777" w:rsidR="008D326D" w:rsidRDefault="008D326D" w:rsidP="00381DBB">
      <w:pPr>
        <w:spacing w:before="60" w:after="60" w:line="276" w:lineRule="auto"/>
        <w:rPr>
          <w:b/>
          <w:sz w:val="20"/>
          <w:szCs w:val="20"/>
        </w:rPr>
      </w:pPr>
    </w:p>
    <w:p w14:paraId="1631C23E" w14:textId="77777777" w:rsidR="008D326D" w:rsidRDefault="008D326D" w:rsidP="00381DBB">
      <w:pPr>
        <w:spacing w:before="60" w:after="60" w:line="276" w:lineRule="auto"/>
        <w:rPr>
          <w:b/>
          <w:sz w:val="20"/>
          <w:szCs w:val="20"/>
        </w:rPr>
      </w:pPr>
    </w:p>
    <w:p w14:paraId="338E8D30" w14:textId="3E4106C5" w:rsidR="002D6B8C" w:rsidRDefault="008D326D" w:rsidP="008D326D">
      <w:pPr>
        <w:spacing w:before="60" w:after="60" w:line="276" w:lineRule="auto"/>
        <w:rPr>
          <w:b/>
          <w:sz w:val="20"/>
          <w:szCs w:val="20"/>
        </w:rPr>
      </w:pPr>
      <w:r>
        <w:rPr>
          <w:b/>
          <w:sz w:val="20"/>
          <w:szCs w:val="20"/>
        </w:rPr>
        <w:t xml:space="preserve">Efter debuten med PEUGEOT 9X8 i FIA World Endurance Championship på Monza er Team Peugeot TotalEnergies og ikke mindst den danske fabrikskører Mikkel Jensen </w:t>
      </w:r>
      <w:r w:rsidR="00AC4D6B">
        <w:rPr>
          <w:b/>
          <w:sz w:val="20"/>
          <w:szCs w:val="20"/>
        </w:rPr>
        <w:t xml:space="preserve">klar </w:t>
      </w:r>
      <w:r>
        <w:rPr>
          <w:b/>
          <w:sz w:val="20"/>
          <w:szCs w:val="20"/>
        </w:rPr>
        <w:t>til at indtage den berømte Fuji Speedway i Japan</w:t>
      </w:r>
      <w:r w:rsidR="00AC4D6B">
        <w:rPr>
          <w:b/>
          <w:sz w:val="20"/>
          <w:szCs w:val="20"/>
        </w:rPr>
        <w:t xml:space="preserve"> den kommende weekend og fortsætte udviklingen af den nye Hypercar.</w:t>
      </w:r>
    </w:p>
    <w:p w14:paraId="367D19D3" w14:textId="35B3259B" w:rsidR="00C14305" w:rsidRPr="00F54D5E" w:rsidRDefault="00FB5D1E" w:rsidP="00381DBB">
      <w:pPr>
        <w:spacing w:before="60" w:after="60" w:line="276" w:lineRule="auto"/>
        <w:rPr>
          <w:b/>
          <w:sz w:val="20"/>
          <w:szCs w:val="20"/>
        </w:rPr>
      </w:pPr>
      <w:r w:rsidRPr="003C5F51">
        <w:rPr>
          <w:b/>
          <w:sz w:val="20"/>
          <w:szCs w:val="20"/>
        </w:rPr>
        <w:t xml:space="preserve"> </w:t>
      </w:r>
    </w:p>
    <w:p w14:paraId="0A0F2830" w14:textId="77777777" w:rsidR="00AC4D6B" w:rsidRPr="00AC4D6B" w:rsidRDefault="00AC4D6B" w:rsidP="00CD195B">
      <w:pPr>
        <w:spacing w:before="60" w:after="60" w:line="276" w:lineRule="auto"/>
        <w:rPr>
          <w:b/>
          <w:sz w:val="20"/>
          <w:szCs w:val="20"/>
        </w:rPr>
      </w:pPr>
      <w:r w:rsidRPr="00AC4D6B">
        <w:rPr>
          <w:b/>
          <w:sz w:val="20"/>
          <w:szCs w:val="20"/>
        </w:rPr>
        <w:t>Fra Monza til Fuji</w:t>
      </w:r>
    </w:p>
    <w:p w14:paraId="220E0920" w14:textId="4F2CE732" w:rsidR="00D4691F" w:rsidRDefault="00AC4D6B" w:rsidP="00AC4D6B">
      <w:pPr>
        <w:spacing w:before="60" w:after="60" w:line="276" w:lineRule="auto"/>
        <w:rPr>
          <w:sz w:val="20"/>
          <w:szCs w:val="20"/>
        </w:rPr>
      </w:pPr>
      <w:r>
        <w:rPr>
          <w:sz w:val="20"/>
          <w:szCs w:val="20"/>
        </w:rPr>
        <w:t xml:space="preserve">Da fjerde afdeling af </w:t>
      </w:r>
      <w:r w:rsidRPr="00AC4D6B">
        <w:rPr>
          <w:sz w:val="20"/>
          <w:szCs w:val="20"/>
        </w:rPr>
        <w:t>FIA World Endurance Championship</w:t>
      </w:r>
      <w:r>
        <w:rPr>
          <w:sz w:val="20"/>
          <w:szCs w:val="20"/>
        </w:rPr>
        <w:t xml:space="preserve"> blev skudt i gang den 10. juli på Monza, var det samtidig starten på et nyt kapitel i PEUGEOTs </w:t>
      </w:r>
      <w:r w:rsidR="008D03A7">
        <w:rPr>
          <w:sz w:val="20"/>
          <w:szCs w:val="20"/>
        </w:rPr>
        <w:t xml:space="preserve">hæderkronede motorsportshistorie, for det var første gang, at mærkets to nye Hypercars blev testet i et løb. </w:t>
      </w:r>
    </w:p>
    <w:p w14:paraId="08AE4122" w14:textId="3544DCAC" w:rsidR="008D03A7" w:rsidRDefault="008D03A7" w:rsidP="00AC4D6B">
      <w:pPr>
        <w:spacing w:before="60" w:after="60" w:line="276" w:lineRule="auto"/>
        <w:rPr>
          <w:i/>
          <w:sz w:val="20"/>
          <w:szCs w:val="20"/>
        </w:rPr>
      </w:pPr>
      <w:r w:rsidRPr="008D03A7">
        <w:rPr>
          <w:i/>
          <w:sz w:val="20"/>
          <w:szCs w:val="20"/>
        </w:rPr>
        <w:t>”Vi havde brug f</w:t>
      </w:r>
      <w:r>
        <w:rPr>
          <w:i/>
          <w:sz w:val="20"/>
          <w:szCs w:val="20"/>
        </w:rPr>
        <w:t>or at få testet bilerne i et race</w:t>
      </w:r>
      <w:r w:rsidRPr="008D03A7">
        <w:rPr>
          <w:i/>
          <w:sz w:val="20"/>
          <w:szCs w:val="20"/>
        </w:rPr>
        <w:t>”,</w:t>
      </w:r>
      <w:r>
        <w:rPr>
          <w:sz w:val="20"/>
          <w:szCs w:val="20"/>
        </w:rPr>
        <w:t xml:space="preserve"> fortæller Peugeot Sports tekniske direktør, Oliver Jansonnie”. </w:t>
      </w:r>
      <w:r w:rsidRPr="008D03A7">
        <w:rPr>
          <w:i/>
          <w:sz w:val="20"/>
          <w:szCs w:val="20"/>
        </w:rPr>
        <w:t>”Vi havde opnået det, der var muligt i vores tests, så for at sætte yderligere skub i udviklingen og vores forberedelser var det tid til at teste os direkte op imod konkurrenterne i et rigtig løb”.</w:t>
      </w:r>
    </w:p>
    <w:p w14:paraId="2DD293D1" w14:textId="4B898078" w:rsidR="008D03A7" w:rsidRDefault="008D03A7" w:rsidP="00AC4D6B">
      <w:pPr>
        <w:spacing w:before="60" w:after="60" w:line="276" w:lineRule="auto"/>
        <w:rPr>
          <w:i/>
          <w:sz w:val="20"/>
          <w:szCs w:val="20"/>
        </w:rPr>
      </w:pPr>
      <w:r>
        <w:rPr>
          <w:i/>
          <w:sz w:val="20"/>
          <w:szCs w:val="20"/>
        </w:rPr>
        <w:t xml:space="preserve">”Vi fik opsamlet en masse information om bilerne og teamet, bl.a. </w:t>
      </w:r>
      <w:r w:rsidR="00490D92">
        <w:rPr>
          <w:i/>
          <w:sz w:val="20"/>
          <w:szCs w:val="20"/>
        </w:rPr>
        <w:t xml:space="preserve">oplevede vi nogle </w:t>
      </w:r>
      <w:r w:rsidR="00490D92">
        <w:rPr>
          <w:i/>
          <w:sz w:val="20"/>
          <w:szCs w:val="20"/>
        </w:rPr>
        <w:lastRenderedPageBreak/>
        <w:t xml:space="preserve">udfordringer, som vi ikke var stødt på under vores tests og dem har vi arbejdet på siden Monza. På dette tidlige tidspunkt er vi mere fokuserede på driftssikkerhed </w:t>
      </w:r>
      <w:r w:rsidR="006A449E">
        <w:rPr>
          <w:i/>
          <w:sz w:val="20"/>
          <w:szCs w:val="20"/>
        </w:rPr>
        <w:t>og performance end på løbsstrategi. Det er helt normalt for så nyt et projekt. Vi er ekstremt konkurrencepræget og drevet af målet om at vinde. Så selvom vi er helt på det rene med, at der er plads til forbedringer hos både teamet og bilen, så er vi endnu ikke stødt på problemstillinger, som ikke kan løse – det er meget positivt”.</w:t>
      </w:r>
    </w:p>
    <w:p w14:paraId="751267A4" w14:textId="77777777" w:rsidR="006A449E" w:rsidRDefault="006A449E" w:rsidP="00AC4D6B">
      <w:pPr>
        <w:spacing w:before="60" w:after="60" w:line="276" w:lineRule="auto"/>
        <w:rPr>
          <w:sz w:val="20"/>
          <w:szCs w:val="20"/>
        </w:rPr>
      </w:pPr>
    </w:p>
    <w:p w14:paraId="78CB1C98" w14:textId="77777777" w:rsidR="00C14305" w:rsidRPr="00F54D5E" w:rsidRDefault="00C14305" w:rsidP="00CD195B">
      <w:pPr>
        <w:spacing w:before="60" w:after="60" w:line="276" w:lineRule="auto"/>
        <w:rPr>
          <w:b/>
          <w:bCs/>
          <w:sz w:val="20"/>
          <w:szCs w:val="20"/>
        </w:rPr>
      </w:pPr>
    </w:p>
    <w:p w14:paraId="4C32568A" w14:textId="1D476CB6" w:rsidR="00D4691F" w:rsidRPr="00F54D5E" w:rsidRDefault="006A449E" w:rsidP="00C14305">
      <w:pPr>
        <w:spacing w:before="60" w:after="60" w:line="276" w:lineRule="auto"/>
        <w:rPr>
          <w:b/>
          <w:sz w:val="20"/>
          <w:szCs w:val="20"/>
        </w:rPr>
      </w:pPr>
      <w:r>
        <w:rPr>
          <w:b/>
          <w:sz w:val="20"/>
          <w:szCs w:val="20"/>
        </w:rPr>
        <w:t>Forberedelse til Fujis udfordringer</w:t>
      </w:r>
    </w:p>
    <w:p w14:paraId="3FB09B00" w14:textId="01C607A6" w:rsidR="00C14305" w:rsidRPr="00D4691F" w:rsidRDefault="00C14305" w:rsidP="00C14305">
      <w:pPr>
        <w:spacing w:before="60" w:after="60" w:line="276" w:lineRule="auto"/>
        <w:rPr>
          <w:b/>
          <w:bCs/>
          <w:sz w:val="20"/>
          <w:szCs w:val="20"/>
        </w:rPr>
      </w:pPr>
    </w:p>
    <w:p w14:paraId="18AD0518" w14:textId="1FEB034A" w:rsidR="006A449E" w:rsidRPr="00B757E4" w:rsidRDefault="006A449E" w:rsidP="00C14305">
      <w:pPr>
        <w:spacing w:before="60" w:after="60" w:line="276" w:lineRule="auto"/>
        <w:rPr>
          <w:i/>
          <w:sz w:val="20"/>
          <w:szCs w:val="20"/>
        </w:rPr>
      </w:pPr>
      <w:r>
        <w:rPr>
          <w:sz w:val="20"/>
          <w:szCs w:val="20"/>
        </w:rPr>
        <w:t>6-timers løbet på Fuji rummer nogle helt andre udfordringer end Monza, og det er både Olivier Jansonnie og teamet helt klar over.</w:t>
      </w:r>
      <w:r w:rsidR="00B757E4">
        <w:rPr>
          <w:sz w:val="20"/>
          <w:szCs w:val="20"/>
        </w:rPr>
        <w:t xml:space="preserve"> </w:t>
      </w:r>
      <w:r w:rsidR="00B757E4" w:rsidRPr="00B757E4">
        <w:rPr>
          <w:i/>
          <w:sz w:val="20"/>
          <w:szCs w:val="20"/>
        </w:rPr>
        <w:t>”Ved langturs-løb som dette er vi nødt til at tilpasse vores procedurer, for vi har ikke de samme faciliteter til rådighed, som når der er race i Europa”.</w:t>
      </w:r>
    </w:p>
    <w:p w14:paraId="4BDB7109" w14:textId="6EA91FA1" w:rsidR="00B757E4" w:rsidRDefault="00B757E4" w:rsidP="00C14305">
      <w:pPr>
        <w:spacing w:before="60" w:after="60" w:line="276" w:lineRule="auto"/>
        <w:rPr>
          <w:sz w:val="20"/>
          <w:szCs w:val="20"/>
        </w:rPr>
      </w:pPr>
    </w:p>
    <w:p w14:paraId="692F603E" w14:textId="07219287" w:rsidR="00B757E4" w:rsidRDefault="00B757E4" w:rsidP="00C14305">
      <w:pPr>
        <w:spacing w:before="60" w:after="60" w:line="276" w:lineRule="auto"/>
        <w:rPr>
          <w:sz w:val="20"/>
          <w:szCs w:val="20"/>
        </w:rPr>
      </w:pPr>
      <w:r>
        <w:rPr>
          <w:sz w:val="20"/>
          <w:szCs w:val="20"/>
        </w:rPr>
        <w:t>Vejret i regionen</w:t>
      </w:r>
      <w:r w:rsidR="00302C25">
        <w:rPr>
          <w:sz w:val="20"/>
          <w:szCs w:val="20"/>
        </w:rPr>
        <w:t xml:space="preserve"> er uforudsigeligt og ofte opleves lange, kraftige regnskyl, hvilket er endnu en ubekendt for de fleste i Team Peugeot TotalEnergies. Men både Jean-Éric Vergne og Gustavo Menezes har kørt på banen før, mens Loïc Duval og James Rossiter har haft en karriere baseret i Japan, og denne erfaring giver sammen med arbejdet i simulatoren </w:t>
      </w:r>
      <w:r w:rsidR="00331955">
        <w:rPr>
          <w:sz w:val="20"/>
          <w:szCs w:val="20"/>
        </w:rPr>
        <w:t xml:space="preserve">det franske team </w:t>
      </w:r>
      <w:r w:rsidR="00302C25">
        <w:rPr>
          <w:sz w:val="20"/>
          <w:szCs w:val="20"/>
        </w:rPr>
        <w:t>mulighed</w:t>
      </w:r>
      <w:r w:rsidR="00331955">
        <w:rPr>
          <w:sz w:val="20"/>
          <w:szCs w:val="20"/>
        </w:rPr>
        <w:t>en</w:t>
      </w:r>
      <w:r w:rsidR="00302C25">
        <w:rPr>
          <w:sz w:val="20"/>
          <w:szCs w:val="20"/>
        </w:rPr>
        <w:t xml:space="preserve"> for en solid forberedelse.</w:t>
      </w:r>
    </w:p>
    <w:p w14:paraId="2DFF0136" w14:textId="2ADE48FD" w:rsidR="00331955" w:rsidRDefault="00331955" w:rsidP="00C14305">
      <w:pPr>
        <w:spacing w:before="60" w:after="60" w:line="276" w:lineRule="auto"/>
        <w:rPr>
          <w:sz w:val="20"/>
          <w:szCs w:val="20"/>
        </w:rPr>
      </w:pPr>
    </w:p>
    <w:p w14:paraId="2CA2D99E" w14:textId="30472646" w:rsidR="00331955" w:rsidRDefault="00331955" w:rsidP="00C14305">
      <w:pPr>
        <w:spacing w:before="60" w:after="60" w:line="276" w:lineRule="auto"/>
        <w:rPr>
          <w:sz w:val="20"/>
          <w:szCs w:val="20"/>
        </w:rPr>
      </w:pPr>
      <w:r>
        <w:rPr>
          <w:sz w:val="20"/>
          <w:szCs w:val="20"/>
        </w:rPr>
        <w:t>Danske Mikkel Jensen er klar til revanche efter løbet på Monza:</w:t>
      </w:r>
    </w:p>
    <w:p w14:paraId="34940679" w14:textId="42D392CB" w:rsidR="00331955" w:rsidRPr="00331955" w:rsidRDefault="00331955" w:rsidP="00C14305">
      <w:pPr>
        <w:spacing w:before="60" w:after="60" w:line="276" w:lineRule="auto"/>
        <w:rPr>
          <w:i/>
          <w:sz w:val="20"/>
          <w:szCs w:val="20"/>
        </w:rPr>
      </w:pPr>
      <w:r w:rsidRPr="00331955">
        <w:rPr>
          <w:i/>
          <w:sz w:val="20"/>
          <w:szCs w:val="20"/>
        </w:rPr>
        <w:t>”Jeg glæder mig til at stille til start på Fuji, som jeg aldrig tidligere har kørt på. Japan er et kæmpe motorsportsland, og det er første gang siden 2019, at der køres WEC på Fuji, så stemningen er fantastisk. Tilskuermæssigt forventes løbet at blive sæsonens største udover Le Mans, så det er ret vildt. Det er en bred bane, hvor der er god plads til at komme forbi de langsommere klasser, og så har den en ret heftig langside og generelt gode overhalingsmuligheder. Jeg ser virkelig frem til weekenden.”</w:t>
      </w:r>
    </w:p>
    <w:p w14:paraId="34305418" w14:textId="34D70062" w:rsidR="00302C25" w:rsidRDefault="00302C25" w:rsidP="00C14305">
      <w:pPr>
        <w:spacing w:before="60" w:after="60" w:line="276" w:lineRule="auto"/>
        <w:rPr>
          <w:sz w:val="20"/>
          <w:szCs w:val="20"/>
        </w:rPr>
      </w:pPr>
    </w:p>
    <w:p w14:paraId="32431D0C" w14:textId="0D2A91B9" w:rsidR="00302C25" w:rsidRDefault="00331955" w:rsidP="00C14305">
      <w:pPr>
        <w:spacing w:before="60" w:after="60" w:line="276" w:lineRule="auto"/>
        <w:rPr>
          <w:sz w:val="20"/>
          <w:szCs w:val="20"/>
        </w:rPr>
      </w:pPr>
      <w:r>
        <w:rPr>
          <w:sz w:val="20"/>
          <w:szCs w:val="20"/>
        </w:rPr>
        <w:t xml:space="preserve">Femte afdeling </w:t>
      </w:r>
      <w:r w:rsidR="00ED4FF5">
        <w:rPr>
          <w:sz w:val="20"/>
          <w:szCs w:val="20"/>
        </w:rPr>
        <w:t xml:space="preserve">af </w:t>
      </w:r>
      <w:r w:rsidR="00ED4FF5" w:rsidRPr="00AC4D6B">
        <w:rPr>
          <w:sz w:val="20"/>
          <w:szCs w:val="20"/>
        </w:rPr>
        <w:t>FIA World Endurance Championship</w:t>
      </w:r>
      <w:r w:rsidR="00ED4FF5">
        <w:rPr>
          <w:sz w:val="20"/>
          <w:szCs w:val="20"/>
        </w:rPr>
        <w:t xml:space="preserve"> starter med to træningssessioner fredag den 9. september, mens der vil være både en træningssession og kvalifikation lørdag den 10. september. 6-timers løbet </w:t>
      </w:r>
      <w:r w:rsidR="00ED4FF5">
        <w:rPr>
          <w:sz w:val="20"/>
          <w:szCs w:val="20"/>
        </w:rPr>
        <w:t>skydes i gang</w:t>
      </w:r>
      <w:r w:rsidR="00ED4FF5">
        <w:rPr>
          <w:sz w:val="20"/>
          <w:szCs w:val="20"/>
        </w:rPr>
        <w:t xml:space="preserve"> søndag den 11. september kl. 11 lokal tid, hvilket er kl. 04.00 dansk tid. Løbet kan følges live på TV2 PLAY, Eurosport eller FIA WEC App´en.</w:t>
      </w:r>
    </w:p>
    <w:p w14:paraId="0800CCAB" w14:textId="7D1A5C6B" w:rsidR="00C14305" w:rsidRPr="00331955" w:rsidRDefault="00331955" w:rsidP="00C14305">
      <w:pPr>
        <w:pStyle w:val="ydpa824f2fyiv5918233375msonormal"/>
        <w:shd w:val="clear" w:color="auto" w:fill="FFFFFF"/>
        <w:rPr>
          <w:rFonts w:ascii="Peugeot New" w:hAnsi="Peugeot New"/>
          <w:color w:val="26282A"/>
          <w:sz w:val="18"/>
          <w:szCs w:val="18"/>
        </w:rPr>
      </w:pPr>
      <w:r w:rsidRPr="00331955">
        <w:rPr>
          <w:rFonts w:ascii="Peugeot New" w:hAnsi="Peugeot New"/>
          <w:color w:val="26282A"/>
          <w:sz w:val="18"/>
          <w:szCs w:val="18"/>
        </w:rPr>
        <w:t>Find alle nyheder på Peugeot Sports hjemmeside</w:t>
      </w:r>
      <w:r w:rsidR="00C14305" w:rsidRPr="00331955">
        <w:rPr>
          <w:rFonts w:ascii="Peugeot New" w:hAnsi="Peugeot New"/>
          <w:color w:val="26282A"/>
          <w:sz w:val="18"/>
          <w:szCs w:val="18"/>
        </w:rPr>
        <w:t xml:space="preserve"> (</w:t>
      </w:r>
      <w:hyperlink w:history="1">
        <w:r w:rsidR="00C14305" w:rsidRPr="00331955">
          <w:rPr>
            <w:rStyle w:val="Hyperlink"/>
            <w:rFonts w:ascii="Peugeot New" w:hAnsi="Peugeot New"/>
            <w:sz w:val="18"/>
            <w:szCs w:val="18"/>
          </w:rPr>
          <w:t>www.peugeot-sport.com</w:t>
        </w:r>
      </w:hyperlink>
      <w:r>
        <w:rPr>
          <w:rFonts w:ascii="Peugeot New" w:hAnsi="Peugeot New"/>
          <w:color w:val="26282A"/>
          <w:sz w:val="18"/>
          <w:szCs w:val="18"/>
        </w:rPr>
        <w:t>) og via følgende platforme</w:t>
      </w:r>
      <w:r w:rsidR="00C14305" w:rsidRPr="00331955">
        <w:rPr>
          <w:rFonts w:ascii="Peugeot New" w:hAnsi="Peugeot New"/>
          <w:color w:val="26282A"/>
          <w:sz w:val="18"/>
          <w:szCs w:val="18"/>
        </w:rPr>
        <w:t>:</w:t>
      </w:r>
    </w:p>
    <w:p w14:paraId="21B88062" w14:textId="77777777" w:rsidR="00C14305" w:rsidRPr="000E7F9F" w:rsidRDefault="00C14305" w:rsidP="00C14305">
      <w:pPr>
        <w:pStyle w:val="ydpa824f2fyiv5918233375msonormal"/>
        <w:shd w:val="clear" w:color="auto" w:fill="FFFFFF"/>
        <w:rPr>
          <w:rFonts w:ascii="Peugeot New" w:hAnsi="Peugeot New"/>
          <w:color w:val="26282A"/>
          <w:sz w:val="18"/>
          <w:szCs w:val="18"/>
          <w:lang w:val="en-GB"/>
        </w:rPr>
      </w:pPr>
      <w:r w:rsidRPr="000E7F9F">
        <w:rPr>
          <w:rFonts w:ascii="Peugeot New" w:hAnsi="Peugeot New"/>
          <w:color w:val="26282A"/>
          <w:sz w:val="18"/>
          <w:szCs w:val="18"/>
          <w:lang w:val="en-GB"/>
        </w:rPr>
        <w:t>Twitter: @peugeotsport</w:t>
      </w:r>
    </w:p>
    <w:p w14:paraId="3E21F549" w14:textId="77777777" w:rsidR="00C14305" w:rsidRPr="000E7F9F" w:rsidRDefault="00C14305" w:rsidP="00C14305">
      <w:pPr>
        <w:pStyle w:val="ydpa824f2fyiv5918233375msonormal"/>
        <w:shd w:val="clear" w:color="auto" w:fill="FFFFFF"/>
        <w:rPr>
          <w:rFonts w:ascii="Peugeot New" w:hAnsi="Peugeot New"/>
          <w:color w:val="26282A"/>
          <w:sz w:val="18"/>
          <w:szCs w:val="18"/>
          <w:lang w:val="en-GB"/>
        </w:rPr>
      </w:pPr>
      <w:r w:rsidRPr="000E7F9F">
        <w:rPr>
          <w:rFonts w:ascii="Peugeot New" w:hAnsi="Peugeot New"/>
          <w:color w:val="26282A"/>
          <w:sz w:val="18"/>
          <w:szCs w:val="18"/>
          <w:lang w:val="en-GB"/>
        </w:rPr>
        <w:t>Facebook: @peugeot.sport</w:t>
      </w:r>
    </w:p>
    <w:p w14:paraId="37CBC883" w14:textId="77777777" w:rsidR="00C14305" w:rsidRPr="000E7F9F" w:rsidRDefault="00C14305" w:rsidP="00C14305">
      <w:pPr>
        <w:pStyle w:val="ydpa824f2fyiv5918233375msonormal"/>
        <w:shd w:val="clear" w:color="auto" w:fill="FFFFFF"/>
        <w:rPr>
          <w:rFonts w:ascii="Peugeot New" w:hAnsi="Peugeot New"/>
          <w:color w:val="26282A"/>
          <w:sz w:val="18"/>
          <w:szCs w:val="18"/>
          <w:lang w:val="en-GB"/>
        </w:rPr>
      </w:pPr>
      <w:r w:rsidRPr="000E7F9F">
        <w:rPr>
          <w:rFonts w:ascii="Peugeot New" w:hAnsi="Peugeot New"/>
          <w:color w:val="26282A"/>
          <w:sz w:val="18"/>
          <w:szCs w:val="18"/>
          <w:lang w:val="en-GB"/>
        </w:rPr>
        <w:t>Instagram: @peugeotsportofficial</w:t>
      </w:r>
    </w:p>
    <w:p w14:paraId="412A6C43" w14:textId="149F0D89" w:rsidR="00C14305" w:rsidRPr="000E7F9F" w:rsidRDefault="00C14305" w:rsidP="00C14305">
      <w:pPr>
        <w:pStyle w:val="ydpa824f2fyiv5918233375msonormal"/>
        <w:shd w:val="clear" w:color="auto" w:fill="FFFFFF"/>
        <w:rPr>
          <w:rFonts w:ascii="Peugeot New" w:hAnsi="Peugeot New"/>
          <w:color w:val="26282A"/>
          <w:sz w:val="18"/>
          <w:szCs w:val="18"/>
          <w:lang w:val="en-GB"/>
        </w:rPr>
      </w:pPr>
      <w:r w:rsidRPr="000E7F9F">
        <w:rPr>
          <w:rFonts w:ascii="Peugeot New" w:hAnsi="Peugeot New"/>
          <w:color w:val="26282A"/>
          <w:sz w:val="18"/>
          <w:szCs w:val="18"/>
          <w:lang w:val="en-GB"/>
        </w:rPr>
        <w:t>YouTube: Peugeot Sport Official</w:t>
      </w:r>
      <w:bookmarkStart w:id="0" w:name="_GoBack"/>
      <w:bookmarkEnd w:id="0"/>
    </w:p>
    <w:sectPr w:rsidR="00C14305" w:rsidRPr="000E7F9F" w:rsidSect="000C0FCC">
      <w:type w:val="continuous"/>
      <w:pgSz w:w="11910" w:h="16840"/>
      <w:pgMar w:top="1440" w:right="640" w:bottom="960" w:left="640" w:header="720" w:footer="7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8C7E5" w14:textId="77777777" w:rsidR="006430D4" w:rsidRDefault="006430D4">
      <w:r>
        <w:separator/>
      </w:r>
    </w:p>
  </w:endnote>
  <w:endnote w:type="continuationSeparator" w:id="0">
    <w:p w14:paraId="45F16633" w14:textId="77777777" w:rsidR="006430D4" w:rsidRDefault="00643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eugeot New">
    <w:panose1 w:val="02000000000000000000"/>
    <w:charset w:val="00"/>
    <w:family w:val="modern"/>
    <w:notTrueType/>
    <w:pitch w:val="variable"/>
    <w:sig w:usb0="80000027" w:usb1="00000000" w:usb2="00000000" w:usb3="00000000" w:csb0="00000003"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BDED3" w14:textId="77777777" w:rsidR="009B5B93" w:rsidRDefault="009B5B9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D70ED" w14:textId="77777777" w:rsidR="009B5B93" w:rsidRDefault="009B5B93">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298CB" w14:textId="77777777" w:rsidR="009B5B93" w:rsidRDefault="009B5B93">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CCEF9" w14:textId="253AB497" w:rsidR="000F7367" w:rsidRDefault="000F7367" w:rsidP="000F7367">
    <w:pPr>
      <w:pStyle w:val="Brdtekst"/>
      <w:spacing w:line="14" w:lineRule="auto"/>
      <w:rPr>
        <w:sz w:val="20"/>
      </w:rPr>
    </w:pPr>
  </w:p>
  <w:p w14:paraId="376D150D" w14:textId="2BF7F8EE" w:rsidR="000F7367" w:rsidRDefault="000F7367" w:rsidP="000F7367">
    <w:pPr>
      <w:pStyle w:val="Brdtekst"/>
      <w:spacing w:line="14" w:lineRule="auto"/>
      <w:rPr>
        <w:sz w:val="20"/>
      </w:rPr>
    </w:pPr>
  </w:p>
  <w:p w14:paraId="6ECD7175" w14:textId="63159D92" w:rsidR="000F7367" w:rsidRDefault="00F60302" w:rsidP="000F7367">
    <w:pPr>
      <w:pStyle w:val="Brdtekst"/>
      <w:spacing w:line="14" w:lineRule="auto"/>
      <w:rPr>
        <w:sz w:val="20"/>
      </w:rPr>
    </w:pPr>
    <w:r>
      <w:rPr>
        <w:noProof/>
        <w:sz w:val="20"/>
        <w:lang w:eastAsia="da-DK"/>
      </w:rPr>
      <w:drawing>
        <wp:anchor distT="0" distB="0" distL="114300" distR="114300" simplePos="0" relativeHeight="251652096" behindDoc="1" locked="0" layoutInCell="1" allowOverlap="1" wp14:anchorId="072B4FB2" wp14:editId="4CE20A88">
          <wp:simplePos x="0" y="0"/>
          <wp:positionH relativeFrom="margin">
            <wp:posOffset>113665</wp:posOffset>
          </wp:positionH>
          <wp:positionV relativeFrom="paragraph">
            <wp:posOffset>4445</wp:posOffset>
          </wp:positionV>
          <wp:extent cx="618971" cy="488887"/>
          <wp:effectExtent l="0" t="0" r="0" b="0"/>
          <wp:wrapNone/>
          <wp:docPr id="1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talEnergies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8971" cy="488887"/>
                  </a:xfrm>
                  <a:prstGeom prst="rect">
                    <a:avLst/>
                  </a:prstGeom>
                </pic:spPr>
              </pic:pic>
            </a:graphicData>
          </a:graphic>
          <wp14:sizeRelH relativeFrom="margin">
            <wp14:pctWidth>0</wp14:pctWidth>
          </wp14:sizeRelH>
          <wp14:sizeRelV relativeFrom="margin">
            <wp14:pctHeight>0</wp14:pctHeight>
          </wp14:sizeRelV>
        </wp:anchor>
      </w:drawing>
    </w:r>
  </w:p>
  <w:p w14:paraId="5A867842" w14:textId="722911FC" w:rsidR="000F7367" w:rsidRDefault="000F7367" w:rsidP="000F7367">
    <w:pPr>
      <w:pStyle w:val="Brdtekst"/>
      <w:spacing w:line="14" w:lineRule="auto"/>
      <w:rPr>
        <w:sz w:val="20"/>
      </w:rPr>
    </w:pPr>
  </w:p>
  <w:p w14:paraId="73C06566" w14:textId="7630CC17" w:rsidR="000F7367" w:rsidRDefault="000F7367" w:rsidP="000F7367">
    <w:pPr>
      <w:pStyle w:val="Brdtekst"/>
      <w:spacing w:line="14" w:lineRule="auto"/>
      <w:rPr>
        <w:sz w:val="20"/>
      </w:rPr>
    </w:pPr>
  </w:p>
  <w:p w14:paraId="36FEE9B3" w14:textId="581BB78B" w:rsidR="000F7367" w:rsidRDefault="000F7367" w:rsidP="000F7367">
    <w:pPr>
      <w:pStyle w:val="Brdtekst"/>
      <w:spacing w:line="14" w:lineRule="auto"/>
      <w:rPr>
        <w:sz w:val="20"/>
      </w:rPr>
    </w:pPr>
  </w:p>
  <w:p w14:paraId="6C584460" w14:textId="12E66F61" w:rsidR="000F7367" w:rsidRDefault="000F7367" w:rsidP="000F7367">
    <w:pPr>
      <w:pStyle w:val="Brdtekst"/>
      <w:spacing w:line="14" w:lineRule="auto"/>
      <w:rPr>
        <w:sz w:val="20"/>
      </w:rPr>
    </w:pPr>
  </w:p>
  <w:p w14:paraId="11441A9A" w14:textId="3A5444C7" w:rsidR="000F7367" w:rsidRDefault="000F7367" w:rsidP="000F7367">
    <w:pPr>
      <w:pStyle w:val="Brdtekst"/>
      <w:spacing w:line="14" w:lineRule="auto"/>
      <w:rPr>
        <w:sz w:val="20"/>
      </w:rPr>
    </w:pPr>
  </w:p>
  <w:p w14:paraId="7CBD4601" w14:textId="3EF9DF7B" w:rsidR="000F7367" w:rsidRDefault="00F60302" w:rsidP="000F7367">
    <w:pPr>
      <w:pStyle w:val="Brdtekst"/>
      <w:spacing w:line="14" w:lineRule="auto"/>
      <w:rPr>
        <w:sz w:val="20"/>
      </w:rPr>
    </w:pPr>
    <w:r>
      <w:rPr>
        <w:noProof/>
        <w:sz w:val="20"/>
        <w:lang w:eastAsia="da-DK"/>
      </w:rPr>
      <w:drawing>
        <wp:anchor distT="0" distB="0" distL="114300" distR="114300" simplePos="0" relativeHeight="251677696" behindDoc="0" locked="0" layoutInCell="1" allowOverlap="1" wp14:anchorId="3CDE08FF" wp14:editId="16BAE471">
          <wp:simplePos x="0" y="0"/>
          <wp:positionH relativeFrom="column">
            <wp:posOffset>929005</wp:posOffset>
          </wp:positionH>
          <wp:positionV relativeFrom="paragraph">
            <wp:posOffset>1905</wp:posOffset>
          </wp:positionV>
          <wp:extent cx="1128395" cy="321310"/>
          <wp:effectExtent l="0" t="0" r="0" b="2540"/>
          <wp:wrapNone/>
          <wp:docPr id="1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gemini_Logo_Color_RGB.png"/>
                  <pic:cNvPicPr/>
                </pic:nvPicPr>
                <pic:blipFill rotWithShape="1">
                  <a:blip r:embed="rId2" cstate="print">
                    <a:extLst>
                      <a:ext uri="{28A0092B-C50C-407E-A947-70E740481C1C}">
                        <a14:useLocalDpi xmlns:a14="http://schemas.microsoft.com/office/drawing/2010/main" val="0"/>
                      </a:ext>
                    </a:extLst>
                  </a:blip>
                  <a:srcRect l="11862" t="19253" r="10950" b="26518"/>
                  <a:stretch/>
                </pic:blipFill>
                <pic:spPr bwMode="auto">
                  <a:xfrm>
                    <a:off x="0" y="0"/>
                    <a:ext cx="1128395" cy="3213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0"/>
        <w:lang w:eastAsia="da-DK"/>
      </w:rPr>
      <w:drawing>
        <wp:anchor distT="0" distB="0" distL="114300" distR="114300" simplePos="0" relativeHeight="251678720" behindDoc="1" locked="0" layoutInCell="1" allowOverlap="1" wp14:anchorId="445F11F4" wp14:editId="4B4C7BD8">
          <wp:simplePos x="0" y="0"/>
          <wp:positionH relativeFrom="column">
            <wp:posOffset>3396615</wp:posOffset>
          </wp:positionH>
          <wp:positionV relativeFrom="paragraph">
            <wp:posOffset>8890</wp:posOffset>
          </wp:positionV>
          <wp:extent cx="377190" cy="307340"/>
          <wp:effectExtent l="0" t="0" r="3810" b="0"/>
          <wp:wrapTight wrapText="bothSides">
            <wp:wrapPolygon edited="0">
              <wp:start x="0" y="0"/>
              <wp:lineTo x="0" y="20083"/>
              <wp:lineTo x="20727" y="20083"/>
              <wp:lineTo x="20727" y="0"/>
              <wp:lineTo x="0" y="0"/>
            </wp:wrapPolygon>
          </wp:wrapTight>
          <wp:docPr id="16"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relli_logo_primary_RGB_POS.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377190" cy="307340"/>
                  </a:xfrm>
                  <a:prstGeom prst="rect">
                    <a:avLst/>
                  </a:prstGeom>
                </pic:spPr>
              </pic:pic>
            </a:graphicData>
          </a:graphic>
          <wp14:sizeRelH relativeFrom="margin">
            <wp14:pctWidth>0</wp14:pctWidth>
          </wp14:sizeRelH>
          <wp14:sizeRelV relativeFrom="margin">
            <wp14:pctHeight>0</wp14:pctHeight>
          </wp14:sizeRelV>
        </wp:anchor>
      </w:drawing>
    </w:r>
  </w:p>
  <w:p w14:paraId="0433A02F" w14:textId="382769DF" w:rsidR="000F7367" w:rsidRDefault="000F7367" w:rsidP="000F7367">
    <w:pPr>
      <w:pStyle w:val="Brdtekst"/>
      <w:spacing w:line="14" w:lineRule="auto"/>
      <w:rPr>
        <w:sz w:val="20"/>
      </w:rPr>
    </w:pPr>
  </w:p>
  <w:p w14:paraId="4B94DC74" w14:textId="65D39A6B" w:rsidR="000F7367" w:rsidRDefault="000F7367" w:rsidP="000F7367">
    <w:pPr>
      <w:pStyle w:val="Brdtekst"/>
      <w:spacing w:line="14" w:lineRule="auto"/>
      <w:rPr>
        <w:sz w:val="20"/>
      </w:rPr>
    </w:pPr>
  </w:p>
  <w:p w14:paraId="28DA1C84" w14:textId="0A0A82F7" w:rsidR="000F7367" w:rsidRDefault="000F7367" w:rsidP="000F7367">
    <w:pPr>
      <w:pStyle w:val="Brdtekst"/>
      <w:spacing w:line="14" w:lineRule="auto"/>
      <w:rPr>
        <w:sz w:val="20"/>
      </w:rPr>
    </w:pPr>
  </w:p>
  <w:p w14:paraId="5284CDA4" w14:textId="4B6F1A78" w:rsidR="000F7367" w:rsidRDefault="00F60302" w:rsidP="000F7367">
    <w:pPr>
      <w:pStyle w:val="Brdtekst"/>
      <w:spacing w:line="14" w:lineRule="auto"/>
      <w:rPr>
        <w:sz w:val="20"/>
      </w:rPr>
    </w:pPr>
    <w:r w:rsidRPr="002C498D">
      <w:rPr>
        <w:noProof/>
        <w:sz w:val="20"/>
        <w:lang w:eastAsia="da-DK"/>
      </w:rPr>
      <w:drawing>
        <wp:anchor distT="0" distB="0" distL="114300" distR="114300" simplePos="0" relativeHeight="251672576" behindDoc="0" locked="0" layoutInCell="1" allowOverlap="1" wp14:anchorId="5A4D90C2" wp14:editId="5037D94C">
          <wp:simplePos x="0" y="0"/>
          <wp:positionH relativeFrom="column">
            <wp:posOffset>3970655</wp:posOffset>
          </wp:positionH>
          <wp:positionV relativeFrom="paragraph">
            <wp:posOffset>9525</wp:posOffset>
          </wp:positionV>
          <wp:extent cx="665429" cy="227155"/>
          <wp:effectExtent l="0" t="0" r="1905" b="1905"/>
          <wp:wrapNone/>
          <wp:docPr id="17" name="Image 9" descr="C:\Users\sc83651\Downloads\Modex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83651\Downloads\Modex 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5429" cy="227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D1F6AD" w14:textId="13BDA7FE" w:rsidR="000F7367" w:rsidRDefault="000F7367" w:rsidP="000F7367">
    <w:pPr>
      <w:pStyle w:val="Brdtekst"/>
      <w:spacing w:line="14" w:lineRule="auto"/>
      <w:rPr>
        <w:sz w:val="20"/>
      </w:rPr>
    </w:pPr>
  </w:p>
  <w:p w14:paraId="50F12C7A" w14:textId="6D8BBC3E" w:rsidR="000F7367" w:rsidRDefault="00F60302" w:rsidP="000F7367">
    <w:pPr>
      <w:pStyle w:val="Brdtekst"/>
      <w:spacing w:line="14" w:lineRule="auto"/>
      <w:rPr>
        <w:sz w:val="20"/>
      </w:rPr>
    </w:pPr>
    <w:r>
      <w:rPr>
        <w:noProof/>
        <w:sz w:val="20"/>
        <w:lang w:eastAsia="da-DK"/>
      </w:rPr>
      <w:drawing>
        <wp:anchor distT="0" distB="0" distL="114300" distR="114300" simplePos="0" relativeHeight="251657216" behindDoc="0" locked="0" layoutInCell="1" allowOverlap="1" wp14:anchorId="510CAD7F" wp14:editId="1ADA7F25">
          <wp:simplePos x="0" y="0"/>
          <wp:positionH relativeFrom="column">
            <wp:posOffset>2254250</wp:posOffset>
          </wp:positionH>
          <wp:positionV relativeFrom="paragraph">
            <wp:posOffset>8255</wp:posOffset>
          </wp:positionV>
          <wp:extent cx="946087" cy="189218"/>
          <wp:effectExtent l="0" t="0" r="0" b="1905"/>
          <wp:wrapNone/>
          <wp:docPr id="1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helin Track Application Logo Horizontal Stickers CMJ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6087" cy="189218"/>
                  </a:xfrm>
                  <a:prstGeom prst="rect">
                    <a:avLst/>
                  </a:prstGeom>
                </pic:spPr>
              </pic:pic>
            </a:graphicData>
          </a:graphic>
          <wp14:sizeRelH relativeFrom="margin">
            <wp14:pctWidth>0</wp14:pctWidth>
          </wp14:sizeRelH>
          <wp14:sizeRelV relativeFrom="margin">
            <wp14:pctHeight>0</wp14:pctHeight>
          </wp14:sizeRelV>
        </wp:anchor>
      </w:drawing>
    </w:r>
  </w:p>
  <w:p w14:paraId="4F443829" w14:textId="7842958A" w:rsidR="000F7367" w:rsidRDefault="000F7367" w:rsidP="000F7367">
    <w:pPr>
      <w:pStyle w:val="Brdtekst"/>
      <w:tabs>
        <w:tab w:val="left" w:pos="1843"/>
        <w:tab w:val="left" w:pos="2268"/>
      </w:tabs>
      <w:spacing w:line="14" w:lineRule="auto"/>
      <w:rPr>
        <w:sz w:val="20"/>
      </w:rPr>
    </w:pPr>
    <w:r w:rsidRPr="002C498D">
      <w:rPr>
        <w:sz w:val="20"/>
      </w:rPr>
      <w:t xml:space="preserve"> </w:t>
    </w:r>
  </w:p>
  <w:p w14:paraId="7D4104A6" w14:textId="12FF4216" w:rsidR="0016505F" w:rsidRDefault="00F60302">
    <w:pPr>
      <w:pStyle w:val="Brdtekst"/>
      <w:spacing w:line="14" w:lineRule="auto"/>
      <w:rPr>
        <w:sz w:val="20"/>
      </w:rPr>
    </w:pPr>
    <w:r>
      <w:rPr>
        <w:noProof/>
        <w:sz w:val="20"/>
        <w:lang w:eastAsia="da-DK"/>
      </w:rPr>
      <w:drawing>
        <wp:anchor distT="0" distB="0" distL="114300" distR="114300" simplePos="0" relativeHeight="251667456" behindDoc="0" locked="0" layoutInCell="1" allowOverlap="1" wp14:anchorId="7E06DFDD" wp14:editId="29002359">
          <wp:simplePos x="0" y="0"/>
          <wp:positionH relativeFrom="margin">
            <wp:posOffset>5676265</wp:posOffset>
          </wp:positionH>
          <wp:positionV relativeFrom="paragraph">
            <wp:posOffset>40640</wp:posOffset>
          </wp:positionV>
          <wp:extent cx="932180" cy="102235"/>
          <wp:effectExtent l="0" t="0" r="1270" b="0"/>
          <wp:wrapNone/>
          <wp:docPr id="19"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j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2180" cy="102235"/>
                  </a:xfrm>
                  <a:prstGeom prst="rect">
                    <a:avLst/>
                  </a:prstGeom>
                </pic:spPr>
              </pic:pic>
            </a:graphicData>
          </a:graphic>
          <wp14:sizeRelH relativeFrom="margin">
            <wp14:pctWidth>0</wp14:pctWidth>
          </wp14:sizeRelH>
          <wp14:sizeRelV relativeFrom="margin">
            <wp14:pctHeight>0</wp14:pctHeight>
          </wp14:sizeRelV>
        </wp:anchor>
      </w:drawing>
    </w:r>
    <w:r>
      <w:rPr>
        <w:noProof/>
        <w:sz w:val="20"/>
        <w:lang w:eastAsia="da-DK"/>
      </w:rPr>
      <w:drawing>
        <wp:anchor distT="0" distB="0" distL="114300" distR="114300" simplePos="0" relativeHeight="251662336" behindDoc="0" locked="0" layoutInCell="1" allowOverlap="1" wp14:anchorId="439791F5" wp14:editId="09980B8F">
          <wp:simplePos x="0" y="0"/>
          <wp:positionH relativeFrom="column">
            <wp:posOffset>4832350</wp:posOffset>
          </wp:positionH>
          <wp:positionV relativeFrom="paragraph">
            <wp:posOffset>20955</wp:posOffset>
          </wp:positionV>
          <wp:extent cx="647065" cy="154940"/>
          <wp:effectExtent l="0" t="0" r="635" b="0"/>
          <wp:wrapNone/>
          <wp:docPr id="20"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SPARCO_2016_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7065" cy="1549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988F7" w14:textId="77777777" w:rsidR="006430D4" w:rsidRDefault="006430D4">
      <w:r>
        <w:separator/>
      </w:r>
    </w:p>
  </w:footnote>
  <w:footnote w:type="continuationSeparator" w:id="0">
    <w:p w14:paraId="3DDDAF05" w14:textId="77777777" w:rsidR="006430D4" w:rsidRDefault="00643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3008C" w14:textId="77777777" w:rsidR="009B5B93" w:rsidRDefault="009B5B9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8665E" w14:textId="77777777" w:rsidR="009B5B93" w:rsidRDefault="009B5B93">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7DD13" w14:textId="77777777" w:rsidR="009B5B93" w:rsidRDefault="009B5B93">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A7929" w14:textId="66E570EE" w:rsidR="0016505F" w:rsidRDefault="00B84CDD">
    <w:pPr>
      <w:pStyle w:val="Brdtekst"/>
      <w:spacing w:line="14" w:lineRule="auto"/>
      <w:rPr>
        <w:sz w:val="20"/>
      </w:rPr>
    </w:pPr>
    <w:r>
      <w:rPr>
        <w:noProof/>
        <w:lang w:eastAsia="da-DK"/>
      </w:rPr>
      <w:drawing>
        <wp:anchor distT="0" distB="0" distL="0" distR="0" simplePos="0" relativeHeight="251646976" behindDoc="1" locked="0" layoutInCell="1" allowOverlap="1" wp14:anchorId="52E3D1C7" wp14:editId="6DA979B1">
          <wp:simplePos x="0" y="0"/>
          <wp:positionH relativeFrom="margin">
            <wp:align>center</wp:align>
          </wp:positionH>
          <wp:positionV relativeFrom="page">
            <wp:posOffset>-106041</wp:posOffset>
          </wp:positionV>
          <wp:extent cx="2946400" cy="1193581"/>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6400" cy="119358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5704E"/>
    <w:multiLevelType w:val="hybridMultilevel"/>
    <w:tmpl w:val="3CB42C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492B4C3D"/>
    <w:multiLevelType w:val="multilevel"/>
    <w:tmpl w:val="30BCF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132DF1"/>
    <w:multiLevelType w:val="hybridMultilevel"/>
    <w:tmpl w:val="7632D0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0"/>
  <w:activeWritingStyle w:appName="MSWord" w:lang="en-CA"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en-GB" w:vendorID="64" w:dllVersion="131078" w:nlCheck="1" w:checkStyle="1"/>
  <w:activeWritingStyle w:appName="MSWord" w:lang="de-DE" w:vendorID="64" w:dllVersion="131078" w:nlCheck="1" w:checkStyle="0"/>
  <w:activeWritingStyle w:appName="MSWord" w:lang="fr-FR" w:vendorID="64" w:dllVersion="131078" w:nlCheck="1" w:checkStyle="0"/>
  <w:activeWritingStyle w:appName="MSWord" w:lang="en-US" w:vendorID="64" w:dllVersion="131078" w:nlCheck="1" w:checkStyle="1"/>
  <w:activeWritingStyle w:appName="MSWord" w:lang="da-DK" w:vendorID="64" w:dllVersion="131078" w:nlCheck="1" w:checkStyle="0"/>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05F"/>
    <w:rsid w:val="00000EC7"/>
    <w:rsid w:val="000039B2"/>
    <w:rsid w:val="0000736C"/>
    <w:rsid w:val="00013117"/>
    <w:rsid w:val="00015057"/>
    <w:rsid w:val="000153B7"/>
    <w:rsid w:val="00030691"/>
    <w:rsid w:val="00066190"/>
    <w:rsid w:val="00080F41"/>
    <w:rsid w:val="00091280"/>
    <w:rsid w:val="0009530B"/>
    <w:rsid w:val="000A2BF0"/>
    <w:rsid w:val="000A6302"/>
    <w:rsid w:val="000B0C49"/>
    <w:rsid w:val="000C0FCC"/>
    <w:rsid w:val="000C7B98"/>
    <w:rsid w:val="000D56A1"/>
    <w:rsid w:val="000E217F"/>
    <w:rsid w:val="000F1467"/>
    <w:rsid w:val="000F6283"/>
    <w:rsid w:val="000F7367"/>
    <w:rsid w:val="00134694"/>
    <w:rsid w:val="0015184E"/>
    <w:rsid w:val="0015502A"/>
    <w:rsid w:val="001575FF"/>
    <w:rsid w:val="0016505F"/>
    <w:rsid w:val="00187A73"/>
    <w:rsid w:val="00190405"/>
    <w:rsid w:val="0019670E"/>
    <w:rsid w:val="001A22D6"/>
    <w:rsid w:val="001A4B23"/>
    <w:rsid w:val="001A64A4"/>
    <w:rsid w:val="001B4997"/>
    <w:rsid w:val="001B7516"/>
    <w:rsid w:val="001C6145"/>
    <w:rsid w:val="001C61AD"/>
    <w:rsid w:val="001F7AFF"/>
    <w:rsid w:val="00251EDE"/>
    <w:rsid w:val="00252C8D"/>
    <w:rsid w:val="00262CB0"/>
    <w:rsid w:val="002647AC"/>
    <w:rsid w:val="002678E7"/>
    <w:rsid w:val="00283CBD"/>
    <w:rsid w:val="002B48A9"/>
    <w:rsid w:val="002C77AE"/>
    <w:rsid w:val="002D6B8C"/>
    <w:rsid w:val="002D73BF"/>
    <w:rsid w:val="002E3BF9"/>
    <w:rsid w:val="002F76D6"/>
    <w:rsid w:val="00302C25"/>
    <w:rsid w:val="00306C4E"/>
    <w:rsid w:val="0031119E"/>
    <w:rsid w:val="00316EAD"/>
    <w:rsid w:val="00320D3A"/>
    <w:rsid w:val="003212A6"/>
    <w:rsid w:val="003223F6"/>
    <w:rsid w:val="00325AB8"/>
    <w:rsid w:val="00331955"/>
    <w:rsid w:val="00357FB9"/>
    <w:rsid w:val="0036486F"/>
    <w:rsid w:val="00380FF4"/>
    <w:rsid w:val="00381DBB"/>
    <w:rsid w:val="003915E6"/>
    <w:rsid w:val="003C5F51"/>
    <w:rsid w:val="003E1632"/>
    <w:rsid w:val="003F0FA4"/>
    <w:rsid w:val="00420D05"/>
    <w:rsid w:val="004309F0"/>
    <w:rsid w:val="00431000"/>
    <w:rsid w:val="004345F5"/>
    <w:rsid w:val="00437695"/>
    <w:rsid w:val="00454DD4"/>
    <w:rsid w:val="00471392"/>
    <w:rsid w:val="00476572"/>
    <w:rsid w:val="004827D5"/>
    <w:rsid w:val="00482E5B"/>
    <w:rsid w:val="004849FA"/>
    <w:rsid w:val="00484EEF"/>
    <w:rsid w:val="00490D92"/>
    <w:rsid w:val="004924D9"/>
    <w:rsid w:val="00495080"/>
    <w:rsid w:val="004A03C2"/>
    <w:rsid w:val="004A19F5"/>
    <w:rsid w:val="004B4B11"/>
    <w:rsid w:val="004C5EA3"/>
    <w:rsid w:val="004D343D"/>
    <w:rsid w:val="004D6BAB"/>
    <w:rsid w:val="004E16EB"/>
    <w:rsid w:val="004E17C8"/>
    <w:rsid w:val="004E7A7B"/>
    <w:rsid w:val="00500C77"/>
    <w:rsid w:val="00500D00"/>
    <w:rsid w:val="0050334E"/>
    <w:rsid w:val="00510AD0"/>
    <w:rsid w:val="00514FDB"/>
    <w:rsid w:val="00523DBE"/>
    <w:rsid w:val="005250E9"/>
    <w:rsid w:val="005328C1"/>
    <w:rsid w:val="00543530"/>
    <w:rsid w:val="005530C3"/>
    <w:rsid w:val="005578CA"/>
    <w:rsid w:val="005613C5"/>
    <w:rsid w:val="005673E1"/>
    <w:rsid w:val="00571B63"/>
    <w:rsid w:val="00582714"/>
    <w:rsid w:val="0058526F"/>
    <w:rsid w:val="00590372"/>
    <w:rsid w:val="005936B0"/>
    <w:rsid w:val="005C2048"/>
    <w:rsid w:val="005C3BFC"/>
    <w:rsid w:val="005C7CEB"/>
    <w:rsid w:val="005F59E7"/>
    <w:rsid w:val="005F6151"/>
    <w:rsid w:val="00617624"/>
    <w:rsid w:val="0062080F"/>
    <w:rsid w:val="00636704"/>
    <w:rsid w:val="006430D4"/>
    <w:rsid w:val="00650327"/>
    <w:rsid w:val="0065318D"/>
    <w:rsid w:val="00657808"/>
    <w:rsid w:val="00657E2E"/>
    <w:rsid w:val="006762F9"/>
    <w:rsid w:val="00676EB1"/>
    <w:rsid w:val="00681D31"/>
    <w:rsid w:val="00692773"/>
    <w:rsid w:val="006970C2"/>
    <w:rsid w:val="006A2900"/>
    <w:rsid w:val="006A449E"/>
    <w:rsid w:val="006A69AB"/>
    <w:rsid w:val="006B49B7"/>
    <w:rsid w:val="006E2B27"/>
    <w:rsid w:val="006E4D2B"/>
    <w:rsid w:val="006F1816"/>
    <w:rsid w:val="007049C4"/>
    <w:rsid w:val="0071093A"/>
    <w:rsid w:val="007120B5"/>
    <w:rsid w:val="00712CA5"/>
    <w:rsid w:val="00724AEC"/>
    <w:rsid w:val="007334EF"/>
    <w:rsid w:val="00737FA4"/>
    <w:rsid w:val="00755328"/>
    <w:rsid w:val="00791D98"/>
    <w:rsid w:val="007966C5"/>
    <w:rsid w:val="007C074A"/>
    <w:rsid w:val="007E6AFB"/>
    <w:rsid w:val="00804F00"/>
    <w:rsid w:val="00830320"/>
    <w:rsid w:val="008446F6"/>
    <w:rsid w:val="00846E32"/>
    <w:rsid w:val="00856486"/>
    <w:rsid w:val="008570F2"/>
    <w:rsid w:val="0087335F"/>
    <w:rsid w:val="0087395A"/>
    <w:rsid w:val="008A3F2F"/>
    <w:rsid w:val="008A5A49"/>
    <w:rsid w:val="008B0D2D"/>
    <w:rsid w:val="008C0600"/>
    <w:rsid w:val="008D03A7"/>
    <w:rsid w:val="008D326D"/>
    <w:rsid w:val="008D7C12"/>
    <w:rsid w:val="008F66BB"/>
    <w:rsid w:val="009122D7"/>
    <w:rsid w:val="00924D55"/>
    <w:rsid w:val="00930A1C"/>
    <w:rsid w:val="00942B9F"/>
    <w:rsid w:val="0094549B"/>
    <w:rsid w:val="009461EE"/>
    <w:rsid w:val="00962571"/>
    <w:rsid w:val="009733B4"/>
    <w:rsid w:val="00976DFC"/>
    <w:rsid w:val="00977601"/>
    <w:rsid w:val="00977DB6"/>
    <w:rsid w:val="00983580"/>
    <w:rsid w:val="00991C30"/>
    <w:rsid w:val="00994DD3"/>
    <w:rsid w:val="009A3096"/>
    <w:rsid w:val="009A3158"/>
    <w:rsid w:val="009B3F41"/>
    <w:rsid w:val="009B5B93"/>
    <w:rsid w:val="009D1640"/>
    <w:rsid w:val="009D52FE"/>
    <w:rsid w:val="009D6D1A"/>
    <w:rsid w:val="009E6290"/>
    <w:rsid w:val="00A11BD2"/>
    <w:rsid w:val="00A20EFB"/>
    <w:rsid w:val="00A411DC"/>
    <w:rsid w:val="00A47521"/>
    <w:rsid w:val="00A50EDC"/>
    <w:rsid w:val="00A66975"/>
    <w:rsid w:val="00A6741D"/>
    <w:rsid w:val="00A71E87"/>
    <w:rsid w:val="00A80AF9"/>
    <w:rsid w:val="00A90813"/>
    <w:rsid w:val="00A95EEF"/>
    <w:rsid w:val="00AA2DF4"/>
    <w:rsid w:val="00AB0898"/>
    <w:rsid w:val="00AB2452"/>
    <w:rsid w:val="00AC4D6B"/>
    <w:rsid w:val="00AE1E30"/>
    <w:rsid w:val="00AE2005"/>
    <w:rsid w:val="00B00417"/>
    <w:rsid w:val="00B271DB"/>
    <w:rsid w:val="00B31D98"/>
    <w:rsid w:val="00B45574"/>
    <w:rsid w:val="00B45E7D"/>
    <w:rsid w:val="00B643AF"/>
    <w:rsid w:val="00B757E4"/>
    <w:rsid w:val="00B769F6"/>
    <w:rsid w:val="00B84CDD"/>
    <w:rsid w:val="00B92A7C"/>
    <w:rsid w:val="00B92C66"/>
    <w:rsid w:val="00BF1007"/>
    <w:rsid w:val="00BF121B"/>
    <w:rsid w:val="00C0039A"/>
    <w:rsid w:val="00C03342"/>
    <w:rsid w:val="00C135D4"/>
    <w:rsid w:val="00C14305"/>
    <w:rsid w:val="00C20AC5"/>
    <w:rsid w:val="00C212B2"/>
    <w:rsid w:val="00C41971"/>
    <w:rsid w:val="00C47BD9"/>
    <w:rsid w:val="00C63C1A"/>
    <w:rsid w:val="00C71340"/>
    <w:rsid w:val="00C8450F"/>
    <w:rsid w:val="00C862EE"/>
    <w:rsid w:val="00C92234"/>
    <w:rsid w:val="00C94BAF"/>
    <w:rsid w:val="00C94C70"/>
    <w:rsid w:val="00CA7432"/>
    <w:rsid w:val="00CC0583"/>
    <w:rsid w:val="00CC1216"/>
    <w:rsid w:val="00CD195B"/>
    <w:rsid w:val="00CE475E"/>
    <w:rsid w:val="00CF2324"/>
    <w:rsid w:val="00CF2D09"/>
    <w:rsid w:val="00D03853"/>
    <w:rsid w:val="00D1360E"/>
    <w:rsid w:val="00D21095"/>
    <w:rsid w:val="00D32EEC"/>
    <w:rsid w:val="00D36896"/>
    <w:rsid w:val="00D4691F"/>
    <w:rsid w:val="00D56433"/>
    <w:rsid w:val="00D624DD"/>
    <w:rsid w:val="00D67FE8"/>
    <w:rsid w:val="00D7772F"/>
    <w:rsid w:val="00DA6F41"/>
    <w:rsid w:val="00DB384B"/>
    <w:rsid w:val="00DB6098"/>
    <w:rsid w:val="00DF1039"/>
    <w:rsid w:val="00DF6098"/>
    <w:rsid w:val="00E258CC"/>
    <w:rsid w:val="00E27367"/>
    <w:rsid w:val="00E435D8"/>
    <w:rsid w:val="00E475AD"/>
    <w:rsid w:val="00E50525"/>
    <w:rsid w:val="00E70F1E"/>
    <w:rsid w:val="00E72191"/>
    <w:rsid w:val="00E822A2"/>
    <w:rsid w:val="00E84F5E"/>
    <w:rsid w:val="00E96337"/>
    <w:rsid w:val="00E97EC4"/>
    <w:rsid w:val="00EB3B47"/>
    <w:rsid w:val="00EC687A"/>
    <w:rsid w:val="00ED352C"/>
    <w:rsid w:val="00ED40D7"/>
    <w:rsid w:val="00ED4FF5"/>
    <w:rsid w:val="00EE081F"/>
    <w:rsid w:val="00EE19C6"/>
    <w:rsid w:val="00EE6985"/>
    <w:rsid w:val="00EE7360"/>
    <w:rsid w:val="00EF32D8"/>
    <w:rsid w:val="00F24228"/>
    <w:rsid w:val="00F430BC"/>
    <w:rsid w:val="00F54D5E"/>
    <w:rsid w:val="00F60302"/>
    <w:rsid w:val="00F81341"/>
    <w:rsid w:val="00F84D60"/>
    <w:rsid w:val="00F85E71"/>
    <w:rsid w:val="00F96D83"/>
    <w:rsid w:val="00FA0566"/>
    <w:rsid w:val="00FA7EBE"/>
    <w:rsid w:val="00FB4DF6"/>
    <w:rsid w:val="00FB5D1E"/>
    <w:rsid w:val="00FC4958"/>
    <w:rsid w:val="00FE4EFC"/>
    <w:rsid w:val="00FE77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2BFC4B"/>
  <w15:docId w15:val="{488B49C1-AA0E-46EE-91D6-9A15E583B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eugeot New" w:eastAsia="Peugeot New" w:hAnsi="Peugeot New" w:cs="Peugeot New"/>
      <w:lang w:val="da-DK"/>
    </w:rPr>
  </w:style>
  <w:style w:type="paragraph" w:styleId="Overskrift1">
    <w:name w:val="heading 1"/>
    <w:basedOn w:val="Normal"/>
    <w:uiPriority w:val="9"/>
    <w:qFormat/>
    <w:pPr>
      <w:spacing w:before="100"/>
      <w:ind w:left="848"/>
      <w:outlineLvl w:val="0"/>
    </w:pPr>
    <w:rPr>
      <w:b/>
      <w:bCs/>
      <w:sz w:val="17"/>
      <w:szCs w:val="17"/>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17"/>
      <w:szCs w:val="17"/>
    </w:rPr>
  </w:style>
  <w:style w:type="paragraph" w:styleId="Listeafsnit">
    <w:name w:val="List Paragraph"/>
    <w:basedOn w:val="Normal"/>
    <w:uiPriority w:val="1"/>
    <w:qFormat/>
  </w:style>
  <w:style w:type="paragraph" w:customStyle="1" w:styleId="TableParagraph">
    <w:name w:val="Table Paragraph"/>
    <w:basedOn w:val="Normal"/>
    <w:uiPriority w:val="1"/>
    <w:qFormat/>
  </w:style>
  <w:style w:type="paragraph" w:styleId="Sidehoved">
    <w:name w:val="header"/>
    <w:basedOn w:val="Normal"/>
    <w:link w:val="SidehovedTegn"/>
    <w:uiPriority w:val="99"/>
    <w:unhideWhenUsed/>
    <w:rsid w:val="00015057"/>
    <w:pPr>
      <w:tabs>
        <w:tab w:val="center" w:pos="4536"/>
        <w:tab w:val="right" w:pos="9072"/>
      </w:tabs>
    </w:pPr>
  </w:style>
  <w:style w:type="character" w:customStyle="1" w:styleId="SidehovedTegn">
    <w:name w:val="Sidehoved Tegn"/>
    <w:basedOn w:val="Standardskrifttypeiafsnit"/>
    <w:link w:val="Sidehoved"/>
    <w:uiPriority w:val="99"/>
    <w:rsid w:val="00015057"/>
    <w:rPr>
      <w:rFonts w:ascii="Peugeot New" w:eastAsia="Peugeot New" w:hAnsi="Peugeot New" w:cs="Peugeot New"/>
      <w:lang w:val="fr-FR"/>
    </w:rPr>
  </w:style>
  <w:style w:type="paragraph" w:styleId="Sidefod">
    <w:name w:val="footer"/>
    <w:basedOn w:val="Normal"/>
    <w:link w:val="SidefodTegn"/>
    <w:uiPriority w:val="99"/>
    <w:unhideWhenUsed/>
    <w:rsid w:val="00015057"/>
    <w:pPr>
      <w:tabs>
        <w:tab w:val="center" w:pos="4536"/>
        <w:tab w:val="right" w:pos="9072"/>
      </w:tabs>
    </w:pPr>
  </w:style>
  <w:style w:type="character" w:customStyle="1" w:styleId="SidefodTegn">
    <w:name w:val="Sidefod Tegn"/>
    <w:basedOn w:val="Standardskrifttypeiafsnit"/>
    <w:link w:val="Sidefod"/>
    <w:uiPriority w:val="99"/>
    <w:rsid w:val="00015057"/>
    <w:rPr>
      <w:rFonts w:ascii="Peugeot New" w:eastAsia="Peugeot New" w:hAnsi="Peugeot New" w:cs="Peugeot New"/>
      <w:lang w:val="fr-FR"/>
    </w:rPr>
  </w:style>
  <w:style w:type="table" w:styleId="Tabel-Gitter">
    <w:name w:val="Table Grid"/>
    <w:basedOn w:val="Tabel-Normal"/>
    <w:uiPriority w:val="39"/>
    <w:rsid w:val="00C00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dpa824f2fyiv5918233375msonormal">
    <w:name w:val="ydpa824f2fyiv5918233375msonormal"/>
    <w:basedOn w:val="Normal"/>
    <w:rsid w:val="000C0FCC"/>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character" w:styleId="Hyperlink">
    <w:name w:val="Hyperlink"/>
    <w:basedOn w:val="Standardskrifttypeiafsnit"/>
    <w:uiPriority w:val="99"/>
    <w:unhideWhenUsed/>
    <w:rsid w:val="000C0FCC"/>
    <w:rPr>
      <w:color w:val="0000FF" w:themeColor="hyperlink"/>
      <w:u w:val="single"/>
    </w:rPr>
  </w:style>
  <w:style w:type="character" w:styleId="Kommentarhenvisning">
    <w:name w:val="annotation reference"/>
    <w:basedOn w:val="Standardskrifttypeiafsnit"/>
    <w:uiPriority w:val="99"/>
    <w:semiHidden/>
    <w:unhideWhenUsed/>
    <w:rsid w:val="00C71340"/>
    <w:rPr>
      <w:sz w:val="16"/>
      <w:szCs w:val="16"/>
    </w:rPr>
  </w:style>
  <w:style w:type="paragraph" w:styleId="Kommentartekst">
    <w:name w:val="annotation text"/>
    <w:basedOn w:val="Normal"/>
    <w:link w:val="KommentartekstTegn"/>
    <w:uiPriority w:val="99"/>
    <w:unhideWhenUsed/>
    <w:rsid w:val="00C71340"/>
    <w:pPr>
      <w:widowControl/>
      <w:autoSpaceDE/>
      <w:autoSpaceDN/>
      <w:spacing w:after="160"/>
    </w:pPr>
    <w:rPr>
      <w:rFonts w:asciiTheme="minorHAnsi" w:eastAsiaTheme="minorHAnsi" w:hAnsiTheme="minorHAnsi" w:cstheme="minorBidi"/>
      <w:sz w:val="20"/>
      <w:szCs w:val="20"/>
    </w:rPr>
  </w:style>
  <w:style w:type="character" w:customStyle="1" w:styleId="KommentartekstTegn">
    <w:name w:val="Kommentartekst Tegn"/>
    <w:basedOn w:val="Standardskrifttypeiafsnit"/>
    <w:link w:val="Kommentartekst"/>
    <w:uiPriority w:val="99"/>
    <w:rsid w:val="00C71340"/>
    <w:rPr>
      <w:sz w:val="20"/>
      <w:szCs w:val="20"/>
      <w:lang w:val="fr-FR"/>
    </w:rPr>
  </w:style>
  <w:style w:type="paragraph" w:customStyle="1" w:styleId="pf0">
    <w:name w:val="pf0"/>
    <w:basedOn w:val="Normal"/>
    <w:rsid w:val="00C71340"/>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paragraph" w:styleId="Markeringsbobletekst">
    <w:name w:val="Balloon Text"/>
    <w:basedOn w:val="Normal"/>
    <w:link w:val="MarkeringsbobletekstTegn"/>
    <w:uiPriority w:val="99"/>
    <w:semiHidden/>
    <w:unhideWhenUsed/>
    <w:rsid w:val="00C71340"/>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71340"/>
    <w:rPr>
      <w:rFonts w:ascii="Segoe UI" w:eastAsia="Peugeot New" w:hAnsi="Segoe UI" w:cs="Segoe UI"/>
      <w:sz w:val="18"/>
      <w:szCs w:val="18"/>
      <w:lang w:val="fr-FR"/>
    </w:rPr>
  </w:style>
  <w:style w:type="paragraph" w:customStyle="1" w:styleId="null">
    <w:name w:val="null"/>
    <w:basedOn w:val="Normal"/>
    <w:rsid w:val="00357FB9"/>
    <w:pPr>
      <w:widowControl/>
      <w:autoSpaceDE/>
      <w:autoSpaceDN/>
      <w:spacing w:before="100" w:beforeAutospacing="1" w:after="100" w:afterAutospacing="1"/>
    </w:pPr>
    <w:rPr>
      <w:rFonts w:ascii="Calibri" w:eastAsiaTheme="minorHAnsi" w:hAnsi="Calibri" w:cs="Calibri"/>
      <w:lang w:val="en-US"/>
    </w:rPr>
  </w:style>
  <w:style w:type="character" w:customStyle="1" w:styleId="null1">
    <w:name w:val="null1"/>
    <w:basedOn w:val="Standardskrifttypeiafsnit"/>
    <w:rsid w:val="00357FB9"/>
  </w:style>
  <w:style w:type="paragraph" w:styleId="Kommentaremne">
    <w:name w:val="annotation subject"/>
    <w:basedOn w:val="Kommentartekst"/>
    <w:next w:val="Kommentartekst"/>
    <w:link w:val="KommentaremneTegn"/>
    <w:uiPriority w:val="99"/>
    <w:semiHidden/>
    <w:unhideWhenUsed/>
    <w:rsid w:val="00994DD3"/>
    <w:pPr>
      <w:widowControl w:val="0"/>
      <w:autoSpaceDE w:val="0"/>
      <w:autoSpaceDN w:val="0"/>
      <w:spacing w:after="0"/>
    </w:pPr>
    <w:rPr>
      <w:rFonts w:ascii="Peugeot New" w:eastAsia="Peugeot New" w:hAnsi="Peugeot New" w:cs="Peugeot New"/>
      <w:b/>
      <w:bCs/>
    </w:rPr>
  </w:style>
  <w:style w:type="character" w:customStyle="1" w:styleId="KommentaremneTegn">
    <w:name w:val="Kommentaremne Tegn"/>
    <w:basedOn w:val="KommentartekstTegn"/>
    <w:link w:val="Kommentaremne"/>
    <w:uiPriority w:val="99"/>
    <w:semiHidden/>
    <w:rsid w:val="00994DD3"/>
    <w:rPr>
      <w:rFonts w:ascii="Peugeot New" w:eastAsia="Peugeot New" w:hAnsi="Peugeot New" w:cs="Peugeot New"/>
      <w:b/>
      <w:bCs/>
      <w:sz w:val="20"/>
      <w:szCs w:val="20"/>
      <w:lang w:val="fr-FR"/>
    </w:rPr>
  </w:style>
  <w:style w:type="character" w:styleId="Fremhv">
    <w:name w:val="Emphasis"/>
    <w:basedOn w:val="Standardskrifttypeiafsnit"/>
    <w:uiPriority w:val="20"/>
    <w:qFormat/>
    <w:rsid w:val="005936B0"/>
    <w:rPr>
      <w:i/>
      <w:iCs/>
    </w:rPr>
  </w:style>
  <w:style w:type="character" w:customStyle="1" w:styleId="Mentionnonrsolue1">
    <w:name w:val="Mention non résolue1"/>
    <w:basedOn w:val="Standardskrifttypeiafsnit"/>
    <w:uiPriority w:val="99"/>
    <w:semiHidden/>
    <w:unhideWhenUsed/>
    <w:rsid w:val="009122D7"/>
    <w:rPr>
      <w:color w:val="605E5C"/>
      <w:shd w:val="clear" w:color="auto" w:fill="E1DFDD"/>
    </w:rPr>
  </w:style>
  <w:style w:type="paragraph" w:styleId="Brdtekst2">
    <w:name w:val="Body Text 2"/>
    <w:basedOn w:val="Normal"/>
    <w:link w:val="Brdtekst2Tegn"/>
    <w:uiPriority w:val="99"/>
    <w:semiHidden/>
    <w:unhideWhenUsed/>
    <w:rsid w:val="00FE4EFC"/>
    <w:pPr>
      <w:spacing w:after="120" w:line="480" w:lineRule="auto"/>
    </w:pPr>
  </w:style>
  <w:style w:type="character" w:customStyle="1" w:styleId="Brdtekst2Tegn">
    <w:name w:val="Brødtekst 2 Tegn"/>
    <w:basedOn w:val="Standardskrifttypeiafsnit"/>
    <w:link w:val="Brdtekst2"/>
    <w:uiPriority w:val="99"/>
    <w:semiHidden/>
    <w:rsid w:val="00FE4EFC"/>
    <w:rPr>
      <w:rFonts w:ascii="Peugeot New" w:eastAsia="Peugeot New" w:hAnsi="Peugeot New" w:cs="Peugeot New"/>
      <w:lang w:val="fr-FR"/>
    </w:rPr>
  </w:style>
  <w:style w:type="paragraph" w:styleId="NormalWeb">
    <w:name w:val="Normal (Web)"/>
    <w:basedOn w:val="Normal"/>
    <w:uiPriority w:val="99"/>
    <w:unhideWhenUsed/>
    <w:rsid w:val="00000EC7"/>
    <w:pPr>
      <w:widowControl/>
      <w:autoSpaceDE/>
      <w:autoSpaceDN/>
      <w:spacing w:before="100" w:beforeAutospacing="1" w:after="100" w:afterAutospacing="1"/>
    </w:pPr>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25388">
      <w:bodyDiv w:val="1"/>
      <w:marLeft w:val="0"/>
      <w:marRight w:val="0"/>
      <w:marTop w:val="0"/>
      <w:marBottom w:val="0"/>
      <w:divBdr>
        <w:top w:val="none" w:sz="0" w:space="0" w:color="auto"/>
        <w:left w:val="none" w:sz="0" w:space="0" w:color="auto"/>
        <w:bottom w:val="none" w:sz="0" w:space="0" w:color="auto"/>
        <w:right w:val="none" w:sz="0" w:space="0" w:color="auto"/>
      </w:divBdr>
    </w:div>
    <w:div w:id="137304564">
      <w:bodyDiv w:val="1"/>
      <w:marLeft w:val="0"/>
      <w:marRight w:val="0"/>
      <w:marTop w:val="0"/>
      <w:marBottom w:val="0"/>
      <w:divBdr>
        <w:top w:val="none" w:sz="0" w:space="0" w:color="auto"/>
        <w:left w:val="none" w:sz="0" w:space="0" w:color="auto"/>
        <w:bottom w:val="none" w:sz="0" w:space="0" w:color="auto"/>
        <w:right w:val="none" w:sz="0" w:space="0" w:color="auto"/>
      </w:divBdr>
    </w:div>
    <w:div w:id="163402270">
      <w:bodyDiv w:val="1"/>
      <w:marLeft w:val="0"/>
      <w:marRight w:val="0"/>
      <w:marTop w:val="0"/>
      <w:marBottom w:val="0"/>
      <w:divBdr>
        <w:top w:val="none" w:sz="0" w:space="0" w:color="auto"/>
        <w:left w:val="none" w:sz="0" w:space="0" w:color="auto"/>
        <w:bottom w:val="none" w:sz="0" w:space="0" w:color="auto"/>
        <w:right w:val="none" w:sz="0" w:space="0" w:color="auto"/>
      </w:divBdr>
    </w:div>
    <w:div w:id="194007690">
      <w:bodyDiv w:val="1"/>
      <w:marLeft w:val="0"/>
      <w:marRight w:val="0"/>
      <w:marTop w:val="0"/>
      <w:marBottom w:val="0"/>
      <w:divBdr>
        <w:top w:val="none" w:sz="0" w:space="0" w:color="auto"/>
        <w:left w:val="none" w:sz="0" w:space="0" w:color="auto"/>
        <w:bottom w:val="none" w:sz="0" w:space="0" w:color="auto"/>
        <w:right w:val="none" w:sz="0" w:space="0" w:color="auto"/>
      </w:divBdr>
    </w:div>
    <w:div w:id="356391483">
      <w:bodyDiv w:val="1"/>
      <w:marLeft w:val="0"/>
      <w:marRight w:val="0"/>
      <w:marTop w:val="0"/>
      <w:marBottom w:val="0"/>
      <w:divBdr>
        <w:top w:val="none" w:sz="0" w:space="0" w:color="auto"/>
        <w:left w:val="none" w:sz="0" w:space="0" w:color="auto"/>
        <w:bottom w:val="none" w:sz="0" w:space="0" w:color="auto"/>
        <w:right w:val="none" w:sz="0" w:space="0" w:color="auto"/>
      </w:divBdr>
    </w:div>
    <w:div w:id="687566386">
      <w:bodyDiv w:val="1"/>
      <w:marLeft w:val="0"/>
      <w:marRight w:val="0"/>
      <w:marTop w:val="0"/>
      <w:marBottom w:val="0"/>
      <w:divBdr>
        <w:top w:val="none" w:sz="0" w:space="0" w:color="auto"/>
        <w:left w:val="none" w:sz="0" w:space="0" w:color="auto"/>
        <w:bottom w:val="none" w:sz="0" w:space="0" w:color="auto"/>
        <w:right w:val="none" w:sz="0" w:space="0" w:color="auto"/>
      </w:divBdr>
    </w:div>
    <w:div w:id="1355376923">
      <w:bodyDiv w:val="1"/>
      <w:marLeft w:val="0"/>
      <w:marRight w:val="0"/>
      <w:marTop w:val="0"/>
      <w:marBottom w:val="0"/>
      <w:divBdr>
        <w:top w:val="none" w:sz="0" w:space="0" w:color="auto"/>
        <w:left w:val="none" w:sz="0" w:space="0" w:color="auto"/>
        <w:bottom w:val="none" w:sz="0" w:space="0" w:color="auto"/>
        <w:right w:val="none" w:sz="0" w:space="0" w:color="auto"/>
      </w:divBdr>
    </w:div>
    <w:div w:id="1577936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27A31-C3A5-496F-8A2A-AAA2AD468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490</Words>
  <Characters>2995</Characters>
  <Application>Microsoft Office Word</Application>
  <DocSecurity>0</DocSecurity>
  <Lines>24</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BELLIARD (EXTERNAL)</dc:creator>
  <cp:keywords/>
  <dc:description/>
  <cp:lastModifiedBy>Hanne Langsig Sørensen</cp:lastModifiedBy>
  <cp:revision>2</cp:revision>
  <cp:lastPrinted>2022-05-31T16:04:00Z</cp:lastPrinted>
  <dcterms:created xsi:type="dcterms:W3CDTF">2022-09-08T14:49:00Z</dcterms:created>
  <dcterms:modified xsi:type="dcterms:W3CDTF">2022-09-08T14:49:00Z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2021-07-06T00:00:00Z</vt:filetime>
  </property>
  <property fmtid="{D5CDD505-2E9C-101B-9397-08002B2CF9AE}" pid="3" name="Creator">
    <vt:lpwstr>Adobe InDesign CC 14.0 (Macintosh)</vt:lpwstr>
  </property>
  <property fmtid="{D5CDD505-2E9C-101B-9397-08002B2CF9AE}" pid="4" name="LastSaved">
    <vt:filetime>2021-07-06T00:00:00Z</vt:filetime>
  </property>
  <property fmtid="{D5CDD505-2E9C-101B-9397-08002B2CF9AE}" pid="5" name="MSIP_Label_2fd53d93-3f4c-4b90-b511-bd6bdbb4fba9_Enabled">
    <vt:lpwstr>true</vt:lpwstr>
  </property>
  <property fmtid="{D5CDD505-2E9C-101B-9397-08002B2CF9AE}" pid="6" name="MSIP_Label_2fd53d93-3f4c-4b90-b511-bd6bdbb4fba9_SetDate">
    <vt:lpwstr>2021-07-07T08:14:03Z</vt:lpwstr>
  </property>
  <property fmtid="{D5CDD505-2E9C-101B-9397-08002B2CF9AE}" pid="7" name="MSIP_Label_2fd53d93-3f4c-4b90-b511-bd6bdbb4fba9_Method">
    <vt:lpwstr>Standard</vt:lpwstr>
  </property>
  <property fmtid="{D5CDD505-2E9C-101B-9397-08002B2CF9AE}" pid="8" name="MSIP_Label_2fd53d93-3f4c-4b90-b511-bd6bdbb4fba9_Name">
    <vt:lpwstr>2fd53d93-3f4c-4b90-b511-bd6bdbb4fba9</vt:lpwstr>
  </property>
  <property fmtid="{D5CDD505-2E9C-101B-9397-08002B2CF9AE}" pid="9" name="MSIP_Label_2fd53d93-3f4c-4b90-b511-bd6bdbb4fba9_SiteId">
    <vt:lpwstr>d852d5cd-724c-4128-8812-ffa5db3f8507</vt:lpwstr>
  </property>
  <property fmtid="{D5CDD505-2E9C-101B-9397-08002B2CF9AE}" pid="10" name="MSIP_Label_2fd53d93-3f4c-4b90-b511-bd6bdbb4fba9_ActionId">
    <vt:lpwstr>6682531a-13e3-41e0-b5fb-08269beac96e</vt:lpwstr>
  </property>
  <property fmtid="{D5CDD505-2E9C-101B-9397-08002B2CF9AE}" pid="11" name="MSIP_Label_2fd53d93-3f4c-4b90-b511-bd6bdbb4fba9_ContentBits">
    <vt:lpwstr>0</vt:lpwstr>
  </property>
</Properties>
</file>