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F9" w:rsidRPr="00556CF9" w:rsidRDefault="00556CF9" w:rsidP="00556CF9">
      <w:pPr>
        <w:pStyle w:val="Titel"/>
        <w:spacing w:after="0" w:line="240" w:lineRule="auto"/>
        <w:rPr>
          <w:sz w:val="4"/>
          <w:szCs w:val="4"/>
        </w:rPr>
        <w:sectPr w:rsidR="00556CF9" w:rsidRPr="00556CF9" w:rsidSect="00BB233E">
          <w:headerReference w:type="default" r:id="rId6"/>
          <w:headerReference w:type="first" r:id="rId7"/>
          <w:footerReference w:type="first" r:id="rId8"/>
          <w:pgSz w:w="11906" w:h="16838"/>
          <w:pgMar w:top="2835" w:right="1701" w:bottom="1985" w:left="1701" w:header="851" w:footer="851" w:gutter="0"/>
          <w:cols w:space="708"/>
          <w:titlePg/>
          <w:docGrid w:linePitch="360"/>
        </w:sectPr>
      </w:pPr>
    </w:p>
    <w:p w:rsidR="00B8379A" w:rsidRDefault="00431FD8" w:rsidP="00431FD8">
      <w:pPr>
        <w:pStyle w:val="Titel"/>
      </w:pPr>
      <w:r>
        <w:rPr>
          <w:noProof/>
          <w:lang w:eastAsia="sv-SE"/>
        </w:rPr>
        <mc:AlternateContent>
          <mc:Choice Requires="wps">
            <w:drawing>
              <wp:anchor distT="0" distB="0" distL="114300" distR="114300" simplePos="0" relativeHeight="251659264" behindDoc="0" locked="0" layoutInCell="1" allowOverlap="1" wp14:anchorId="7AC75014" wp14:editId="4B581071">
                <wp:simplePos x="0" y="0"/>
                <wp:positionH relativeFrom="column">
                  <wp:posOffset>-4918</wp:posOffset>
                </wp:positionH>
                <wp:positionV relativeFrom="paragraph">
                  <wp:posOffset>297815</wp:posOffset>
                </wp:positionV>
                <wp:extent cx="5400000" cy="0"/>
                <wp:effectExtent l="0" t="0" r="10795" b="19050"/>
                <wp:wrapNone/>
                <wp:docPr id="1" name="Rak 1"/>
                <wp:cNvGraphicFramePr/>
                <a:graphic xmlns:a="http://schemas.openxmlformats.org/drawingml/2006/main">
                  <a:graphicData uri="http://schemas.microsoft.com/office/word/2010/wordprocessingShape">
                    <wps:wsp>
                      <wps:cNvCnPr/>
                      <wps:spPr>
                        <a:xfrm>
                          <a:off x="0" y="0"/>
                          <a:ext cx="54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CB9F2"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mc:Fallback>
        </mc:AlternateContent>
      </w:r>
      <w:r>
        <w:t xml:space="preserve">Pressmeddelande </w:t>
      </w:r>
      <w:sdt>
        <w:sdtPr>
          <w:tag w:val="cntDatum"/>
          <w:id w:val="-812866821"/>
          <w:placeholder>
            <w:docPart w:val="E4F8783690E04AE6B86726C9526DDDFD"/>
          </w:placeholder>
          <w:text/>
        </w:sdtPr>
        <w:sdtEndPr/>
        <w:sdtContent>
          <w:r w:rsidR="007131E3">
            <w:t>2017</w:t>
          </w:r>
          <w:r w:rsidR="00897930">
            <w:t>-0</w:t>
          </w:r>
          <w:r w:rsidR="007131E3">
            <w:t>4-0</w:t>
          </w:r>
          <w:r w:rsidR="00897930">
            <w:t>4</w:t>
          </w:r>
        </w:sdtContent>
      </w:sdt>
    </w:p>
    <w:sdt>
      <w:sdtPr>
        <w:tag w:val="cntRubrik"/>
        <w:id w:val="-1467892368"/>
        <w:placeholder>
          <w:docPart w:val="C651E56CFEB340D9B93A9EDC97181DFD"/>
        </w:placeholder>
        <w:text w:multiLine="1"/>
      </w:sdtPr>
      <w:sdtEndPr/>
      <w:sdtContent>
        <w:p w:rsidR="00431FD8" w:rsidRDefault="007950D6" w:rsidP="00431FD8">
          <w:pPr>
            <w:pStyle w:val="Rubrik1"/>
          </w:pPr>
          <w:r>
            <w:t xml:space="preserve">Wolf </w:t>
          </w:r>
          <w:proofErr w:type="spellStart"/>
          <w:r>
            <w:t>Erlbruch</w:t>
          </w:r>
          <w:proofErr w:type="spellEnd"/>
          <w:r>
            <w:t xml:space="preserve"> är mottagare</w:t>
          </w:r>
          <w:r w:rsidR="007131E3" w:rsidRPr="007131E3">
            <w:t xml:space="preserve"> av Litteraturpriset till A</w:t>
          </w:r>
          <w:r>
            <w:t>strid Lindgrens minne 2017</w:t>
          </w:r>
        </w:p>
      </w:sdtContent>
    </w:sdt>
    <w:p w:rsidR="004B25A9" w:rsidRPr="004B25A9" w:rsidRDefault="004B25A9" w:rsidP="004B25A9">
      <w:pPr>
        <w:spacing w:after="0" w:line="240" w:lineRule="auto"/>
        <w:rPr>
          <w:rStyle w:val="Stark"/>
          <w:sz w:val="22"/>
        </w:rPr>
      </w:pPr>
      <w:bookmarkStart w:id="0" w:name="bkmStart"/>
      <w:bookmarkEnd w:id="0"/>
      <w:r w:rsidRPr="004B25A9">
        <w:rPr>
          <w:rStyle w:val="Stark"/>
          <w:sz w:val="22"/>
        </w:rPr>
        <w:br/>
        <w:t xml:space="preserve">Wolf </w:t>
      </w:r>
      <w:proofErr w:type="spellStart"/>
      <w:r w:rsidRPr="004B25A9">
        <w:rPr>
          <w:rStyle w:val="Stark"/>
          <w:sz w:val="22"/>
        </w:rPr>
        <w:t>Erlbruch</w:t>
      </w:r>
      <w:proofErr w:type="spellEnd"/>
      <w:r w:rsidRPr="004B25A9">
        <w:rPr>
          <w:rStyle w:val="Stark"/>
          <w:sz w:val="22"/>
        </w:rPr>
        <w:t>, född 1948, är tysk illustratör och bilderboksförfattare.</w:t>
      </w:r>
      <w:r w:rsidRPr="004B25A9">
        <w:rPr>
          <w:sz w:val="22"/>
        </w:rPr>
        <w:t xml:space="preserve"> </w:t>
      </w:r>
      <w:r w:rsidRPr="004B25A9">
        <w:rPr>
          <w:rStyle w:val="Stark"/>
          <w:sz w:val="22"/>
        </w:rPr>
        <w:t>Han</w:t>
      </w:r>
      <w:r w:rsidRPr="004B25A9">
        <w:rPr>
          <w:rFonts w:cs="Arial"/>
          <w:b/>
          <w:sz w:val="22"/>
        </w:rPr>
        <w:t xml:space="preserve"> har givit ut ett tiotal egna böcker och illustrerat närmare femtio titlar med texter av olika författare.  </w:t>
      </w:r>
      <w:r w:rsidRPr="004B25A9">
        <w:rPr>
          <w:rStyle w:val="Stark"/>
          <w:sz w:val="22"/>
        </w:rPr>
        <w:t xml:space="preserve">I Tyskland betraktas han som en av landets främsta illustratörer, i Sverige förknippas han med böcker som </w:t>
      </w:r>
      <w:r w:rsidRPr="004B25A9">
        <w:rPr>
          <w:rStyle w:val="Stark"/>
          <w:i/>
          <w:sz w:val="22"/>
        </w:rPr>
        <w:t>Det var det fräckaste!</w:t>
      </w:r>
      <w:r w:rsidR="00A9020D">
        <w:rPr>
          <w:rStyle w:val="Stark"/>
          <w:sz w:val="22"/>
        </w:rPr>
        <w:t xml:space="preserve"> (1995) och</w:t>
      </w:r>
      <w:r w:rsidRPr="004B25A9">
        <w:rPr>
          <w:rStyle w:val="Stark"/>
          <w:sz w:val="22"/>
        </w:rPr>
        <w:t xml:space="preserve"> </w:t>
      </w:r>
      <w:r w:rsidRPr="004B25A9">
        <w:rPr>
          <w:rStyle w:val="Stark"/>
          <w:i/>
          <w:sz w:val="22"/>
        </w:rPr>
        <w:t>Anden, Döden och Tulpanen</w:t>
      </w:r>
      <w:r w:rsidRPr="004B25A9">
        <w:rPr>
          <w:rStyle w:val="Stark"/>
          <w:sz w:val="22"/>
        </w:rPr>
        <w:t xml:space="preserve"> (2007) som blivit stora framgångar världen över.  </w:t>
      </w:r>
    </w:p>
    <w:p w:rsidR="004B25A9" w:rsidRPr="004B25A9" w:rsidRDefault="004B25A9" w:rsidP="004B25A9">
      <w:pPr>
        <w:spacing w:after="0" w:line="240" w:lineRule="auto"/>
        <w:rPr>
          <w:rStyle w:val="Stark"/>
          <w:sz w:val="22"/>
        </w:rPr>
      </w:pPr>
    </w:p>
    <w:p w:rsidR="004B25A9" w:rsidRPr="004B25A9" w:rsidRDefault="004B25A9" w:rsidP="004B25A9">
      <w:pPr>
        <w:spacing w:after="0" w:line="240" w:lineRule="auto"/>
        <w:rPr>
          <w:sz w:val="22"/>
        </w:rPr>
      </w:pPr>
      <w:r w:rsidRPr="004B25A9">
        <w:rPr>
          <w:rStyle w:val="Stark"/>
          <w:rFonts w:cs="Helvetica"/>
          <w:b w:val="0"/>
          <w:sz w:val="22"/>
        </w:rPr>
        <w:t>Litteraturpriset till Astrid Lindgrens minne (ALMA) delas ut för femtonde året i rad.</w:t>
      </w:r>
      <w:r w:rsidRPr="004B25A9">
        <w:rPr>
          <w:rStyle w:val="Stark"/>
          <w:rFonts w:cs="Helvetica"/>
          <w:sz w:val="22"/>
        </w:rPr>
        <w:t xml:space="preserve"> </w:t>
      </w:r>
      <w:r w:rsidRPr="004B25A9">
        <w:rPr>
          <w:rFonts w:cs="Arial"/>
          <w:sz w:val="22"/>
        </w:rPr>
        <w:t xml:space="preserve">Med en prissumma på fem miljoner kronor är det världens största barn- och ungdomslitteraturpris och ett av Sveriges främsta priser inom litteratur. För första gången går det till en tysk pristagare. </w:t>
      </w:r>
      <w:r w:rsidRPr="004B25A9">
        <w:rPr>
          <w:rFonts w:cs="Arial"/>
          <w:sz w:val="22"/>
        </w:rPr>
        <w:br/>
      </w:r>
      <w:r w:rsidRPr="004B25A9">
        <w:rPr>
          <w:rFonts w:cs="Arial"/>
          <w:sz w:val="22"/>
        </w:rPr>
        <w:br/>
      </w:r>
      <w:r w:rsidRPr="004B25A9">
        <w:rPr>
          <w:rStyle w:val="Stark"/>
          <w:b w:val="0"/>
          <w:sz w:val="22"/>
        </w:rPr>
        <w:t>Juryns motivering lyder:</w:t>
      </w:r>
      <w:r w:rsidRPr="004B25A9">
        <w:rPr>
          <w:rStyle w:val="Stark"/>
          <w:sz w:val="22"/>
        </w:rPr>
        <w:br/>
      </w:r>
      <w:r w:rsidRPr="004B25A9">
        <w:rPr>
          <w:rStyle w:val="Stark"/>
          <w:b w:val="0"/>
          <w:sz w:val="22"/>
        </w:rPr>
        <w:t xml:space="preserve">”Wolf </w:t>
      </w:r>
      <w:proofErr w:type="spellStart"/>
      <w:r w:rsidRPr="004B25A9">
        <w:rPr>
          <w:rStyle w:val="Stark"/>
          <w:b w:val="0"/>
          <w:sz w:val="22"/>
        </w:rPr>
        <w:t>Erlbruch</w:t>
      </w:r>
      <w:proofErr w:type="spellEnd"/>
      <w:r w:rsidRPr="004B25A9">
        <w:rPr>
          <w:b/>
          <w:sz w:val="22"/>
        </w:rPr>
        <w:t xml:space="preserve"> </w:t>
      </w:r>
      <w:r w:rsidRPr="004B25A9">
        <w:rPr>
          <w:sz w:val="22"/>
        </w:rPr>
        <w:t xml:space="preserve">gör viktiga livsfrågor tillgängliga och hanterbara för läsare i alla åldrar. Med humor och värme djupt rotad i en humanistisk grundsyn visar hans verk det lilla i det stora. Han behärskar mästerligt sin teckningskonst och bottnar i en lång tradition samtidigt som han öppnar nya kreativa fönster. </w:t>
      </w:r>
      <w:r w:rsidRPr="004B25A9">
        <w:rPr>
          <w:rStyle w:val="Stark"/>
          <w:b w:val="0"/>
          <w:sz w:val="22"/>
        </w:rPr>
        <w:t xml:space="preserve">Wolf </w:t>
      </w:r>
      <w:proofErr w:type="spellStart"/>
      <w:r w:rsidRPr="004B25A9">
        <w:rPr>
          <w:rStyle w:val="Stark"/>
          <w:b w:val="0"/>
          <w:sz w:val="22"/>
        </w:rPr>
        <w:t>Erlbruch</w:t>
      </w:r>
      <w:proofErr w:type="spellEnd"/>
      <w:r w:rsidRPr="004B25A9">
        <w:rPr>
          <w:sz w:val="22"/>
        </w:rPr>
        <w:t xml:space="preserve"> är en omsorgsfull visionär.”</w:t>
      </w:r>
      <w:r w:rsidRPr="004B25A9">
        <w:rPr>
          <w:sz w:val="22"/>
        </w:rPr>
        <w:br/>
      </w:r>
    </w:p>
    <w:p w:rsidR="004B25A9" w:rsidRPr="004B25A9" w:rsidRDefault="004B25A9" w:rsidP="004B25A9">
      <w:pPr>
        <w:spacing w:after="0" w:line="240" w:lineRule="auto"/>
        <w:rPr>
          <w:sz w:val="22"/>
        </w:rPr>
      </w:pPr>
      <w:r w:rsidRPr="004B25A9">
        <w:rPr>
          <w:sz w:val="22"/>
        </w:rPr>
        <w:t>Han</w:t>
      </w:r>
      <w:r w:rsidRPr="004B25A9">
        <w:rPr>
          <w:rFonts w:cs="Arial"/>
          <w:sz w:val="22"/>
        </w:rPr>
        <w:t xml:space="preserve"> debuterade 1985 med bilderna till James </w:t>
      </w:r>
      <w:proofErr w:type="spellStart"/>
      <w:r w:rsidRPr="004B25A9">
        <w:rPr>
          <w:rFonts w:cs="Arial"/>
          <w:sz w:val="22"/>
        </w:rPr>
        <w:t>Aggreys</w:t>
      </w:r>
      <w:proofErr w:type="spellEnd"/>
      <w:r w:rsidRPr="004B25A9">
        <w:rPr>
          <w:rFonts w:cs="Arial"/>
          <w:sz w:val="22"/>
        </w:rPr>
        <w:t xml:space="preserve"> </w:t>
      </w:r>
      <w:r w:rsidRPr="004B25A9">
        <w:rPr>
          <w:rFonts w:cs="Arial"/>
          <w:i/>
          <w:sz w:val="22"/>
        </w:rPr>
        <w:t>Örnen i hönsgården</w:t>
      </w:r>
      <w:r w:rsidRPr="004B25A9">
        <w:rPr>
          <w:rFonts w:cs="Arial"/>
          <w:sz w:val="22"/>
        </w:rPr>
        <w:t xml:space="preserve">. Genombrottet kom fem år senare med </w:t>
      </w:r>
      <w:r w:rsidRPr="004B25A9">
        <w:rPr>
          <w:rStyle w:val="Stark"/>
          <w:b w:val="0"/>
          <w:i/>
          <w:sz w:val="22"/>
        </w:rPr>
        <w:t>Det var det fräckaste!</w:t>
      </w:r>
      <w:r w:rsidRPr="004B25A9">
        <w:rPr>
          <w:rFonts w:cs="Arial"/>
          <w:i/>
          <w:sz w:val="22"/>
        </w:rPr>
        <w:t xml:space="preserve"> </w:t>
      </w:r>
      <w:r w:rsidRPr="004B25A9">
        <w:rPr>
          <w:sz w:val="22"/>
        </w:rPr>
        <w:t xml:space="preserve">i samarbete med Werner </w:t>
      </w:r>
      <w:proofErr w:type="spellStart"/>
      <w:r w:rsidRPr="004B25A9">
        <w:rPr>
          <w:sz w:val="22"/>
        </w:rPr>
        <w:t>Holzwarth</w:t>
      </w:r>
      <w:proofErr w:type="spellEnd"/>
      <w:r w:rsidRPr="004B25A9">
        <w:rPr>
          <w:sz w:val="22"/>
        </w:rPr>
        <w:t xml:space="preserve">. Boken handlar om en arg liten mullvad som träffas av en bajskorv i huvudet och ger sig ut för att ta reda på vem som är den skyldige. </w:t>
      </w:r>
      <w:r w:rsidRPr="004B25A9">
        <w:rPr>
          <w:rFonts w:cs="Arial"/>
          <w:sz w:val="22"/>
        </w:rPr>
        <w:t xml:space="preserve">De senaste böckerna på svenska, </w:t>
      </w:r>
      <w:r w:rsidRPr="004B25A9">
        <w:rPr>
          <w:rFonts w:cs="Arial"/>
          <w:i/>
          <w:sz w:val="22"/>
        </w:rPr>
        <w:t xml:space="preserve">Leonard </w:t>
      </w:r>
      <w:r w:rsidRPr="004B25A9">
        <w:rPr>
          <w:rFonts w:cs="Arial"/>
          <w:sz w:val="22"/>
        </w:rPr>
        <w:t xml:space="preserve">och </w:t>
      </w:r>
      <w:r w:rsidRPr="004B25A9">
        <w:rPr>
          <w:i/>
          <w:sz w:val="22"/>
        </w:rPr>
        <w:t>Björnen som inte var där</w:t>
      </w:r>
      <w:r w:rsidRPr="004B25A9">
        <w:rPr>
          <w:rFonts w:cs="Arial"/>
          <w:sz w:val="22"/>
        </w:rPr>
        <w:t xml:space="preserve"> </w:t>
      </w:r>
      <w:r w:rsidRPr="004B25A9">
        <w:rPr>
          <w:sz w:val="22"/>
        </w:rPr>
        <w:t xml:space="preserve">med text av Oren </w:t>
      </w:r>
      <w:proofErr w:type="spellStart"/>
      <w:r w:rsidRPr="004B25A9">
        <w:rPr>
          <w:sz w:val="22"/>
        </w:rPr>
        <w:t>Lavie</w:t>
      </w:r>
      <w:proofErr w:type="spellEnd"/>
      <w:r w:rsidRPr="004B25A9">
        <w:rPr>
          <w:sz w:val="22"/>
        </w:rPr>
        <w:t>, ut</w:t>
      </w:r>
      <w:r w:rsidRPr="004B25A9">
        <w:rPr>
          <w:rFonts w:cs="Arial"/>
          <w:sz w:val="22"/>
        </w:rPr>
        <w:t>kom så sent som förra året.</w:t>
      </w:r>
    </w:p>
    <w:p w:rsidR="004B25A9" w:rsidRPr="004B25A9" w:rsidRDefault="004B25A9" w:rsidP="004B25A9">
      <w:pPr>
        <w:spacing w:after="0" w:line="240" w:lineRule="auto"/>
        <w:rPr>
          <w:sz w:val="22"/>
        </w:rPr>
      </w:pPr>
    </w:p>
    <w:p w:rsidR="004B25A9" w:rsidRPr="004B25A9" w:rsidRDefault="004B25A9" w:rsidP="004B25A9">
      <w:pPr>
        <w:spacing w:after="0" w:line="240" w:lineRule="auto"/>
        <w:rPr>
          <w:rFonts w:cs="Arial"/>
          <w:sz w:val="22"/>
        </w:rPr>
      </w:pPr>
      <w:r w:rsidRPr="004B25A9">
        <w:rPr>
          <w:rStyle w:val="Stark"/>
          <w:b w:val="0"/>
          <w:sz w:val="22"/>
        </w:rPr>
        <w:t xml:space="preserve">Wolf </w:t>
      </w:r>
      <w:proofErr w:type="spellStart"/>
      <w:r w:rsidRPr="004B25A9">
        <w:rPr>
          <w:rStyle w:val="Stark"/>
          <w:b w:val="0"/>
          <w:sz w:val="22"/>
        </w:rPr>
        <w:t>Erlbruch</w:t>
      </w:r>
      <w:proofErr w:type="spellEnd"/>
      <w:r w:rsidRPr="004B25A9">
        <w:rPr>
          <w:sz w:val="22"/>
        </w:rPr>
        <w:t xml:space="preserve"> ger sig o</w:t>
      </w:r>
      <w:r w:rsidRPr="004B25A9">
        <w:rPr>
          <w:rFonts w:cs="Arial"/>
          <w:sz w:val="22"/>
        </w:rPr>
        <w:t>fta sig ut på existentiella upptäcktsfärder. I flera böcker ställs viktiga frågor om livets och dödens mening, formulerade med humor och skärpa.</w:t>
      </w:r>
      <w:r w:rsidRPr="004B25A9">
        <w:rPr>
          <w:rFonts w:cs="Arial"/>
          <w:i/>
          <w:sz w:val="22"/>
        </w:rPr>
        <w:t xml:space="preserve"> Anden, döden och tulpanen</w:t>
      </w:r>
      <w:r w:rsidRPr="004B25A9">
        <w:rPr>
          <w:rFonts w:cs="Arial"/>
          <w:sz w:val="22"/>
        </w:rPr>
        <w:t xml:space="preserve"> (2007) hyllas som en modern klassiker och som </w:t>
      </w:r>
      <w:r w:rsidRPr="004B25A9">
        <w:rPr>
          <w:sz w:val="22"/>
        </w:rPr>
        <w:t>en av de vackraste böckerna om döden</w:t>
      </w:r>
      <w:r w:rsidRPr="004B25A9">
        <w:rPr>
          <w:rFonts w:cs="Arial"/>
          <w:sz w:val="22"/>
        </w:rPr>
        <w:t xml:space="preserve">. Den ömsinta och nyfikna berättelsen om en and som uppsöks av döden har filmatiserats och satts upp som pjäs, i Sverige senast 2013 av Unga Dramaten. En av de mest omdiskuterade böckerna Wolf </w:t>
      </w:r>
      <w:proofErr w:type="spellStart"/>
      <w:r w:rsidRPr="004B25A9">
        <w:rPr>
          <w:rFonts w:cs="Arial"/>
          <w:sz w:val="22"/>
        </w:rPr>
        <w:t>Erlbruch</w:t>
      </w:r>
      <w:proofErr w:type="spellEnd"/>
      <w:r w:rsidRPr="004B25A9">
        <w:rPr>
          <w:rFonts w:cs="Arial"/>
          <w:sz w:val="22"/>
        </w:rPr>
        <w:t xml:space="preserve"> illustrerat är </w:t>
      </w:r>
      <w:proofErr w:type="spellStart"/>
      <w:r w:rsidRPr="004B25A9">
        <w:rPr>
          <w:rFonts w:cs="Arial"/>
          <w:i/>
          <w:color w:val="262626" w:themeColor="text1" w:themeTint="D9"/>
          <w:sz w:val="22"/>
        </w:rPr>
        <w:t>Die</w:t>
      </w:r>
      <w:proofErr w:type="spellEnd"/>
      <w:r w:rsidRPr="004B25A9">
        <w:rPr>
          <w:rFonts w:cs="Arial"/>
          <w:i/>
          <w:color w:val="262626" w:themeColor="text1" w:themeTint="D9"/>
          <w:sz w:val="22"/>
        </w:rPr>
        <w:t xml:space="preserve"> </w:t>
      </w:r>
      <w:proofErr w:type="spellStart"/>
      <w:r w:rsidRPr="004B25A9">
        <w:rPr>
          <w:rFonts w:cs="Arial"/>
          <w:i/>
          <w:color w:val="262626" w:themeColor="text1" w:themeTint="D9"/>
          <w:sz w:val="22"/>
        </w:rPr>
        <w:t>Menschenfresserin</w:t>
      </w:r>
      <w:proofErr w:type="spellEnd"/>
      <w:r w:rsidRPr="004B25A9">
        <w:rPr>
          <w:rFonts w:cs="Arial"/>
          <w:color w:val="262626" w:themeColor="text1" w:themeTint="D9"/>
          <w:sz w:val="22"/>
        </w:rPr>
        <w:t xml:space="preserve"> </w:t>
      </w:r>
      <w:r w:rsidRPr="004B25A9">
        <w:rPr>
          <w:rFonts w:cs="Arial"/>
          <w:sz w:val="22"/>
        </w:rPr>
        <w:t xml:space="preserve">(1996) med text av </w:t>
      </w:r>
      <w:proofErr w:type="spellStart"/>
      <w:r w:rsidRPr="004B25A9">
        <w:rPr>
          <w:rFonts w:cs="Arial"/>
          <w:sz w:val="22"/>
        </w:rPr>
        <w:t>Valérie</w:t>
      </w:r>
      <w:proofErr w:type="spellEnd"/>
      <w:r w:rsidRPr="004B25A9">
        <w:rPr>
          <w:rFonts w:cs="Arial"/>
          <w:sz w:val="22"/>
        </w:rPr>
        <w:t xml:space="preserve"> </w:t>
      </w:r>
      <w:proofErr w:type="spellStart"/>
      <w:r w:rsidRPr="004B25A9">
        <w:rPr>
          <w:rFonts w:cs="Arial"/>
          <w:sz w:val="22"/>
        </w:rPr>
        <w:t>Dayre</w:t>
      </w:r>
      <w:proofErr w:type="spellEnd"/>
      <w:r w:rsidRPr="004B25A9">
        <w:rPr>
          <w:rFonts w:cs="Arial"/>
          <w:sz w:val="22"/>
        </w:rPr>
        <w:t>. I den till synes onda sagan om en kvinna som vill äta ett barn, behandlas svåra och viktiga frågor om relationen mellan barn och föräldrar, om symbios och frihet, kärlek och skräcken för förlust.</w:t>
      </w:r>
    </w:p>
    <w:p w:rsidR="004B25A9" w:rsidRPr="004B25A9" w:rsidRDefault="004B25A9" w:rsidP="004B25A9">
      <w:pPr>
        <w:spacing w:after="0" w:line="240" w:lineRule="auto"/>
        <w:rPr>
          <w:rFonts w:cs="Arial"/>
          <w:sz w:val="22"/>
        </w:rPr>
      </w:pPr>
    </w:p>
    <w:p w:rsidR="004B25A9" w:rsidRPr="004B25A9" w:rsidRDefault="004B25A9" w:rsidP="004B25A9">
      <w:pPr>
        <w:spacing w:after="0" w:line="240" w:lineRule="auto"/>
        <w:rPr>
          <w:rFonts w:cs="Arial"/>
          <w:sz w:val="22"/>
        </w:rPr>
      </w:pPr>
      <w:r w:rsidRPr="004B25A9">
        <w:rPr>
          <w:sz w:val="22"/>
        </w:rPr>
        <w:t xml:space="preserve">“Det viktigaste när man skriver eller illustrerar för barn är att vara uppriktig med sina egna känslor och att också berätta om sig själv”, har Wolf </w:t>
      </w:r>
      <w:proofErr w:type="spellStart"/>
      <w:r w:rsidRPr="004B25A9">
        <w:rPr>
          <w:sz w:val="22"/>
        </w:rPr>
        <w:t>Erlbruch</w:t>
      </w:r>
      <w:proofErr w:type="spellEnd"/>
      <w:r w:rsidRPr="004B25A9">
        <w:rPr>
          <w:sz w:val="22"/>
        </w:rPr>
        <w:t xml:space="preserve"> en gång sagt. </w:t>
      </w:r>
    </w:p>
    <w:p w:rsidR="004B25A9" w:rsidRPr="004B25A9" w:rsidRDefault="004B25A9" w:rsidP="004B25A9">
      <w:pPr>
        <w:spacing w:after="0" w:line="240" w:lineRule="auto"/>
        <w:rPr>
          <w:sz w:val="22"/>
        </w:rPr>
      </w:pPr>
    </w:p>
    <w:p w:rsidR="004B25A9" w:rsidRPr="004B25A9" w:rsidRDefault="004B25A9" w:rsidP="004B25A9">
      <w:pPr>
        <w:spacing w:after="0" w:line="240" w:lineRule="auto"/>
        <w:rPr>
          <w:rFonts w:cs="Arial"/>
          <w:sz w:val="22"/>
        </w:rPr>
      </w:pPr>
      <w:r w:rsidRPr="004B25A9">
        <w:rPr>
          <w:sz w:val="22"/>
        </w:rPr>
        <w:t xml:space="preserve">Wolf </w:t>
      </w:r>
      <w:proofErr w:type="spellStart"/>
      <w:r w:rsidRPr="004B25A9">
        <w:rPr>
          <w:sz w:val="22"/>
        </w:rPr>
        <w:t>Erlbruch</w:t>
      </w:r>
      <w:proofErr w:type="spellEnd"/>
      <w:r w:rsidRPr="004B25A9">
        <w:rPr>
          <w:rFonts w:cs="Arial"/>
          <w:sz w:val="22"/>
        </w:rPr>
        <w:t xml:space="preserve"> är en innovatör inom illustrationskonsten. Hans bildskapande bottnar i en lång tradition och präglas av kraftfulla linjer och grafisk träffsäkerhet. Han kombinerar ofta olika </w:t>
      </w:r>
      <w:r w:rsidRPr="004B25A9">
        <w:rPr>
          <w:rFonts w:cs="Arial"/>
          <w:sz w:val="22"/>
        </w:rPr>
        <w:lastRenderedPageBreak/>
        <w:t xml:space="preserve">tekniker: kollage, blyerts- och kritteckning, grafiska experiment och akvarell. </w:t>
      </w:r>
      <w:r w:rsidRPr="004B25A9">
        <w:rPr>
          <w:sz w:val="22"/>
        </w:rPr>
        <w:t xml:space="preserve">Djur, inte minst björnar, finns ofta med som karaktärer i Wolf </w:t>
      </w:r>
      <w:proofErr w:type="spellStart"/>
      <w:r w:rsidRPr="004B25A9">
        <w:rPr>
          <w:sz w:val="22"/>
        </w:rPr>
        <w:t>Erlbruchs</w:t>
      </w:r>
      <w:proofErr w:type="spellEnd"/>
      <w:r w:rsidRPr="004B25A9">
        <w:rPr>
          <w:sz w:val="22"/>
        </w:rPr>
        <w:t xml:space="preserve"> berättelser. Men han ser bortom det söta och ofta klichéartade sättet att skildra dem.</w:t>
      </w:r>
    </w:p>
    <w:p w:rsidR="004B25A9" w:rsidRPr="004B25A9" w:rsidRDefault="004B25A9" w:rsidP="004B25A9">
      <w:pPr>
        <w:spacing w:after="0" w:line="240" w:lineRule="auto"/>
        <w:rPr>
          <w:sz w:val="22"/>
        </w:rPr>
      </w:pPr>
    </w:p>
    <w:p w:rsidR="004B25A9" w:rsidRPr="004B25A9" w:rsidRDefault="004B25A9" w:rsidP="004B25A9">
      <w:pPr>
        <w:spacing w:after="0" w:line="240" w:lineRule="auto"/>
        <w:rPr>
          <w:sz w:val="22"/>
        </w:rPr>
      </w:pPr>
      <w:r w:rsidRPr="004B25A9">
        <w:rPr>
          <w:sz w:val="22"/>
        </w:rPr>
        <w:t xml:space="preserve"> ”Djur är egentligen inte vackra, de är fenomenala. Vi fascineras av deras uppriktiga sätt att vara. Detta fenomenala vill jag bevara. Djuret ska inte ’</w:t>
      </w:r>
      <w:proofErr w:type="spellStart"/>
      <w:r w:rsidRPr="004B25A9">
        <w:rPr>
          <w:sz w:val="22"/>
        </w:rPr>
        <w:t>tamagotchifieras</w:t>
      </w:r>
      <w:proofErr w:type="spellEnd"/>
      <w:r w:rsidRPr="004B25A9">
        <w:rPr>
          <w:sz w:val="22"/>
        </w:rPr>
        <w:t>’”, menar han.</w:t>
      </w:r>
    </w:p>
    <w:p w:rsidR="004B25A9" w:rsidRPr="004B25A9" w:rsidRDefault="004B25A9" w:rsidP="004B25A9">
      <w:pPr>
        <w:spacing w:after="0" w:line="240" w:lineRule="auto"/>
        <w:rPr>
          <w:rFonts w:cs="Arial"/>
          <w:sz w:val="22"/>
        </w:rPr>
      </w:pPr>
    </w:p>
    <w:p w:rsidR="004B25A9" w:rsidRPr="004B25A9" w:rsidRDefault="004B25A9" w:rsidP="004B25A9">
      <w:pPr>
        <w:spacing w:after="0" w:line="240" w:lineRule="auto"/>
        <w:rPr>
          <w:rStyle w:val="Stark"/>
          <w:b w:val="0"/>
          <w:sz w:val="22"/>
        </w:rPr>
      </w:pPr>
      <w:r w:rsidRPr="004B25A9">
        <w:rPr>
          <w:rFonts w:cs="Arial"/>
          <w:sz w:val="22"/>
        </w:rPr>
        <w:t xml:space="preserve">Efter studier i grafisk formgivning arbetade Wolf </w:t>
      </w:r>
      <w:proofErr w:type="spellStart"/>
      <w:r w:rsidRPr="004B25A9">
        <w:rPr>
          <w:rFonts w:cs="Arial"/>
          <w:sz w:val="22"/>
        </w:rPr>
        <w:t>Erlbruch</w:t>
      </w:r>
      <w:proofErr w:type="spellEnd"/>
      <w:r w:rsidRPr="004B25A9">
        <w:rPr>
          <w:rFonts w:cs="Arial"/>
          <w:sz w:val="22"/>
        </w:rPr>
        <w:t xml:space="preserve"> främst som illustratör för tidningar som </w:t>
      </w:r>
      <w:r w:rsidRPr="004B25A9">
        <w:rPr>
          <w:rFonts w:cs="Arial"/>
          <w:i/>
          <w:sz w:val="22"/>
        </w:rPr>
        <w:t>Stern</w:t>
      </w:r>
      <w:r w:rsidRPr="004B25A9">
        <w:rPr>
          <w:rFonts w:cs="Arial"/>
          <w:sz w:val="22"/>
        </w:rPr>
        <w:t xml:space="preserve"> och </w:t>
      </w:r>
      <w:proofErr w:type="spellStart"/>
      <w:r w:rsidRPr="004B25A9">
        <w:rPr>
          <w:rFonts w:cs="Arial"/>
          <w:i/>
          <w:sz w:val="22"/>
        </w:rPr>
        <w:t>Esquire</w:t>
      </w:r>
      <w:proofErr w:type="spellEnd"/>
      <w:r w:rsidRPr="004B25A9">
        <w:rPr>
          <w:rFonts w:cs="Arial"/>
          <w:sz w:val="22"/>
        </w:rPr>
        <w:t xml:space="preserve"> innan han började undervisa i teckningskonst. </w:t>
      </w:r>
      <w:r w:rsidRPr="004B25A9">
        <w:rPr>
          <w:rStyle w:val="Stark"/>
          <w:b w:val="0"/>
          <w:sz w:val="22"/>
        </w:rPr>
        <w:t xml:space="preserve">Fram till 2009 var han verksam som professor i illustrations- och bildkonst vid bland annat universitetet i Wuppertal, där han också bor.  </w:t>
      </w:r>
    </w:p>
    <w:p w:rsidR="004B25A9" w:rsidRPr="004B25A9" w:rsidRDefault="004B25A9" w:rsidP="004B25A9">
      <w:pPr>
        <w:spacing w:after="0" w:line="240" w:lineRule="auto"/>
        <w:rPr>
          <w:rStyle w:val="Stark"/>
          <w:b w:val="0"/>
          <w:sz w:val="22"/>
        </w:rPr>
      </w:pPr>
    </w:p>
    <w:p w:rsidR="004B25A9" w:rsidRPr="004B25A9" w:rsidRDefault="004B25A9" w:rsidP="004B25A9">
      <w:pPr>
        <w:spacing w:after="0" w:line="240" w:lineRule="auto"/>
        <w:rPr>
          <w:rStyle w:val="Stark"/>
          <w:b w:val="0"/>
          <w:sz w:val="22"/>
        </w:rPr>
      </w:pPr>
      <w:r w:rsidRPr="004B25A9">
        <w:rPr>
          <w:rStyle w:val="Stark"/>
          <w:b w:val="0"/>
          <w:sz w:val="22"/>
        </w:rPr>
        <w:t xml:space="preserve">Wolf </w:t>
      </w:r>
      <w:proofErr w:type="spellStart"/>
      <w:r w:rsidRPr="004B25A9">
        <w:rPr>
          <w:rStyle w:val="Stark"/>
          <w:b w:val="0"/>
          <w:sz w:val="22"/>
        </w:rPr>
        <w:t>Erlbruch</w:t>
      </w:r>
      <w:proofErr w:type="spellEnd"/>
      <w:r w:rsidRPr="004B25A9">
        <w:rPr>
          <w:rStyle w:val="Stark"/>
          <w:b w:val="0"/>
          <w:sz w:val="22"/>
        </w:rPr>
        <w:t xml:space="preserve"> har tilldelats flera priser, bland annat </w:t>
      </w:r>
      <w:proofErr w:type="spellStart"/>
      <w:r w:rsidRPr="004B25A9">
        <w:rPr>
          <w:rStyle w:val="Stark"/>
          <w:b w:val="0"/>
          <w:sz w:val="22"/>
        </w:rPr>
        <w:t>Deutscher</w:t>
      </w:r>
      <w:proofErr w:type="spellEnd"/>
      <w:r w:rsidRPr="004B25A9">
        <w:rPr>
          <w:rStyle w:val="Stark"/>
          <w:b w:val="0"/>
          <w:sz w:val="22"/>
        </w:rPr>
        <w:t xml:space="preserve"> </w:t>
      </w:r>
      <w:proofErr w:type="spellStart"/>
      <w:r w:rsidRPr="004B25A9">
        <w:rPr>
          <w:rStyle w:val="Stark"/>
          <w:b w:val="0"/>
          <w:sz w:val="22"/>
        </w:rPr>
        <w:t>Jugendliteraturpreis</w:t>
      </w:r>
      <w:proofErr w:type="spellEnd"/>
      <w:r w:rsidRPr="004B25A9">
        <w:rPr>
          <w:rStyle w:val="Stark"/>
          <w:b w:val="0"/>
          <w:sz w:val="22"/>
        </w:rPr>
        <w:t xml:space="preserve"> och Hans Christian Andersen Award för sin samlade produktion. </w:t>
      </w:r>
    </w:p>
    <w:p w:rsidR="004B25A9" w:rsidRPr="004B25A9" w:rsidRDefault="004B25A9" w:rsidP="004B25A9">
      <w:pPr>
        <w:pStyle w:val="Normalwebb"/>
        <w:shd w:val="clear" w:color="auto" w:fill="FFFFFF"/>
        <w:spacing w:after="0"/>
        <w:rPr>
          <w:rFonts w:asciiTheme="minorHAnsi" w:hAnsiTheme="minorHAnsi" w:cs="Arial"/>
          <w:b/>
          <w:sz w:val="22"/>
          <w:szCs w:val="22"/>
        </w:rPr>
      </w:pPr>
      <w:r w:rsidRPr="004B25A9">
        <w:rPr>
          <w:rFonts w:asciiTheme="minorHAnsi" w:hAnsiTheme="minorHAnsi" w:cs="Arial"/>
          <w:b/>
          <w:sz w:val="22"/>
          <w:szCs w:val="22"/>
        </w:rPr>
        <w:br/>
        <w:t>Litteraturpriset till Astrid Lindgrens minne överlämnas av H.K.H. Kronprinsessan Victoria vid en ceremoni på Stockholms Konserthus den 29 maj 2017.</w:t>
      </w:r>
    </w:p>
    <w:p w:rsidR="004B25A9" w:rsidRPr="004B25A9" w:rsidRDefault="004B25A9" w:rsidP="004B25A9">
      <w:pPr>
        <w:pStyle w:val="Normalwebb"/>
        <w:shd w:val="clear" w:color="auto" w:fill="FFFFFF"/>
        <w:spacing w:after="0"/>
        <w:rPr>
          <w:rFonts w:asciiTheme="minorHAnsi" w:hAnsiTheme="minorHAnsi" w:cs="Arial"/>
          <w:sz w:val="22"/>
          <w:szCs w:val="22"/>
        </w:rPr>
      </w:pPr>
      <w:r w:rsidRPr="004B25A9">
        <w:rPr>
          <w:rStyle w:val="Stark"/>
          <w:rFonts w:asciiTheme="minorHAnsi" w:hAnsiTheme="minorHAnsi" w:cs="Arial"/>
          <w:sz w:val="22"/>
          <w:szCs w:val="22"/>
        </w:rPr>
        <w:br/>
      </w:r>
      <w:r w:rsidR="00A9020D">
        <w:rPr>
          <w:rStyle w:val="Stark"/>
          <w:rFonts w:asciiTheme="minorHAnsi" w:hAnsiTheme="minorHAnsi" w:cs="Arial"/>
          <w:sz w:val="22"/>
          <w:szCs w:val="22"/>
        </w:rPr>
        <w:br/>
      </w:r>
      <w:bookmarkStart w:id="1" w:name="_GoBack"/>
      <w:bookmarkEnd w:id="1"/>
      <w:r w:rsidRPr="004B25A9">
        <w:rPr>
          <w:rStyle w:val="Stark"/>
          <w:rFonts w:asciiTheme="minorHAnsi" w:hAnsiTheme="minorHAnsi" w:cs="Arial"/>
          <w:sz w:val="22"/>
          <w:szCs w:val="22"/>
        </w:rPr>
        <w:t>Ytterligare information</w:t>
      </w:r>
      <w:r w:rsidRPr="004B25A9">
        <w:rPr>
          <w:rFonts w:asciiTheme="minorHAnsi" w:hAnsiTheme="minorHAnsi" w:cs="Arial"/>
          <w:b/>
          <w:bCs/>
          <w:sz w:val="22"/>
          <w:szCs w:val="22"/>
        </w:rPr>
        <w:br/>
      </w:r>
      <w:r w:rsidRPr="004B25A9">
        <w:rPr>
          <w:rFonts w:asciiTheme="minorHAnsi" w:hAnsiTheme="minorHAnsi" w:cs="Arial"/>
          <w:sz w:val="22"/>
          <w:szCs w:val="22"/>
        </w:rPr>
        <w:t>Mariella Kucer, Kommunikatör</w:t>
      </w:r>
      <w:r w:rsidRPr="004B25A9">
        <w:rPr>
          <w:rFonts w:asciiTheme="minorHAnsi" w:hAnsiTheme="minorHAnsi" w:cs="Arial"/>
          <w:sz w:val="22"/>
          <w:szCs w:val="22"/>
        </w:rPr>
        <w:br/>
        <w:t>Tel: +46 (0)76 540 10 17</w:t>
      </w:r>
      <w:r w:rsidRPr="004B25A9">
        <w:rPr>
          <w:rFonts w:asciiTheme="minorHAnsi" w:hAnsiTheme="minorHAnsi" w:cs="Arial"/>
          <w:sz w:val="22"/>
          <w:szCs w:val="22"/>
        </w:rPr>
        <w:br/>
        <w:t xml:space="preserve">E-post: </w:t>
      </w:r>
      <w:hyperlink r:id="rId9" w:history="1">
        <w:r w:rsidRPr="004B25A9">
          <w:rPr>
            <w:rStyle w:val="Hyperlnk"/>
            <w:rFonts w:asciiTheme="minorHAnsi" w:hAnsiTheme="minorHAnsi" w:cs="Arial"/>
            <w:sz w:val="22"/>
            <w:szCs w:val="22"/>
          </w:rPr>
          <w:t>mariella.kucer@alma.se</w:t>
        </w:r>
      </w:hyperlink>
    </w:p>
    <w:p w:rsidR="004B25A9" w:rsidRDefault="004B25A9" w:rsidP="004B25A9">
      <w:pPr>
        <w:pStyle w:val="Normalwebb"/>
        <w:shd w:val="clear" w:color="auto" w:fill="FFFFFF"/>
        <w:spacing w:after="0"/>
        <w:rPr>
          <w:rFonts w:asciiTheme="minorHAnsi" w:hAnsiTheme="minorHAnsi" w:cs="Arial"/>
          <w:sz w:val="22"/>
          <w:szCs w:val="22"/>
        </w:rPr>
      </w:pPr>
    </w:p>
    <w:p w:rsidR="00A9020D" w:rsidRPr="00AA1460" w:rsidRDefault="00A9020D" w:rsidP="00A9020D">
      <w:pPr>
        <w:rPr>
          <w:rFonts w:cs="Arial"/>
          <w:b/>
          <w:szCs w:val="24"/>
        </w:rPr>
      </w:pPr>
      <w:r>
        <w:rPr>
          <w:sz w:val="16"/>
          <w:szCs w:val="16"/>
        </w:rPr>
        <w:br/>
      </w:r>
      <w:r w:rsidRPr="00AA1460">
        <w:rPr>
          <w:rFonts w:cs="Arial"/>
          <w:b/>
          <w:szCs w:val="24"/>
        </w:rPr>
        <w:t xml:space="preserve">Wolf </w:t>
      </w:r>
      <w:proofErr w:type="spellStart"/>
      <w:r w:rsidRPr="00AA1460">
        <w:rPr>
          <w:rFonts w:cs="Arial"/>
          <w:b/>
          <w:szCs w:val="24"/>
        </w:rPr>
        <w:t>Erlbruch</w:t>
      </w:r>
      <w:proofErr w:type="spellEnd"/>
      <w:r w:rsidRPr="00AA1460">
        <w:rPr>
          <w:rFonts w:cs="Arial"/>
          <w:b/>
          <w:szCs w:val="24"/>
        </w:rPr>
        <w:t xml:space="preserve"> översatt till svenska</w:t>
      </w:r>
    </w:p>
    <w:p w:rsidR="00A9020D" w:rsidRPr="00AA1460" w:rsidRDefault="00A9020D" w:rsidP="00A9020D">
      <w:pPr>
        <w:rPr>
          <w:u w:val="single"/>
        </w:rPr>
      </w:pPr>
      <w:r w:rsidRPr="00AA1460">
        <w:rPr>
          <w:i/>
        </w:rPr>
        <w:t>Björnen som inte var där</w:t>
      </w:r>
      <w:r w:rsidRPr="00AA1460">
        <w:br/>
        <w:t xml:space="preserve">Författare: Oren </w:t>
      </w:r>
      <w:proofErr w:type="spellStart"/>
      <w:r w:rsidRPr="00AA1460">
        <w:t>Lavie</w:t>
      </w:r>
      <w:proofErr w:type="spellEnd"/>
      <w:r w:rsidRPr="00AA1460">
        <w:t>; översättning: Ulla Forsén</w:t>
      </w:r>
      <w:r w:rsidRPr="00AA1460">
        <w:br/>
        <w:t>Hjulet, Malmö 2016</w:t>
      </w:r>
      <w:r w:rsidRPr="00AA1460">
        <w:br/>
        <w:t xml:space="preserve">Originaltitel: </w:t>
      </w:r>
      <w:proofErr w:type="spellStart"/>
      <w:r w:rsidRPr="00AA1460">
        <w:rPr>
          <w:i/>
        </w:rPr>
        <w:t>Der</w:t>
      </w:r>
      <w:proofErr w:type="spellEnd"/>
      <w:r w:rsidRPr="00AA1460">
        <w:rPr>
          <w:i/>
        </w:rPr>
        <w:t xml:space="preserve"> Bär, </w:t>
      </w:r>
      <w:proofErr w:type="spellStart"/>
      <w:r w:rsidRPr="00AA1460">
        <w:rPr>
          <w:i/>
        </w:rPr>
        <w:t>der</w:t>
      </w:r>
      <w:proofErr w:type="spellEnd"/>
      <w:r w:rsidRPr="00AA1460">
        <w:rPr>
          <w:i/>
        </w:rPr>
        <w:t xml:space="preserve"> </w:t>
      </w:r>
      <w:proofErr w:type="spellStart"/>
      <w:r w:rsidRPr="00AA1460">
        <w:rPr>
          <w:i/>
        </w:rPr>
        <w:t>nicht</w:t>
      </w:r>
      <w:proofErr w:type="spellEnd"/>
      <w:r w:rsidRPr="00AA1460">
        <w:rPr>
          <w:i/>
        </w:rPr>
        <w:t xml:space="preserve"> da </w:t>
      </w:r>
      <w:proofErr w:type="spellStart"/>
      <w:r w:rsidRPr="00AA1460">
        <w:rPr>
          <w:i/>
        </w:rPr>
        <w:t>war</w:t>
      </w:r>
      <w:proofErr w:type="spellEnd"/>
    </w:p>
    <w:p w:rsidR="00A9020D" w:rsidRPr="00AA1460" w:rsidRDefault="00A9020D" w:rsidP="00A9020D">
      <w:r w:rsidRPr="00AA1460">
        <w:rPr>
          <w:i/>
        </w:rPr>
        <w:t>Leonard</w:t>
      </w:r>
      <w:r w:rsidRPr="00AA1460">
        <w:rPr>
          <w:i/>
        </w:rPr>
        <w:br/>
      </w:r>
      <w:r w:rsidRPr="00AA1460">
        <w:t>Översättning: Ulla Forsén</w:t>
      </w:r>
      <w:r w:rsidRPr="00AA1460">
        <w:br/>
        <w:t xml:space="preserve">Hjulet, </w:t>
      </w:r>
      <w:proofErr w:type="spellStart"/>
      <w:r w:rsidRPr="00AA1460">
        <w:t>Måløv</w:t>
      </w:r>
      <w:proofErr w:type="spellEnd"/>
      <w:r w:rsidRPr="00AA1460">
        <w:t xml:space="preserve"> 2016</w:t>
      </w:r>
      <w:r w:rsidRPr="00AA1460">
        <w:br/>
        <w:t xml:space="preserve">Originaltitel: </w:t>
      </w:r>
      <w:r w:rsidRPr="00AA1460">
        <w:rPr>
          <w:i/>
        </w:rPr>
        <w:t>Leonard</w:t>
      </w:r>
    </w:p>
    <w:p w:rsidR="00A9020D" w:rsidRPr="00AA1460" w:rsidRDefault="00A9020D" w:rsidP="00A9020D">
      <w:r w:rsidRPr="00AA1460">
        <w:rPr>
          <w:i/>
        </w:rPr>
        <w:t>Anden, döden och tulpanen</w:t>
      </w:r>
      <w:r w:rsidRPr="00AA1460">
        <w:br/>
        <w:t>Översättning: Lennart Lindskog</w:t>
      </w:r>
      <w:r w:rsidRPr="00AA1460">
        <w:br/>
      </w:r>
      <w:proofErr w:type="spellStart"/>
      <w:r w:rsidRPr="00AA1460">
        <w:t>Lindskog</w:t>
      </w:r>
      <w:proofErr w:type="spellEnd"/>
      <w:r w:rsidRPr="00AA1460">
        <w:t>, Lund 2012</w:t>
      </w:r>
      <w:r w:rsidRPr="00AA1460">
        <w:br/>
        <w:t xml:space="preserve">Originaltitel: </w:t>
      </w:r>
      <w:proofErr w:type="spellStart"/>
      <w:r w:rsidRPr="00AA1460">
        <w:rPr>
          <w:i/>
        </w:rPr>
        <w:t>Ente</w:t>
      </w:r>
      <w:proofErr w:type="spellEnd"/>
      <w:r w:rsidRPr="00AA1460">
        <w:rPr>
          <w:i/>
        </w:rPr>
        <w:t xml:space="preserve">, </w:t>
      </w:r>
      <w:proofErr w:type="spellStart"/>
      <w:r w:rsidRPr="00AA1460">
        <w:rPr>
          <w:i/>
        </w:rPr>
        <w:t>Tod</w:t>
      </w:r>
      <w:proofErr w:type="spellEnd"/>
      <w:r w:rsidRPr="00AA1460">
        <w:rPr>
          <w:i/>
        </w:rPr>
        <w:t xml:space="preserve"> </w:t>
      </w:r>
      <w:proofErr w:type="spellStart"/>
      <w:r w:rsidRPr="00AA1460">
        <w:rPr>
          <w:i/>
        </w:rPr>
        <w:t>und</w:t>
      </w:r>
      <w:proofErr w:type="spellEnd"/>
      <w:r w:rsidRPr="00AA1460">
        <w:rPr>
          <w:i/>
        </w:rPr>
        <w:t xml:space="preserve"> </w:t>
      </w:r>
      <w:proofErr w:type="spellStart"/>
      <w:r w:rsidRPr="00AA1460">
        <w:rPr>
          <w:i/>
        </w:rPr>
        <w:t>Tulpe</w:t>
      </w:r>
      <w:proofErr w:type="spellEnd"/>
    </w:p>
    <w:p w:rsidR="00A9020D" w:rsidRPr="00AA1460" w:rsidRDefault="00A9020D" w:rsidP="00A9020D">
      <w:pPr>
        <w:rPr>
          <w:i/>
        </w:rPr>
      </w:pPr>
      <w:r w:rsidRPr="00AA1460">
        <w:rPr>
          <w:i/>
        </w:rPr>
        <w:t>Bennys upptäckt</w:t>
      </w:r>
      <w:r w:rsidRPr="00AA1460">
        <w:rPr>
          <w:i/>
        </w:rPr>
        <w:br/>
      </w:r>
      <w:r w:rsidRPr="00AA1460">
        <w:t xml:space="preserve">Författare: Carli </w:t>
      </w:r>
      <w:proofErr w:type="spellStart"/>
      <w:r w:rsidRPr="00AA1460">
        <w:t>Biessels</w:t>
      </w:r>
      <w:proofErr w:type="spellEnd"/>
      <w:r w:rsidRPr="00AA1460">
        <w:t xml:space="preserve">; översättning: Angelica </w:t>
      </w:r>
      <w:proofErr w:type="spellStart"/>
      <w:r w:rsidRPr="00AA1460">
        <w:t>Trap</w:t>
      </w:r>
      <w:proofErr w:type="spellEnd"/>
      <w:r w:rsidRPr="00AA1460">
        <w:br/>
        <w:t>Berghs, Stockholm 2001</w:t>
      </w:r>
      <w:r w:rsidRPr="00AA1460">
        <w:br/>
        <w:t xml:space="preserve">Originaltitel: </w:t>
      </w:r>
      <w:proofErr w:type="spellStart"/>
      <w:r w:rsidRPr="00AA1460">
        <w:rPr>
          <w:i/>
        </w:rPr>
        <w:t>Twee</w:t>
      </w:r>
      <w:proofErr w:type="spellEnd"/>
      <w:r w:rsidRPr="00AA1460">
        <w:rPr>
          <w:i/>
        </w:rPr>
        <w:t xml:space="preserve"> </w:t>
      </w:r>
      <w:proofErr w:type="spellStart"/>
      <w:r w:rsidRPr="00AA1460">
        <w:rPr>
          <w:i/>
        </w:rPr>
        <w:t>druppels</w:t>
      </w:r>
      <w:proofErr w:type="spellEnd"/>
      <w:r w:rsidRPr="00AA1460">
        <w:rPr>
          <w:i/>
        </w:rPr>
        <w:t xml:space="preserve"> </w:t>
      </w:r>
      <w:proofErr w:type="spellStart"/>
      <w:r w:rsidRPr="00AA1460">
        <w:rPr>
          <w:i/>
        </w:rPr>
        <w:t>water</w:t>
      </w:r>
      <w:proofErr w:type="spellEnd"/>
    </w:p>
    <w:p w:rsidR="00A9020D" w:rsidRPr="00AA1460" w:rsidRDefault="00A9020D" w:rsidP="00A9020D">
      <w:pPr>
        <w:rPr>
          <w:i/>
        </w:rPr>
      </w:pPr>
      <w:r w:rsidRPr="00AA1460">
        <w:rPr>
          <w:i/>
        </w:rPr>
        <w:t>Björnen på lekplatsen</w:t>
      </w:r>
      <w:r w:rsidRPr="00AA1460">
        <w:br/>
        <w:t xml:space="preserve">Författare: </w:t>
      </w:r>
      <w:proofErr w:type="spellStart"/>
      <w:r w:rsidRPr="00AA1460">
        <w:t>Dolf</w:t>
      </w:r>
      <w:proofErr w:type="spellEnd"/>
      <w:r w:rsidRPr="00AA1460">
        <w:t xml:space="preserve"> </w:t>
      </w:r>
      <w:proofErr w:type="spellStart"/>
      <w:r w:rsidRPr="00AA1460">
        <w:t>Verroen</w:t>
      </w:r>
      <w:proofErr w:type="spellEnd"/>
      <w:r w:rsidRPr="00AA1460">
        <w:t>; översättning: Gun-Britt Sundström</w:t>
      </w:r>
      <w:r w:rsidRPr="00AA1460">
        <w:br/>
        <w:t>En bok för alla, Stockholm 2006</w:t>
      </w:r>
      <w:r w:rsidRPr="00AA1460">
        <w:br/>
        <w:t>Berghs, Stockholm 1999</w:t>
      </w:r>
      <w:r w:rsidRPr="00AA1460">
        <w:br/>
        <w:t xml:space="preserve">Originaltitel: </w:t>
      </w:r>
      <w:r w:rsidRPr="00AA1460">
        <w:rPr>
          <w:i/>
        </w:rPr>
        <w:t xml:space="preserve">De </w:t>
      </w:r>
      <w:proofErr w:type="spellStart"/>
      <w:r w:rsidRPr="00AA1460">
        <w:rPr>
          <w:i/>
        </w:rPr>
        <w:t>beer</w:t>
      </w:r>
      <w:proofErr w:type="spellEnd"/>
      <w:r w:rsidRPr="00AA1460">
        <w:rPr>
          <w:i/>
        </w:rPr>
        <w:t xml:space="preserve"> in de </w:t>
      </w:r>
      <w:proofErr w:type="spellStart"/>
      <w:r w:rsidRPr="00AA1460">
        <w:rPr>
          <w:i/>
        </w:rPr>
        <w:t>speeltuin</w:t>
      </w:r>
      <w:proofErr w:type="spellEnd"/>
    </w:p>
    <w:p w:rsidR="00A9020D" w:rsidRPr="00AA1460" w:rsidRDefault="00A9020D" w:rsidP="00A9020D">
      <w:r w:rsidRPr="00AA1460">
        <w:rPr>
          <w:i/>
        </w:rPr>
        <w:lastRenderedPageBreak/>
        <w:t>Björn-undret</w:t>
      </w:r>
      <w:r w:rsidRPr="00AA1460">
        <w:rPr>
          <w:i/>
        </w:rPr>
        <w:br/>
      </w:r>
      <w:r w:rsidRPr="00AA1460">
        <w:t>Översättning: Gun-Britt Sundström</w:t>
      </w:r>
      <w:r w:rsidRPr="00AA1460">
        <w:br/>
        <w:t>Berghs, Stockholm 1996</w:t>
      </w:r>
      <w:r w:rsidRPr="00AA1460">
        <w:br/>
        <w:t xml:space="preserve">Originaltitel: </w:t>
      </w:r>
      <w:proofErr w:type="spellStart"/>
      <w:r w:rsidRPr="00AA1460">
        <w:rPr>
          <w:i/>
        </w:rPr>
        <w:t>Das</w:t>
      </w:r>
      <w:proofErr w:type="spellEnd"/>
      <w:r w:rsidRPr="00AA1460">
        <w:rPr>
          <w:i/>
        </w:rPr>
        <w:t xml:space="preserve"> </w:t>
      </w:r>
      <w:proofErr w:type="spellStart"/>
      <w:r w:rsidRPr="00AA1460">
        <w:rPr>
          <w:i/>
        </w:rPr>
        <w:t>Bärenwunder</w:t>
      </w:r>
      <w:proofErr w:type="spellEnd"/>
    </w:p>
    <w:p w:rsidR="00A9020D" w:rsidRPr="00AA1460" w:rsidRDefault="00A9020D" w:rsidP="00A9020D">
      <w:r w:rsidRPr="00AA1460">
        <w:rPr>
          <w:i/>
        </w:rPr>
        <w:t>Det var det fräckaste!</w:t>
      </w:r>
      <w:r w:rsidRPr="00AA1460">
        <w:br/>
        <w:t xml:space="preserve">Författare: Werner </w:t>
      </w:r>
      <w:proofErr w:type="spellStart"/>
      <w:r w:rsidRPr="00AA1460">
        <w:t>Holzwarth</w:t>
      </w:r>
      <w:proofErr w:type="spellEnd"/>
      <w:r w:rsidRPr="00AA1460">
        <w:t>; översättning: Eva Vidén</w:t>
      </w:r>
    </w:p>
    <w:p w:rsidR="00A9020D" w:rsidRPr="00AA1460" w:rsidRDefault="00A9020D" w:rsidP="00A9020D">
      <w:pPr>
        <w:rPr>
          <w:lang w:val="en-US"/>
        </w:rPr>
      </w:pPr>
      <w:proofErr w:type="spellStart"/>
      <w:r w:rsidRPr="00AA1460">
        <w:rPr>
          <w:lang w:val="en-US"/>
        </w:rPr>
        <w:t>Berghs</w:t>
      </w:r>
      <w:proofErr w:type="spellEnd"/>
      <w:r w:rsidRPr="00AA1460">
        <w:rPr>
          <w:lang w:val="en-US"/>
        </w:rPr>
        <w:t>, Stockholm 1995, 2007, 2009, 2011</w:t>
      </w:r>
      <w:r w:rsidRPr="00AA1460">
        <w:rPr>
          <w:lang w:val="en-US"/>
        </w:rPr>
        <w:br/>
      </w:r>
      <w:proofErr w:type="spellStart"/>
      <w:r w:rsidRPr="00AA1460">
        <w:rPr>
          <w:lang w:val="en-US"/>
        </w:rPr>
        <w:t>Originaltitel</w:t>
      </w:r>
      <w:proofErr w:type="spellEnd"/>
      <w:r w:rsidRPr="00AA1460">
        <w:rPr>
          <w:lang w:val="en-US"/>
        </w:rPr>
        <w:t xml:space="preserve">: </w:t>
      </w:r>
      <w:proofErr w:type="spellStart"/>
      <w:r w:rsidRPr="00AA1460">
        <w:rPr>
          <w:i/>
          <w:lang w:val="en-US"/>
        </w:rPr>
        <w:t>Vom</w:t>
      </w:r>
      <w:proofErr w:type="spellEnd"/>
      <w:r w:rsidRPr="00AA1460">
        <w:rPr>
          <w:i/>
          <w:lang w:val="en-US"/>
        </w:rPr>
        <w:t xml:space="preserve"> </w:t>
      </w:r>
      <w:proofErr w:type="spellStart"/>
      <w:r w:rsidRPr="00AA1460">
        <w:rPr>
          <w:i/>
          <w:lang w:val="en-US"/>
        </w:rPr>
        <w:t>kleinen</w:t>
      </w:r>
      <w:proofErr w:type="spellEnd"/>
      <w:r w:rsidRPr="00AA1460">
        <w:rPr>
          <w:i/>
          <w:lang w:val="en-US"/>
        </w:rPr>
        <w:t xml:space="preserve"> </w:t>
      </w:r>
      <w:proofErr w:type="spellStart"/>
      <w:r w:rsidRPr="00AA1460">
        <w:rPr>
          <w:i/>
          <w:lang w:val="en-US"/>
        </w:rPr>
        <w:t>Maulwurf</w:t>
      </w:r>
      <w:proofErr w:type="spellEnd"/>
      <w:r w:rsidRPr="00AA1460">
        <w:rPr>
          <w:i/>
          <w:lang w:val="en-US"/>
        </w:rPr>
        <w:t xml:space="preserve">, der </w:t>
      </w:r>
      <w:proofErr w:type="spellStart"/>
      <w:r w:rsidRPr="00AA1460">
        <w:rPr>
          <w:i/>
          <w:lang w:val="en-US"/>
        </w:rPr>
        <w:t>wissen</w:t>
      </w:r>
      <w:proofErr w:type="spellEnd"/>
      <w:r w:rsidRPr="00AA1460">
        <w:rPr>
          <w:i/>
          <w:lang w:val="en-US"/>
        </w:rPr>
        <w:t xml:space="preserve"> </w:t>
      </w:r>
      <w:proofErr w:type="spellStart"/>
      <w:r w:rsidRPr="00AA1460">
        <w:rPr>
          <w:i/>
          <w:lang w:val="en-US"/>
        </w:rPr>
        <w:t>wollte</w:t>
      </w:r>
      <w:proofErr w:type="spellEnd"/>
      <w:r w:rsidRPr="00AA1460">
        <w:rPr>
          <w:i/>
          <w:lang w:val="en-US"/>
        </w:rPr>
        <w:t xml:space="preserve">, </w:t>
      </w:r>
      <w:r w:rsidRPr="00AA1460">
        <w:rPr>
          <w:i/>
          <w:lang w:val="en-US"/>
        </w:rPr>
        <w:br/>
      </w:r>
      <w:proofErr w:type="spellStart"/>
      <w:r w:rsidRPr="00AA1460">
        <w:rPr>
          <w:i/>
          <w:lang w:val="en-US"/>
        </w:rPr>
        <w:t>wer</w:t>
      </w:r>
      <w:proofErr w:type="spellEnd"/>
      <w:r w:rsidRPr="00AA1460">
        <w:rPr>
          <w:i/>
          <w:lang w:val="en-US"/>
        </w:rPr>
        <w:t xml:space="preserve"> </w:t>
      </w:r>
      <w:proofErr w:type="spellStart"/>
      <w:r w:rsidRPr="00AA1460">
        <w:rPr>
          <w:i/>
          <w:lang w:val="en-US"/>
        </w:rPr>
        <w:t>ihm</w:t>
      </w:r>
      <w:proofErr w:type="spellEnd"/>
      <w:r w:rsidRPr="00AA1460">
        <w:rPr>
          <w:i/>
          <w:lang w:val="en-US"/>
        </w:rPr>
        <w:t xml:space="preserve"> auf den Kopf </w:t>
      </w:r>
      <w:proofErr w:type="spellStart"/>
      <w:r w:rsidRPr="00AA1460">
        <w:rPr>
          <w:i/>
          <w:lang w:val="en-US"/>
        </w:rPr>
        <w:t>gemacht</w:t>
      </w:r>
      <w:proofErr w:type="spellEnd"/>
      <w:r w:rsidRPr="00AA1460">
        <w:rPr>
          <w:i/>
          <w:lang w:val="en-US"/>
        </w:rPr>
        <w:t xml:space="preserve"> hat</w:t>
      </w:r>
    </w:p>
    <w:p w:rsidR="00A9020D" w:rsidRPr="00AA1460" w:rsidRDefault="00A9020D" w:rsidP="00A9020D">
      <w:r w:rsidRPr="00AA1460">
        <w:rPr>
          <w:i/>
        </w:rPr>
        <w:t>Det är ingen papegoja!</w:t>
      </w:r>
      <w:r w:rsidRPr="00AA1460">
        <w:rPr>
          <w:i/>
        </w:rPr>
        <w:br/>
      </w:r>
      <w:r w:rsidRPr="00AA1460">
        <w:t xml:space="preserve">Författare: Rafik </w:t>
      </w:r>
      <w:proofErr w:type="spellStart"/>
      <w:r w:rsidRPr="00AA1460">
        <w:t>Schami</w:t>
      </w:r>
      <w:proofErr w:type="spellEnd"/>
      <w:r w:rsidRPr="00AA1460">
        <w:t>; översättning: Ann Forslind</w:t>
      </w:r>
      <w:r w:rsidRPr="00AA1460">
        <w:br/>
        <w:t>Alfabeta, Stockholm 1995</w:t>
      </w:r>
      <w:r w:rsidRPr="00AA1460">
        <w:br/>
        <w:t xml:space="preserve">Originaltitel: </w:t>
      </w:r>
      <w:proofErr w:type="spellStart"/>
      <w:r w:rsidRPr="00AA1460">
        <w:rPr>
          <w:i/>
        </w:rPr>
        <w:t>Das</w:t>
      </w:r>
      <w:proofErr w:type="spellEnd"/>
      <w:r w:rsidRPr="00AA1460">
        <w:rPr>
          <w:i/>
        </w:rPr>
        <w:t xml:space="preserve"> </w:t>
      </w:r>
      <w:proofErr w:type="spellStart"/>
      <w:r w:rsidRPr="00AA1460">
        <w:rPr>
          <w:i/>
        </w:rPr>
        <w:t>ist</w:t>
      </w:r>
      <w:proofErr w:type="spellEnd"/>
      <w:r w:rsidRPr="00AA1460">
        <w:rPr>
          <w:i/>
        </w:rPr>
        <w:t xml:space="preserve"> </w:t>
      </w:r>
      <w:proofErr w:type="spellStart"/>
      <w:r w:rsidRPr="00AA1460">
        <w:rPr>
          <w:i/>
        </w:rPr>
        <w:t>kein</w:t>
      </w:r>
      <w:proofErr w:type="spellEnd"/>
      <w:r w:rsidRPr="00AA1460">
        <w:rPr>
          <w:i/>
        </w:rPr>
        <w:t xml:space="preserve"> </w:t>
      </w:r>
      <w:proofErr w:type="spellStart"/>
      <w:r w:rsidRPr="00AA1460">
        <w:rPr>
          <w:i/>
        </w:rPr>
        <w:t>Papagei</w:t>
      </w:r>
      <w:proofErr w:type="spellEnd"/>
      <w:r w:rsidRPr="00AA1460">
        <w:rPr>
          <w:i/>
        </w:rPr>
        <w:t>!</w:t>
      </w:r>
    </w:p>
    <w:p w:rsidR="00A9020D" w:rsidRPr="00AA1460" w:rsidRDefault="00A9020D" w:rsidP="00A9020D">
      <w:pPr>
        <w:rPr>
          <w:i/>
        </w:rPr>
      </w:pPr>
      <w:r w:rsidRPr="00AA1460">
        <w:rPr>
          <w:i/>
        </w:rPr>
        <w:t>Örnen i hönsgården</w:t>
      </w:r>
      <w:r w:rsidRPr="00AA1460">
        <w:rPr>
          <w:i/>
        </w:rPr>
        <w:br/>
      </w:r>
      <w:r w:rsidRPr="00AA1460">
        <w:t xml:space="preserve">Författare: James </w:t>
      </w:r>
      <w:proofErr w:type="spellStart"/>
      <w:r w:rsidRPr="00AA1460">
        <w:t>Aggrey</w:t>
      </w:r>
      <w:proofErr w:type="spellEnd"/>
      <w:r w:rsidRPr="00AA1460">
        <w:t>; översättning: Ulla Forsén</w:t>
      </w:r>
      <w:r w:rsidRPr="00AA1460">
        <w:br/>
        <w:t>Hjulet, Vällingby 1985</w:t>
      </w:r>
      <w:r w:rsidRPr="00AA1460">
        <w:br/>
        <w:t xml:space="preserve">Originaltitel: </w:t>
      </w:r>
      <w:r w:rsidRPr="00AA1460">
        <w:rPr>
          <w:i/>
        </w:rPr>
        <w:t xml:space="preserve">The Eagle </w:t>
      </w:r>
      <w:proofErr w:type="spellStart"/>
      <w:r w:rsidRPr="00AA1460">
        <w:rPr>
          <w:i/>
        </w:rPr>
        <w:t>That</w:t>
      </w:r>
      <w:proofErr w:type="spellEnd"/>
      <w:r w:rsidRPr="00AA1460">
        <w:rPr>
          <w:i/>
        </w:rPr>
        <w:t xml:space="preserve"> </w:t>
      </w:r>
      <w:proofErr w:type="spellStart"/>
      <w:r w:rsidRPr="00AA1460">
        <w:rPr>
          <w:i/>
        </w:rPr>
        <w:t>Would</w:t>
      </w:r>
      <w:proofErr w:type="spellEnd"/>
      <w:r w:rsidRPr="00AA1460">
        <w:rPr>
          <w:i/>
        </w:rPr>
        <w:t xml:space="preserve"> Not Fly</w:t>
      </w:r>
    </w:p>
    <w:p w:rsidR="00A9020D" w:rsidRDefault="00A9020D" w:rsidP="00A9020D">
      <w:pPr>
        <w:rPr>
          <w:szCs w:val="24"/>
        </w:rPr>
      </w:pPr>
      <w:r>
        <w:rPr>
          <w:rFonts w:cs="Arial"/>
        </w:rPr>
        <w:br/>
        <w:t xml:space="preserve">Hela </w:t>
      </w:r>
      <w:r w:rsidRPr="00AA1460">
        <w:rPr>
          <w:rFonts w:cs="Arial"/>
        </w:rPr>
        <w:t xml:space="preserve">Wolf </w:t>
      </w:r>
      <w:proofErr w:type="spellStart"/>
      <w:r w:rsidRPr="00AA1460">
        <w:rPr>
          <w:rFonts w:cs="Arial"/>
        </w:rPr>
        <w:t>Erlbruchs</w:t>
      </w:r>
      <w:proofErr w:type="spellEnd"/>
      <w:r w:rsidRPr="00AA1460">
        <w:rPr>
          <w:rFonts w:cs="Arial"/>
        </w:rPr>
        <w:t xml:space="preserve"> </w:t>
      </w:r>
      <w:r>
        <w:rPr>
          <w:rFonts w:cs="Arial"/>
        </w:rPr>
        <w:t xml:space="preserve">bibliografi finns på </w:t>
      </w:r>
      <w:hyperlink r:id="rId10" w:history="1">
        <w:r w:rsidRPr="000B4AA3">
          <w:rPr>
            <w:rStyle w:val="Hyperlnk"/>
            <w:rFonts w:cs="Arial"/>
          </w:rPr>
          <w:t>www.alma.se</w:t>
        </w:r>
      </w:hyperlink>
      <w:r>
        <w:rPr>
          <w:rFonts w:cs="Arial"/>
        </w:rPr>
        <w:t xml:space="preserve"> under rubriken Pristagare.</w:t>
      </w:r>
    </w:p>
    <w:p w:rsidR="00A9020D" w:rsidRDefault="00A9020D" w:rsidP="00995F0F">
      <w:pPr>
        <w:spacing w:after="0"/>
        <w:rPr>
          <w:sz w:val="16"/>
          <w:szCs w:val="16"/>
        </w:rPr>
      </w:pPr>
    </w:p>
    <w:p w:rsidR="00A9020D" w:rsidRDefault="00A9020D" w:rsidP="00995F0F">
      <w:pPr>
        <w:spacing w:after="0"/>
        <w:rPr>
          <w:sz w:val="16"/>
          <w:szCs w:val="16"/>
        </w:rPr>
      </w:pPr>
    </w:p>
    <w:p w:rsidR="005E3893" w:rsidRPr="005E3893" w:rsidRDefault="00995F0F" w:rsidP="00995F0F">
      <w:pPr>
        <w:spacing w:after="0"/>
        <w:rPr>
          <w:sz w:val="16"/>
          <w:szCs w:val="16"/>
        </w:rPr>
      </w:pPr>
      <w:r w:rsidRPr="00995F0F">
        <w:rPr>
          <w:sz w:val="16"/>
          <w:szCs w:val="16"/>
        </w:rPr>
        <w:t>Litteraturpriset till Astrid Lindgrens minne (ALMA) är världens största barn- och ungdomslitteraturpris. Prissumman är fem miljoner svenska kronor och delas ut årligen till en eller flera mottagare. Författare, illustratörer, berättare och läsfrämjare kan belönas. Syftet med priset är att stärka och öka intresset för barn- och ungdomslitteratur i världen. Basen för vårt arbete är Barnkonventionen och barns rätt till kultur. En expertjury utser pristagarna som nomineras av institutioner och organisationer från hela världen. Litteraturpriset till Astrid Lindgrens minne inrättades av Sveriges regering år 2002 och administreras av Statens kulturråd.</w:t>
      </w:r>
    </w:p>
    <w:sectPr w:rsidR="005E3893" w:rsidRPr="005E3893" w:rsidSect="00C16ADD">
      <w:type w:val="continuous"/>
      <w:pgSz w:w="11906" w:h="16838"/>
      <w:pgMar w:top="1418"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E3" w:rsidRDefault="007131E3" w:rsidP="00220469">
      <w:pPr>
        <w:spacing w:after="0" w:line="240" w:lineRule="auto"/>
      </w:pPr>
      <w:r>
        <w:separator/>
      </w:r>
    </w:p>
  </w:endnote>
  <w:endnote w:type="continuationSeparator" w:id="0">
    <w:p w:rsidR="007131E3" w:rsidRDefault="007131E3" w:rsidP="0022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DA" w:rsidRDefault="00931ADA" w:rsidP="00E76E7C">
    <w:pPr>
      <w:pStyle w:val="Adressrubrik"/>
    </w:pPr>
    <w:r>
      <w:t>LItteraturpriset till astrid lindgrens minne</w:t>
    </w:r>
  </w:p>
  <w:p w:rsidR="00931ADA" w:rsidRDefault="00931ADA" w:rsidP="00E76E7C">
    <w:pPr>
      <w:pStyle w:val="Adress"/>
    </w:pPr>
    <w:r>
      <w:t>Statens kulturråd</w:t>
    </w:r>
    <w:r>
      <w:sym w:font="Symbol" w:char="F0BD"/>
    </w:r>
    <w:r>
      <w:t>Box 27215</w:t>
    </w:r>
    <w:r>
      <w:sym w:font="Symbol" w:char="F0BD"/>
    </w:r>
    <w:r>
      <w:t>102 53 Stockholm</w:t>
    </w:r>
    <w:r>
      <w:sym w:font="Symbol" w:char="F0BD"/>
    </w:r>
    <w:r>
      <w:t>Besöksadress Borgvägen 1-5, Stockholm</w:t>
    </w:r>
  </w:p>
  <w:p w:rsidR="00931ADA" w:rsidRPr="0016070B" w:rsidRDefault="00931ADA" w:rsidP="00E76E7C">
    <w:pPr>
      <w:pStyle w:val="Adress"/>
      <w:rPr>
        <w:lang w:val="en-US"/>
      </w:rPr>
    </w:pPr>
    <w:r w:rsidRPr="0016070B">
      <w:rPr>
        <w:lang w:val="en-US"/>
      </w:rPr>
      <w:t>Tel 08-519 264 00</w:t>
    </w:r>
    <w:r>
      <w:sym w:font="Symbol" w:char="F0BD"/>
    </w:r>
    <w:r w:rsidRPr="0016070B">
      <w:rPr>
        <w:lang w:val="en-US"/>
      </w:rPr>
      <w:t>E-post litteraturpris@alma.se</w:t>
    </w:r>
    <w:r>
      <w:sym w:font="Symbol" w:char="F0BD"/>
    </w:r>
    <w:r w:rsidRPr="0016070B">
      <w:rPr>
        <w:lang w:val="en-US"/>
      </w:rPr>
      <w:t>www</w:t>
    </w:r>
    <w:r w:rsidR="0083132B" w:rsidRPr="0016070B">
      <w:rPr>
        <w:lang w:val="en-US"/>
      </w:rPr>
      <w:t>.</w:t>
    </w:r>
    <w:r w:rsidRPr="0016070B">
      <w:rPr>
        <w:lang w:val="en-US"/>
      </w:rPr>
      <w:t>alma.se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E3" w:rsidRDefault="007131E3" w:rsidP="00220469">
      <w:pPr>
        <w:spacing w:after="0" w:line="240" w:lineRule="auto"/>
      </w:pPr>
      <w:r>
        <w:separator/>
      </w:r>
    </w:p>
  </w:footnote>
  <w:footnote w:type="continuationSeparator" w:id="0">
    <w:p w:rsidR="007131E3" w:rsidRDefault="007131E3" w:rsidP="0022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DA" w:rsidRDefault="00931ADA" w:rsidP="00B8379A">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DA" w:rsidRDefault="0016070B" w:rsidP="00220469">
    <w:pPr>
      <w:pStyle w:val="Sidhuvud"/>
      <w:jc w:val="center"/>
    </w:pPr>
    <w:r>
      <w:rPr>
        <w:noProof/>
        <w:lang w:eastAsia="sv-SE"/>
      </w:rPr>
      <w:drawing>
        <wp:inline distT="0" distB="0" distL="0" distR="0" wp14:anchorId="09C26335" wp14:editId="01649DE9">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E3"/>
    <w:rsid w:val="00000A5D"/>
    <w:rsid w:val="00004C64"/>
    <w:rsid w:val="0002057F"/>
    <w:rsid w:val="0010397C"/>
    <w:rsid w:val="0016070B"/>
    <w:rsid w:val="001A369F"/>
    <w:rsid w:val="00220469"/>
    <w:rsid w:val="003377BB"/>
    <w:rsid w:val="003C2FA4"/>
    <w:rsid w:val="0041368D"/>
    <w:rsid w:val="004219A1"/>
    <w:rsid w:val="00431FD8"/>
    <w:rsid w:val="00475169"/>
    <w:rsid w:val="004B25A9"/>
    <w:rsid w:val="00556CF9"/>
    <w:rsid w:val="005E3893"/>
    <w:rsid w:val="005F7003"/>
    <w:rsid w:val="0063330A"/>
    <w:rsid w:val="006B3AB7"/>
    <w:rsid w:val="007131E3"/>
    <w:rsid w:val="00762FC7"/>
    <w:rsid w:val="00787146"/>
    <w:rsid w:val="007950D6"/>
    <w:rsid w:val="0083132B"/>
    <w:rsid w:val="00855F97"/>
    <w:rsid w:val="0086196C"/>
    <w:rsid w:val="00897930"/>
    <w:rsid w:val="008A3520"/>
    <w:rsid w:val="00931ADA"/>
    <w:rsid w:val="00950605"/>
    <w:rsid w:val="00994F8B"/>
    <w:rsid w:val="00995F0F"/>
    <w:rsid w:val="00A9020D"/>
    <w:rsid w:val="00AB348F"/>
    <w:rsid w:val="00B233E6"/>
    <w:rsid w:val="00B8379A"/>
    <w:rsid w:val="00B9621C"/>
    <w:rsid w:val="00BB233E"/>
    <w:rsid w:val="00BF4431"/>
    <w:rsid w:val="00C1019F"/>
    <w:rsid w:val="00C16ADD"/>
    <w:rsid w:val="00C40B03"/>
    <w:rsid w:val="00C4749C"/>
    <w:rsid w:val="00C662CB"/>
    <w:rsid w:val="00C67AB2"/>
    <w:rsid w:val="00CC2A93"/>
    <w:rsid w:val="00D704A6"/>
    <w:rsid w:val="00DE13E3"/>
    <w:rsid w:val="00DF7F67"/>
    <w:rsid w:val="00E11D11"/>
    <w:rsid w:val="00E506F1"/>
    <w:rsid w:val="00E71711"/>
    <w:rsid w:val="00E75393"/>
    <w:rsid w:val="00E76E7C"/>
    <w:rsid w:val="00E966DC"/>
    <w:rsid w:val="00F0337A"/>
    <w:rsid w:val="00F2280C"/>
    <w:rsid w:val="00F810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817748"/>
  <w15:docId w15:val="{168D8ABD-8022-4C58-8D4A-C1012AC5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37A"/>
    <w:rPr>
      <w:sz w:val="24"/>
    </w:rPr>
  </w:style>
  <w:style w:type="paragraph" w:styleId="Rubrik1">
    <w:name w:val="heading 1"/>
    <w:basedOn w:val="Normal"/>
    <w:next w:val="Normal"/>
    <w:link w:val="Rubrik1Char"/>
    <w:uiPriority w:val="9"/>
    <w:qFormat/>
    <w:rsid w:val="00AB348F"/>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8A3520"/>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8A3520"/>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AB348F"/>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tshllartext">
    <w:name w:val="Placeholder Text"/>
    <w:basedOn w:val="Standardstycketeckensnitt"/>
    <w:uiPriority w:val="99"/>
    <w:semiHidden/>
    <w:rsid w:val="00431FD8"/>
    <w:rPr>
      <w:color w:val="808080"/>
    </w:rPr>
  </w:style>
  <w:style w:type="paragraph" w:customStyle="1" w:styleId="Ingress">
    <w:name w:val="Ingress"/>
    <w:uiPriority w:val="1"/>
    <w:qFormat/>
    <w:rsid w:val="00431FD8"/>
    <w:pPr>
      <w:spacing w:before="240"/>
    </w:pPr>
    <w:rPr>
      <w:b/>
      <w:sz w:val="24"/>
    </w:rPr>
  </w:style>
  <w:style w:type="character" w:customStyle="1" w:styleId="Rubrik2Char">
    <w:name w:val="Rubrik 2 Char"/>
    <w:basedOn w:val="Standardstycketeckensnitt"/>
    <w:link w:val="Rubrik2"/>
    <w:uiPriority w:val="9"/>
    <w:rsid w:val="008A3520"/>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8A3520"/>
    <w:rPr>
      <w:rFonts w:asciiTheme="majorHAnsi" w:eastAsiaTheme="majorEastAsia" w:hAnsiTheme="majorHAnsi" w:cstheme="majorBidi"/>
      <w:bCs/>
      <w:color w:val="000000" w:themeColor="accent1"/>
      <w:sz w:val="24"/>
    </w:rPr>
  </w:style>
  <w:style w:type="character" w:styleId="Stark">
    <w:name w:val="Strong"/>
    <w:basedOn w:val="Standardstycketeckensnitt"/>
    <w:uiPriority w:val="22"/>
    <w:qFormat/>
    <w:rsid w:val="007131E3"/>
    <w:rPr>
      <w:b/>
      <w:bCs/>
    </w:rPr>
  </w:style>
  <w:style w:type="paragraph" w:styleId="Normalwebb">
    <w:name w:val="Normal (Web)"/>
    <w:basedOn w:val="Normal"/>
    <w:uiPriority w:val="99"/>
    <w:semiHidden/>
    <w:unhideWhenUsed/>
    <w:rsid w:val="007131E3"/>
    <w:pPr>
      <w:spacing w:after="150"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lma.se" TargetMode="External"/><Relationship Id="rId4" Type="http://schemas.openxmlformats.org/officeDocument/2006/relationships/footnotes" Target="footnotes.xml"/><Relationship Id="rId9" Type="http://schemas.openxmlformats.org/officeDocument/2006/relationships/hyperlink" Target="mailto:mariella.kucer@alm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LMA\ALMA\Administration\Nyamallar\ALMA_pm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F8783690E04AE6B86726C9526DDDFD"/>
        <w:category>
          <w:name w:val="Allmänt"/>
          <w:gallery w:val="placeholder"/>
        </w:category>
        <w:types>
          <w:type w:val="bbPlcHdr"/>
        </w:types>
        <w:behaviors>
          <w:behavior w:val="content"/>
        </w:behaviors>
        <w:guid w:val="{C8CC8DDD-28A3-4BD8-8D3D-EE1F5A572F22}"/>
      </w:docPartPr>
      <w:docPartBody>
        <w:p w:rsidR="00404EE0" w:rsidRDefault="00404EE0">
          <w:pPr>
            <w:pStyle w:val="E4F8783690E04AE6B86726C9526DDDFD"/>
          </w:pPr>
          <w:r>
            <w:rPr>
              <w:rStyle w:val="Platshllartext"/>
            </w:rPr>
            <w:t>Datum</w:t>
          </w:r>
        </w:p>
      </w:docPartBody>
    </w:docPart>
    <w:docPart>
      <w:docPartPr>
        <w:name w:val="C651E56CFEB340D9B93A9EDC97181DFD"/>
        <w:category>
          <w:name w:val="Allmänt"/>
          <w:gallery w:val="placeholder"/>
        </w:category>
        <w:types>
          <w:type w:val="bbPlcHdr"/>
        </w:types>
        <w:behaviors>
          <w:behavior w:val="content"/>
        </w:behaviors>
        <w:guid w:val="{26F7DA9E-4FFB-4F2E-9593-51A55AB7CF59}"/>
      </w:docPartPr>
      <w:docPartBody>
        <w:p w:rsidR="00404EE0" w:rsidRDefault="00404EE0">
          <w:pPr>
            <w:pStyle w:val="C651E56CFEB340D9B93A9EDC97181DFD"/>
          </w:pPr>
          <w:r w:rsidRPr="00BD43FF">
            <w:rPr>
              <w:rStyle w:val="Platshllartext"/>
            </w:rPr>
            <w:t xml:space="preserve">Klicka här för att </w:t>
          </w:r>
          <w:r>
            <w:rPr>
              <w:rStyle w:val="Platshllartext"/>
            </w:rPr>
            <w:t>lägga till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E0"/>
    <w:rsid w:val="00404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4F8783690E04AE6B86726C9526DDDFD">
    <w:name w:val="E4F8783690E04AE6B86726C9526DDDFD"/>
  </w:style>
  <w:style w:type="paragraph" w:customStyle="1" w:styleId="C651E56CFEB340D9B93A9EDC97181DFD">
    <w:name w:val="C651E56CFEB340D9B93A9EDC97181DFD"/>
  </w:style>
  <w:style w:type="paragraph" w:customStyle="1" w:styleId="8A369D038D884C81968F7399B2881012">
    <w:name w:val="8A369D038D884C81968F7399B2881012"/>
  </w:style>
  <w:style w:type="paragraph" w:customStyle="1" w:styleId="4BA7EF0BC12943048B228BFF11B69BDF">
    <w:name w:val="4BA7EF0BC12943048B228BFF11B69BDF"/>
  </w:style>
  <w:style w:type="paragraph" w:customStyle="1" w:styleId="23BD59D507D94779BBA7625C202F7632">
    <w:name w:val="23BD59D507D94779BBA7625C202F7632"/>
  </w:style>
  <w:style w:type="paragraph" w:customStyle="1" w:styleId="E54BDCDDDFFD44F3B6C418EFAEA0E71C">
    <w:name w:val="E54BDCDDDFFD44F3B6C418EFAEA0E71C"/>
  </w:style>
  <w:style w:type="paragraph" w:customStyle="1" w:styleId="ABBF1F11F357414298ACAF61FC4F4011">
    <w:name w:val="ABBF1F11F357414298ACAF61FC4F4011"/>
  </w:style>
  <w:style w:type="paragraph" w:customStyle="1" w:styleId="A9AF250B1ACD416CB2B5EC498546E709">
    <w:name w:val="A9AF250B1ACD416CB2B5EC498546E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ALMA_pm_sv</Template>
  <TotalTime>37</TotalTime>
  <Pages>3</Pages>
  <Words>940</Words>
  <Characters>4983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Lundgren</dc:creator>
  <cp:lastModifiedBy>Mariella Kucer</cp:lastModifiedBy>
  <cp:revision>11</cp:revision>
  <dcterms:created xsi:type="dcterms:W3CDTF">2017-03-23T12:26:00Z</dcterms:created>
  <dcterms:modified xsi:type="dcterms:W3CDTF">2017-04-03T20:44:00Z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2014-02-24</vt:lpwstr>
  </property>
  <property fmtid="{D5CDD505-2E9C-101B-9397-08002B2CF9AE}" pid="3" name="Telefon">
    <vt:lpwstr/>
  </property>
  <property fmtid="{D5CDD505-2E9C-101B-9397-08002B2CF9AE}" pid="4" name="Epost">
    <vt:lpwstr/>
  </property>
  <property fmtid="{D5CDD505-2E9C-101B-9397-08002B2CF9AE}" pid="5" name="Titel">
    <vt:lpwstr/>
  </property>
  <property fmtid="{D5CDD505-2E9C-101B-9397-08002B2CF9AE}" pid="6" name="Namn">
    <vt:lpwstr/>
  </property>
  <property fmtid="{D5CDD505-2E9C-101B-9397-08002B2CF9AE}" pid="7" name="Rubrik">
    <vt:lpwstr/>
  </property>
</Properties>
</file>