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777D77">
        <w:rPr>
          <w:rFonts w:asciiTheme="minorHAnsi" w:hAnsiTheme="minorHAnsi" w:cs="MetaBold-Roman"/>
          <w:b/>
          <w:bCs/>
          <w:sz w:val="36"/>
          <w:szCs w:val="36"/>
        </w:rPr>
        <w:t>Opal – gehobenes Wohndesign in der Fendt-Caravan-Oberklasse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777D77">
        <w:rPr>
          <w:rFonts w:asciiTheme="minorHAnsi" w:hAnsiTheme="minorHAnsi" w:cs="MetaBold-Roman"/>
          <w:b/>
          <w:bCs/>
          <w:sz w:val="28"/>
          <w:szCs w:val="28"/>
        </w:rPr>
        <w:t>Er steht für die zeitgemäße Umsetzung von etablierten Erwartungen an die Oberklasse.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Traditionelle Werte wie Handwerkskunst, Materialbeschaffenheit und solide Verarbeitung we</w:t>
      </w:r>
      <w:r>
        <w:rPr>
          <w:rFonts w:asciiTheme="minorHAnsi" w:hAnsiTheme="minorHAnsi" w:cs="MetaNormal-Roman"/>
          <w:sz w:val="22"/>
          <w:szCs w:val="22"/>
        </w:rPr>
        <w:t xml:space="preserve">rden im Opal auf ganz besondere </w:t>
      </w:r>
      <w:r w:rsidRPr="00FE053D">
        <w:rPr>
          <w:rFonts w:asciiTheme="minorHAnsi" w:hAnsiTheme="minorHAnsi" w:cs="MetaNormal-Roman"/>
          <w:sz w:val="22"/>
          <w:szCs w:val="22"/>
        </w:rPr>
        <w:t>Art und Weise mit gehobenem Wohndesign in einer auf die moderne Oberklasse abgestimmten Innenarchitektur verbunden.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Die für Fendt-Caravan typische, üppige Serienausstattung, die kaum Wünsche offen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lässt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, bietet auch der Opal.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Zusätzlich gibt es genügend Baureihenbesonderheiten, welche die Entscheidung für dieses Modell erleichtern.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Untenstehend einige typische Details zum Opal: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Der Opal ist die moderne Interpretation der Fendt-Oberklasse un</w:t>
      </w:r>
      <w:r>
        <w:rPr>
          <w:rFonts w:asciiTheme="minorHAnsi" w:hAnsiTheme="minorHAnsi" w:cs="MetaNormal-Roman"/>
          <w:sz w:val="22"/>
          <w:szCs w:val="22"/>
        </w:rPr>
        <w:t xml:space="preserve">d zeigt dies bei der gelungenen </w:t>
      </w:r>
      <w:r w:rsidRPr="00FE053D">
        <w:rPr>
          <w:rFonts w:asciiTheme="minorHAnsi" w:hAnsiTheme="minorHAnsi" w:cs="MetaNormal-Roman"/>
          <w:sz w:val="22"/>
          <w:szCs w:val="22"/>
        </w:rPr>
        <w:t>Kombination aus Material und Design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Neu in dieser Baureihe ist die Gasheizung Combi 6 mit CP Plus</w:t>
      </w:r>
      <w:r>
        <w:rPr>
          <w:rFonts w:asciiTheme="minorHAnsi" w:hAnsiTheme="minorHAnsi" w:cs="MetaNormal-Roman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MetaNormal-Roman"/>
          <w:sz w:val="22"/>
          <w:szCs w:val="22"/>
        </w:rPr>
        <w:t>ready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Box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 (ab 550)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Er bietet eine Vielzahl an Grundrissen mit völlig</w:t>
      </w:r>
      <w:r>
        <w:rPr>
          <w:rFonts w:asciiTheme="minorHAnsi" w:hAnsiTheme="minorHAnsi" w:cs="MetaNormal-Roman"/>
          <w:sz w:val="22"/>
          <w:szCs w:val="22"/>
        </w:rPr>
        <w:t xml:space="preserve"> unterschiedlichen Raumlösungen </w:t>
      </w:r>
      <w:r w:rsidRPr="00FE053D">
        <w:rPr>
          <w:rFonts w:asciiTheme="minorHAnsi" w:hAnsiTheme="minorHAnsi" w:cs="MetaNormal-Roman"/>
          <w:sz w:val="22"/>
          <w:szCs w:val="22"/>
        </w:rPr>
        <w:t>bei Kü</w:t>
      </w:r>
      <w:r>
        <w:rPr>
          <w:rFonts w:asciiTheme="minorHAnsi" w:hAnsiTheme="minorHAnsi" w:cs="MetaNormal-Roman"/>
          <w:sz w:val="22"/>
          <w:szCs w:val="22"/>
        </w:rPr>
        <w:t xml:space="preserve">chen-, Sitzgruppen-, Bäder- und </w:t>
      </w:r>
      <w:r w:rsidRPr="00FE053D">
        <w:rPr>
          <w:rFonts w:asciiTheme="minorHAnsi" w:hAnsiTheme="minorHAnsi" w:cs="MetaNormal-Roman"/>
          <w:sz w:val="22"/>
          <w:szCs w:val="22"/>
        </w:rPr>
        <w:t>Bettenanordnungen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Diese Baureihe bietet auch zwei L-Küchen-</w:t>
      </w:r>
      <w:r>
        <w:rPr>
          <w:rFonts w:asciiTheme="minorHAnsi" w:hAnsiTheme="minorHAnsi" w:cs="MetaNormal-Roman"/>
          <w:sz w:val="22"/>
          <w:szCs w:val="22"/>
        </w:rPr>
        <w:t>Varianten (560 SRF und 650 SRG)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   </w:t>
      </w:r>
      <w:r w:rsidRPr="00FE053D">
        <w:rPr>
          <w:rFonts w:asciiTheme="minorHAnsi" w:hAnsiTheme="minorHAnsi" w:cs="MetaNormal-Roman"/>
          <w:sz w:val="22"/>
          <w:szCs w:val="22"/>
        </w:rPr>
        <w:t>In allen Grundrissen findet sich die Kühlschrankfront in Magnolie-Optik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Opal ist im Möbeldekor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Chimera-Oak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bicolor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in zwei Stoffvarianten erhältlich: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Gavi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Olbia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777D77">
        <w:rPr>
          <w:rFonts w:asciiTheme="minorHAnsi" w:hAnsiTheme="minorHAnsi" w:cs="MetaNormal-Roman"/>
          <w:b/>
          <w:sz w:val="28"/>
          <w:szCs w:val="28"/>
        </w:rPr>
        <w:t>Neuerungen beim Opal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Neuheiten fließen, je nach Eignung, in alle Baureihen ein – so auch beim Opal, denn bei Fendt-Car</w:t>
      </w:r>
      <w:r>
        <w:rPr>
          <w:rFonts w:asciiTheme="minorHAnsi" w:hAnsiTheme="minorHAnsi" w:cs="MetaNormal-Roman"/>
          <w:sz w:val="22"/>
          <w:szCs w:val="22"/>
        </w:rPr>
        <w:t xml:space="preserve">avan gibt es im Außendesign und </w:t>
      </w:r>
      <w:r w:rsidRPr="00FE053D">
        <w:rPr>
          <w:rFonts w:asciiTheme="minorHAnsi" w:hAnsiTheme="minorHAnsi" w:cs="MetaNormal-Roman"/>
          <w:sz w:val="22"/>
          <w:szCs w:val="22"/>
        </w:rPr>
        <w:t>Aufbau ein gemeinsames Erscheinungsbild. In dieser Saison sind dies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Schlussleuchteneinfassung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Neue,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Den Unterschied der einzelnen Baureihen machen die „Wohnwelten“.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Verschiedene Materialien und Gestaltungslinien schaffen eigenständige Auftritte mit unterschiedlichem Flair.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Beim Opal gibt es folgende Neuerungen im Innenbereich: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Opal-Programm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7 Grundrisse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 650 SRG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r w:rsidRPr="00FE053D">
        <w:rPr>
          <w:rFonts w:asciiTheme="minorHAnsi" w:hAnsiTheme="minorHAnsi" w:cs="MetaNormal-Roman"/>
          <w:sz w:val="22"/>
          <w:szCs w:val="22"/>
        </w:rPr>
        <w:t>Beleuchtung im Kleiderschrank mit Bewegungssensor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Schwanenhals-Lesespots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Magnolie-Optik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>• Gasheizung S 3004 mit Zündautomatik (465 SFB, 515 SG)</w:t>
      </w:r>
      <w:r>
        <w:rPr>
          <w:rFonts w:asciiTheme="minorHAnsi" w:hAnsiTheme="minorHAnsi" w:cs="MetaNormal-Roman"/>
          <w:sz w:val="22"/>
          <w:szCs w:val="22"/>
        </w:rPr>
        <w:t xml:space="preserve"> / Combi 6 (ab 550) mit CP Plus </w:t>
      </w:r>
      <w:r w:rsidRPr="00FE053D">
        <w:rPr>
          <w:rFonts w:asciiTheme="minorHAnsi" w:hAnsiTheme="minorHAnsi" w:cs="MetaNormal-Roman"/>
          <w:sz w:val="22"/>
          <w:szCs w:val="22"/>
        </w:rPr>
        <w:t xml:space="preserve">und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MetaNormal-Roman"/>
          <w:sz w:val="22"/>
          <w:szCs w:val="22"/>
        </w:rPr>
        <w:t>ready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mit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Umluftverteilung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r>
        <w:rPr>
          <w:rFonts w:asciiTheme="minorHAnsi" w:hAnsiTheme="minorHAnsi" w:cs="MetaNormal-Roman"/>
          <w:sz w:val="22"/>
          <w:szCs w:val="22"/>
        </w:rPr>
        <w:t>integriertem Wasserboiler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Box für die Steuerung der </w:t>
      </w:r>
      <w:r>
        <w:rPr>
          <w:rFonts w:asciiTheme="minorHAnsi" w:hAnsiTheme="minorHAnsi" w:cs="MetaNormal-Roman"/>
          <w:sz w:val="22"/>
          <w:szCs w:val="22"/>
        </w:rPr>
        <w:t>Combi-</w:t>
      </w:r>
      <w:r w:rsidRPr="00FE053D">
        <w:rPr>
          <w:rFonts w:asciiTheme="minorHAnsi" w:hAnsiTheme="minorHAnsi" w:cs="MetaNormal-Roman"/>
          <w:sz w:val="22"/>
          <w:szCs w:val="22"/>
        </w:rPr>
        <w:t>He</w:t>
      </w:r>
      <w:r>
        <w:rPr>
          <w:rFonts w:asciiTheme="minorHAnsi" w:hAnsiTheme="minorHAnsi" w:cs="MetaNormal-Roman"/>
          <w:sz w:val="22"/>
          <w:szCs w:val="22"/>
        </w:rPr>
        <w:t>izung über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Stoffkombinationen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Gavi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oder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Olbia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abgestimmt auf die Möbel in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Chimera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Oak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-Dekor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bicolor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"</w:t>
      </w:r>
    </w:p>
    <w:p w:rsidR="00275563" w:rsidRDefault="00275563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FA48FF" w:rsidRDefault="00FA48FF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FA48FF" w:rsidRDefault="00FA48FF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en-GB"/>
              </w:rPr>
              <w:t>Opal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-21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en-GB"/>
              </w:rPr>
            </w:pPr>
            <w:proofErr w:type="spellStart"/>
            <w:r w:rsidRPr="00FA48FF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en-GB"/>
              </w:rPr>
              <w:t>Preise</w:t>
            </w:r>
            <w:proofErr w:type="spellEnd"/>
            <w:r w:rsidRPr="00FA48FF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en-GB"/>
              </w:rPr>
              <w:t xml:space="preserve"> in EURO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465 SFB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22.390,00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515 SG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24.990,00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550 SG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26.990,00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560 SG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28.190,00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560 SRF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28.790,00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650 SFD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31.890,00</w:t>
            </w:r>
          </w:p>
        </w:tc>
      </w:tr>
      <w:tr w:rsidR="00FA48FF" w:rsidRPr="00FA48FF" w:rsidTr="004546E4">
        <w:tc>
          <w:tcPr>
            <w:tcW w:w="1630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650 SRG</w:t>
            </w:r>
          </w:p>
        </w:tc>
        <w:tc>
          <w:tcPr>
            <w:tcW w:w="2409" w:type="dxa"/>
          </w:tcPr>
          <w:p w:rsidR="00FA48FF" w:rsidRPr="00FA48FF" w:rsidRDefault="00FA48FF" w:rsidP="00FA48FF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FA48FF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31.990,00</w:t>
            </w:r>
          </w:p>
        </w:tc>
      </w:tr>
    </w:tbl>
    <w:p w:rsidR="00FA48FF" w:rsidRDefault="00FA48FF" w:rsidP="004B03C2">
      <w:pPr>
        <w:widowControl/>
        <w:rPr>
          <w:rFonts w:asciiTheme="minorHAnsi" w:hAnsiTheme="minorHAnsi" w:cs="MetaNormal-Roman"/>
          <w:sz w:val="22"/>
          <w:szCs w:val="22"/>
        </w:rPr>
      </w:pPr>
      <w:bookmarkStart w:id="0" w:name="_GoBack"/>
      <w:bookmarkEnd w:id="0"/>
    </w:p>
    <w:sectPr w:rsidR="00FA4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AE246F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dcterms:created xsi:type="dcterms:W3CDTF">2017-06-14T05:27:00Z</dcterms:created>
  <dcterms:modified xsi:type="dcterms:W3CDTF">2017-06-14T05:27:00Z</dcterms:modified>
</cp:coreProperties>
</file>