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42F" w:rsidRDefault="00CA242F" w:rsidP="00CA242F">
      <w:pPr>
        <w:spacing w:after="270" w:line="360" w:lineRule="atLeast"/>
        <w:rPr>
          <w:rFonts w:ascii="Mercury Text G2" w:eastAsia="Times New Roman" w:hAnsi="Mercury Text G2" w:cs="Times New Roman"/>
          <w:lang w:eastAsia="sv-SE"/>
        </w:rPr>
      </w:pPr>
      <w:r>
        <w:rPr>
          <w:rFonts w:ascii="Mercury Text G2" w:eastAsia="Times New Roman" w:hAnsi="Mercury Text G2" w:cs="Times New Roman"/>
          <w:noProof/>
          <w:lang w:eastAsia="sv-SE"/>
        </w:rPr>
        <w:drawing>
          <wp:anchor distT="0" distB="0" distL="114300" distR="114300" simplePos="0" relativeHeight="251658240" behindDoc="0" locked="0" layoutInCell="1" allowOverlap="1" wp14:anchorId="581ABE73" wp14:editId="1509352B">
            <wp:simplePos x="0" y="0"/>
            <wp:positionH relativeFrom="column">
              <wp:posOffset>4186555</wp:posOffset>
            </wp:positionH>
            <wp:positionV relativeFrom="paragraph">
              <wp:posOffset>-14605</wp:posOffset>
            </wp:positionV>
            <wp:extent cx="1676400" cy="455407"/>
            <wp:effectExtent l="0" t="0" r="0" b="190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brisforla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455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ercury Text G2" w:eastAsia="Times New Roman" w:hAnsi="Mercury Text G2" w:cs="Times New Roman"/>
          <w:lang w:eastAsia="sv-SE"/>
        </w:rPr>
        <w:t>pressmeddelande</w:t>
      </w:r>
      <w:r>
        <w:rPr>
          <w:rFonts w:ascii="Mercury Text G2" w:eastAsia="Times New Roman" w:hAnsi="Mercury Text G2" w:cs="Times New Roman"/>
          <w:lang w:eastAsia="sv-SE"/>
        </w:rPr>
        <w:tab/>
      </w:r>
      <w:r>
        <w:rPr>
          <w:rFonts w:ascii="Mercury Text G2" w:eastAsia="Times New Roman" w:hAnsi="Mercury Text G2" w:cs="Times New Roman"/>
          <w:lang w:eastAsia="sv-SE"/>
        </w:rPr>
        <w:tab/>
      </w:r>
      <w:r>
        <w:rPr>
          <w:rFonts w:ascii="Mercury Text G2" w:eastAsia="Times New Roman" w:hAnsi="Mercury Text G2" w:cs="Times New Roman"/>
          <w:lang w:eastAsia="sv-SE"/>
        </w:rPr>
        <w:tab/>
      </w:r>
      <w:r>
        <w:rPr>
          <w:rFonts w:ascii="Mercury Text G2" w:eastAsia="Times New Roman" w:hAnsi="Mercury Text G2" w:cs="Times New Roman"/>
          <w:lang w:eastAsia="sv-SE"/>
        </w:rPr>
        <w:tab/>
      </w:r>
      <w:r>
        <w:rPr>
          <w:rFonts w:ascii="Mercury Text G2" w:eastAsia="Times New Roman" w:hAnsi="Mercury Text G2" w:cs="Times New Roman"/>
          <w:lang w:eastAsia="sv-SE"/>
        </w:rPr>
        <w:br/>
        <w:t>15 januari 2015</w:t>
      </w:r>
    </w:p>
    <w:p w:rsidR="00CA242F" w:rsidRDefault="00CA242F" w:rsidP="00CA242F">
      <w:pPr>
        <w:spacing w:after="270" w:line="360" w:lineRule="atLeast"/>
        <w:rPr>
          <w:rFonts w:ascii="Guardian Sans Black" w:hAnsi="Guardian Sans Black"/>
          <w:bCs/>
          <w:sz w:val="34"/>
          <w:szCs w:val="34"/>
          <w:lang w:eastAsia="sv-SE"/>
        </w:rPr>
      </w:pPr>
    </w:p>
    <w:p w:rsidR="00CA242F" w:rsidRPr="00CA242F" w:rsidRDefault="00CA242F" w:rsidP="00CA242F">
      <w:pPr>
        <w:spacing w:after="270" w:line="360" w:lineRule="atLeast"/>
        <w:rPr>
          <w:rFonts w:ascii="Guardian Sans Black" w:hAnsi="Guardian Sans Black"/>
          <w:bCs/>
          <w:sz w:val="34"/>
          <w:szCs w:val="34"/>
          <w:lang w:eastAsia="sv-SE"/>
        </w:rPr>
      </w:pPr>
      <w:r w:rsidRPr="00CA242F">
        <w:rPr>
          <w:rFonts w:ascii="Guardian Sans Black" w:hAnsi="Guardian Sans Black"/>
          <w:bCs/>
          <w:sz w:val="34"/>
          <w:szCs w:val="34"/>
          <w:lang w:eastAsia="sv-SE"/>
        </w:rPr>
        <w:t>Mottagaren av Martin Luther King-priset får 50 böcker</w:t>
      </w:r>
    </w:p>
    <w:p w:rsidR="000B68D8" w:rsidRPr="000B68D8" w:rsidRDefault="000B68D8" w:rsidP="000B68D8">
      <w:pPr>
        <w:spacing w:after="270" w:line="360" w:lineRule="atLeast"/>
        <w:rPr>
          <w:rFonts w:ascii="Mercury Text G2" w:eastAsia="Times New Roman" w:hAnsi="Mercury Text G2" w:cs="Helvetica"/>
          <w:lang w:eastAsia="sv-SE"/>
        </w:rPr>
      </w:pPr>
      <w:r w:rsidRPr="00FF6352">
        <w:rPr>
          <w:rFonts w:ascii="Mercury Text G2" w:eastAsia="Times New Roman" w:hAnsi="Mercury Text G2" w:cs="Helvetica"/>
          <w:b/>
          <w:bCs/>
          <w:iCs/>
          <w:lang w:eastAsia="sv-SE"/>
        </w:rPr>
        <w:t xml:space="preserve">Anna </w:t>
      </w:r>
      <w:proofErr w:type="spellStart"/>
      <w:r w:rsidRPr="00FF6352">
        <w:rPr>
          <w:rFonts w:ascii="Mercury Text G2" w:eastAsia="Times New Roman" w:hAnsi="Mercury Text G2" w:cs="Helvetica"/>
          <w:b/>
          <w:bCs/>
          <w:iCs/>
          <w:lang w:eastAsia="sv-SE"/>
        </w:rPr>
        <w:t>Libietis</w:t>
      </w:r>
      <w:proofErr w:type="spellEnd"/>
      <w:r w:rsidRPr="000B68D8">
        <w:rPr>
          <w:rFonts w:ascii="Mercury Text G2" w:eastAsia="Times New Roman" w:hAnsi="Mercury Text G2" w:cs="Helvetica"/>
          <w:b/>
          <w:bCs/>
          <w:iCs/>
          <w:lang w:eastAsia="sv-SE"/>
        </w:rPr>
        <w:t xml:space="preserve"> </w:t>
      </w:r>
      <w:r w:rsidR="00EB4A40" w:rsidRPr="00FF6352">
        <w:rPr>
          <w:rFonts w:ascii="Mercury Text G2" w:eastAsia="Times New Roman" w:hAnsi="Mercury Text G2" w:cs="Helvetica"/>
          <w:b/>
          <w:bCs/>
          <w:iCs/>
          <w:lang w:eastAsia="sv-SE"/>
        </w:rPr>
        <w:t xml:space="preserve">Jacobson </w:t>
      </w:r>
      <w:r w:rsidRPr="000B68D8">
        <w:rPr>
          <w:rFonts w:ascii="Mercury Text G2" w:eastAsia="Times New Roman" w:hAnsi="Mercury Text G2" w:cs="Helvetica"/>
          <w:b/>
          <w:bCs/>
          <w:iCs/>
          <w:lang w:eastAsia="sv-SE"/>
        </w:rPr>
        <w:t>är 2014 års mottagare av Ickevåldsprise</w:t>
      </w:r>
      <w:r w:rsidRPr="00FF6352">
        <w:rPr>
          <w:rFonts w:ascii="Mercury Text G2" w:eastAsia="Times New Roman" w:hAnsi="Mercury Text G2" w:cs="Helvetica"/>
          <w:b/>
          <w:bCs/>
          <w:iCs/>
          <w:lang w:eastAsia="sv-SE"/>
        </w:rPr>
        <w:t>t i Martin Luther Kings anda. Ho</w:t>
      </w:r>
      <w:r w:rsidRPr="000B68D8">
        <w:rPr>
          <w:rFonts w:ascii="Mercury Text G2" w:eastAsia="Times New Roman" w:hAnsi="Mercury Text G2" w:cs="Helvetica"/>
          <w:b/>
          <w:bCs/>
          <w:iCs/>
          <w:lang w:eastAsia="sv-SE"/>
        </w:rPr>
        <w:t xml:space="preserve">n får priset för </w:t>
      </w:r>
      <w:r w:rsidRPr="00FF6352">
        <w:rPr>
          <w:rFonts w:ascii="Mercury Text G2" w:eastAsia="Times New Roman" w:hAnsi="Mercury Text G2" w:cs="Helvetica"/>
          <w:b/>
          <w:bCs/>
          <w:iCs/>
          <w:lang w:eastAsia="sv-SE"/>
        </w:rPr>
        <w:t xml:space="preserve">att </w:t>
      </w:r>
      <w:r w:rsidRPr="000B68D8">
        <w:rPr>
          <w:rFonts w:ascii="Mercury Text G2" w:eastAsia="Times New Roman" w:hAnsi="Mercury Text G2" w:cs="Helvetica"/>
          <w:b/>
          <w:bCs/>
          <w:iCs/>
          <w:lang w:eastAsia="sv-SE"/>
        </w:rPr>
        <w:t>”</w:t>
      </w:r>
      <w:r w:rsidRPr="00FF6352">
        <w:rPr>
          <w:rFonts w:ascii="Mercury Text G2" w:eastAsia="Times New Roman" w:hAnsi="Mercury Text G2" w:cs="Helvetica"/>
          <w:b/>
          <w:bCs/>
          <w:iCs/>
          <w:lang w:eastAsia="sv-SE"/>
        </w:rPr>
        <w:t>med</w:t>
      </w:r>
      <w:r w:rsidRPr="00FF6352">
        <w:rPr>
          <w:rFonts w:ascii="Mercury Text G2" w:hAnsi="Mercury Text G2"/>
          <w:b/>
          <w:iCs/>
        </w:rPr>
        <w:t xml:space="preserve"> </w:t>
      </w:r>
      <w:r w:rsidRPr="00FF6352">
        <w:rPr>
          <w:rFonts w:ascii="Mercury Text G2" w:hAnsi="Mercury Text G2"/>
          <w:b/>
          <w:iCs/>
        </w:rPr>
        <w:t>samtal, joller och skratt som metod och barns nyfikenhet i centrum förs människor närmare varandra.</w:t>
      </w:r>
      <w:r w:rsidRPr="000B68D8">
        <w:rPr>
          <w:rFonts w:ascii="Mercury Text G2" w:eastAsia="Times New Roman" w:hAnsi="Mercury Text G2" w:cs="Helvetica"/>
          <w:b/>
          <w:bCs/>
          <w:iCs/>
          <w:lang w:eastAsia="sv-SE"/>
        </w:rPr>
        <w:t xml:space="preserve">”. För att sprida berättelsen om Martin Luther Kings liv och gärning </w:t>
      </w:r>
      <w:r w:rsidR="00FF6352">
        <w:rPr>
          <w:rFonts w:ascii="Mercury Text G2" w:eastAsia="Times New Roman" w:hAnsi="Mercury Text G2" w:cs="Helvetica"/>
          <w:b/>
          <w:bCs/>
          <w:iCs/>
          <w:lang w:eastAsia="sv-SE"/>
        </w:rPr>
        <w:t>tilldelar</w:t>
      </w:r>
      <w:r w:rsidRPr="000B68D8">
        <w:rPr>
          <w:rFonts w:ascii="Mercury Text G2" w:eastAsia="Times New Roman" w:hAnsi="Mercury Text G2" w:cs="Helvetica"/>
          <w:b/>
          <w:bCs/>
          <w:iCs/>
          <w:lang w:eastAsia="sv-SE"/>
        </w:rPr>
        <w:t xml:space="preserve"> Libris årets mottagare</w:t>
      </w:r>
      <w:r w:rsidR="00FF6352">
        <w:rPr>
          <w:rFonts w:ascii="Mercury Text G2" w:eastAsia="Times New Roman" w:hAnsi="Mercury Text G2" w:cs="Helvetica"/>
          <w:b/>
          <w:bCs/>
          <w:iCs/>
          <w:lang w:eastAsia="sv-SE"/>
        </w:rPr>
        <w:t xml:space="preserve"> </w:t>
      </w:r>
      <w:r w:rsidR="00CA242F">
        <w:rPr>
          <w:rFonts w:ascii="Mercury Text G2" w:eastAsia="Times New Roman" w:hAnsi="Mercury Text G2" w:cs="Helvetica"/>
          <w:b/>
          <w:bCs/>
          <w:iCs/>
          <w:lang w:eastAsia="sv-SE"/>
        </w:rPr>
        <w:t>5</w:t>
      </w:r>
      <w:r w:rsidR="00FF6352" w:rsidRPr="00FF6352">
        <w:rPr>
          <w:rFonts w:ascii="Mercury Text G2" w:eastAsia="Times New Roman" w:hAnsi="Mercury Text G2" w:cs="Helvetica"/>
          <w:b/>
          <w:bCs/>
          <w:iCs/>
          <w:lang w:eastAsia="sv-SE"/>
        </w:rPr>
        <w:t>0</w:t>
      </w:r>
      <w:r w:rsidR="00FF6352" w:rsidRPr="000B68D8">
        <w:rPr>
          <w:rFonts w:ascii="Mercury Text G2" w:eastAsia="Times New Roman" w:hAnsi="Mercury Text G2" w:cs="Helvetica"/>
          <w:b/>
          <w:bCs/>
          <w:iCs/>
          <w:lang w:eastAsia="sv-SE"/>
        </w:rPr>
        <w:t xml:space="preserve"> exemplar av Martin Luther Kings postuma självbiografi till</w:t>
      </w:r>
      <w:r w:rsidRPr="000B68D8">
        <w:rPr>
          <w:rFonts w:ascii="Mercury Text G2" w:eastAsia="Times New Roman" w:hAnsi="Mercury Text G2" w:cs="Helvetica"/>
          <w:b/>
          <w:bCs/>
          <w:iCs/>
          <w:lang w:eastAsia="sv-SE"/>
        </w:rPr>
        <w:t>.</w:t>
      </w:r>
    </w:p>
    <w:p w:rsidR="000B68D8" w:rsidRPr="00FF6352" w:rsidRDefault="00FF6352" w:rsidP="00FF6352">
      <w:pPr>
        <w:spacing w:after="270" w:line="360" w:lineRule="atLeast"/>
        <w:rPr>
          <w:rFonts w:ascii="Mercury Text G2" w:eastAsia="Times New Roman" w:hAnsi="Mercury Text G2" w:cs="Helvetica"/>
          <w:b/>
          <w:bCs/>
          <w:iCs/>
          <w:lang w:eastAsia="sv-SE"/>
        </w:rPr>
      </w:pPr>
      <w:r w:rsidRPr="00FF6352">
        <w:rPr>
          <w:rFonts w:ascii="Mercury Text G2" w:eastAsia="Times New Roman" w:hAnsi="Mercury Text G2" w:cs="Helvetica"/>
          <w:b/>
          <w:bCs/>
          <w:iCs/>
          <w:lang w:eastAsia="sv-SE"/>
        </w:rPr>
        <w:t xml:space="preserve"> – </w:t>
      </w:r>
      <w:r w:rsidR="000B68D8" w:rsidRPr="00FF6352">
        <w:rPr>
          <w:rFonts w:ascii="Mercury Text G2" w:eastAsia="Times New Roman" w:hAnsi="Mercury Text G2" w:cs="Helvetica"/>
          <w:b/>
          <w:bCs/>
          <w:iCs/>
          <w:lang w:eastAsia="sv-SE"/>
        </w:rPr>
        <w:t>Vi tycker att det är viktigt att personen som tar emot ett pris i Martin Luther Kings anda också får läsa om hans liv och arbete</w:t>
      </w:r>
      <w:r>
        <w:rPr>
          <w:rFonts w:ascii="Mercury Text G2" w:eastAsia="Times New Roman" w:hAnsi="Mercury Text G2" w:cs="Helvetica"/>
          <w:b/>
          <w:bCs/>
          <w:iCs/>
          <w:lang w:eastAsia="sv-SE"/>
        </w:rPr>
        <w:t>. Eftersom pristagaren och personen som får ett hedersomnämnande får fler böcker hoppas vi att ordet om Martin Luther Kings liv och gärning ska spridas</w:t>
      </w:r>
      <w:r w:rsidR="000B68D8" w:rsidRPr="00FF6352">
        <w:rPr>
          <w:rFonts w:ascii="Mercury Text G2" w:eastAsia="Times New Roman" w:hAnsi="Mercury Text G2" w:cs="Helvetica"/>
          <w:b/>
          <w:bCs/>
          <w:iCs/>
          <w:lang w:eastAsia="sv-SE"/>
        </w:rPr>
        <w:t xml:space="preserve">, säger </w:t>
      </w:r>
      <w:r>
        <w:rPr>
          <w:rFonts w:ascii="Mercury Text G2" w:eastAsia="Times New Roman" w:hAnsi="Mercury Text G2" w:cs="Helvetica"/>
          <w:b/>
          <w:bCs/>
          <w:iCs/>
          <w:lang w:eastAsia="sv-SE"/>
        </w:rPr>
        <w:t>Inger Lundin, förlagschef</w:t>
      </w:r>
      <w:r w:rsidR="000B68D8" w:rsidRPr="00FF6352">
        <w:rPr>
          <w:rFonts w:ascii="Mercury Text G2" w:eastAsia="Times New Roman" w:hAnsi="Mercury Text G2" w:cs="Helvetica"/>
          <w:b/>
          <w:bCs/>
          <w:iCs/>
          <w:lang w:eastAsia="sv-SE"/>
        </w:rPr>
        <w:t xml:space="preserve">. </w:t>
      </w:r>
    </w:p>
    <w:p w:rsidR="000B68D8" w:rsidRPr="000B68D8" w:rsidRDefault="000B68D8" w:rsidP="00FF6352">
      <w:pPr>
        <w:spacing w:after="270" w:line="360" w:lineRule="atLeast"/>
        <w:rPr>
          <w:rFonts w:ascii="Mercury Text G2" w:eastAsia="Times New Roman" w:hAnsi="Mercury Text G2" w:cs="Times New Roman"/>
          <w:lang w:eastAsia="sv-SE"/>
        </w:rPr>
      </w:pPr>
      <w:r w:rsidRPr="00FF6352">
        <w:rPr>
          <w:rFonts w:ascii="Mercury Text G2" w:eastAsia="Times New Roman" w:hAnsi="Mercury Text G2" w:cs="Helvetica"/>
          <w:lang w:eastAsia="sv-SE"/>
        </w:rPr>
        <w:t xml:space="preserve">Anna </w:t>
      </w:r>
      <w:proofErr w:type="spellStart"/>
      <w:r w:rsidRPr="00FF6352">
        <w:rPr>
          <w:rFonts w:ascii="Mercury Text G2" w:eastAsia="Times New Roman" w:hAnsi="Mercury Text G2" w:cs="Helvetica"/>
          <w:lang w:eastAsia="sv-SE"/>
        </w:rPr>
        <w:t>Libietis</w:t>
      </w:r>
      <w:proofErr w:type="spellEnd"/>
      <w:r w:rsidRPr="000B68D8">
        <w:rPr>
          <w:rFonts w:ascii="Mercury Text G2" w:eastAsia="Times New Roman" w:hAnsi="Mercury Text G2" w:cs="Helvetica"/>
          <w:lang w:eastAsia="sv-SE"/>
        </w:rPr>
        <w:t xml:space="preserve"> </w:t>
      </w:r>
      <w:r w:rsidR="00EB4A40" w:rsidRPr="00FF6352">
        <w:rPr>
          <w:rFonts w:ascii="Mercury Text G2" w:eastAsia="Times New Roman" w:hAnsi="Mercury Text G2" w:cs="Helvetica"/>
          <w:lang w:eastAsia="sv-SE"/>
        </w:rPr>
        <w:t xml:space="preserve">Jacobson </w:t>
      </w:r>
      <w:r w:rsidRPr="000B68D8">
        <w:rPr>
          <w:rFonts w:ascii="Mercury Text G2" w:eastAsia="Times New Roman" w:hAnsi="Mercury Text G2" w:cs="Helvetica"/>
          <w:lang w:eastAsia="sv-SE"/>
        </w:rPr>
        <w:t>får priset</w:t>
      </w:r>
      <w:r w:rsidRPr="00FF6352">
        <w:rPr>
          <w:rFonts w:ascii="Mercury Text G2" w:eastAsia="Times New Roman" w:hAnsi="Mercury Text G2" w:cs="Helvetica"/>
          <w:lang w:eastAsia="sv-SE"/>
        </w:rPr>
        <w:t xml:space="preserve"> med följande motivering:</w:t>
      </w:r>
      <w:r w:rsidR="00FF6352" w:rsidRPr="00FF6352">
        <w:rPr>
          <w:rFonts w:ascii="Mercury Text G2" w:eastAsia="Times New Roman" w:hAnsi="Mercury Text G2" w:cs="Helvetica"/>
          <w:lang w:eastAsia="sv-SE"/>
        </w:rPr>
        <w:br/>
      </w:r>
      <w:r w:rsidRPr="00FF6352">
        <w:rPr>
          <w:rFonts w:ascii="Mercury Text G2" w:eastAsia="Times New Roman" w:hAnsi="Mercury Text G2" w:cs="Times New Roman"/>
          <w:i/>
          <w:iCs/>
          <w:lang w:eastAsia="sv-SE"/>
        </w:rPr>
        <w:t>”</w:t>
      </w:r>
      <w:r w:rsidRPr="000B68D8">
        <w:rPr>
          <w:rFonts w:ascii="Mercury Text G2" w:eastAsia="Times New Roman" w:hAnsi="Mercury Text G2" w:cs="Times New Roman"/>
          <w:i/>
          <w:iCs/>
          <w:lang w:eastAsia="sv-SE"/>
        </w:rPr>
        <w:t>Med samtal, joller och skratt som metod och barns nyfikenhet i centrum förs människor närmare varandra. Genom mötesplatser för föräldrar och barn med olika bakgrund sker kulturmöten och språkträning som ger förutsättningar för ett tryggare och stabilare samhälle.</w:t>
      </w:r>
    </w:p>
    <w:p w:rsidR="000B68D8" w:rsidRPr="00FF6352" w:rsidRDefault="000B68D8" w:rsidP="00EB4A40">
      <w:pPr>
        <w:shd w:val="clear" w:color="auto" w:fill="FFFFFF"/>
        <w:spacing w:after="270" w:line="348" w:lineRule="auto"/>
        <w:rPr>
          <w:rFonts w:ascii="Mercury Text G2" w:eastAsia="Times New Roman" w:hAnsi="Mercury Text G2" w:cs="Times New Roman"/>
          <w:lang w:eastAsia="sv-SE"/>
        </w:rPr>
      </w:pPr>
      <w:r w:rsidRPr="00FF6352">
        <w:rPr>
          <w:rFonts w:ascii="Mercury Text G2" w:eastAsia="Times New Roman" w:hAnsi="Mercury Text G2" w:cs="Times New Roman"/>
          <w:i/>
          <w:iCs/>
          <w:lang w:eastAsia="sv-SE"/>
        </w:rPr>
        <w:t>’</w:t>
      </w:r>
      <w:r w:rsidRPr="000B68D8">
        <w:rPr>
          <w:rFonts w:ascii="Mercury Text G2" w:eastAsia="Times New Roman" w:hAnsi="Mercury Text G2" w:cs="Times New Roman"/>
          <w:i/>
          <w:iCs/>
          <w:lang w:eastAsia="sv-SE"/>
        </w:rPr>
        <w:t>Svenska med baby</w:t>
      </w:r>
      <w:r w:rsidRPr="00FF6352">
        <w:rPr>
          <w:rFonts w:ascii="Mercury Text G2" w:eastAsia="Times New Roman" w:hAnsi="Mercury Text G2" w:cs="Times New Roman"/>
          <w:i/>
          <w:iCs/>
          <w:lang w:eastAsia="sv-SE"/>
        </w:rPr>
        <w:t>’</w:t>
      </w:r>
      <w:r w:rsidRPr="000B68D8">
        <w:rPr>
          <w:rFonts w:ascii="Mercury Text G2" w:eastAsia="Times New Roman" w:hAnsi="Mercury Text G2" w:cs="Times New Roman"/>
          <w:i/>
          <w:iCs/>
          <w:lang w:eastAsia="sv-SE"/>
        </w:rPr>
        <w:t xml:space="preserve"> är ett bidrag till att leva Martin Luther Kings dröm om en framtid där ingen blir bedömd av sin hudfärg.</w:t>
      </w:r>
      <w:r w:rsidRPr="00FF6352">
        <w:rPr>
          <w:rFonts w:ascii="Mercury Text G2" w:eastAsia="Times New Roman" w:hAnsi="Mercury Text G2" w:cs="Times New Roman"/>
          <w:i/>
          <w:iCs/>
          <w:lang w:eastAsia="sv-SE"/>
        </w:rPr>
        <w:t>”</w:t>
      </w:r>
    </w:p>
    <w:p w:rsidR="00EB4A40" w:rsidRPr="00FF6352" w:rsidRDefault="00EB4A40" w:rsidP="00EB4A40">
      <w:pPr>
        <w:shd w:val="clear" w:color="auto" w:fill="FFFFFF"/>
        <w:spacing w:after="270" w:line="348" w:lineRule="auto"/>
        <w:rPr>
          <w:rFonts w:ascii="Mercury Text G2" w:eastAsia="Times New Roman" w:hAnsi="Mercury Text G2" w:cs="Times New Roman"/>
          <w:lang w:eastAsia="sv-SE"/>
        </w:rPr>
      </w:pPr>
      <w:r w:rsidRPr="00FF6352">
        <w:rPr>
          <w:rFonts w:ascii="Mercury Text G2" w:eastAsia="Times New Roman" w:hAnsi="Mercury Text G2" w:cs="Times New Roman"/>
          <w:b/>
          <w:lang w:eastAsia="sv-SE"/>
        </w:rPr>
        <w:t xml:space="preserve">Anna </w:t>
      </w:r>
      <w:proofErr w:type="spellStart"/>
      <w:r w:rsidRPr="00FF6352">
        <w:rPr>
          <w:rFonts w:ascii="Mercury Text G2" w:eastAsia="Times New Roman" w:hAnsi="Mercury Text G2" w:cs="Times New Roman"/>
          <w:b/>
          <w:lang w:eastAsia="sv-SE"/>
        </w:rPr>
        <w:t>Libietis</w:t>
      </w:r>
      <w:proofErr w:type="spellEnd"/>
      <w:r w:rsidRPr="00FF6352">
        <w:rPr>
          <w:rFonts w:ascii="Mercury Text G2" w:eastAsia="Times New Roman" w:hAnsi="Mercury Text G2" w:cs="Times New Roman"/>
          <w:b/>
          <w:lang w:eastAsia="sv-SE"/>
        </w:rPr>
        <w:t xml:space="preserve"> Jacobson</w:t>
      </w:r>
      <w:r w:rsidRPr="00FF6352">
        <w:rPr>
          <w:rFonts w:ascii="Mercury Text G2" w:eastAsia="Times New Roman" w:hAnsi="Mercury Text G2" w:cs="Times New Roman"/>
          <w:lang w:eastAsia="sv-SE"/>
        </w:rPr>
        <w:t xml:space="preserve"> är verksamhetsledare för Svenska med baby, en ideell verksamhet som genom föräldragrupper vill bygga broar mellan människor från olika kulturer och bostadsområden.</w:t>
      </w:r>
    </w:p>
    <w:p w:rsidR="000B68D8" w:rsidRPr="000B68D8" w:rsidRDefault="00FF6352" w:rsidP="000B68D8">
      <w:pPr>
        <w:spacing w:line="360" w:lineRule="atLeast"/>
        <w:rPr>
          <w:rFonts w:ascii="Mercury Text G2" w:eastAsia="Times New Roman" w:hAnsi="Mercury Text G2" w:cs="Helvetica"/>
          <w:lang w:eastAsia="sv-SE"/>
        </w:rPr>
      </w:pPr>
      <w:r w:rsidRPr="00FF6352">
        <w:rPr>
          <w:rFonts w:ascii="Mercury Text G2" w:hAnsi="Mercury Text G2" w:cs="Helvetica"/>
          <w:bCs/>
        </w:rPr>
        <w:t xml:space="preserve">I samband med prisutdelningen får </w:t>
      </w:r>
      <w:r w:rsidRPr="00FF6352">
        <w:rPr>
          <w:rFonts w:ascii="Mercury Text G2" w:hAnsi="Mercury Text G2" w:cs="Helvetica"/>
          <w:b/>
          <w:bCs/>
        </w:rPr>
        <w:t xml:space="preserve">Ali Ahmadi, </w:t>
      </w:r>
      <w:r w:rsidRPr="00FF6352">
        <w:rPr>
          <w:rFonts w:ascii="Mercury Text G2" w:hAnsi="Mercury Text G2" w:cs="Helvetica"/>
          <w:bCs/>
        </w:rPr>
        <w:t>en av initiativtagarna till Asylstafetten</w:t>
      </w:r>
      <w:r w:rsidRPr="00FF6352">
        <w:rPr>
          <w:rFonts w:ascii="Mercury Text G2" w:hAnsi="Mercury Text G2" w:cs="Helvetica"/>
        </w:rPr>
        <w:t>,</w:t>
      </w:r>
      <w:r w:rsidR="000B68D8" w:rsidRPr="00FF6352">
        <w:rPr>
          <w:rFonts w:ascii="Mercury Text G2" w:hAnsi="Mercury Text G2" w:cs="Helvetica"/>
        </w:rPr>
        <w:t xml:space="preserve"> ett </w:t>
      </w:r>
      <w:proofErr w:type="spellStart"/>
      <w:r w:rsidR="000B68D8" w:rsidRPr="00FF6352">
        <w:rPr>
          <w:rFonts w:ascii="Mercury Text G2" w:hAnsi="Mercury Text G2" w:cs="Helvetica"/>
        </w:rPr>
        <w:t>hedersomnämnade</w:t>
      </w:r>
      <w:proofErr w:type="spellEnd"/>
      <w:r w:rsidR="000B68D8" w:rsidRPr="00FF6352">
        <w:rPr>
          <w:rFonts w:ascii="Mercury Text G2" w:hAnsi="Mercury Text G2" w:cs="Helvetica"/>
        </w:rPr>
        <w:t xml:space="preserve"> i Rosa Parks anda</w:t>
      </w:r>
      <w:r w:rsidRPr="00FF6352">
        <w:rPr>
          <w:rFonts w:ascii="Mercury Text G2" w:hAnsi="Mercury Text G2" w:cs="Helvetica"/>
        </w:rPr>
        <w:t>.</w:t>
      </w:r>
      <w:r w:rsidR="000B68D8" w:rsidRPr="00FF6352">
        <w:rPr>
          <w:rFonts w:ascii="Mercury Text G2" w:hAnsi="Mercury Text G2" w:cs="Helvetica"/>
        </w:rPr>
        <w:t xml:space="preserve"> </w:t>
      </w:r>
      <w:r w:rsidRPr="00FF6352">
        <w:rPr>
          <w:rFonts w:ascii="Mercury Text G2" w:hAnsi="Mercury Text G2" w:cs="Helvetica"/>
        </w:rPr>
        <w:t>Ali tilldelas 10</w:t>
      </w:r>
      <w:r w:rsidR="000B68D8" w:rsidRPr="00FF6352">
        <w:rPr>
          <w:rFonts w:ascii="Mercury Text G2" w:hAnsi="Mercury Text G2" w:cs="Helvetica"/>
        </w:rPr>
        <w:t xml:space="preserve"> exemplar av Martin Luther Kings livsberättelse.</w:t>
      </w:r>
    </w:p>
    <w:p w:rsidR="000B68D8" w:rsidRPr="000B68D8" w:rsidRDefault="000B68D8" w:rsidP="000B68D8">
      <w:pPr>
        <w:spacing w:after="270" w:line="360" w:lineRule="atLeast"/>
        <w:rPr>
          <w:rFonts w:ascii="Mercury Text G2" w:eastAsia="Times New Roman" w:hAnsi="Mercury Text G2" w:cs="Helvetica"/>
          <w:lang w:eastAsia="sv-SE"/>
        </w:rPr>
      </w:pPr>
      <w:r w:rsidRPr="000B68D8">
        <w:rPr>
          <w:rFonts w:ascii="Mercury Text G2" w:eastAsia="Times New Roman" w:hAnsi="Mercury Text G2" w:cs="Helvetica"/>
          <w:b/>
          <w:bCs/>
          <w:lang w:eastAsia="sv-SE"/>
        </w:rPr>
        <w:t xml:space="preserve">Martin Luther King </w:t>
      </w:r>
      <w:r w:rsidRPr="000B68D8">
        <w:rPr>
          <w:rFonts w:ascii="Mercury Text G2" w:eastAsia="Times New Roman" w:hAnsi="Mercury Text G2" w:cs="Helvetica"/>
          <w:lang w:eastAsia="sv-SE"/>
        </w:rPr>
        <w:t>(1929-1968) var en människa med visioner och tro. Hans dröm om en bättre värld kunde bara förverkligas genom metoder som bygger på icke-våld. Själv fick han sätta livet till för sin dröm. Men hans liv och insatser ger alltjämt impulser till fortsatt kamp för människans värde och värdighet.</w:t>
      </w:r>
      <w:r w:rsidRPr="000B68D8">
        <w:rPr>
          <w:rFonts w:ascii="Mercury Text G2" w:eastAsia="Times New Roman" w:hAnsi="Mercury Text G2" w:cs="Helvetica"/>
          <w:lang w:eastAsia="sv-SE"/>
        </w:rPr>
        <w:br/>
        <w:t xml:space="preserve">   King dog för tidigt för att hinna skriva sina memoarer. Genom att </w:t>
      </w:r>
      <w:proofErr w:type="spellStart"/>
      <w:r w:rsidRPr="000B68D8">
        <w:rPr>
          <w:rFonts w:ascii="Mercury Text G2" w:eastAsia="Times New Roman" w:hAnsi="Mercury Text G2" w:cs="Helvetica"/>
          <w:lang w:eastAsia="sv-SE"/>
        </w:rPr>
        <w:t>Clayborne</w:t>
      </w:r>
      <w:proofErr w:type="spellEnd"/>
      <w:r w:rsidRPr="000B68D8">
        <w:rPr>
          <w:rFonts w:ascii="Mercury Text G2" w:eastAsia="Times New Roman" w:hAnsi="Mercury Text G2" w:cs="Helvetica"/>
          <w:lang w:eastAsia="sv-SE"/>
        </w:rPr>
        <w:t xml:space="preserve"> Carson sammanställt material från hans brev, tal, predikningar, dagböcker och manuskript finns nu en självbiografi auktoriserad av hans egen familj.</w:t>
      </w:r>
      <w:r w:rsidRPr="000B68D8">
        <w:rPr>
          <w:rFonts w:ascii="Mercury Text G2" w:eastAsia="Times New Roman" w:hAnsi="Mercury Text G2" w:cs="Helvetica"/>
          <w:lang w:eastAsia="sv-SE"/>
        </w:rPr>
        <w:br/>
      </w:r>
      <w:r w:rsidRPr="000B68D8">
        <w:rPr>
          <w:rFonts w:ascii="Mercury Text G2" w:eastAsia="Times New Roman" w:hAnsi="Mercury Text G2" w:cs="Helvetica"/>
          <w:lang w:eastAsia="sv-SE"/>
        </w:rPr>
        <w:lastRenderedPageBreak/>
        <w:t>   </w:t>
      </w:r>
      <w:r w:rsidR="00FF6352">
        <w:rPr>
          <w:rFonts w:ascii="Mercury Text G2" w:eastAsia="Times New Roman" w:hAnsi="Mercury Text G2" w:cs="Helvetica"/>
          <w:lang w:eastAsia="sv-SE"/>
        </w:rPr>
        <w:t>I biografin</w:t>
      </w:r>
      <w:r w:rsidRPr="000B68D8">
        <w:rPr>
          <w:rFonts w:ascii="Mercury Text G2" w:eastAsia="Times New Roman" w:hAnsi="Mercury Text G2" w:cs="Helvetica"/>
          <w:lang w:eastAsia="sv-SE"/>
        </w:rPr>
        <w:t xml:space="preserve"> finns också Kings nära möten med historiska gestalter som John F Kennedy, Mahatma Gandhi och Richard Nixon.</w:t>
      </w:r>
    </w:p>
    <w:p w:rsidR="000B68D8" w:rsidRPr="000B68D8" w:rsidRDefault="000B68D8" w:rsidP="000B68D8">
      <w:pPr>
        <w:spacing w:after="270" w:line="360" w:lineRule="atLeast"/>
        <w:rPr>
          <w:rFonts w:ascii="Mercury Text G2" w:eastAsia="Times New Roman" w:hAnsi="Mercury Text G2" w:cs="Helvetica"/>
          <w:lang w:eastAsia="sv-SE"/>
        </w:rPr>
      </w:pPr>
      <w:r w:rsidRPr="000B68D8">
        <w:rPr>
          <w:rFonts w:ascii="Mercury Text G2" w:eastAsia="Times New Roman" w:hAnsi="Mercury Text G2" w:cs="Helvetica"/>
          <w:b/>
          <w:bCs/>
          <w:lang w:eastAsia="sv-SE"/>
        </w:rPr>
        <w:t>Martin Luther King-priset</w:t>
      </w:r>
      <w:r w:rsidRPr="000B68D8">
        <w:rPr>
          <w:rFonts w:ascii="Mercury Text G2" w:eastAsia="Times New Roman" w:hAnsi="Mercury Text G2" w:cs="Helvetica"/>
          <w:lang w:eastAsia="sv-SE"/>
        </w:rPr>
        <w:t xml:space="preserve"> delas ut av Kristna Fredsrörelsen, </w:t>
      </w:r>
      <w:proofErr w:type="spellStart"/>
      <w:r w:rsidRPr="000B68D8">
        <w:rPr>
          <w:rFonts w:ascii="Mercury Text G2" w:eastAsia="Times New Roman" w:hAnsi="Mercury Text G2" w:cs="Helvetica"/>
          <w:lang w:eastAsia="sv-SE"/>
        </w:rPr>
        <w:t>Equmeniakyrkan</w:t>
      </w:r>
      <w:proofErr w:type="spellEnd"/>
      <w:r w:rsidRPr="000B68D8">
        <w:rPr>
          <w:rFonts w:ascii="Mercury Text G2" w:eastAsia="Times New Roman" w:hAnsi="Mercury Text G2" w:cs="Helvetica"/>
          <w:lang w:eastAsia="sv-SE"/>
        </w:rPr>
        <w:t xml:space="preserve"> och Sveriges kristna råd. Priset delas ut på Martin Luther King-dagen varje år, dvs. den tredje måndagen i januari. Prisceremonin 201</w:t>
      </w:r>
      <w:r w:rsidRPr="00FF6352">
        <w:rPr>
          <w:rFonts w:ascii="Mercury Text G2" w:eastAsia="Times New Roman" w:hAnsi="Mercury Text G2" w:cs="Helvetica"/>
          <w:lang w:eastAsia="sv-SE"/>
        </w:rPr>
        <w:t>5</w:t>
      </w:r>
      <w:r w:rsidRPr="000B68D8">
        <w:rPr>
          <w:rFonts w:ascii="Mercury Text G2" w:eastAsia="Times New Roman" w:hAnsi="Mercury Text G2" w:cs="Helvetica"/>
          <w:lang w:eastAsia="sv-SE"/>
        </w:rPr>
        <w:t xml:space="preserve"> sker den </w:t>
      </w:r>
      <w:r w:rsidRPr="00FF6352">
        <w:rPr>
          <w:rFonts w:ascii="Mercury Text G2" w:eastAsia="Times New Roman" w:hAnsi="Mercury Text G2" w:cs="Helvetica"/>
          <w:lang w:eastAsia="sv-SE"/>
        </w:rPr>
        <w:t>19</w:t>
      </w:r>
      <w:r w:rsidRPr="000B68D8">
        <w:rPr>
          <w:rFonts w:ascii="Mercury Text G2" w:eastAsia="Times New Roman" w:hAnsi="Mercury Text G2" w:cs="Helvetica"/>
          <w:lang w:eastAsia="sv-SE"/>
        </w:rPr>
        <w:t xml:space="preserve"> januari i Norrmalmskyrkan, Stockholm</w:t>
      </w:r>
      <w:r w:rsidRPr="00FF6352">
        <w:rPr>
          <w:rFonts w:ascii="Mercury Text G2" w:eastAsia="Times New Roman" w:hAnsi="Mercury Text G2" w:cs="Helvetica"/>
          <w:lang w:eastAsia="sv-SE"/>
        </w:rPr>
        <w:t>, klockan 19</w:t>
      </w:r>
      <w:r w:rsidRPr="000B68D8">
        <w:rPr>
          <w:rFonts w:ascii="Mercury Text G2" w:eastAsia="Times New Roman" w:hAnsi="Mercury Text G2" w:cs="Helvetica"/>
          <w:lang w:eastAsia="sv-SE"/>
        </w:rPr>
        <w:t>.</w:t>
      </w:r>
    </w:p>
    <w:p w:rsidR="000B68D8" w:rsidRPr="000B68D8" w:rsidRDefault="000B68D8" w:rsidP="000B68D8">
      <w:pPr>
        <w:spacing w:line="360" w:lineRule="atLeast"/>
        <w:rPr>
          <w:rFonts w:ascii="Mercury Text G2" w:eastAsia="Times New Roman" w:hAnsi="Mercury Text G2" w:cs="Helvetica"/>
          <w:lang w:eastAsia="sv-SE"/>
        </w:rPr>
      </w:pPr>
      <w:r w:rsidRPr="000B68D8">
        <w:rPr>
          <w:rFonts w:ascii="Mercury Text G2" w:eastAsia="Times New Roman" w:hAnsi="Mercury Text G2" w:cs="Helvetica"/>
          <w:b/>
          <w:bCs/>
          <w:lang w:eastAsia="sv-SE"/>
        </w:rPr>
        <w:br/>
        <w:t>För mer information,</w:t>
      </w:r>
      <w:r w:rsidRPr="000B68D8">
        <w:rPr>
          <w:rFonts w:ascii="Mercury Text G2" w:eastAsia="Times New Roman" w:hAnsi="Mercury Text G2" w:cs="Helvetica"/>
          <w:lang w:eastAsia="sv-SE"/>
        </w:rPr>
        <w:t> kontakta Vilhelm Hanzén, PR- och kommunikationsansvarig</w:t>
      </w:r>
      <w:r w:rsidRPr="000B68D8">
        <w:rPr>
          <w:rFonts w:ascii="Mercury Text G2" w:eastAsia="Times New Roman" w:hAnsi="Mercury Text G2" w:cs="Helvetica"/>
          <w:lang w:eastAsia="sv-SE"/>
        </w:rPr>
        <w:br/>
        <w:t>019-20 84 10, 076-503 84 10, </w:t>
      </w:r>
      <w:hyperlink r:id="rId7" w:history="1">
        <w:r w:rsidRPr="00FF6352">
          <w:rPr>
            <w:rFonts w:ascii="Mercury Text G2" w:eastAsia="Times New Roman" w:hAnsi="Mercury Text G2" w:cs="Helvetica"/>
            <w:lang w:eastAsia="sv-SE"/>
          </w:rPr>
          <w:t>vilhelm.hanzen@libris.se</w:t>
        </w:r>
      </w:hyperlink>
    </w:p>
    <w:p w:rsidR="00F1547F" w:rsidRPr="00FF6352" w:rsidRDefault="00CA242F">
      <w:bookmarkStart w:id="0" w:name="_GoBack"/>
      <w:bookmarkEnd w:id="0"/>
    </w:p>
    <w:sectPr w:rsidR="00F1547F" w:rsidRPr="00FF6352" w:rsidSect="00CA242F">
      <w:pgSz w:w="11906" w:h="16838"/>
      <w:pgMar w:top="73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rcury Text G2">
    <w:panose1 w:val="02000503080000020003"/>
    <w:charset w:val="00"/>
    <w:family w:val="auto"/>
    <w:pitch w:val="variable"/>
    <w:sig w:usb0="800000A7" w:usb1="00000000" w:usb2="00000000" w:usb3="00000000" w:csb0="00000009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ardian Sans Black">
    <w:panose1 w:val="00000000000000000000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275B3"/>
    <w:multiLevelType w:val="hybridMultilevel"/>
    <w:tmpl w:val="1A94DF56"/>
    <w:lvl w:ilvl="0" w:tplc="F6920B20">
      <w:numFmt w:val="bullet"/>
      <w:lvlText w:val="-"/>
      <w:lvlJc w:val="left"/>
      <w:pPr>
        <w:ind w:left="405" w:hanging="360"/>
      </w:pPr>
      <w:rPr>
        <w:rFonts w:ascii="Mercury Text G2" w:eastAsia="Times New Roman" w:hAnsi="Mercury Text G2" w:cs="Helvetica" w:hint="default"/>
      </w:rPr>
    </w:lvl>
    <w:lvl w:ilvl="1" w:tplc="041D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D8"/>
    <w:rsid w:val="000B68D8"/>
    <w:rsid w:val="00170C08"/>
    <w:rsid w:val="006007E5"/>
    <w:rsid w:val="00CA242F"/>
    <w:rsid w:val="00EB4A40"/>
    <w:rsid w:val="00FF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0B68D8"/>
    <w:rPr>
      <w:strike w:val="0"/>
      <w:dstrike w:val="0"/>
      <w:color w:val="1F5F7F"/>
      <w:u w:val="none"/>
      <w:effect w:val="none"/>
    </w:rPr>
  </w:style>
  <w:style w:type="paragraph" w:styleId="Liststycke">
    <w:name w:val="List Paragraph"/>
    <w:basedOn w:val="Normal"/>
    <w:uiPriority w:val="34"/>
    <w:qFormat/>
    <w:rsid w:val="00FF635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A2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24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0B68D8"/>
    <w:rPr>
      <w:strike w:val="0"/>
      <w:dstrike w:val="0"/>
      <w:color w:val="1F5F7F"/>
      <w:u w:val="none"/>
      <w:effect w:val="none"/>
    </w:rPr>
  </w:style>
  <w:style w:type="paragraph" w:styleId="Liststycke">
    <w:name w:val="List Paragraph"/>
    <w:basedOn w:val="Normal"/>
    <w:uiPriority w:val="34"/>
    <w:qFormat/>
    <w:rsid w:val="00FF6352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A2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A24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19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79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404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767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3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B3B3B3"/>
                    <w:right w:val="none" w:sz="0" w:space="0" w:color="auto"/>
                  </w:divBdr>
                  <w:divsChild>
                    <w:div w:id="19691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0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59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6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8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70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3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25754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251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lhelm.hanzen@libris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434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Vilhelm Hanzén</dc:creator>
  <cp:lastModifiedBy>Vilhelm Hanzén</cp:lastModifiedBy>
  <cp:revision>1</cp:revision>
  <dcterms:created xsi:type="dcterms:W3CDTF">2015-01-14T10:35:00Z</dcterms:created>
  <dcterms:modified xsi:type="dcterms:W3CDTF">2015-01-14T13:22:00Z</dcterms:modified>
</cp:coreProperties>
</file>