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E8528" w14:textId="77777777" w:rsidR="0057648C" w:rsidRPr="00B7584A" w:rsidRDefault="0057648C" w:rsidP="0057648C">
      <w:pPr>
        <w:spacing w:line="360" w:lineRule="auto"/>
        <w:rPr>
          <w:b/>
          <w:sz w:val="36"/>
          <w:szCs w:val="36"/>
          <w:u w:val="single"/>
        </w:rPr>
      </w:pPr>
      <w:r w:rsidRPr="00B7584A">
        <w:rPr>
          <w:b/>
          <w:sz w:val="36"/>
          <w:szCs w:val="36"/>
          <w:u w:val="single"/>
        </w:rPr>
        <w:t>KLAUSULERET TIL LØRDAG DEN 2. MARTS KL. 23.00</w:t>
      </w:r>
    </w:p>
    <w:p w14:paraId="0F1750A3" w14:textId="4C34523C" w:rsidR="0057648C" w:rsidRPr="00B7584A" w:rsidRDefault="0057648C" w:rsidP="0057648C">
      <w:r w:rsidRPr="00B7584A">
        <w:rPr>
          <w:noProof/>
          <w:lang w:val="en-US"/>
        </w:rPr>
        <w:drawing>
          <wp:anchor distT="0" distB="0" distL="114300" distR="114300" simplePos="0" relativeHeight="251659264" behindDoc="0" locked="0" layoutInCell="1" allowOverlap="1" wp14:anchorId="1ED9C333" wp14:editId="23223599">
            <wp:simplePos x="0" y="0"/>
            <wp:positionH relativeFrom="margin">
              <wp:align>center</wp:align>
            </wp:positionH>
            <wp:positionV relativeFrom="paragraph">
              <wp:posOffset>398145</wp:posOffset>
            </wp:positionV>
            <wp:extent cx="2857500" cy="171132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711325"/>
                    </a:xfrm>
                    <a:prstGeom prst="rect">
                      <a:avLst/>
                    </a:prstGeom>
                  </pic:spPr>
                </pic:pic>
              </a:graphicData>
            </a:graphic>
            <wp14:sizeRelH relativeFrom="page">
              <wp14:pctWidth>0</wp14:pctWidth>
            </wp14:sizeRelH>
            <wp14:sizeRelV relativeFrom="page">
              <wp14:pctHeight>0</wp14:pctHeight>
            </wp14:sizeRelV>
          </wp:anchor>
        </w:drawing>
      </w:r>
      <w:r w:rsidRPr="00B7584A">
        <w:t xml:space="preserve">Pressemeddelelse, </w:t>
      </w:r>
      <w:r w:rsidR="00BA18F8" w:rsidRPr="00B7584A">
        <w:t xml:space="preserve">2. </w:t>
      </w:r>
      <w:r w:rsidRPr="00B7584A">
        <w:t>marts 2019</w:t>
      </w:r>
    </w:p>
    <w:p w14:paraId="0C7D2F7F" w14:textId="77777777" w:rsidR="0057648C" w:rsidRPr="00B7584A" w:rsidRDefault="0057648C" w:rsidP="0057648C"/>
    <w:p w14:paraId="3993CA0B" w14:textId="77777777" w:rsidR="0057648C" w:rsidRPr="00B7584A" w:rsidRDefault="0057648C" w:rsidP="0057648C"/>
    <w:p w14:paraId="75BAD698" w14:textId="77777777" w:rsidR="0057648C" w:rsidRPr="00B7584A" w:rsidRDefault="0057648C" w:rsidP="0057648C"/>
    <w:p w14:paraId="1BC773D1" w14:textId="77777777" w:rsidR="0057648C" w:rsidRPr="00B7584A" w:rsidRDefault="0057648C" w:rsidP="0057648C"/>
    <w:p w14:paraId="4DB2D04C" w14:textId="77777777" w:rsidR="0057648C" w:rsidRPr="00B7584A" w:rsidRDefault="0057648C" w:rsidP="0057648C"/>
    <w:p w14:paraId="5FEDD65D" w14:textId="77777777" w:rsidR="0057648C" w:rsidRPr="00B7584A" w:rsidRDefault="0057648C" w:rsidP="0057648C"/>
    <w:p w14:paraId="4245970F" w14:textId="77777777" w:rsidR="0057648C" w:rsidRPr="00B7584A" w:rsidRDefault="0057648C" w:rsidP="0057648C"/>
    <w:p w14:paraId="02C0FC29" w14:textId="77777777" w:rsidR="0057648C" w:rsidRPr="00B7584A" w:rsidRDefault="0057648C" w:rsidP="0057648C"/>
    <w:p w14:paraId="40965EFA" w14:textId="77777777" w:rsidR="0057648C" w:rsidRPr="00B7584A" w:rsidRDefault="0057648C" w:rsidP="0057648C"/>
    <w:p w14:paraId="63C66B7F" w14:textId="77777777" w:rsidR="0057648C" w:rsidRPr="00B7584A" w:rsidRDefault="0057648C" w:rsidP="0057648C"/>
    <w:p w14:paraId="4E16CD57" w14:textId="77777777" w:rsidR="0057648C" w:rsidRPr="00B7584A" w:rsidRDefault="0057648C" w:rsidP="0057648C"/>
    <w:p w14:paraId="6212E31F" w14:textId="77777777" w:rsidR="0057648C" w:rsidRPr="00B7584A" w:rsidRDefault="0057648C" w:rsidP="0057648C"/>
    <w:p w14:paraId="09A001F1" w14:textId="77777777" w:rsidR="0057648C" w:rsidRPr="00B7584A" w:rsidRDefault="0057648C" w:rsidP="0057648C">
      <w:pPr>
        <w:jc w:val="center"/>
        <w:rPr>
          <w:b/>
          <w:sz w:val="36"/>
          <w:szCs w:val="36"/>
        </w:rPr>
      </w:pPr>
      <w:r w:rsidRPr="00B7584A">
        <w:rPr>
          <w:b/>
          <w:sz w:val="36"/>
          <w:szCs w:val="36"/>
        </w:rPr>
        <w:t>Bodilprisen 2019: Her er vinderne</w:t>
      </w:r>
    </w:p>
    <w:p w14:paraId="5A7740AF" w14:textId="77777777" w:rsidR="0057648C" w:rsidRPr="00B7584A" w:rsidRDefault="0057648C" w:rsidP="0057648C">
      <w:pPr>
        <w:jc w:val="center"/>
        <w:rPr>
          <w:b/>
          <w:sz w:val="36"/>
          <w:szCs w:val="36"/>
        </w:rPr>
      </w:pPr>
    </w:p>
    <w:p w14:paraId="2BF95404" w14:textId="68C37D0C" w:rsidR="0057648C" w:rsidRPr="00B7584A" w:rsidRDefault="0057648C" w:rsidP="0057648C">
      <w:pPr>
        <w:rPr>
          <w:b/>
        </w:rPr>
      </w:pPr>
      <w:r w:rsidRPr="00B7584A">
        <w:rPr>
          <w:b/>
        </w:rPr>
        <w:t>Isabella Eklöfs spillefilm</w:t>
      </w:r>
      <w:r w:rsidR="00343D9A" w:rsidRPr="00B7584A">
        <w:rPr>
          <w:b/>
        </w:rPr>
        <w:t>s</w:t>
      </w:r>
      <w:r w:rsidRPr="00B7584A">
        <w:rPr>
          <w:b/>
        </w:rPr>
        <w:t xml:space="preserve">debut </w:t>
      </w:r>
      <w:r w:rsidRPr="00B7584A">
        <w:rPr>
          <w:b/>
          <w:i/>
        </w:rPr>
        <w:t xml:space="preserve">Holiday </w:t>
      </w:r>
      <w:r w:rsidRPr="00B7584A">
        <w:rPr>
          <w:b/>
        </w:rPr>
        <w:t>blev aftenens helt store vinder og hjemtog hele fire priser, da filmbranchens dygtigste her til aften blev hyldet på Stærekassen</w:t>
      </w:r>
      <w:r w:rsidR="009C27A5" w:rsidRPr="00B7584A">
        <w:rPr>
          <w:b/>
        </w:rPr>
        <w:t xml:space="preserve"> ved Bodilprisen 2019. På en aften</w:t>
      </w:r>
      <w:r w:rsidR="00BA18F8" w:rsidRPr="00B7584A">
        <w:rPr>
          <w:b/>
        </w:rPr>
        <w:t>,</w:t>
      </w:r>
      <w:r w:rsidR="009C27A5" w:rsidRPr="00B7584A">
        <w:rPr>
          <w:b/>
        </w:rPr>
        <w:t xml:space="preserve"> hvor </w:t>
      </w:r>
      <w:r w:rsidR="00B75992" w:rsidRPr="00B7584A">
        <w:rPr>
          <w:b/>
        </w:rPr>
        <w:t>både debutanter og</w:t>
      </w:r>
      <w:r w:rsidR="009C27A5" w:rsidRPr="00B7584A">
        <w:rPr>
          <w:b/>
        </w:rPr>
        <w:t xml:space="preserve"> mere erfarne</w:t>
      </w:r>
      <w:r w:rsidR="007D0501" w:rsidRPr="00B7584A">
        <w:rPr>
          <w:b/>
        </w:rPr>
        <w:t xml:space="preserve"> filmkræfter blev hyldet</w:t>
      </w:r>
      <w:r w:rsidR="009C27A5" w:rsidRPr="00B7584A">
        <w:rPr>
          <w:b/>
        </w:rPr>
        <w:t xml:space="preserve">, tilfaldt aftenens største hæder </w:t>
      </w:r>
      <w:r w:rsidR="006F5777" w:rsidRPr="00B7584A">
        <w:rPr>
          <w:b/>
        </w:rPr>
        <w:t>selvsamme</w:t>
      </w:r>
      <w:r w:rsidR="009C27A5" w:rsidRPr="00B7584A">
        <w:rPr>
          <w:b/>
        </w:rPr>
        <w:t xml:space="preserve"> </w:t>
      </w:r>
      <w:r w:rsidR="009C27A5" w:rsidRPr="00B7584A">
        <w:rPr>
          <w:b/>
          <w:i/>
        </w:rPr>
        <w:t>Holiday</w:t>
      </w:r>
      <w:r w:rsidR="009C27A5" w:rsidRPr="00B7584A">
        <w:rPr>
          <w:b/>
        </w:rPr>
        <w:t xml:space="preserve"> med prisen for </w:t>
      </w:r>
      <w:r w:rsidR="009C27A5" w:rsidRPr="00B7584A">
        <w:rPr>
          <w:b/>
          <w:i/>
        </w:rPr>
        <w:t>Bedste film</w:t>
      </w:r>
      <w:r w:rsidR="006F5777" w:rsidRPr="00B7584A">
        <w:rPr>
          <w:b/>
        </w:rPr>
        <w:t>, mens Gustav Möller modto</w:t>
      </w:r>
      <w:r w:rsidR="009C27A5" w:rsidRPr="00B7584A">
        <w:rPr>
          <w:b/>
        </w:rPr>
        <w:t xml:space="preserve">g den nye pris </w:t>
      </w:r>
      <w:r w:rsidR="009C27A5" w:rsidRPr="00B7584A">
        <w:rPr>
          <w:b/>
          <w:i/>
        </w:rPr>
        <w:t>Blockbuster Talentprisen</w:t>
      </w:r>
      <w:r w:rsidR="009C27A5" w:rsidRPr="00B7584A">
        <w:rPr>
          <w:b/>
        </w:rPr>
        <w:t xml:space="preserve"> for sit arbejde med debuten </w:t>
      </w:r>
      <w:r w:rsidR="009C27A5" w:rsidRPr="00B7584A">
        <w:rPr>
          <w:b/>
          <w:i/>
        </w:rPr>
        <w:t>Den skyldige</w:t>
      </w:r>
      <w:r w:rsidR="006F5777" w:rsidRPr="00B7584A">
        <w:rPr>
          <w:b/>
        </w:rPr>
        <w:t>.</w:t>
      </w:r>
    </w:p>
    <w:p w14:paraId="2F759C3A" w14:textId="77777777" w:rsidR="004F11E4" w:rsidRPr="00B7584A" w:rsidRDefault="004F11E4" w:rsidP="0057648C">
      <w:pPr>
        <w:rPr>
          <w:b/>
        </w:rPr>
      </w:pPr>
    </w:p>
    <w:p w14:paraId="624F5E64" w14:textId="46352CE8" w:rsidR="00F3697A" w:rsidRDefault="00F3697A" w:rsidP="0057648C">
      <w:pPr>
        <w:rPr>
          <w:b/>
          <w:u w:val="single"/>
        </w:rPr>
      </w:pPr>
      <w:r>
        <w:rPr>
          <w:b/>
          <w:u w:val="single"/>
        </w:rPr>
        <w:t>HENT PRESSEFOTOS FRA AFTENEN HER:</w:t>
      </w:r>
    </w:p>
    <w:p w14:paraId="01089C13" w14:textId="424EEC10" w:rsidR="00F3697A" w:rsidRDefault="00F3697A" w:rsidP="0057648C">
      <w:hyperlink r:id="rId6" w:history="1">
        <w:r w:rsidRPr="006C6AD1">
          <w:rPr>
            <w:rStyle w:val="Hyperlink"/>
          </w:rPr>
          <w:t>https://www.dropbox.com/sh/onbk62jcldm4iqd/AAAR_OHc1biLwAYYrlvi2lxua?dl=0</w:t>
        </w:r>
      </w:hyperlink>
    </w:p>
    <w:p w14:paraId="01B5B851" w14:textId="3B8F4422" w:rsidR="00F3697A" w:rsidRPr="00F3697A" w:rsidRDefault="00F3697A" w:rsidP="0057648C">
      <w:pPr>
        <w:rPr>
          <w:i/>
        </w:rPr>
      </w:pPr>
      <w:r>
        <w:rPr>
          <w:i/>
        </w:rPr>
        <w:t>Fotograf: Lasse Lagoni</w:t>
      </w:r>
      <w:bookmarkStart w:id="0" w:name="_GoBack"/>
      <w:bookmarkEnd w:id="0"/>
    </w:p>
    <w:p w14:paraId="042E86D1" w14:textId="77777777" w:rsidR="00F3697A" w:rsidRDefault="00F3697A" w:rsidP="0057648C"/>
    <w:p w14:paraId="4DF72E4B" w14:textId="19E5139F" w:rsidR="004F11E4" w:rsidRPr="00B7584A" w:rsidRDefault="00A16A4C" w:rsidP="0057648C">
      <w:r w:rsidRPr="00B7584A">
        <w:t xml:space="preserve">Hele 14 priser blev uddelt i aftes, da den 72. udgave af Bodilprisen løb af stablen på Stærekassen i København. </w:t>
      </w:r>
      <w:r w:rsidR="00AE0661" w:rsidRPr="00B7584A">
        <w:rPr>
          <w:i/>
        </w:rPr>
        <w:t>Holiday</w:t>
      </w:r>
      <w:r w:rsidR="00AE0661" w:rsidRPr="00B7584A">
        <w:t xml:space="preserve">, som er instrueret af svenske Isabella Eklöf, løb med hele fire af priserne. Filmen hjemtog både prisen for </w:t>
      </w:r>
      <w:r w:rsidR="00AE0661" w:rsidRPr="00B7584A">
        <w:rPr>
          <w:i/>
        </w:rPr>
        <w:t>Bedste film, Bedste kvindelige hovedrolle</w:t>
      </w:r>
      <w:r w:rsidR="00AE0661" w:rsidRPr="00B7584A">
        <w:t xml:space="preserve"> til Victoria Carmen Sonne</w:t>
      </w:r>
      <w:r w:rsidR="00AE0661" w:rsidRPr="00B7584A">
        <w:rPr>
          <w:i/>
        </w:rPr>
        <w:t xml:space="preserve"> </w:t>
      </w:r>
      <w:r w:rsidR="00AE0661" w:rsidRPr="00B7584A">
        <w:t xml:space="preserve">og </w:t>
      </w:r>
      <w:r w:rsidR="00AE0661" w:rsidRPr="00B7584A">
        <w:rPr>
          <w:i/>
        </w:rPr>
        <w:t>Bedste mandlige birolle</w:t>
      </w:r>
      <w:r w:rsidR="00AE0661" w:rsidRPr="00B7584A">
        <w:t xml:space="preserve"> til Lai Yde</w:t>
      </w:r>
      <w:r w:rsidR="007A2433" w:rsidRPr="00B7584A">
        <w:t xml:space="preserve"> Holgaard</w:t>
      </w:r>
      <w:r w:rsidR="00AE0661" w:rsidRPr="00B7584A">
        <w:t xml:space="preserve">, </w:t>
      </w:r>
      <w:r w:rsidR="007A2433" w:rsidRPr="00B7584A">
        <w:t>mens</w:t>
      </w:r>
      <w:r w:rsidR="00AE0661" w:rsidRPr="00B7584A">
        <w:t xml:space="preserve"> filmens fotograf, Nadim Carlsen, modtog prisen for </w:t>
      </w:r>
      <w:r w:rsidR="00AE0661" w:rsidRPr="00B7584A">
        <w:rPr>
          <w:i/>
        </w:rPr>
        <w:t>Bedste fotograf</w:t>
      </w:r>
      <w:r w:rsidR="00AE0661" w:rsidRPr="00B7584A">
        <w:t>.</w:t>
      </w:r>
    </w:p>
    <w:p w14:paraId="1EB7C931" w14:textId="77777777" w:rsidR="004F11E4" w:rsidRPr="00B7584A" w:rsidRDefault="004F11E4" w:rsidP="0057648C">
      <w:pPr>
        <w:rPr>
          <w:b/>
        </w:rPr>
      </w:pPr>
    </w:p>
    <w:p w14:paraId="0BAE1D64" w14:textId="6799F2B6" w:rsidR="004F11E4" w:rsidRPr="00B7584A" w:rsidRDefault="009765BC" w:rsidP="009765BC">
      <w:pPr>
        <w:spacing w:line="276" w:lineRule="auto"/>
        <w:rPr>
          <w:b/>
        </w:rPr>
      </w:pPr>
      <w:r w:rsidRPr="00B7584A">
        <w:rPr>
          <w:b/>
        </w:rPr>
        <w:t>Priser til både nye og erfarne navne</w:t>
      </w:r>
    </w:p>
    <w:p w14:paraId="2F39AF89" w14:textId="1361F414" w:rsidR="00E85049" w:rsidRPr="00B7584A" w:rsidRDefault="009765BC" w:rsidP="009765BC">
      <w:pPr>
        <w:spacing w:line="276" w:lineRule="auto"/>
      </w:pPr>
      <w:r w:rsidRPr="00B7584A">
        <w:t xml:space="preserve">Der var hyldest til flere </w:t>
      </w:r>
      <w:r w:rsidR="00E85049" w:rsidRPr="00B7584A">
        <w:t xml:space="preserve">af de </w:t>
      </w:r>
      <w:r w:rsidRPr="00B7584A">
        <w:t>nye navne</w:t>
      </w:r>
      <w:r w:rsidR="00E85049" w:rsidRPr="00B7584A">
        <w:t xml:space="preserve"> i dansk film</w:t>
      </w:r>
      <w:r w:rsidRPr="00B7584A">
        <w:t xml:space="preserve"> ved aftenens prisuddeling på Stærekassen. Foruden Isabella Eklöf</w:t>
      </w:r>
      <w:r w:rsidR="005A31BF" w:rsidRPr="00B7584A">
        <w:t>s hæder</w:t>
      </w:r>
      <w:r w:rsidR="00E85049" w:rsidRPr="00B7584A">
        <w:t xml:space="preserve"> modtog også Gustav Möller </w:t>
      </w:r>
      <w:r w:rsidR="00E85049" w:rsidRPr="00B7584A">
        <w:rPr>
          <w:i/>
        </w:rPr>
        <w:t xml:space="preserve">Blockbuster Talentprisen </w:t>
      </w:r>
      <w:r w:rsidR="00E85049" w:rsidRPr="00B7584A">
        <w:t xml:space="preserve">for sit arbejde med debutspillefilmen </w:t>
      </w:r>
      <w:r w:rsidR="00E85049" w:rsidRPr="00B7584A">
        <w:rPr>
          <w:i/>
        </w:rPr>
        <w:t>Den skyldige</w:t>
      </w:r>
      <w:r w:rsidR="00E85049" w:rsidRPr="00B7584A">
        <w:t>, ligesom</w:t>
      </w:r>
      <w:r w:rsidR="005A31BF" w:rsidRPr="00B7584A">
        <w:t xml:space="preserve"> Katrine Greis-Rosenthal hjemtog sin første Bodil-statuette for </w:t>
      </w:r>
      <w:r w:rsidR="005A31BF" w:rsidRPr="00B7584A">
        <w:rPr>
          <w:i/>
        </w:rPr>
        <w:t>Bedste kvindelige birolle</w:t>
      </w:r>
      <w:r w:rsidR="005A31BF" w:rsidRPr="00B7584A">
        <w:t xml:space="preserve"> for sin præstation i </w:t>
      </w:r>
      <w:r w:rsidR="005A31BF" w:rsidRPr="00B7584A">
        <w:rPr>
          <w:i/>
        </w:rPr>
        <w:t>Lykke-Per.</w:t>
      </w:r>
      <w:r w:rsidR="00E85049" w:rsidRPr="00B7584A">
        <w:t xml:space="preserve"> Victoria Carmen Sonne </w:t>
      </w:r>
      <w:r w:rsidR="005A31BF" w:rsidRPr="00B7584A">
        <w:t xml:space="preserve">har </w:t>
      </w:r>
      <w:r w:rsidR="00E85049" w:rsidRPr="00B7584A">
        <w:t xml:space="preserve">etableret sig som et af de mest lysende talenter i dansk film </w:t>
      </w:r>
      <w:r w:rsidR="005A31BF" w:rsidRPr="00B7584A">
        <w:t xml:space="preserve">og modtog </w:t>
      </w:r>
      <w:r w:rsidR="00E85049" w:rsidRPr="00B7584A">
        <w:t xml:space="preserve">sin anden </w:t>
      </w:r>
      <w:r w:rsidR="00911D3C" w:rsidRPr="00B7584A">
        <w:t>Bodil</w:t>
      </w:r>
      <w:r w:rsidR="00101B18" w:rsidRPr="00B7584A">
        <w:t xml:space="preserve"> – og første for </w:t>
      </w:r>
      <w:r w:rsidR="00101B18" w:rsidRPr="00B7584A">
        <w:rPr>
          <w:i/>
        </w:rPr>
        <w:t>Bedste kvindelige hovedrolle</w:t>
      </w:r>
      <w:r w:rsidR="00101B18" w:rsidRPr="00B7584A">
        <w:t xml:space="preserve"> –</w:t>
      </w:r>
      <w:r w:rsidR="00E85049" w:rsidRPr="00B7584A">
        <w:t xml:space="preserve"> i en stadig ung karriere</w:t>
      </w:r>
      <w:r w:rsidR="005A31BF" w:rsidRPr="00B7584A">
        <w:t xml:space="preserve"> for sin præstation i </w:t>
      </w:r>
      <w:r w:rsidR="005A31BF" w:rsidRPr="00B7584A">
        <w:rPr>
          <w:i/>
        </w:rPr>
        <w:t>Holiday</w:t>
      </w:r>
      <w:r w:rsidR="00E85049" w:rsidRPr="00B7584A">
        <w:t xml:space="preserve">. </w:t>
      </w:r>
    </w:p>
    <w:p w14:paraId="22E91BB9" w14:textId="77777777" w:rsidR="00E85049" w:rsidRPr="00B7584A" w:rsidRDefault="00E85049" w:rsidP="009765BC">
      <w:pPr>
        <w:spacing w:line="276" w:lineRule="auto"/>
      </w:pPr>
    </w:p>
    <w:p w14:paraId="180117AC" w14:textId="279509FD" w:rsidR="009765BC" w:rsidRPr="00B7584A" w:rsidRDefault="005A31BF" w:rsidP="009765BC">
      <w:pPr>
        <w:spacing w:line="276" w:lineRule="auto"/>
        <w:rPr>
          <w:i/>
        </w:rPr>
      </w:pPr>
      <w:r w:rsidRPr="00B7584A">
        <w:t xml:space="preserve">Mere erfarne navne skinnede dog også igennem lørdag aften. Jakob Cedergren modtog sin anden Bodil-statuette i karrieren for </w:t>
      </w:r>
      <w:r w:rsidRPr="00B7584A">
        <w:rPr>
          <w:i/>
        </w:rPr>
        <w:t>Bedste mandlige hovedrolle</w:t>
      </w:r>
      <w:r w:rsidRPr="00B7584A">
        <w:t xml:space="preserve"> i </w:t>
      </w:r>
      <w:r w:rsidRPr="00B7584A">
        <w:rPr>
          <w:i/>
        </w:rPr>
        <w:t>Den skyldige</w:t>
      </w:r>
      <w:r w:rsidR="007F39E9" w:rsidRPr="00B7584A">
        <w:t xml:space="preserve">, ligesom </w:t>
      </w:r>
      <w:r w:rsidR="007F39E9" w:rsidRPr="00B7584A">
        <w:rPr>
          <w:i/>
        </w:rPr>
        <w:t xml:space="preserve">Bedste </w:t>
      </w:r>
      <w:r w:rsidR="007F39E9" w:rsidRPr="00B7584A">
        <w:rPr>
          <w:i/>
        </w:rPr>
        <w:lastRenderedPageBreak/>
        <w:t xml:space="preserve">mandlige birolle </w:t>
      </w:r>
      <w:r w:rsidR="007F39E9" w:rsidRPr="00B7584A">
        <w:t>gik til Lai Yde</w:t>
      </w:r>
      <w:r w:rsidR="00E20161" w:rsidRPr="00B7584A">
        <w:t xml:space="preserve"> Holgaard</w:t>
      </w:r>
      <w:r w:rsidR="007F39E9" w:rsidRPr="00B7584A">
        <w:t xml:space="preserve"> for </w:t>
      </w:r>
      <w:r w:rsidR="007D0501" w:rsidRPr="00B7584A">
        <w:t>hans</w:t>
      </w:r>
      <w:r w:rsidR="007F39E9" w:rsidRPr="00B7584A">
        <w:t xml:space="preserve"> rolle som narkogangsteren Michael i </w:t>
      </w:r>
      <w:r w:rsidR="007F39E9" w:rsidRPr="00B7584A">
        <w:rPr>
          <w:i/>
        </w:rPr>
        <w:t>Holiday</w:t>
      </w:r>
      <w:r w:rsidR="007F39E9" w:rsidRPr="00B7584A">
        <w:t xml:space="preserve">. </w:t>
      </w:r>
      <w:r w:rsidR="00DD1ED5" w:rsidRPr="00B7584A">
        <w:t xml:space="preserve">Bodil’en for </w:t>
      </w:r>
      <w:r w:rsidR="007F39E9" w:rsidRPr="00B7584A">
        <w:rPr>
          <w:i/>
        </w:rPr>
        <w:t xml:space="preserve">Bedste manuskript </w:t>
      </w:r>
      <w:r w:rsidR="007F39E9" w:rsidRPr="00B7584A">
        <w:t xml:space="preserve">tilfaldt Jakob Weis for manuskriptet til </w:t>
      </w:r>
      <w:r w:rsidR="007F39E9" w:rsidRPr="00B7584A">
        <w:rPr>
          <w:i/>
        </w:rPr>
        <w:t>Den tid på året.</w:t>
      </w:r>
    </w:p>
    <w:p w14:paraId="4A179E6F" w14:textId="77777777" w:rsidR="007F39E9" w:rsidRPr="00B7584A" w:rsidRDefault="007F39E9" w:rsidP="007F39E9">
      <w:pPr>
        <w:rPr>
          <w:b/>
        </w:rPr>
      </w:pPr>
    </w:p>
    <w:p w14:paraId="0725D73A" w14:textId="47815FE2" w:rsidR="007F39E9" w:rsidRPr="00B7584A" w:rsidRDefault="007F39E9" w:rsidP="007F39E9">
      <w:r w:rsidRPr="00B7584A">
        <w:t xml:space="preserve">Prisen for årets </w:t>
      </w:r>
      <w:r w:rsidRPr="00B7584A">
        <w:rPr>
          <w:i/>
        </w:rPr>
        <w:t>Bedste ikke-amerikanske film</w:t>
      </w:r>
      <w:r w:rsidRPr="00B7584A">
        <w:t xml:space="preserve"> gik til en Oscar-vinder i form af </w:t>
      </w:r>
      <w:r w:rsidRPr="00B7584A">
        <w:rPr>
          <w:rFonts w:eastAsia="Times New Roman" w:cs="Arial"/>
          <w:color w:val="222222"/>
        </w:rPr>
        <w:t xml:space="preserve">Alfonso Cuaróns </w:t>
      </w:r>
      <w:r w:rsidRPr="00B7584A">
        <w:rPr>
          <w:rFonts w:eastAsia="Times New Roman" w:cs="Arial"/>
          <w:i/>
          <w:color w:val="222222"/>
        </w:rPr>
        <w:t>Roma</w:t>
      </w:r>
      <w:r w:rsidRPr="00B7584A">
        <w:rPr>
          <w:rFonts w:eastAsia="Times New Roman" w:cs="Arial"/>
          <w:color w:val="222222"/>
        </w:rPr>
        <w:t xml:space="preserve">, mens </w:t>
      </w:r>
      <w:r w:rsidRPr="00B7584A">
        <w:t xml:space="preserve">Sean S. Bakers </w:t>
      </w:r>
      <w:r w:rsidRPr="00B7584A">
        <w:rPr>
          <w:i/>
        </w:rPr>
        <w:t xml:space="preserve">The Florida Project </w:t>
      </w:r>
      <w:r w:rsidRPr="00B7584A">
        <w:t xml:space="preserve">tog sig af prisen for </w:t>
      </w:r>
      <w:r w:rsidRPr="00B7584A">
        <w:rPr>
          <w:i/>
        </w:rPr>
        <w:t>Bedste amerikanske film</w:t>
      </w:r>
      <w:r w:rsidRPr="00B7584A">
        <w:t>.</w:t>
      </w:r>
      <w:r w:rsidR="00B75992" w:rsidRPr="00B7584A">
        <w:t xml:space="preserve"> Prisen for </w:t>
      </w:r>
      <w:r w:rsidR="00B75992" w:rsidRPr="00B7584A">
        <w:rPr>
          <w:i/>
        </w:rPr>
        <w:t xml:space="preserve">Bedste dokumentar </w:t>
      </w:r>
      <w:r w:rsidR="00B75992" w:rsidRPr="00B7584A">
        <w:t xml:space="preserve">modtog Simon Lereng Wilmont for sin skildring af 10-årige Olegs barndom midt i den øst-ukrainske krigszone i </w:t>
      </w:r>
      <w:r w:rsidR="00B75992" w:rsidRPr="00B7584A">
        <w:rPr>
          <w:i/>
        </w:rPr>
        <w:t>Olegs krig</w:t>
      </w:r>
      <w:r w:rsidR="009D1BBB" w:rsidRPr="00B7584A">
        <w:rPr>
          <w:i/>
        </w:rPr>
        <w:t xml:space="preserve"> – en barndom i krigens skygge</w:t>
      </w:r>
      <w:r w:rsidR="00B75992" w:rsidRPr="00B7584A">
        <w:t>.</w:t>
      </w:r>
    </w:p>
    <w:p w14:paraId="4D8D8AEE" w14:textId="77777777" w:rsidR="007F39E9" w:rsidRPr="00B7584A" w:rsidRDefault="007F39E9" w:rsidP="009765BC">
      <w:pPr>
        <w:spacing w:line="276" w:lineRule="auto"/>
        <w:rPr>
          <w:i/>
        </w:rPr>
      </w:pPr>
    </w:p>
    <w:p w14:paraId="3A6CB9B4" w14:textId="3190DB4E" w:rsidR="007F39E9" w:rsidRPr="00B7584A" w:rsidRDefault="007F39E9" w:rsidP="009765BC">
      <w:pPr>
        <w:spacing w:line="276" w:lineRule="auto"/>
      </w:pPr>
      <w:r w:rsidRPr="00B7584A">
        <w:t xml:space="preserve">Årets </w:t>
      </w:r>
      <w:r w:rsidRPr="00B7584A">
        <w:rPr>
          <w:i/>
        </w:rPr>
        <w:t xml:space="preserve">Sær-Bodil </w:t>
      </w:r>
      <w:r w:rsidRPr="00B7584A">
        <w:t>gik til oversætter Henrik Thøgersen</w:t>
      </w:r>
      <w:r w:rsidR="00606CC6" w:rsidRPr="00B7584A">
        <w:t xml:space="preserve"> for bl.a. sit arbejde med uoversættelige titler som </w:t>
      </w:r>
      <w:r w:rsidR="00606CC6" w:rsidRPr="00B7584A">
        <w:rPr>
          <w:i/>
        </w:rPr>
        <w:t>Deadpool 2</w:t>
      </w:r>
      <w:r w:rsidRPr="00B7584A">
        <w:t xml:space="preserve">, mens </w:t>
      </w:r>
      <w:r w:rsidR="006B6B09" w:rsidRPr="00B7584A">
        <w:t>leder af Filmskolens dokumentarinstruktøruddannelse,</w:t>
      </w:r>
      <w:r w:rsidRPr="00B7584A">
        <w:t xml:space="preserve"> Arne Bro</w:t>
      </w:r>
      <w:r w:rsidR="006B6B09" w:rsidRPr="00B7584A">
        <w:t>,</w:t>
      </w:r>
      <w:r w:rsidRPr="00B7584A">
        <w:t xml:space="preserve"> modtog</w:t>
      </w:r>
      <w:r w:rsidR="00B75992" w:rsidRPr="00B7584A">
        <w:t xml:space="preserve"> årets</w:t>
      </w:r>
      <w:r w:rsidRPr="00B7584A">
        <w:t xml:space="preserve"> </w:t>
      </w:r>
      <w:r w:rsidRPr="00B7584A">
        <w:rPr>
          <w:i/>
        </w:rPr>
        <w:t xml:space="preserve">Æres-Bodil </w:t>
      </w:r>
      <w:r w:rsidRPr="00B7584A">
        <w:t xml:space="preserve">for </w:t>
      </w:r>
      <w:r w:rsidR="006B6B09" w:rsidRPr="00B7584A">
        <w:t>sine mange års tro tjeneste for dansk film</w:t>
      </w:r>
      <w:r w:rsidR="00C966C9" w:rsidRPr="00B7584A">
        <w:t>,</w:t>
      </w:r>
      <w:r w:rsidR="006B6B09" w:rsidRPr="00B7584A">
        <w:t xml:space="preserve"> særligt dokumentarfilm</w:t>
      </w:r>
      <w:r w:rsidR="00C966C9" w:rsidRPr="00B7584A">
        <w:t>en</w:t>
      </w:r>
      <w:r w:rsidRPr="00B7584A">
        <w:t xml:space="preserve">. </w:t>
      </w:r>
      <w:r w:rsidRPr="00B7584A">
        <w:rPr>
          <w:i/>
        </w:rPr>
        <w:t xml:space="preserve">Henning Bahs Prisen </w:t>
      </w:r>
      <w:r w:rsidRPr="00B7584A">
        <w:t xml:space="preserve">for bedste produktionsdesign gik i år til Simone Grau Roney for hendes imponerende arbejde på </w:t>
      </w:r>
      <w:r w:rsidRPr="00B7584A">
        <w:rPr>
          <w:i/>
        </w:rPr>
        <w:t>The House That Jack Built</w:t>
      </w:r>
      <w:r w:rsidRPr="00B7584A">
        <w:t>.</w:t>
      </w:r>
    </w:p>
    <w:p w14:paraId="56572100" w14:textId="77777777" w:rsidR="009765BC" w:rsidRPr="00B7584A" w:rsidRDefault="009765BC" w:rsidP="0057648C">
      <w:pPr>
        <w:rPr>
          <w:b/>
        </w:rPr>
      </w:pPr>
    </w:p>
    <w:p w14:paraId="1BB8060F" w14:textId="7B28E1B5" w:rsidR="004F11E4" w:rsidRPr="00B7584A" w:rsidRDefault="00B75992" w:rsidP="00B75992">
      <w:pPr>
        <w:spacing w:line="360" w:lineRule="auto"/>
      </w:pPr>
      <w:r w:rsidRPr="00B7584A">
        <w:t>De eftertragtede Bodilstatuetter fordelte sig således:</w:t>
      </w:r>
    </w:p>
    <w:p w14:paraId="7DCD3C32" w14:textId="77777777" w:rsidR="004F11E4" w:rsidRPr="00F3697A" w:rsidRDefault="004F11E4" w:rsidP="00AB06B8">
      <w:pPr>
        <w:pStyle w:val="ListParagraph"/>
        <w:numPr>
          <w:ilvl w:val="0"/>
          <w:numId w:val="1"/>
        </w:numPr>
        <w:shd w:val="clear" w:color="auto" w:fill="FFFFFF"/>
        <w:spacing w:line="276" w:lineRule="auto"/>
        <w:rPr>
          <w:rFonts w:eastAsia="Times New Roman" w:cs="Arial"/>
          <w:color w:val="222222"/>
        </w:rPr>
      </w:pPr>
      <w:r w:rsidRPr="00F3697A">
        <w:rPr>
          <w:rFonts w:eastAsia="Times New Roman" w:cs="Arial"/>
          <w:b/>
          <w:color w:val="222222"/>
        </w:rPr>
        <w:t>Bedste film</w:t>
      </w:r>
      <w:r w:rsidR="00E57E42" w:rsidRPr="00F3697A">
        <w:rPr>
          <w:rFonts w:eastAsia="Times New Roman" w:cs="Arial"/>
          <w:b/>
          <w:color w:val="222222"/>
        </w:rPr>
        <w:t xml:space="preserve"> </w:t>
      </w:r>
      <w:r w:rsidR="00E57E42" w:rsidRPr="00F3697A">
        <w:rPr>
          <w:rFonts w:eastAsia="Times New Roman" w:cs="Arial"/>
          <w:color w:val="222222"/>
        </w:rPr>
        <w:t>gik til</w:t>
      </w:r>
      <w:r w:rsidRPr="00F3697A">
        <w:rPr>
          <w:rFonts w:eastAsia="Times New Roman" w:cs="Arial"/>
          <w:color w:val="222222"/>
        </w:rPr>
        <w:t xml:space="preserve"> </w:t>
      </w:r>
      <w:r w:rsidRPr="00F3697A">
        <w:rPr>
          <w:rFonts w:eastAsia="Times New Roman" w:cs="Arial"/>
          <w:i/>
          <w:color w:val="222222"/>
        </w:rPr>
        <w:t>Holiday</w:t>
      </w:r>
      <w:r w:rsidR="00E57E42" w:rsidRPr="00F3697A">
        <w:rPr>
          <w:rFonts w:eastAsia="Times New Roman" w:cs="Arial"/>
          <w:color w:val="222222"/>
        </w:rPr>
        <w:t xml:space="preserve">, som er instrueret af spillefilmdebuterende </w:t>
      </w:r>
      <w:r w:rsidRPr="00F3697A">
        <w:rPr>
          <w:rFonts w:eastAsia="Times New Roman" w:cs="Arial"/>
          <w:color w:val="222222"/>
        </w:rPr>
        <w:t>Isabella Eklöf</w:t>
      </w:r>
      <w:r w:rsidR="00E57E42" w:rsidRPr="00F3697A">
        <w:rPr>
          <w:rFonts w:eastAsia="Times New Roman" w:cs="Arial"/>
          <w:color w:val="222222"/>
        </w:rPr>
        <w:t>.</w:t>
      </w:r>
    </w:p>
    <w:p w14:paraId="458B46B2" w14:textId="77777777" w:rsidR="004F11E4" w:rsidRPr="00B7584A" w:rsidRDefault="00E57E42"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color w:val="222222"/>
        </w:rPr>
        <w:t xml:space="preserve">Victoria Carmen Sonne modtog prisen for </w:t>
      </w:r>
      <w:r w:rsidR="004F11E4" w:rsidRPr="00B7584A">
        <w:rPr>
          <w:rFonts w:eastAsia="Times New Roman" w:cs="Arial"/>
          <w:b/>
          <w:color w:val="222222"/>
        </w:rPr>
        <w:t>Bedste kvindelige hovedroll</w:t>
      </w:r>
      <w:r w:rsidRPr="00B7584A">
        <w:rPr>
          <w:rFonts w:eastAsia="Times New Roman" w:cs="Arial"/>
          <w:b/>
          <w:color w:val="222222"/>
        </w:rPr>
        <w:t>e</w:t>
      </w:r>
      <w:r w:rsidR="002C7C96" w:rsidRPr="00B7584A">
        <w:rPr>
          <w:rFonts w:eastAsia="Times New Roman" w:cs="Arial"/>
          <w:color w:val="222222"/>
        </w:rPr>
        <w:t xml:space="preserve"> for sin præstation</w:t>
      </w:r>
      <w:r w:rsidRPr="00B7584A">
        <w:rPr>
          <w:rFonts w:eastAsia="Times New Roman" w:cs="Arial"/>
          <w:color w:val="222222"/>
        </w:rPr>
        <w:t xml:space="preserve"> i </w:t>
      </w:r>
      <w:r w:rsidR="004F11E4" w:rsidRPr="00B7584A">
        <w:rPr>
          <w:rFonts w:eastAsia="Times New Roman" w:cs="Arial"/>
          <w:i/>
          <w:color w:val="222222"/>
        </w:rPr>
        <w:t>Holiday</w:t>
      </w:r>
      <w:r w:rsidRPr="00B7584A">
        <w:rPr>
          <w:rFonts w:eastAsia="Times New Roman" w:cs="Arial"/>
          <w:color w:val="222222"/>
        </w:rPr>
        <w:t>.</w:t>
      </w:r>
    </w:p>
    <w:p w14:paraId="0B23F050" w14:textId="77777777" w:rsidR="004F11E4" w:rsidRPr="00B7584A" w:rsidRDefault="004F11E4"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mandlige hovedrolle</w:t>
      </w:r>
      <w:r w:rsidR="002C7C96" w:rsidRPr="00B7584A">
        <w:rPr>
          <w:rFonts w:eastAsia="Times New Roman" w:cs="Arial"/>
          <w:color w:val="222222"/>
        </w:rPr>
        <w:t xml:space="preserve"> tilfaldt Jakob Cedergren for sin rolle som politibetjenten Asger Holm i</w:t>
      </w:r>
      <w:r w:rsidRPr="00B7584A">
        <w:rPr>
          <w:rFonts w:eastAsia="Times New Roman" w:cs="Arial"/>
          <w:color w:val="222222"/>
        </w:rPr>
        <w:t xml:space="preserve"> </w:t>
      </w:r>
      <w:r w:rsidRPr="00B7584A">
        <w:rPr>
          <w:rFonts w:eastAsia="Times New Roman" w:cs="Arial"/>
          <w:i/>
          <w:color w:val="222222"/>
        </w:rPr>
        <w:t>Den Skyldige</w:t>
      </w:r>
      <w:r w:rsidR="002C7C96" w:rsidRPr="00B7584A">
        <w:rPr>
          <w:rFonts w:eastAsia="Times New Roman" w:cs="Arial"/>
          <w:color w:val="222222"/>
        </w:rPr>
        <w:t>.</w:t>
      </w:r>
      <w:r w:rsidRPr="00B7584A">
        <w:rPr>
          <w:rFonts w:eastAsia="Times New Roman" w:cs="Arial"/>
          <w:color w:val="222222"/>
        </w:rPr>
        <w:t xml:space="preserve"> </w:t>
      </w:r>
    </w:p>
    <w:p w14:paraId="7CC6D1C6" w14:textId="22D1BD9A" w:rsidR="004F11E4" w:rsidRPr="00B7584A" w:rsidRDefault="002C7C96"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color w:val="222222"/>
        </w:rPr>
        <w:t xml:space="preserve">Katrine Greis-Rosenthal </w:t>
      </w:r>
      <w:r w:rsidR="00C91840" w:rsidRPr="00B7584A">
        <w:rPr>
          <w:rFonts w:eastAsia="Times New Roman" w:cs="Arial"/>
          <w:color w:val="222222"/>
        </w:rPr>
        <w:t>modtog</w:t>
      </w:r>
      <w:r w:rsidRPr="00B7584A">
        <w:rPr>
          <w:rFonts w:eastAsia="Times New Roman" w:cs="Arial"/>
          <w:color w:val="222222"/>
        </w:rPr>
        <w:t xml:space="preserve"> prisen for </w:t>
      </w:r>
      <w:r w:rsidR="004F11E4" w:rsidRPr="00B7584A">
        <w:rPr>
          <w:rFonts w:eastAsia="Times New Roman" w:cs="Arial"/>
          <w:b/>
          <w:color w:val="222222"/>
        </w:rPr>
        <w:t>Bedste kvindelige birolle</w:t>
      </w:r>
      <w:r w:rsidRPr="00B7584A">
        <w:rPr>
          <w:rFonts w:eastAsia="Times New Roman" w:cs="Arial"/>
          <w:color w:val="222222"/>
        </w:rPr>
        <w:t xml:space="preserve"> (</w:t>
      </w:r>
      <w:r w:rsidR="004F11E4" w:rsidRPr="00B7584A">
        <w:rPr>
          <w:rFonts w:eastAsia="Times New Roman" w:cs="Arial"/>
          <w:i/>
          <w:color w:val="222222"/>
        </w:rPr>
        <w:t>Lykke-Per</w:t>
      </w:r>
      <w:r w:rsidRPr="00B7584A">
        <w:rPr>
          <w:rFonts w:eastAsia="Times New Roman" w:cs="Arial"/>
          <w:color w:val="222222"/>
        </w:rPr>
        <w:t>).</w:t>
      </w:r>
    </w:p>
    <w:p w14:paraId="726A9947" w14:textId="17640892" w:rsidR="004F11E4" w:rsidRPr="00B7584A" w:rsidRDefault="004F11E4"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mandlige birolle</w:t>
      </w:r>
      <w:r w:rsidR="002C7C96" w:rsidRPr="00B7584A">
        <w:rPr>
          <w:rFonts w:eastAsia="Times New Roman" w:cs="Arial"/>
          <w:color w:val="222222"/>
        </w:rPr>
        <w:t xml:space="preserve"> tilfaldt </w:t>
      </w:r>
      <w:r w:rsidRPr="00B7584A">
        <w:rPr>
          <w:rFonts w:eastAsia="Times New Roman" w:cs="Arial"/>
          <w:color w:val="222222"/>
        </w:rPr>
        <w:t>Lai Yde</w:t>
      </w:r>
      <w:r w:rsidR="00C91840" w:rsidRPr="00B7584A">
        <w:rPr>
          <w:rFonts w:eastAsia="Times New Roman" w:cs="Arial"/>
          <w:color w:val="222222"/>
        </w:rPr>
        <w:t xml:space="preserve"> Holgaard</w:t>
      </w:r>
      <w:r w:rsidRPr="00B7584A">
        <w:rPr>
          <w:rFonts w:eastAsia="Times New Roman" w:cs="Arial"/>
          <w:color w:val="222222"/>
        </w:rPr>
        <w:t xml:space="preserve"> </w:t>
      </w:r>
      <w:r w:rsidR="002C7C96" w:rsidRPr="00B7584A">
        <w:rPr>
          <w:rFonts w:eastAsia="Times New Roman" w:cs="Arial"/>
          <w:color w:val="222222"/>
        </w:rPr>
        <w:t>(</w:t>
      </w:r>
      <w:r w:rsidRPr="00B7584A">
        <w:rPr>
          <w:rFonts w:eastAsia="Times New Roman" w:cs="Arial"/>
          <w:i/>
          <w:color w:val="222222"/>
        </w:rPr>
        <w:t>Holiday</w:t>
      </w:r>
      <w:r w:rsidR="002C7C96" w:rsidRPr="00B7584A">
        <w:rPr>
          <w:rFonts w:eastAsia="Times New Roman" w:cs="Arial"/>
          <w:color w:val="222222"/>
        </w:rPr>
        <w:t>).</w:t>
      </w:r>
    </w:p>
    <w:p w14:paraId="7E873ED6" w14:textId="16F7FCAD" w:rsidR="004F11E4" w:rsidRPr="00B7584A" w:rsidRDefault="002C7C96"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color w:val="222222"/>
        </w:rPr>
        <w:t xml:space="preserve">Simon Lereng Wilmonts </w:t>
      </w:r>
      <w:r w:rsidRPr="00B7584A">
        <w:rPr>
          <w:rFonts w:eastAsia="Times New Roman" w:cs="Arial"/>
          <w:i/>
          <w:color w:val="222222"/>
        </w:rPr>
        <w:t>Olegs krig</w:t>
      </w:r>
      <w:r w:rsidR="00C91840" w:rsidRPr="00B7584A">
        <w:rPr>
          <w:rFonts w:eastAsia="Times New Roman" w:cs="Arial"/>
          <w:i/>
          <w:color w:val="222222"/>
        </w:rPr>
        <w:t xml:space="preserve"> – en barndom i krigens skygge</w:t>
      </w:r>
      <w:r w:rsidRPr="00B7584A">
        <w:rPr>
          <w:rFonts w:eastAsia="Times New Roman" w:cs="Arial"/>
          <w:i/>
          <w:color w:val="222222"/>
        </w:rPr>
        <w:t xml:space="preserve"> </w:t>
      </w:r>
      <w:r w:rsidRPr="00B7584A">
        <w:rPr>
          <w:rFonts w:eastAsia="Times New Roman" w:cs="Arial"/>
          <w:color w:val="222222"/>
        </w:rPr>
        <w:t xml:space="preserve">modtog prisen for </w:t>
      </w:r>
      <w:r w:rsidR="004F11E4" w:rsidRPr="00B7584A">
        <w:rPr>
          <w:rFonts w:eastAsia="Times New Roman" w:cs="Arial"/>
          <w:b/>
          <w:color w:val="222222"/>
        </w:rPr>
        <w:t>Bedste dokumentar</w:t>
      </w:r>
      <w:r w:rsidRPr="00B7584A">
        <w:rPr>
          <w:rFonts w:eastAsia="Times New Roman" w:cs="Arial"/>
          <w:b/>
          <w:color w:val="222222"/>
        </w:rPr>
        <w:t>.</w:t>
      </w:r>
    </w:p>
    <w:p w14:paraId="2582964C" w14:textId="77777777" w:rsidR="00E57E42" w:rsidRPr="00B7584A" w:rsidRDefault="00E57E42"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manuskript</w:t>
      </w:r>
      <w:r w:rsidR="002C7C96" w:rsidRPr="00B7584A">
        <w:rPr>
          <w:rFonts w:eastAsia="Times New Roman" w:cs="Arial"/>
          <w:color w:val="222222"/>
        </w:rPr>
        <w:t xml:space="preserve"> gik til</w:t>
      </w:r>
      <w:r w:rsidRPr="00B7584A">
        <w:rPr>
          <w:rFonts w:eastAsia="Times New Roman" w:cs="Arial"/>
          <w:color w:val="222222"/>
        </w:rPr>
        <w:t xml:space="preserve"> Jakob Weis </w:t>
      </w:r>
      <w:r w:rsidR="002C7C96" w:rsidRPr="00B7584A">
        <w:rPr>
          <w:rFonts w:eastAsia="Times New Roman" w:cs="Arial"/>
          <w:color w:val="222222"/>
        </w:rPr>
        <w:t>(</w:t>
      </w:r>
      <w:r w:rsidRPr="00B7584A">
        <w:rPr>
          <w:rFonts w:eastAsia="Times New Roman" w:cs="Arial"/>
          <w:i/>
          <w:color w:val="222222"/>
        </w:rPr>
        <w:t>Den tid på året</w:t>
      </w:r>
      <w:r w:rsidR="002C7C96" w:rsidRPr="00B7584A">
        <w:rPr>
          <w:rFonts w:eastAsia="Times New Roman" w:cs="Arial"/>
          <w:color w:val="222222"/>
        </w:rPr>
        <w:t>).</w:t>
      </w:r>
    </w:p>
    <w:p w14:paraId="1DCCB382" w14:textId="0E27BCAC" w:rsidR="00E57E42" w:rsidRPr="00B7584A" w:rsidRDefault="00E57E42"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fotograf</w:t>
      </w:r>
      <w:r w:rsidR="002C7C96" w:rsidRPr="00B7584A">
        <w:rPr>
          <w:rFonts w:eastAsia="Times New Roman" w:cs="Arial"/>
          <w:color w:val="222222"/>
        </w:rPr>
        <w:t xml:space="preserve"> tilfaldt</w:t>
      </w:r>
      <w:r w:rsidRPr="00B7584A">
        <w:rPr>
          <w:rFonts w:eastAsia="Times New Roman" w:cs="Arial"/>
          <w:color w:val="222222"/>
        </w:rPr>
        <w:t xml:space="preserve"> Nadim Carlsen </w:t>
      </w:r>
      <w:r w:rsidR="002C7C96" w:rsidRPr="00B7584A">
        <w:rPr>
          <w:rFonts w:eastAsia="Times New Roman" w:cs="Arial"/>
          <w:color w:val="222222"/>
        </w:rPr>
        <w:t xml:space="preserve">for </w:t>
      </w:r>
      <w:r w:rsidR="00281297" w:rsidRPr="00B7584A">
        <w:rPr>
          <w:rFonts w:eastAsia="Times New Roman" w:cs="Arial"/>
          <w:color w:val="222222"/>
        </w:rPr>
        <w:t>hans</w:t>
      </w:r>
      <w:r w:rsidR="002C7C96" w:rsidRPr="00B7584A">
        <w:rPr>
          <w:rFonts w:eastAsia="Times New Roman" w:cs="Arial"/>
          <w:color w:val="222222"/>
        </w:rPr>
        <w:t xml:space="preserve"> arbejde på </w:t>
      </w:r>
      <w:r w:rsidRPr="00B7584A">
        <w:rPr>
          <w:rFonts w:eastAsia="Times New Roman" w:cs="Arial"/>
          <w:i/>
          <w:color w:val="222222"/>
        </w:rPr>
        <w:t>Holiday</w:t>
      </w:r>
      <w:r w:rsidR="002C7C96" w:rsidRPr="00B7584A">
        <w:rPr>
          <w:rFonts w:eastAsia="Times New Roman" w:cs="Arial"/>
          <w:i/>
          <w:color w:val="222222"/>
        </w:rPr>
        <w:t>.</w:t>
      </w:r>
    </w:p>
    <w:p w14:paraId="510F4A28" w14:textId="0E95BEDF" w:rsidR="00A1116F" w:rsidRPr="00B7584A" w:rsidRDefault="004F11E4"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amerikanske</w:t>
      </w:r>
      <w:r w:rsidR="00E57E42" w:rsidRPr="00B7584A">
        <w:rPr>
          <w:rFonts w:eastAsia="Times New Roman" w:cs="Arial"/>
          <w:b/>
          <w:color w:val="222222"/>
        </w:rPr>
        <w:t xml:space="preserve"> film</w:t>
      </w:r>
      <w:r w:rsidR="002C7C96" w:rsidRPr="00B7584A">
        <w:rPr>
          <w:rFonts w:eastAsia="Times New Roman" w:cs="Arial"/>
          <w:color w:val="222222"/>
        </w:rPr>
        <w:t xml:space="preserve"> gik til </w:t>
      </w:r>
      <w:r w:rsidR="00281297" w:rsidRPr="00B7584A">
        <w:rPr>
          <w:rFonts w:eastAsia="Times New Roman" w:cs="Arial"/>
          <w:i/>
          <w:color w:val="222222"/>
        </w:rPr>
        <w:t xml:space="preserve">The </w:t>
      </w:r>
      <w:r w:rsidRPr="00B7584A">
        <w:rPr>
          <w:rFonts w:eastAsia="Times New Roman" w:cs="Arial"/>
          <w:i/>
          <w:color w:val="222222"/>
        </w:rPr>
        <w:t>Florida Project</w:t>
      </w:r>
      <w:r w:rsidR="002C7C96" w:rsidRPr="00B7584A">
        <w:rPr>
          <w:rFonts w:eastAsia="Times New Roman" w:cs="Arial"/>
          <w:color w:val="222222"/>
        </w:rPr>
        <w:t>, som er instrueret af</w:t>
      </w:r>
      <w:r w:rsidRPr="00B7584A">
        <w:rPr>
          <w:rFonts w:eastAsia="Times New Roman" w:cs="Arial"/>
          <w:color w:val="222222"/>
        </w:rPr>
        <w:t xml:space="preserve"> Sean S. Baker</w:t>
      </w:r>
      <w:r w:rsidR="002C7C96" w:rsidRPr="00B7584A">
        <w:rPr>
          <w:rFonts w:eastAsia="Times New Roman" w:cs="Arial"/>
          <w:color w:val="222222"/>
        </w:rPr>
        <w:t>.</w:t>
      </w:r>
      <w:r w:rsidRPr="00B7584A">
        <w:rPr>
          <w:rFonts w:eastAsia="Times New Roman" w:cs="Arial"/>
          <w:color w:val="222222"/>
        </w:rPr>
        <w:t xml:space="preserve"> </w:t>
      </w:r>
    </w:p>
    <w:p w14:paraId="529CC8C1" w14:textId="77777777" w:rsidR="004F11E4" w:rsidRPr="00B7584A" w:rsidRDefault="004F11E4"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Bedste ikke-amerikanske</w:t>
      </w:r>
      <w:r w:rsidR="00E57E42" w:rsidRPr="00B7584A">
        <w:rPr>
          <w:rFonts w:eastAsia="Times New Roman" w:cs="Arial"/>
          <w:b/>
          <w:color w:val="222222"/>
        </w:rPr>
        <w:t xml:space="preserve"> film</w:t>
      </w:r>
      <w:r w:rsidR="002C7C96" w:rsidRPr="00B7584A">
        <w:rPr>
          <w:rFonts w:eastAsia="Times New Roman" w:cs="Arial"/>
          <w:color w:val="222222"/>
        </w:rPr>
        <w:t xml:space="preserve"> tilfaldt Alfonso Cuaróns Oscar-vinder</w:t>
      </w:r>
      <w:r w:rsidRPr="00B7584A">
        <w:rPr>
          <w:rFonts w:eastAsia="Times New Roman" w:cs="Arial"/>
          <w:color w:val="222222"/>
        </w:rPr>
        <w:t xml:space="preserve"> </w:t>
      </w:r>
      <w:r w:rsidRPr="00B7584A">
        <w:rPr>
          <w:rFonts w:eastAsia="Times New Roman" w:cs="Arial"/>
          <w:i/>
          <w:color w:val="222222"/>
        </w:rPr>
        <w:t>Roma</w:t>
      </w:r>
      <w:r w:rsidR="002C7C96" w:rsidRPr="00B7584A">
        <w:rPr>
          <w:rFonts w:eastAsia="Times New Roman" w:cs="Arial"/>
          <w:color w:val="222222"/>
        </w:rPr>
        <w:t>.</w:t>
      </w:r>
    </w:p>
    <w:p w14:paraId="63CE875A" w14:textId="2BB9145A" w:rsidR="004F11E4" w:rsidRPr="00B7584A" w:rsidRDefault="004F11E4"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b/>
          <w:color w:val="222222"/>
        </w:rPr>
        <w:t>Æres-Bodil</w:t>
      </w:r>
      <w:r w:rsidR="002C7C96" w:rsidRPr="00B7584A">
        <w:rPr>
          <w:rFonts w:eastAsia="Times New Roman" w:cs="Arial"/>
          <w:b/>
          <w:color w:val="222222"/>
        </w:rPr>
        <w:t xml:space="preserve"> </w:t>
      </w:r>
      <w:r w:rsidR="002C7C96" w:rsidRPr="00B7584A">
        <w:rPr>
          <w:rFonts w:eastAsia="Times New Roman" w:cs="Arial"/>
          <w:color w:val="222222"/>
        </w:rPr>
        <w:t>gik i 2019 til</w:t>
      </w:r>
      <w:r w:rsidR="002A62F5" w:rsidRPr="00B7584A">
        <w:rPr>
          <w:rFonts w:eastAsia="Times New Roman" w:cs="Arial"/>
          <w:color w:val="222222"/>
        </w:rPr>
        <w:t xml:space="preserve"> </w:t>
      </w:r>
      <w:r w:rsidR="00932D48" w:rsidRPr="00B7584A">
        <w:rPr>
          <w:rFonts w:eastAsia="Times New Roman" w:cs="Arial"/>
          <w:color w:val="222222"/>
        </w:rPr>
        <w:t>leder af Filmskolens dokumentarinstruktøruddannelse,</w:t>
      </w:r>
      <w:r w:rsidRPr="00B7584A">
        <w:rPr>
          <w:rFonts w:eastAsia="Times New Roman" w:cs="Arial"/>
          <w:color w:val="222222"/>
        </w:rPr>
        <w:t xml:space="preserve"> Arne Bro</w:t>
      </w:r>
      <w:r w:rsidR="00932D48" w:rsidRPr="00B7584A">
        <w:rPr>
          <w:rFonts w:eastAsia="Times New Roman" w:cs="Arial"/>
          <w:color w:val="222222"/>
        </w:rPr>
        <w:t>,</w:t>
      </w:r>
      <w:r w:rsidR="002A62F5" w:rsidRPr="00B7584A">
        <w:rPr>
          <w:rFonts w:eastAsia="Times New Roman" w:cs="Arial"/>
          <w:color w:val="222222"/>
        </w:rPr>
        <w:t xml:space="preserve"> for hans </w:t>
      </w:r>
      <w:r w:rsidR="00932D48" w:rsidRPr="00B7584A">
        <w:rPr>
          <w:rFonts w:eastAsia="Times New Roman" w:cs="Arial"/>
          <w:color w:val="222222"/>
        </w:rPr>
        <w:t>store indsats for dansk film, især dokumentarfilmen</w:t>
      </w:r>
      <w:r w:rsidR="002A62F5" w:rsidRPr="00B7584A">
        <w:rPr>
          <w:rFonts w:eastAsia="Times New Roman" w:cs="Arial"/>
          <w:color w:val="222222"/>
        </w:rPr>
        <w:t>.</w:t>
      </w:r>
    </w:p>
    <w:p w14:paraId="052B6F7A" w14:textId="77777777" w:rsidR="004F11E4" w:rsidRPr="00B7584A" w:rsidRDefault="002A62F5" w:rsidP="00AB06B8">
      <w:pPr>
        <w:pStyle w:val="ListParagraph"/>
        <w:numPr>
          <w:ilvl w:val="0"/>
          <w:numId w:val="1"/>
        </w:numPr>
        <w:shd w:val="clear" w:color="auto" w:fill="FFFFFF"/>
        <w:spacing w:line="276" w:lineRule="auto"/>
        <w:rPr>
          <w:rFonts w:eastAsia="Times New Roman" w:cs="Arial"/>
          <w:color w:val="222222"/>
        </w:rPr>
      </w:pPr>
      <w:r w:rsidRPr="00B7584A">
        <w:rPr>
          <w:rFonts w:eastAsia="Times New Roman" w:cs="Arial"/>
          <w:color w:val="222222"/>
        </w:rPr>
        <w:t xml:space="preserve">Årets </w:t>
      </w:r>
      <w:r w:rsidR="004F11E4" w:rsidRPr="00B7584A">
        <w:rPr>
          <w:rFonts w:eastAsia="Times New Roman" w:cs="Arial"/>
          <w:b/>
          <w:color w:val="222222"/>
        </w:rPr>
        <w:t>Sær-Bodil</w:t>
      </w:r>
      <w:r w:rsidRPr="00B7584A">
        <w:rPr>
          <w:rFonts w:eastAsia="Times New Roman" w:cs="Arial"/>
          <w:color w:val="222222"/>
        </w:rPr>
        <w:t xml:space="preserve"> modtog oversætter</w:t>
      </w:r>
      <w:r w:rsidR="004F11E4" w:rsidRPr="00B7584A">
        <w:rPr>
          <w:rFonts w:eastAsia="Times New Roman" w:cs="Arial"/>
          <w:color w:val="222222"/>
        </w:rPr>
        <w:t xml:space="preserve"> Henrik Thøgersen</w:t>
      </w:r>
      <w:r w:rsidRPr="00B7584A">
        <w:rPr>
          <w:rFonts w:eastAsia="Times New Roman" w:cs="Arial"/>
          <w:color w:val="222222"/>
        </w:rPr>
        <w:t>.</w:t>
      </w:r>
    </w:p>
    <w:p w14:paraId="6E603E62" w14:textId="77777777" w:rsidR="004F11E4" w:rsidRPr="00F3697A" w:rsidRDefault="004F11E4" w:rsidP="00AB06B8">
      <w:pPr>
        <w:pStyle w:val="ListParagraph"/>
        <w:numPr>
          <w:ilvl w:val="0"/>
          <w:numId w:val="1"/>
        </w:numPr>
        <w:shd w:val="clear" w:color="auto" w:fill="FFFFFF"/>
        <w:spacing w:line="276" w:lineRule="auto"/>
        <w:rPr>
          <w:rFonts w:eastAsia="Times New Roman" w:cs="Arial"/>
          <w:color w:val="222222"/>
        </w:rPr>
      </w:pPr>
      <w:r w:rsidRPr="00F3697A">
        <w:rPr>
          <w:rFonts w:eastAsia="Times New Roman" w:cs="Arial"/>
          <w:b/>
          <w:color w:val="222222"/>
        </w:rPr>
        <w:t>Henning Bahs Prisen</w:t>
      </w:r>
      <w:r w:rsidR="002A62F5" w:rsidRPr="00F3697A">
        <w:rPr>
          <w:rFonts w:eastAsia="Times New Roman" w:cs="Arial"/>
          <w:color w:val="222222"/>
        </w:rPr>
        <w:t xml:space="preserve"> for bedste produktionsdesign tilfaldt Simone Grau Roney for hendes arbejde på</w:t>
      </w:r>
      <w:r w:rsidRPr="00F3697A">
        <w:rPr>
          <w:rFonts w:eastAsia="Times New Roman" w:cs="Arial"/>
          <w:color w:val="222222"/>
        </w:rPr>
        <w:t xml:space="preserve"> </w:t>
      </w:r>
      <w:r w:rsidRPr="00F3697A">
        <w:rPr>
          <w:rFonts w:eastAsia="Times New Roman" w:cs="Arial"/>
          <w:i/>
          <w:color w:val="222222"/>
        </w:rPr>
        <w:t>The House That Jack Built</w:t>
      </w:r>
      <w:r w:rsidR="002A62F5" w:rsidRPr="00F3697A">
        <w:rPr>
          <w:rFonts w:eastAsia="Times New Roman" w:cs="Arial"/>
          <w:i/>
          <w:color w:val="222222"/>
        </w:rPr>
        <w:t>.</w:t>
      </w:r>
    </w:p>
    <w:p w14:paraId="7D46361A" w14:textId="380C9A2B" w:rsidR="002C7C96" w:rsidRPr="00B7584A" w:rsidRDefault="002C7C96" w:rsidP="00AB06B8">
      <w:pPr>
        <w:pStyle w:val="ListParagraph"/>
        <w:numPr>
          <w:ilvl w:val="0"/>
          <w:numId w:val="1"/>
        </w:numPr>
        <w:shd w:val="clear" w:color="auto" w:fill="FFFFFF"/>
        <w:spacing w:line="276" w:lineRule="auto"/>
        <w:rPr>
          <w:rFonts w:eastAsia="Times New Roman" w:cs="Arial"/>
          <w:color w:val="222222"/>
        </w:rPr>
      </w:pPr>
      <w:r w:rsidRPr="00F3697A">
        <w:rPr>
          <w:rFonts w:eastAsia="Times New Roman" w:cs="Arial"/>
          <w:color w:val="222222"/>
        </w:rPr>
        <w:t>Årets nye pris</w:t>
      </w:r>
      <w:r w:rsidR="00B75992" w:rsidRPr="00F3697A">
        <w:rPr>
          <w:rFonts w:eastAsia="Times New Roman" w:cs="Arial"/>
          <w:color w:val="222222"/>
        </w:rPr>
        <w:t>,</w:t>
      </w:r>
      <w:r w:rsidRPr="00F3697A">
        <w:rPr>
          <w:rFonts w:eastAsia="Times New Roman" w:cs="Arial"/>
          <w:color w:val="222222"/>
        </w:rPr>
        <w:t xml:space="preserve"> </w:t>
      </w:r>
      <w:r w:rsidRPr="00B7584A">
        <w:rPr>
          <w:rFonts w:eastAsia="Times New Roman" w:cs="Arial"/>
          <w:b/>
          <w:color w:val="222222"/>
        </w:rPr>
        <w:t>Blockbuster Talentprisen</w:t>
      </w:r>
      <w:r w:rsidR="00B75992" w:rsidRPr="00B7584A">
        <w:rPr>
          <w:rFonts w:eastAsia="Times New Roman" w:cs="Arial"/>
          <w:color w:val="222222"/>
        </w:rPr>
        <w:t>,</w:t>
      </w:r>
      <w:r w:rsidRPr="00B7584A">
        <w:rPr>
          <w:rFonts w:eastAsia="Times New Roman" w:cs="Arial"/>
          <w:color w:val="222222"/>
        </w:rPr>
        <w:t xml:space="preserve"> blev givet til instruktør Gustav Möller for hans arbejde med </w:t>
      </w:r>
      <w:r w:rsidRPr="00B7584A">
        <w:rPr>
          <w:rFonts w:eastAsia="Times New Roman" w:cs="Arial"/>
          <w:i/>
          <w:color w:val="222222"/>
        </w:rPr>
        <w:t>Den skyldige</w:t>
      </w:r>
      <w:r w:rsidRPr="00B7584A">
        <w:rPr>
          <w:rFonts w:eastAsia="Times New Roman" w:cs="Arial"/>
          <w:color w:val="222222"/>
        </w:rPr>
        <w:t xml:space="preserve">. </w:t>
      </w:r>
    </w:p>
    <w:p w14:paraId="09967112" w14:textId="77777777" w:rsidR="002C7C96" w:rsidRPr="00F3697A" w:rsidRDefault="002C7C96" w:rsidP="002C7C96">
      <w:pPr>
        <w:pStyle w:val="ListParagraph"/>
        <w:shd w:val="clear" w:color="auto" w:fill="FFFFFF"/>
        <w:rPr>
          <w:rFonts w:eastAsia="Times New Roman" w:cs="Arial"/>
          <w:color w:val="222222"/>
        </w:rPr>
      </w:pPr>
    </w:p>
    <w:p w14:paraId="4D4C63CA" w14:textId="77777777" w:rsidR="00B75992" w:rsidRPr="00B7584A" w:rsidRDefault="00B75992" w:rsidP="00B75992">
      <w:r w:rsidRPr="00B7584A">
        <w:t>Den samlede modtagerliste samt begrundelserne kan læses i det følgende.</w:t>
      </w:r>
    </w:p>
    <w:p w14:paraId="6B7C691F" w14:textId="77777777" w:rsidR="004F11E4" w:rsidRPr="00B7584A" w:rsidRDefault="004F11E4" w:rsidP="0057648C">
      <w:pPr>
        <w:rPr>
          <w:b/>
        </w:rPr>
      </w:pPr>
    </w:p>
    <w:p w14:paraId="736ADDFA" w14:textId="77777777" w:rsidR="00B75992" w:rsidRPr="00B7584A" w:rsidRDefault="00B75992" w:rsidP="00B75992">
      <w:r w:rsidRPr="00B7584A">
        <w:rPr>
          <w:b/>
        </w:rPr>
        <w:t>Med venlig hilsen</w:t>
      </w:r>
      <w:r w:rsidRPr="00B7584A">
        <w:br/>
        <w:t>Have Kommunikation</w:t>
      </w:r>
    </w:p>
    <w:p w14:paraId="65D2BED2" w14:textId="2DC9D2AA" w:rsidR="00B75992" w:rsidRPr="00B7584A" w:rsidRDefault="00B75992" w:rsidP="0057648C">
      <w:pPr>
        <w:rPr>
          <w:b/>
        </w:rPr>
      </w:pPr>
    </w:p>
    <w:p w14:paraId="32A38219" w14:textId="3BD0773B" w:rsidR="00563BD6" w:rsidRPr="00B7584A" w:rsidRDefault="00F56796" w:rsidP="0057648C">
      <w:r w:rsidRPr="00B7584A">
        <w:lastRenderedPageBreak/>
        <w:t>For yderligere information, kontakt venligst:</w:t>
      </w:r>
    </w:p>
    <w:p w14:paraId="477AE933" w14:textId="27FD68FC" w:rsidR="00F56796" w:rsidRPr="00B7584A" w:rsidRDefault="00F56796" w:rsidP="0057648C">
      <w:r w:rsidRPr="00B7584A">
        <w:t xml:space="preserve">Peter Pishai Storgaard // </w:t>
      </w:r>
      <w:hyperlink r:id="rId7" w:history="1">
        <w:r w:rsidRPr="00B7584A">
          <w:rPr>
            <w:rStyle w:val="Hyperlink"/>
          </w:rPr>
          <w:t>peter.storgaard@have.dk</w:t>
        </w:r>
      </w:hyperlink>
      <w:r w:rsidRPr="00B7584A">
        <w:t xml:space="preserve"> // 28 49 33 86</w:t>
      </w:r>
    </w:p>
    <w:p w14:paraId="70CCCB6C" w14:textId="2311C573" w:rsidR="00B75992" w:rsidRPr="00B7584A" w:rsidRDefault="00F56796" w:rsidP="0057648C">
      <w:r w:rsidRPr="00B7584A">
        <w:t xml:space="preserve">Kristina Sindberg // </w:t>
      </w:r>
      <w:hyperlink r:id="rId8" w:history="1">
        <w:r w:rsidRPr="00B7584A">
          <w:rPr>
            <w:rStyle w:val="Hyperlink"/>
          </w:rPr>
          <w:t>kristina@have.dk</w:t>
        </w:r>
      </w:hyperlink>
      <w:r w:rsidRPr="00B7584A">
        <w:t xml:space="preserve"> // 24 86 01 84</w:t>
      </w:r>
    </w:p>
    <w:p w14:paraId="56CA38DD" w14:textId="297BE649" w:rsidR="00B75992" w:rsidRPr="00B7584A" w:rsidRDefault="00B75992" w:rsidP="00B75992">
      <w:pPr>
        <w:shd w:val="clear" w:color="auto" w:fill="FFFFFF"/>
        <w:spacing w:line="360" w:lineRule="auto"/>
        <w:rPr>
          <w:rFonts w:eastAsia="Times New Roman" w:cs="Arial"/>
          <w:color w:val="222222"/>
          <w:sz w:val="36"/>
          <w:szCs w:val="36"/>
        </w:rPr>
      </w:pPr>
      <w:r w:rsidRPr="00B7584A">
        <w:rPr>
          <w:rFonts w:eastAsia="Times New Roman" w:cs="Arial"/>
          <w:b/>
          <w:bCs/>
          <w:color w:val="222222"/>
          <w:sz w:val="36"/>
          <w:szCs w:val="36"/>
        </w:rPr>
        <w:t>Bodilvindere filmåret 2018</w:t>
      </w:r>
    </w:p>
    <w:p w14:paraId="26F46C74" w14:textId="3DE64331" w:rsidR="00B75992" w:rsidRPr="00F3697A" w:rsidRDefault="00B75992" w:rsidP="00B75992">
      <w:pPr>
        <w:shd w:val="clear" w:color="auto" w:fill="FFFFFF"/>
        <w:spacing w:line="360" w:lineRule="auto"/>
        <w:rPr>
          <w:rFonts w:eastAsia="Times New Roman" w:cs="Arial"/>
          <w:color w:val="222222"/>
        </w:rPr>
      </w:pPr>
      <w:r w:rsidRPr="00F3697A">
        <w:rPr>
          <w:rFonts w:eastAsia="Times New Roman" w:cs="Arial"/>
          <w:b/>
          <w:color w:val="222222"/>
        </w:rPr>
        <w:t>Bedste film:</w:t>
      </w:r>
      <w:r w:rsidRPr="00F3697A">
        <w:rPr>
          <w:rFonts w:eastAsia="Times New Roman" w:cs="Arial"/>
          <w:i/>
          <w:color w:val="222222"/>
        </w:rPr>
        <w:t xml:space="preserve"> Holiday </w:t>
      </w:r>
      <w:r w:rsidRPr="00F3697A">
        <w:rPr>
          <w:rFonts w:eastAsia="Times New Roman" w:cs="Arial"/>
          <w:color w:val="222222"/>
        </w:rPr>
        <w:t>instrueret af Isabella Eklöf</w:t>
      </w:r>
    </w:p>
    <w:p w14:paraId="09F1536B" w14:textId="5E62287B"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kvindelige hovedrolle:</w:t>
      </w:r>
      <w:r w:rsidRPr="00B7584A">
        <w:rPr>
          <w:rFonts w:eastAsia="Times New Roman" w:cs="Arial"/>
          <w:color w:val="222222"/>
        </w:rPr>
        <w:t xml:space="preserve"> Victoria Carmen Sonne </w:t>
      </w:r>
    </w:p>
    <w:p w14:paraId="0A19E8F8" w14:textId="76B7E187"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mandlige hovedrolle:</w:t>
      </w:r>
      <w:r w:rsidRPr="00B7584A">
        <w:rPr>
          <w:rFonts w:eastAsia="Times New Roman" w:cs="Arial"/>
          <w:color w:val="222222"/>
        </w:rPr>
        <w:t xml:space="preserve"> Jakob Cedergren </w:t>
      </w:r>
    </w:p>
    <w:p w14:paraId="1F0B354F" w14:textId="7D6BD623"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kvindelige birolle:</w:t>
      </w:r>
      <w:r w:rsidRPr="00B7584A">
        <w:rPr>
          <w:rFonts w:eastAsia="Times New Roman" w:cs="Arial"/>
          <w:color w:val="222222"/>
        </w:rPr>
        <w:t xml:space="preserve"> Katrine Greis-Rosenthal </w:t>
      </w:r>
    </w:p>
    <w:p w14:paraId="0C08C88E" w14:textId="52488468"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mandlige birolle:</w:t>
      </w:r>
      <w:r w:rsidRPr="00B7584A">
        <w:rPr>
          <w:rFonts w:eastAsia="Times New Roman" w:cs="Arial"/>
          <w:color w:val="222222"/>
        </w:rPr>
        <w:t xml:space="preserve"> Lai Yde </w:t>
      </w:r>
      <w:r w:rsidR="000F5247" w:rsidRPr="00B7584A">
        <w:rPr>
          <w:rFonts w:eastAsia="Times New Roman" w:cs="Arial"/>
          <w:color w:val="222222"/>
        </w:rPr>
        <w:t>Holgaard</w:t>
      </w:r>
    </w:p>
    <w:p w14:paraId="2AAED209" w14:textId="7245E8C7"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dokumentar:</w:t>
      </w:r>
      <w:r w:rsidRPr="00B7584A">
        <w:rPr>
          <w:rFonts w:eastAsia="Times New Roman" w:cs="Arial"/>
          <w:color w:val="222222"/>
        </w:rPr>
        <w:t xml:space="preserve"> </w:t>
      </w:r>
      <w:r w:rsidRPr="00B7584A">
        <w:rPr>
          <w:rFonts w:eastAsia="Times New Roman" w:cs="Arial"/>
          <w:i/>
          <w:color w:val="222222"/>
        </w:rPr>
        <w:t>Olegs Krig</w:t>
      </w:r>
      <w:r w:rsidR="00F525E2" w:rsidRPr="00B7584A">
        <w:rPr>
          <w:rFonts w:eastAsia="Times New Roman" w:cs="Arial"/>
          <w:i/>
          <w:color w:val="222222"/>
        </w:rPr>
        <w:t xml:space="preserve"> – en barndom i krigens skygge</w:t>
      </w:r>
      <w:r w:rsidRPr="00B7584A">
        <w:rPr>
          <w:rFonts w:eastAsia="Times New Roman" w:cs="Arial"/>
          <w:color w:val="222222"/>
        </w:rPr>
        <w:t xml:space="preserve"> </w:t>
      </w:r>
      <w:r w:rsidR="00AB06B8" w:rsidRPr="00B7584A">
        <w:rPr>
          <w:rFonts w:eastAsia="Times New Roman" w:cs="Arial"/>
          <w:color w:val="222222"/>
        </w:rPr>
        <w:t>instrueret af</w:t>
      </w:r>
      <w:r w:rsidRPr="00B7584A">
        <w:rPr>
          <w:rFonts w:eastAsia="Times New Roman" w:cs="Arial"/>
          <w:color w:val="222222"/>
        </w:rPr>
        <w:t xml:space="preserve"> Simon Lereng Wilmont </w:t>
      </w:r>
    </w:p>
    <w:p w14:paraId="4963D785" w14:textId="470175AC"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amerikanske:</w:t>
      </w:r>
      <w:r w:rsidRPr="00B7584A">
        <w:rPr>
          <w:rFonts w:eastAsia="Times New Roman" w:cs="Arial"/>
          <w:color w:val="222222"/>
        </w:rPr>
        <w:t xml:space="preserve"> </w:t>
      </w:r>
      <w:r w:rsidR="00210DB9" w:rsidRPr="00B7584A">
        <w:rPr>
          <w:rFonts w:eastAsia="Times New Roman" w:cs="Arial"/>
          <w:i/>
          <w:color w:val="222222"/>
        </w:rPr>
        <w:t xml:space="preserve">The </w:t>
      </w:r>
      <w:r w:rsidRPr="00B7584A">
        <w:rPr>
          <w:rFonts w:eastAsia="Times New Roman" w:cs="Arial"/>
          <w:i/>
          <w:color w:val="222222"/>
        </w:rPr>
        <w:t>Florida Project</w:t>
      </w:r>
      <w:r w:rsidRPr="00B7584A">
        <w:rPr>
          <w:rFonts w:eastAsia="Times New Roman" w:cs="Arial"/>
          <w:color w:val="222222"/>
        </w:rPr>
        <w:t xml:space="preserve"> </w:t>
      </w:r>
      <w:r w:rsidR="00AB06B8" w:rsidRPr="00B7584A">
        <w:rPr>
          <w:rFonts w:eastAsia="Times New Roman" w:cs="Arial"/>
          <w:color w:val="222222"/>
        </w:rPr>
        <w:t>instrueret af</w:t>
      </w:r>
      <w:r w:rsidRPr="00B7584A">
        <w:rPr>
          <w:rFonts w:eastAsia="Times New Roman" w:cs="Arial"/>
          <w:color w:val="222222"/>
        </w:rPr>
        <w:t xml:space="preserve"> Sean S. Baker </w:t>
      </w:r>
      <w:r w:rsidRPr="00B7584A">
        <w:rPr>
          <w:rFonts w:eastAsia="Times New Roman" w:cs="Arial"/>
          <w:color w:val="222222"/>
        </w:rPr>
        <w:br/>
      </w:r>
      <w:r w:rsidRPr="00B7584A">
        <w:rPr>
          <w:rFonts w:eastAsia="Times New Roman" w:cs="Arial"/>
          <w:b/>
          <w:color w:val="222222"/>
        </w:rPr>
        <w:t>Bedste ikke-amerikanske:</w:t>
      </w:r>
      <w:r w:rsidRPr="00B7584A">
        <w:rPr>
          <w:rFonts w:eastAsia="Times New Roman" w:cs="Arial"/>
          <w:color w:val="222222"/>
        </w:rPr>
        <w:t xml:space="preserve"> </w:t>
      </w:r>
      <w:r w:rsidRPr="00B7584A">
        <w:rPr>
          <w:rFonts w:eastAsia="Times New Roman" w:cs="Arial"/>
          <w:i/>
          <w:color w:val="222222"/>
        </w:rPr>
        <w:t>Roma</w:t>
      </w:r>
      <w:r w:rsidR="00AB06B8" w:rsidRPr="00B7584A">
        <w:rPr>
          <w:rFonts w:eastAsia="Times New Roman" w:cs="Arial"/>
          <w:color w:val="222222"/>
        </w:rPr>
        <w:t xml:space="preserve"> instrueret af</w:t>
      </w:r>
      <w:r w:rsidRPr="00B7584A">
        <w:rPr>
          <w:rFonts w:eastAsia="Times New Roman" w:cs="Arial"/>
          <w:color w:val="222222"/>
        </w:rPr>
        <w:t xml:space="preserve"> Alfonso Cuarón</w:t>
      </w:r>
    </w:p>
    <w:p w14:paraId="15B716CB" w14:textId="2D02EFF5"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Bedste fotograf:</w:t>
      </w:r>
      <w:r w:rsidRPr="00B7584A">
        <w:rPr>
          <w:rFonts w:eastAsia="Times New Roman" w:cs="Arial"/>
          <w:color w:val="222222"/>
        </w:rPr>
        <w:t xml:space="preserve"> Nadim Carlsen </w:t>
      </w:r>
    </w:p>
    <w:p w14:paraId="0C7A564A" w14:textId="4462EAC8" w:rsidR="00AB06B8" w:rsidRPr="00B7584A" w:rsidRDefault="00AB06B8" w:rsidP="00AB06B8">
      <w:pPr>
        <w:spacing w:line="360" w:lineRule="auto"/>
        <w:rPr>
          <w:rFonts w:eastAsia="Times New Roman" w:cs="Arial"/>
          <w:i/>
          <w:color w:val="222222"/>
        </w:rPr>
      </w:pPr>
      <w:r w:rsidRPr="00B7584A">
        <w:rPr>
          <w:rFonts w:eastAsia="Times New Roman" w:cs="Arial"/>
          <w:b/>
          <w:color w:val="222222"/>
        </w:rPr>
        <w:t>Bedste manuskript:</w:t>
      </w:r>
      <w:r w:rsidRPr="00B7584A">
        <w:rPr>
          <w:rFonts w:eastAsia="Times New Roman" w:cs="Arial"/>
          <w:color w:val="222222"/>
        </w:rPr>
        <w:t xml:space="preserve"> Jakob Weis for </w:t>
      </w:r>
      <w:r w:rsidRPr="00B7584A">
        <w:rPr>
          <w:rFonts w:eastAsia="Times New Roman" w:cs="Arial"/>
          <w:i/>
          <w:color w:val="222222"/>
        </w:rPr>
        <w:t>Den tid på året</w:t>
      </w:r>
    </w:p>
    <w:p w14:paraId="48716496" w14:textId="77777777" w:rsidR="00AB06B8" w:rsidRPr="00B7584A" w:rsidRDefault="00AB06B8" w:rsidP="00AB06B8">
      <w:pPr>
        <w:shd w:val="clear" w:color="auto" w:fill="FFFFFF"/>
        <w:spacing w:line="360" w:lineRule="auto"/>
        <w:rPr>
          <w:rFonts w:eastAsia="Times New Roman" w:cs="Arial"/>
          <w:color w:val="222222"/>
        </w:rPr>
      </w:pPr>
      <w:r w:rsidRPr="00B7584A">
        <w:rPr>
          <w:rFonts w:eastAsia="Times New Roman" w:cs="Arial"/>
          <w:b/>
          <w:color w:val="222222"/>
        </w:rPr>
        <w:t>Æres-Bodil:</w:t>
      </w:r>
      <w:r w:rsidRPr="00B7584A">
        <w:rPr>
          <w:rFonts w:eastAsia="Times New Roman" w:cs="Arial"/>
          <w:color w:val="222222"/>
        </w:rPr>
        <w:t xml:space="preserve"> Arne Bro</w:t>
      </w:r>
    </w:p>
    <w:p w14:paraId="21334F2E" w14:textId="6B593E7E" w:rsidR="00AB06B8" w:rsidRPr="00B7584A" w:rsidRDefault="00AB06B8" w:rsidP="00AB06B8">
      <w:pPr>
        <w:shd w:val="clear" w:color="auto" w:fill="FFFFFF"/>
        <w:spacing w:line="360" w:lineRule="auto"/>
        <w:rPr>
          <w:rFonts w:eastAsia="Times New Roman" w:cs="Arial"/>
          <w:color w:val="222222"/>
        </w:rPr>
      </w:pPr>
      <w:r w:rsidRPr="00B7584A">
        <w:rPr>
          <w:rFonts w:eastAsia="Times New Roman" w:cs="Arial"/>
          <w:b/>
          <w:color w:val="222222"/>
        </w:rPr>
        <w:t>Sær-Bodil:</w:t>
      </w:r>
      <w:r w:rsidRPr="00B7584A">
        <w:rPr>
          <w:rFonts w:eastAsia="Times New Roman" w:cs="Arial"/>
          <w:color w:val="222222"/>
        </w:rPr>
        <w:t xml:space="preserve"> Henrik Thøgersen</w:t>
      </w:r>
    </w:p>
    <w:p w14:paraId="2BF218CD" w14:textId="41CA738B" w:rsidR="00B75992" w:rsidRPr="00F3697A" w:rsidRDefault="00B75992" w:rsidP="00B75992">
      <w:pPr>
        <w:shd w:val="clear" w:color="auto" w:fill="FFFFFF"/>
        <w:spacing w:line="360" w:lineRule="auto"/>
        <w:rPr>
          <w:rFonts w:eastAsia="Times New Roman" w:cs="Arial"/>
          <w:color w:val="222222"/>
        </w:rPr>
      </w:pPr>
      <w:r w:rsidRPr="00F3697A">
        <w:rPr>
          <w:rFonts w:eastAsia="Times New Roman" w:cs="Arial"/>
          <w:b/>
          <w:color w:val="222222"/>
        </w:rPr>
        <w:t>Henning Bahs Prisen:</w:t>
      </w:r>
      <w:r w:rsidRPr="00F3697A">
        <w:rPr>
          <w:rFonts w:eastAsia="Times New Roman" w:cs="Arial"/>
          <w:color w:val="222222"/>
        </w:rPr>
        <w:t xml:space="preserve"> Simone Grau Roney</w:t>
      </w:r>
    </w:p>
    <w:p w14:paraId="64FB1F13" w14:textId="77777777" w:rsidR="00B75992" w:rsidRPr="00B7584A" w:rsidRDefault="00B75992" w:rsidP="00B75992">
      <w:pPr>
        <w:shd w:val="clear" w:color="auto" w:fill="FFFFFF"/>
        <w:spacing w:line="360" w:lineRule="auto"/>
        <w:rPr>
          <w:rFonts w:eastAsia="Times New Roman" w:cs="Arial"/>
          <w:color w:val="222222"/>
        </w:rPr>
      </w:pPr>
      <w:r w:rsidRPr="00B7584A">
        <w:rPr>
          <w:rFonts w:eastAsia="Times New Roman" w:cs="Arial"/>
          <w:b/>
          <w:color w:val="222222"/>
        </w:rPr>
        <w:t>Blockbuster Talentprisen:</w:t>
      </w:r>
      <w:r w:rsidRPr="00B7584A">
        <w:rPr>
          <w:rFonts w:eastAsia="Times New Roman" w:cs="Arial"/>
          <w:color w:val="222222"/>
        </w:rPr>
        <w:t xml:space="preserve"> Gustav Möller </w:t>
      </w:r>
    </w:p>
    <w:p w14:paraId="6BD4FD02" w14:textId="614F269A" w:rsidR="00B75992" w:rsidRPr="00B7584A" w:rsidRDefault="00B75992" w:rsidP="00B75992">
      <w:pPr>
        <w:spacing w:line="360" w:lineRule="auto"/>
        <w:rPr>
          <w:b/>
        </w:rPr>
      </w:pPr>
    </w:p>
    <w:p w14:paraId="3488C4A0" w14:textId="7DEC106D" w:rsidR="00B7584A" w:rsidRPr="00B7584A" w:rsidRDefault="00B7584A" w:rsidP="00B75992">
      <w:pPr>
        <w:spacing w:line="360" w:lineRule="auto"/>
        <w:rPr>
          <w:b/>
        </w:rPr>
      </w:pPr>
    </w:p>
    <w:p w14:paraId="643F31C9" w14:textId="6765E686" w:rsidR="00B7584A" w:rsidRPr="00B7584A" w:rsidRDefault="00B7584A" w:rsidP="00B75992">
      <w:pPr>
        <w:spacing w:line="360" w:lineRule="auto"/>
        <w:rPr>
          <w:b/>
        </w:rPr>
      </w:pPr>
    </w:p>
    <w:p w14:paraId="4B49A235" w14:textId="62E0AAEF" w:rsidR="00B7584A" w:rsidRPr="00B7584A" w:rsidRDefault="00B7584A" w:rsidP="00B75992">
      <w:pPr>
        <w:spacing w:line="360" w:lineRule="auto"/>
        <w:rPr>
          <w:b/>
        </w:rPr>
      </w:pPr>
    </w:p>
    <w:p w14:paraId="59BF6846" w14:textId="1F10330D" w:rsidR="00AB06B8" w:rsidRPr="00B7584A" w:rsidRDefault="00AB06B8" w:rsidP="00B75992">
      <w:pPr>
        <w:spacing w:line="360" w:lineRule="auto"/>
        <w:rPr>
          <w:b/>
          <w:sz w:val="36"/>
          <w:szCs w:val="36"/>
        </w:rPr>
      </w:pPr>
      <w:r w:rsidRPr="00B7584A">
        <w:rPr>
          <w:b/>
          <w:sz w:val="36"/>
          <w:szCs w:val="36"/>
        </w:rPr>
        <w:t>Motivationstekster</w:t>
      </w:r>
    </w:p>
    <w:p w14:paraId="10C67FAE" w14:textId="77777777" w:rsid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film: Holiday af Isabella Eklöf</w:t>
      </w:r>
    </w:p>
    <w:p w14:paraId="330FAD63" w14:textId="34CF5396"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color w:val="000000" w:themeColor="text1"/>
        </w:rPr>
        <w:t xml:space="preserve">På trods af titlen er det ingen badeferie, Isabella Eklöf tager os med på i ”Holiday”. Det er råt og perverteret, det, der foregår både mellem og rundt om hovedkaraktererne den unge Sascha og hendes ældre kæreste Michael. Men Eklöf dyrker ikke provokationen for provokationens skyld, hendes ærinde er et helt andet og meget større. Med ”Holiday” serverer hun subtil kapitalismekritik og modige, feministiske pointer i en æstetisk overlegen indpakning. Der skulle gå en rum tid, fra Isabella Eklöf tog afgang fra Den Danske Filmskole i 2011 med kortfilmen ”Noter fra kælderen”, til hun spillefilmdebuterede i 2018. Men så gjorde hun det også så eftertrykkeligt, at hele verden lagde mærke til det. For ikke bare var ”Holiday” udtaget </w:t>
      </w:r>
      <w:r w:rsidRPr="00B7584A">
        <w:rPr>
          <w:rFonts w:asciiTheme="minorHAnsi" w:hAnsiTheme="minorHAnsi"/>
          <w:color w:val="000000" w:themeColor="text1"/>
        </w:rPr>
        <w:lastRenderedPageBreak/>
        <w:t xml:space="preserve">til Sundance sidste år, filmen ”Grænse”, som hun skrev manuskript til, vandt Un Certain Regard i Cannes i 2018. Eklöf er et multitalent, der har filmen i blodet. Hun ligner en sand fornyer af dansk film. Stort tillykke. </w:t>
      </w:r>
    </w:p>
    <w:p w14:paraId="7B7B87C0" w14:textId="77777777"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kvindelige hovedrolle: Victoria Carmen Sonne (Holiday)</w:t>
      </w:r>
    </w:p>
    <w:p w14:paraId="4D13DA51"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I ”Holiday” spiller Victoria Carmen Sonne den unge kvinde Sascha, der tager til et solbeskinnet ferieparadis for at møde en mand, der gør hendes liv til et helvede. Men har Sascha ikke også en djævlesplint i øjet? Med en hårrejsende præcision giver Victoria Carmen Sonne liv til en kvinde, der ikke er nem at blive klog på. Hvad gemmer der sig bag det blonde og modelmagre ydre og det selvforelskede blik? Vi elsker, at Sonne får os til at stille alle de spørgsmål. Hun giver os kort sagt voyeuristiske kuldegysninger. At Victoria Carmen Sonne har en magnetisk virkning på både kamera og publikum, så vi allerede i Rasmus Heisterbergs ”I blodet”, som hun vandt en birolle-Bodil for. Nu er vi glade for, at vi kan give hende en Bodil for en hovedrolle, for det er i den kategori, hun hører hjemme. </w:t>
      </w:r>
    </w:p>
    <w:p w14:paraId="0DAB4226" w14:textId="77777777"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mandlige hovedrolle: Jakob Cedergren</w:t>
      </w:r>
      <w:r w:rsidRPr="00B7584A">
        <w:rPr>
          <w:rStyle w:val="apple-converted-space"/>
          <w:rFonts w:asciiTheme="minorHAnsi" w:hAnsiTheme="minorHAnsi"/>
          <w:b/>
          <w:color w:val="000000" w:themeColor="text1"/>
        </w:rPr>
        <w:t> (Den skyldige)</w:t>
      </w:r>
    </w:p>
    <w:p w14:paraId="7E1574C8"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”Den skyldige” varer 85 minutter, men det føles, som om Jakob Cedergren i rollen som politimanden Asger Holm er på lærredet længere. Og det er positivt ment. Han spiller som besat i sin altoverskyggende hovedrolle, og han hypnotiserer os mere og mere, efterhånden som spændingen øges. Om vi så kunne, ville vi ikke tage øjnene fra Jakob Cedergren. Han har været nomineret til en Bodil fem gange i alt. For sine roller i ”Rembrandt”, ”Submarino” og ”Sorg og glæde” måtte han nøjes med den indledende hæder. Han vandt en statuette for rollen som Robert i Henrik Ruben Genz’ ”Frygtelig lykkelig” – også dengang i rollen som politimand. Vi synes, at Jakob Cedergren er kriminelt god i ”Den skyldige”. I aften får han derfor endnu en Bodil. Tillykke. </w:t>
      </w:r>
    </w:p>
    <w:p w14:paraId="182E19B7" w14:textId="77777777"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kvindelige birolle: Katrine Greis-Rosenthal</w:t>
      </w:r>
      <w:r w:rsidRPr="00B7584A">
        <w:rPr>
          <w:rStyle w:val="apple-converted-space"/>
          <w:rFonts w:asciiTheme="minorHAnsi" w:hAnsiTheme="minorHAnsi"/>
          <w:b/>
          <w:color w:val="000000" w:themeColor="text1"/>
        </w:rPr>
        <w:t> (Lykke-Per)</w:t>
      </w:r>
    </w:p>
    <w:p w14:paraId="19F12213" w14:textId="2A1CF60D" w:rsidR="00C966C9" w:rsidRPr="00B7584A" w:rsidRDefault="00C966C9" w:rsidP="00B7584A">
      <w:pPr>
        <w:pStyle w:val="NormalWeb"/>
        <w:rPr>
          <w:rFonts w:asciiTheme="minorHAnsi" w:hAnsiTheme="minorHAnsi"/>
          <w:color w:val="000000" w:themeColor="text1"/>
        </w:rPr>
      </w:pPr>
      <w:r w:rsidRPr="00B7584A">
        <w:rPr>
          <w:rFonts w:asciiTheme="minorHAnsi" w:hAnsiTheme="minorHAnsi"/>
          <w:color w:val="000000" w:themeColor="text1"/>
        </w:rPr>
        <w:t>Katrine Greis-Rosenthal spiller Jakobe Salomon i Bille Augusts ”Lykke-Per” baseret på Henrik Pontoppidans klassiske roman. Fra det lukkede over det tvivlende til det åbne udtryk følger vi med hele vejen. Det er fintmalet og fængslende. Når Greis-Rosenthal selv har kaldt Jakobe for en drømmerolle, så kan vi kun give hende ret. Lad os bare på denne intime festaften åbne for et kig ind i nomineringsprocessen og afsløre, at vi i Danske Filmkritikere længe diskuterede, om rollen som Jakobe var en birolle eller en hovedrolle. Vi er stadig ikke helt enige. Men til gengæld er vi helt og aldeles enige om, at præstationen i ”Lykke-Per” er fremragende på kanten til det uforlignelige.</w:t>
      </w:r>
    </w:p>
    <w:p w14:paraId="52B4ED45" w14:textId="705E5CEA"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mandlige birolle: Lai Yde</w:t>
      </w:r>
      <w:r w:rsidR="00662DFE">
        <w:rPr>
          <w:rFonts w:asciiTheme="minorHAnsi" w:hAnsiTheme="minorHAnsi"/>
          <w:b/>
          <w:color w:val="000000" w:themeColor="text1"/>
        </w:rPr>
        <w:t xml:space="preserve"> Holgaard</w:t>
      </w:r>
      <w:r w:rsidRPr="00B7584A">
        <w:rPr>
          <w:rFonts w:asciiTheme="minorHAnsi" w:hAnsiTheme="minorHAnsi"/>
          <w:b/>
          <w:color w:val="000000" w:themeColor="text1"/>
        </w:rPr>
        <w:t xml:space="preserve"> (Holiday)</w:t>
      </w:r>
    </w:p>
    <w:p w14:paraId="01FF5D04"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Med sin præstation som gangsteren Michael i ”Holiday” har Lai Yde skabt et af de mest isnende portrætter af en mandlig psykopat i dansk film. Først er han velkæmmet charmerende, så bliver han langsomt mere og mere brutalt uforudsigelig. Hvad enten han omhyggeligt, ja næsten følsomt arrangerer sin elskerindes bevidstløse krop, før han voldtager hende, eller han sønderbanker sin makker, så er hans karakter uhyggeligt kontrolleret. Det er Lai Ydes fortjeneste, at vi ikke kan lade være med at kigge, selvom alt skriger på oprør. Lai Yde </w:t>
      </w:r>
      <w:r w:rsidRPr="00B7584A">
        <w:rPr>
          <w:rFonts w:asciiTheme="minorHAnsi" w:hAnsiTheme="minorHAnsi"/>
          <w:color w:val="000000" w:themeColor="text1"/>
        </w:rPr>
        <w:lastRenderedPageBreak/>
        <w:t xml:space="preserve">er nok bedst kendt af den brede befolkning for tv-serieroller og sin deltagelse i ”Vild med dans”, men med rollen som Michael har han saksesparket sig lige ind i vores bevidsthed, og det vil vi gerne kvittere for med en Bodil. </w:t>
      </w:r>
    </w:p>
    <w:p w14:paraId="39ED8961" w14:textId="77777777" w:rsidR="00C966C9" w:rsidRPr="00B7584A" w:rsidRDefault="00C966C9" w:rsidP="00C966C9">
      <w:pPr>
        <w:spacing w:before="100" w:beforeAutospacing="1" w:after="100" w:afterAutospacing="1"/>
        <w:rPr>
          <w:b/>
          <w:color w:val="000000" w:themeColor="text1"/>
        </w:rPr>
      </w:pPr>
      <w:r w:rsidRPr="00B7584A">
        <w:rPr>
          <w:b/>
          <w:color w:val="000000" w:themeColor="text1"/>
        </w:rPr>
        <w:t>Bedste dokumentar: Olegs krig – en barndom i krigens skygge af Simon Lereng Wilmont </w:t>
      </w:r>
    </w:p>
    <w:p w14:paraId="1F26E71B" w14:textId="2F01DD99" w:rsidR="00C966C9" w:rsidRPr="00B7584A" w:rsidRDefault="00C966C9" w:rsidP="00C966C9">
      <w:pPr>
        <w:spacing w:before="100" w:beforeAutospacing="1" w:after="100" w:afterAutospacing="1"/>
        <w:rPr>
          <w:color w:val="000000" w:themeColor="text1"/>
        </w:rPr>
      </w:pPr>
      <w:r w:rsidRPr="00B7584A">
        <w:rPr>
          <w:color w:val="000000" w:themeColor="text1"/>
        </w:rPr>
        <w:t xml:space="preserve">"Vi er mænd, vi skal kunne udholde alt," insisterer 10-årige Oleg, da hans badetur en aften bliver afbrudt af stadig højere skudsalver. Som tilskuer til Olegs opvækst hos sin bedstemor i en landsby tæt på frontlinjen i det østlige Ukraine er det svært at opretholde samme stamina som Simon Lereng Wilmonts unge, uforglemmelige hovedperson. Filmen er på mange måder svær at udholde. Ikke mindst i den hjerteskærende skildring af den forråelse, som følsomme Oleg gennemgår. Men den er også en poetisk og håbefuld hyldest til hverdagslivet, der går videre på trods, og til det varme forhold mellem Oleg og bedstemoren, der er forbilledligt god til at skabe tryghed i en kaotisk situation. Det er eminent set og fanget af Simon Lereng Wilmont.  </w:t>
      </w:r>
    </w:p>
    <w:p w14:paraId="327CC230" w14:textId="570319F0" w:rsidR="00C966C9" w:rsidRPr="00B7584A" w:rsidRDefault="00C966C9" w:rsidP="00C966C9">
      <w:pPr>
        <w:spacing w:before="100" w:beforeAutospacing="1" w:after="100" w:afterAutospacing="1"/>
        <w:rPr>
          <w:b/>
          <w:color w:val="000000" w:themeColor="text1"/>
        </w:rPr>
      </w:pPr>
      <w:r w:rsidRPr="00B7584A">
        <w:rPr>
          <w:b/>
          <w:color w:val="000000" w:themeColor="text1"/>
        </w:rPr>
        <w:t>Bedste amerikanske film: The Florida Project</w:t>
      </w:r>
      <w:r w:rsidR="005E5857">
        <w:rPr>
          <w:b/>
          <w:color w:val="000000" w:themeColor="text1"/>
        </w:rPr>
        <w:t xml:space="preserve"> af Sean S. Baker</w:t>
      </w:r>
      <w:r w:rsidRPr="00B7584A">
        <w:rPr>
          <w:b/>
          <w:color w:val="000000" w:themeColor="text1"/>
        </w:rPr>
        <w:t xml:space="preserve"> (Scanbox)</w:t>
      </w:r>
    </w:p>
    <w:p w14:paraId="77327AEF" w14:textId="77777777" w:rsidR="00C966C9" w:rsidRPr="00B7584A" w:rsidRDefault="00C966C9" w:rsidP="00C966C9">
      <w:pPr>
        <w:spacing w:before="100" w:beforeAutospacing="1" w:after="100" w:afterAutospacing="1"/>
        <w:rPr>
          <w:color w:val="000000" w:themeColor="text1"/>
        </w:rPr>
      </w:pPr>
      <w:r w:rsidRPr="00B7584A">
        <w:rPr>
          <w:color w:val="000000" w:themeColor="text1"/>
        </w:rPr>
        <w:t>Instruktør Sean Baker har gjort det til sit speciale at skildre marginaliserede lavindkomstgrupper i USA med realisme og empati, sidst i gennembruddet ”Tangerine” fra 2015. Med ”The Florida Project” overgår han sig selv. I en troværdig og gribende skildring af fattigdom i børnehøjde fortæller den historien om en ubekymret 6-årig pige og hendes mor, der lever blandt USA's skjulte hjemløse på et pastel-lilla slumhotel i skyggen af Disney World. Det er på én gang sørgeligt og livsbekræftende, at pigen slet ikke er klar over, hvor skodagtigt hendes liv er – indtil den barske virkelighed trækker sig sammen om mor og datter. Filmens spektakulære tyggegummifarvede billedside står i slående kontrast til dens dystre indhold, og resultatet er magisk.</w:t>
      </w:r>
    </w:p>
    <w:p w14:paraId="66A3184F" w14:textId="2943E661" w:rsidR="00C966C9" w:rsidRPr="00B7584A" w:rsidRDefault="00C966C9" w:rsidP="00C966C9">
      <w:pPr>
        <w:pStyle w:val="NormalWeb"/>
        <w:rPr>
          <w:rFonts w:asciiTheme="minorHAnsi" w:hAnsiTheme="minorHAnsi"/>
          <w:color w:val="000000" w:themeColor="text1"/>
        </w:rPr>
      </w:pPr>
      <w:r w:rsidRPr="00B7584A">
        <w:rPr>
          <w:rFonts w:asciiTheme="minorHAnsi" w:hAnsiTheme="minorHAnsi"/>
          <w:b/>
          <w:color w:val="000000" w:themeColor="text1"/>
        </w:rPr>
        <w:t>Bedste ikke-amerikanske film: Roma</w:t>
      </w:r>
      <w:r w:rsidR="005E5857">
        <w:rPr>
          <w:rFonts w:asciiTheme="minorHAnsi" w:hAnsiTheme="minorHAnsi"/>
          <w:b/>
          <w:color w:val="000000" w:themeColor="text1"/>
        </w:rPr>
        <w:t xml:space="preserve"> af Alfonso Cuarón</w:t>
      </w:r>
      <w:r w:rsidRPr="00B7584A">
        <w:rPr>
          <w:rFonts w:asciiTheme="minorHAnsi" w:hAnsiTheme="minorHAnsi"/>
          <w:color w:val="000000" w:themeColor="text1"/>
        </w:rPr>
        <w:t xml:space="preserve"> </w:t>
      </w:r>
      <w:r w:rsidRPr="00B7584A">
        <w:rPr>
          <w:rFonts w:asciiTheme="minorHAnsi" w:hAnsiTheme="minorHAnsi"/>
          <w:b/>
          <w:color w:val="000000" w:themeColor="text1"/>
        </w:rPr>
        <w:t>(Netflix)</w:t>
      </w:r>
    </w:p>
    <w:p w14:paraId="19E887B6"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Alfonso Cuarón har taget verden med storm med sin sort-hvide, autofiktive film, og vi er også helt blæst bagover. ”Roma” skræller langsomt lag på lag af historien om sammenhold mellem kvinder og socialklasser i Mexico City anno 1971. Det hele udspiller sig på et tumultarisk, socialpolitisk bagtæppe. Udover både at skrive og instruere har Alfonso Cuarón også selv fotograferet – og det er en af årets smukkeste film. Det er tredje gang, han er nomineret til en Bodil, og nu kan vi endelig give ham en statuette, som han kan tilføje sit store bibliotek af priser. Hvis al anerkendelsen får ham til at miste jordforbindelsen, så forstår vi det godt. For Alfonso Cuarón hører til blandt filmverdenens største stjerner. </w:t>
      </w:r>
    </w:p>
    <w:p w14:paraId="08AB1202" w14:textId="77777777" w:rsidR="00C966C9" w:rsidRPr="00B7584A" w:rsidRDefault="00C966C9" w:rsidP="00C966C9">
      <w:pPr>
        <w:pStyle w:val="NormalWeb"/>
        <w:rPr>
          <w:rFonts w:asciiTheme="minorHAnsi" w:hAnsiTheme="minorHAnsi"/>
          <w:b/>
          <w:color w:val="000000" w:themeColor="text1"/>
        </w:rPr>
      </w:pPr>
      <w:r w:rsidRPr="00B7584A">
        <w:rPr>
          <w:rFonts w:asciiTheme="minorHAnsi" w:hAnsiTheme="minorHAnsi"/>
          <w:b/>
          <w:color w:val="000000" w:themeColor="text1"/>
        </w:rPr>
        <w:t>Bedste fotograf: Nadim Carlsen (Holiday)</w:t>
      </w:r>
    </w:p>
    <w:p w14:paraId="25DE95BE"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Vi lagde allerede mærke til Nadim Carlsens intense og følsomme arbejde i Ali Abbasis ”Shelley”, der var begges debutspillefilm. De har lykkeligvis forsat deres frugtbare samarbejde, og Carlsen står således også bag kameraet i den dirrende trolderomance ”Grænse”, der var Sveriges Oscarbud i år. Men ikke nok med det, Nadim Carlsen har også filmet Norges Oscarkandidat ”Hvad vil folk sige”. Nu modtager han en Bodil for sit </w:t>
      </w:r>
      <w:r w:rsidRPr="00B7584A">
        <w:rPr>
          <w:rFonts w:asciiTheme="minorHAnsi" w:hAnsiTheme="minorHAnsi"/>
          <w:color w:val="000000" w:themeColor="text1"/>
        </w:rPr>
        <w:lastRenderedPageBreak/>
        <w:t xml:space="preserve">hypnotiserende skarpe arbejde i Isabella Eklöfs ”Holiday”. For første gang arbejder han med statiske tableauer, og han har fyldt dem med kold intensitet og så stort, kreativt temperament, at det nærmest bliver ren billedkunst. Nadim Carlsen er på ganske kort tid blevet en skandinavisk all-star, som vi glæder os til at følge i fremtiden. </w:t>
      </w:r>
    </w:p>
    <w:p w14:paraId="51DF9DFA" w14:textId="50DEFDE0" w:rsidR="00C966C9" w:rsidRPr="00B7584A" w:rsidRDefault="005E5857" w:rsidP="00C966C9">
      <w:pPr>
        <w:pStyle w:val="NormalWeb"/>
        <w:rPr>
          <w:rFonts w:asciiTheme="minorHAnsi" w:hAnsiTheme="minorHAnsi"/>
          <w:b/>
          <w:color w:val="000000" w:themeColor="text1"/>
        </w:rPr>
      </w:pPr>
      <w:r>
        <w:rPr>
          <w:rFonts w:asciiTheme="minorHAnsi" w:hAnsiTheme="minorHAnsi"/>
          <w:b/>
          <w:color w:val="000000" w:themeColor="text1"/>
        </w:rPr>
        <w:t>Bedste m</w:t>
      </w:r>
      <w:r w:rsidR="00C966C9" w:rsidRPr="00B7584A">
        <w:rPr>
          <w:rFonts w:asciiTheme="minorHAnsi" w:hAnsiTheme="minorHAnsi"/>
          <w:b/>
          <w:color w:val="000000" w:themeColor="text1"/>
        </w:rPr>
        <w:t xml:space="preserve">anuskript: </w:t>
      </w:r>
      <w:r w:rsidR="00265494">
        <w:rPr>
          <w:rFonts w:asciiTheme="minorHAnsi" w:hAnsiTheme="minorHAnsi"/>
          <w:b/>
          <w:color w:val="000000" w:themeColor="text1"/>
        </w:rPr>
        <w:t>Jakob Weis (</w:t>
      </w:r>
      <w:r w:rsidR="00C966C9" w:rsidRPr="00B7584A">
        <w:rPr>
          <w:rFonts w:asciiTheme="minorHAnsi" w:hAnsiTheme="minorHAnsi"/>
          <w:b/>
          <w:color w:val="000000" w:themeColor="text1"/>
        </w:rPr>
        <w:t>Den tid på året</w:t>
      </w:r>
      <w:r w:rsidR="00265494">
        <w:rPr>
          <w:rFonts w:asciiTheme="minorHAnsi" w:hAnsiTheme="minorHAnsi"/>
          <w:b/>
          <w:color w:val="000000" w:themeColor="text1"/>
        </w:rPr>
        <w:t>)</w:t>
      </w:r>
    </w:p>
    <w:p w14:paraId="0ABC56BE" w14:textId="77777777" w:rsidR="00C966C9" w:rsidRPr="00B7584A" w:rsidRDefault="00C966C9" w:rsidP="00C966C9">
      <w:pPr>
        <w:pStyle w:val="NormalWeb"/>
        <w:rPr>
          <w:rFonts w:asciiTheme="minorHAnsi" w:hAnsiTheme="minorHAnsi"/>
          <w:color w:val="000000" w:themeColor="text1"/>
        </w:rPr>
      </w:pPr>
      <w:r w:rsidRPr="00B7584A">
        <w:rPr>
          <w:rFonts w:asciiTheme="minorHAnsi" w:hAnsiTheme="minorHAnsi"/>
          <w:color w:val="000000" w:themeColor="text1"/>
        </w:rPr>
        <w:t xml:space="preserve">Det er overordentligt svært at skrive sjove film, og alligevel har Jakob Weis allerede med sin debutspillefilm knækket koden. Hans manuskript til ”Den tid på året” er ikke bare virkelig morsomt, det er også solidarisk med sine karakterer. Kærligt og bidsk udforsker og udfordrer manuskriptet den naturlige historie om en klassisk dansk juleaften, hvor skeletterne i skabet samles om træet, og rødkålen sætter sig i rørene. Det er godt tænkt, og det er godt skrevet, og det var ikke bare os i Danske Filmkritikere, der satte pris på det – det gjorde landets biografgængere også. Jakob Weis underholder på en begavet måde, og vi håber, at filmmediet også i fremtiden vil blive dyrket af Weis ved siden af hans blomstrende dramatikerkarriere. </w:t>
      </w:r>
    </w:p>
    <w:p w14:paraId="0750380C" w14:textId="77777777" w:rsidR="00C966C9" w:rsidRPr="00B7584A" w:rsidRDefault="00C966C9" w:rsidP="00C966C9">
      <w:pPr>
        <w:pStyle w:val="NormalWeb"/>
        <w:spacing w:before="0" w:beforeAutospacing="0" w:after="0" w:afterAutospacing="0"/>
        <w:rPr>
          <w:rFonts w:asciiTheme="minorHAnsi" w:hAnsiTheme="minorHAnsi"/>
          <w:b/>
          <w:bCs/>
          <w:color w:val="000000"/>
        </w:rPr>
      </w:pPr>
      <w:r w:rsidRPr="00B7584A">
        <w:rPr>
          <w:rFonts w:asciiTheme="minorHAnsi" w:hAnsiTheme="minorHAnsi"/>
          <w:b/>
          <w:bCs/>
          <w:color w:val="000000"/>
        </w:rPr>
        <w:t>Æres-Bodil: Arne Bro</w:t>
      </w:r>
    </w:p>
    <w:p w14:paraId="2B82CED8" w14:textId="77777777" w:rsidR="00C966C9" w:rsidRPr="00B7584A" w:rsidRDefault="00C966C9" w:rsidP="00C966C9">
      <w:pPr>
        <w:pStyle w:val="NormalWeb"/>
        <w:spacing w:before="0" w:beforeAutospacing="0" w:after="0" w:afterAutospacing="0"/>
        <w:rPr>
          <w:rFonts w:asciiTheme="minorHAnsi" w:hAnsiTheme="minorHAnsi"/>
          <w:color w:val="000000"/>
          <w:sz w:val="27"/>
          <w:szCs w:val="27"/>
        </w:rPr>
      </w:pPr>
    </w:p>
    <w:p w14:paraId="54460DEF" w14:textId="77777777" w:rsidR="00C966C9" w:rsidRPr="00B7584A" w:rsidRDefault="00C966C9" w:rsidP="00C966C9">
      <w:pPr>
        <w:pStyle w:val="NormalWeb"/>
        <w:spacing w:before="0" w:beforeAutospacing="0" w:after="0" w:afterAutospacing="0"/>
        <w:rPr>
          <w:rFonts w:asciiTheme="minorHAnsi" w:hAnsiTheme="minorHAnsi"/>
          <w:color w:val="000000"/>
        </w:rPr>
      </w:pPr>
      <w:r w:rsidRPr="00B7584A">
        <w:rPr>
          <w:rFonts w:asciiTheme="minorHAnsi" w:hAnsiTheme="minorHAnsi"/>
          <w:color w:val="000000"/>
          <w:bdr w:val="none" w:sz="0" w:space="0" w:color="auto" w:frame="1"/>
        </w:rPr>
        <w:t>Vi har for vane at fokusere på produktet og hylde skaberne</w:t>
      </w:r>
      <w:r w:rsidRPr="00B7584A">
        <w:rPr>
          <w:rFonts w:asciiTheme="minorHAnsi" w:hAnsiTheme="minorHAnsi"/>
          <w:color w:val="000000"/>
        </w:rPr>
        <w:t xml:space="preserve">, </w:t>
      </w:r>
      <w:r w:rsidRPr="00B7584A">
        <w:rPr>
          <w:rFonts w:asciiTheme="minorHAnsi" w:hAnsiTheme="minorHAnsi"/>
          <w:color w:val="212121"/>
        </w:rPr>
        <w:t>mens vi til gengæld overser dem, </w:t>
      </w:r>
      <w:r w:rsidRPr="00B7584A">
        <w:rPr>
          <w:rFonts w:asciiTheme="minorHAnsi" w:hAnsiTheme="minorHAnsi"/>
          <w:color w:val="000000"/>
          <w:bdr w:val="none" w:sz="0" w:space="0" w:color="auto" w:frame="1"/>
        </w:rPr>
        <w:t>der former de udøvende, dem, der dedikerer deres liv til at udvikle andre</w:t>
      </w:r>
      <w:r w:rsidRPr="00B7584A">
        <w:rPr>
          <w:rFonts w:asciiTheme="minorHAnsi" w:hAnsiTheme="minorHAnsi"/>
          <w:color w:val="000000"/>
        </w:rPr>
        <w:t>. Men det er </w:t>
      </w:r>
      <w:r w:rsidRPr="00B7584A">
        <w:rPr>
          <w:rFonts w:asciiTheme="minorHAnsi" w:hAnsiTheme="minorHAnsi"/>
          <w:color w:val="212121"/>
        </w:rPr>
        <w:t>d</w:t>
      </w:r>
      <w:r w:rsidRPr="00B7584A">
        <w:rPr>
          <w:rFonts w:asciiTheme="minorHAnsi" w:hAnsiTheme="minorHAnsi"/>
          <w:color w:val="000000"/>
          <w:bdr w:val="none" w:sz="0" w:space="0" w:color="auto" w:frame="1"/>
        </w:rPr>
        <w:t>e mennesker, der ofte er fundamentet for det hele</w:t>
      </w:r>
      <w:r w:rsidRPr="00B7584A">
        <w:rPr>
          <w:rFonts w:asciiTheme="minorHAnsi" w:hAnsiTheme="minorHAnsi"/>
          <w:color w:val="212121"/>
        </w:rPr>
        <w:t>. </w:t>
      </w:r>
      <w:r w:rsidRPr="00B7584A">
        <w:rPr>
          <w:rFonts w:asciiTheme="minorHAnsi" w:hAnsiTheme="minorHAnsi"/>
          <w:color w:val="000000"/>
          <w:bdr w:val="none" w:sz="0" w:space="0" w:color="auto" w:frame="1"/>
        </w:rPr>
        <w:t>En af de vigtigste skabere af filmskabere er Arne Bro</w:t>
      </w:r>
      <w:r w:rsidRPr="00B7584A">
        <w:rPr>
          <w:rFonts w:asciiTheme="minorHAnsi" w:hAnsiTheme="minorHAnsi"/>
          <w:color w:val="000000"/>
        </w:rPr>
        <w:t xml:space="preserve">. </w:t>
      </w:r>
      <w:r w:rsidRPr="00B7584A">
        <w:rPr>
          <w:rFonts w:asciiTheme="minorHAnsi" w:hAnsiTheme="minorHAnsi"/>
          <w:color w:val="000000"/>
          <w:bdr w:val="none" w:sz="0" w:space="0" w:color="auto" w:frame="1"/>
        </w:rPr>
        <w:t xml:space="preserve">Med sin enestående kombination af kunst- og menneskeforståelse har han formidlet filmkunstens væsen igennem årtier </w:t>
      </w:r>
      <w:r w:rsidRPr="00B7584A">
        <w:rPr>
          <w:rFonts w:asciiTheme="minorHAnsi" w:hAnsiTheme="minorHAnsi"/>
          <w:color w:val="000000"/>
        </w:rPr>
        <w:t>s</w:t>
      </w:r>
      <w:r w:rsidRPr="00B7584A">
        <w:rPr>
          <w:rFonts w:asciiTheme="minorHAnsi" w:hAnsiTheme="minorHAnsi"/>
          <w:color w:val="000000"/>
          <w:bdr w:val="none" w:sz="0" w:space="0" w:color="auto" w:frame="1"/>
        </w:rPr>
        <w:t>om lærer på filmskolens dokumentarlinje, som han var med til at starte i 1992. Siden har han været en nøglefigur i den danske filmbranche</w:t>
      </w:r>
      <w:r w:rsidRPr="00B7584A">
        <w:rPr>
          <w:rFonts w:asciiTheme="minorHAnsi" w:hAnsiTheme="minorHAnsi"/>
          <w:color w:val="000000"/>
        </w:rPr>
        <w:t>. Han har haft en afgørende betydning for dansk dokumentarfilms udvikling og formsprog, og vi er ikke bange for at udpege Arne Bro som en af dem, der har banet vejen for, at den </w:t>
      </w:r>
      <w:r w:rsidRPr="00B7584A">
        <w:rPr>
          <w:rFonts w:asciiTheme="minorHAnsi" w:hAnsiTheme="minorHAnsi"/>
          <w:color w:val="000000"/>
          <w:bdr w:val="none" w:sz="0" w:space="0" w:color="auto" w:frame="1"/>
        </w:rPr>
        <w:t>danske dokumentarfilm har så markant en position i dag, også internationalt</w:t>
      </w:r>
      <w:r w:rsidRPr="00B7584A">
        <w:rPr>
          <w:rFonts w:asciiTheme="minorHAnsi" w:hAnsiTheme="minorHAnsi"/>
          <w:color w:val="000000"/>
        </w:rPr>
        <w:t>, som den har.</w:t>
      </w:r>
    </w:p>
    <w:p w14:paraId="1E915F05" w14:textId="77777777" w:rsidR="00C966C9" w:rsidRPr="00B7584A" w:rsidRDefault="00C966C9" w:rsidP="00C966C9">
      <w:pPr>
        <w:pStyle w:val="NormalWeb"/>
        <w:spacing w:before="0" w:beforeAutospacing="0" w:after="0" w:afterAutospacing="0"/>
        <w:rPr>
          <w:rFonts w:asciiTheme="minorHAnsi" w:hAnsiTheme="minorHAnsi"/>
          <w:color w:val="000000"/>
        </w:rPr>
      </w:pPr>
      <w:r w:rsidRPr="00B7584A">
        <w:rPr>
          <w:rFonts w:asciiTheme="minorHAnsi" w:hAnsiTheme="minorHAnsi"/>
          <w:color w:val="000000"/>
          <w:bdr w:val="none" w:sz="0" w:space="0" w:color="auto" w:frame="1"/>
        </w:rPr>
        <w:t>Flere generationer af Den Danske Filmskoles elever har været gennem hans personlige billedsprogskursus, og på den måde skylder også den danske fiktionsfilm Arne Bro en tak. </w:t>
      </w:r>
    </w:p>
    <w:p w14:paraId="2558AA22" w14:textId="779FB744" w:rsidR="00C966C9" w:rsidRDefault="00C966C9" w:rsidP="00B7584A">
      <w:pPr>
        <w:rPr>
          <w:color w:val="000000" w:themeColor="text1"/>
        </w:rPr>
      </w:pPr>
      <w:r w:rsidRPr="00B7584A">
        <w:rPr>
          <w:color w:val="000000"/>
          <w:bdr w:val="none" w:sz="0" w:space="0" w:color="auto" w:frame="1"/>
        </w:rPr>
        <w:t>I takt med at verden og teknologien udvikler sig, er skellet mellem dokumentar og fiktion blevet af en anden karakter, de er blevet sværere at skelne fra hinanden. Arne Bro har givet os muligheden for at forstå begge dele bedre og vise os, hvor de mødes. For virkeligheden er forudsætningen for fiktionen. Og Arne Bro SER virkeligheden og har lært sine elever selv at se den mere klart. Vi ønsker med denne Æres-Bodil at hædre Arne Bro for hans generøse og dedikerede arbejde med at fremme filmkunsten</w:t>
      </w:r>
      <w:r w:rsidRPr="00B7584A">
        <w:rPr>
          <w:color w:val="000000"/>
        </w:rPr>
        <w:t>. </w:t>
      </w:r>
      <w:r w:rsidRPr="00B7584A">
        <w:rPr>
          <w:color w:val="000000"/>
          <w:bdr w:val="none" w:sz="0" w:space="0" w:color="auto" w:frame="1"/>
        </w:rPr>
        <w:t>Og vi ønsker at bakke op om hans ukuelige forsvar for det, der ikke kan sættes på formel eller måles og vejes, men som snarere er en udtryksform, der kan skabe forbindelser mellem menneskers indre oplevelser. Filmkunst viser os, at hvert eneste menneske har et værdifuldt blik på verden</w:t>
      </w:r>
      <w:r w:rsidRPr="00B7584A">
        <w:rPr>
          <w:color w:val="000000"/>
        </w:rPr>
        <w:t>, </w:t>
      </w:r>
      <w:r w:rsidRPr="00B7584A">
        <w:rPr>
          <w:color w:val="000000"/>
          <w:bdr w:val="none" w:sz="0" w:space="0" w:color="auto" w:frame="1"/>
        </w:rPr>
        <w:t>og at det enkelte menneske kan gøre en forskel med sit specifikke blik. Tak for at du har delt dit med os, Arne Bro.</w:t>
      </w:r>
    </w:p>
    <w:p w14:paraId="3B8EFD7F" w14:textId="77777777" w:rsidR="00B7584A" w:rsidRPr="00B7584A" w:rsidRDefault="00B7584A" w:rsidP="00B7584A">
      <w:pPr>
        <w:rPr>
          <w:color w:val="000000" w:themeColor="text1"/>
        </w:rPr>
      </w:pPr>
    </w:p>
    <w:p w14:paraId="55839159" w14:textId="77777777" w:rsidR="00C966C9" w:rsidRPr="00B7584A" w:rsidRDefault="00C966C9" w:rsidP="00C966C9">
      <w:pPr>
        <w:rPr>
          <w:b/>
          <w:color w:val="000000" w:themeColor="text1"/>
        </w:rPr>
      </w:pPr>
      <w:r w:rsidRPr="00B7584A">
        <w:rPr>
          <w:b/>
          <w:color w:val="000000" w:themeColor="text1"/>
        </w:rPr>
        <w:t xml:space="preserve">Sær-Bodil: </w:t>
      </w:r>
      <w:r w:rsidRPr="00B7584A">
        <w:rPr>
          <w:b/>
          <w:color w:val="000000" w:themeColor="text1"/>
          <w:bdr w:val="none" w:sz="0" w:space="0" w:color="auto" w:frame="1"/>
        </w:rPr>
        <w:t>Henrik Thøgersen</w:t>
      </w:r>
    </w:p>
    <w:p w14:paraId="336BE99C" w14:textId="77777777" w:rsidR="00C966C9" w:rsidRPr="00B7584A" w:rsidRDefault="00C966C9" w:rsidP="00C966C9"/>
    <w:p w14:paraId="4DEDDD30" w14:textId="77777777" w:rsidR="00C966C9" w:rsidRPr="00B7584A" w:rsidRDefault="00C966C9" w:rsidP="00C966C9">
      <w:pPr>
        <w:rPr>
          <w:shd w:val="clear" w:color="auto" w:fill="FFFFFF"/>
        </w:rPr>
      </w:pPr>
      <w:r w:rsidRPr="00B7584A">
        <w:rPr>
          <w:rStyle w:val="onecomwebmail-colour"/>
          <w:shd w:val="clear" w:color="auto" w:fill="FFFFFF"/>
        </w:rPr>
        <w:t xml:space="preserve">Oversættere er ikke bare en underkendt del af den danske filmbranche, vi lægger som oftest kun mærke til dem, hvis de laver fejl. En af undtagelserne er Henrik Thøgersen, der holder et skyhøjt fagligt niveau, rammer den sproglige melodi rent hver gang og i sjælden grad formår at tilføje sine tekster personlighed uden at være illoyal over for originalforlægget. </w:t>
      </w:r>
    </w:p>
    <w:p w14:paraId="394B5A46" w14:textId="77777777" w:rsidR="00C966C9" w:rsidRPr="00B7584A" w:rsidRDefault="00C966C9" w:rsidP="00C966C9">
      <w:pPr>
        <w:rPr>
          <w:rStyle w:val="onecomwebmail-colour"/>
          <w:shd w:val="clear" w:color="auto" w:fill="FFFFFF"/>
        </w:rPr>
      </w:pPr>
      <w:r w:rsidRPr="00B7584A">
        <w:rPr>
          <w:rStyle w:val="onecomwebmail-colour"/>
          <w:shd w:val="clear" w:color="auto" w:fill="FFFFFF"/>
        </w:rPr>
        <w:lastRenderedPageBreak/>
        <w:t>Henrik Thøgersen har leveret biograftekster af højt niveau i mere end 20 år og fortolker sprogtonen lige træfsikkert, uanset om der bliver talt 1800-talsengelsk i ”Lincoln”, maritim lingo i ”Master and Commander”, hjemmehæklet teenageslang i ”Juno” eller freestylet på rim og versefødder i ”Patti Cake$”. </w:t>
      </w:r>
    </w:p>
    <w:p w14:paraId="1AD2EF1F" w14:textId="77777777" w:rsidR="00C966C9" w:rsidRPr="00B7584A" w:rsidRDefault="00C966C9" w:rsidP="00C966C9">
      <w:r w:rsidRPr="00B7584A">
        <w:rPr>
          <w:rStyle w:val="onecomwebmail-colour"/>
          <w:shd w:val="clear" w:color="auto" w:fill="FFFFFF"/>
        </w:rPr>
        <w:t>Han har givet os udtryk som ”skinkelyn” og ”</w:t>
      </w:r>
      <w:r w:rsidRPr="00B7584A">
        <w:rPr>
          <w:shd w:val="clear" w:color="auto" w:fill="FFFFFF"/>
        </w:rPr>
        <w:t xml:space="preserve">klap lige dadlerne”, og ikke mindst har han gjort sig bemærket, da han fordanskede de mange indforståede og i princippet uoversættelige henvisninger til amerikansk populærkultur i filmene ”Deadpool” og ”Deadpool 2”. Hvem glemmer for eksempel sætningen: </w:t>
      </w:r>
      <w:r w:rsidRPr="00B7584A">
        <w:t>”Kræft er som at se Uffe Holm varme op til Big Fat Snake til Randers Festuge”?</w:t>
      </w:r>
    </w:p>
    <w:p w14:paraId="3CA019FA" w14:textId="4546AC81" w:rsidR="00C966C9" w:rsidRPr="00B7584A" w:rsidRDefault="00C966C9" w:rsidP="00C966C9">
      <w:pPr>
        <w:rPr>
          <w:shd w:val="clear" w:color="auto" w:fill="FFFFFF"/>
        </w:rPr>
      </w:pPr>
      <w:r w:rsidRPr="00B7584A">
        <w:rPr>
          <w:rStyle w:val="onecomwebmail-colour"/>
          <w:shd w:val="clear" w:color="auto" w:fill="FFFFFF"/>
        </w:rPr>
        <w:t>Danske undertekster til film, tv og streaming er under pres af dårlige arbejdsvilkår og lønninger. Det risikerer at gå ud over kvaliteten af teksterne, som ellers er den mest læste form for skriftligt dansk. I Danske Filmkritikere vil vi gerne slå et slag for den gode oversættelse, som er helt essentiel for vores oplevelse af kultur på fremmede sprog – også i biografen. Derfor har vi valgt at give årets Sær-Bodil til en filmoversætter, som ikke kun formidler loyalt, hvad skuespillerne siger, men som bidrager kreativt og originalt til det kunstneriske udtryk. </w:t>
      </w:r>
      <w:r w:rsidRPr="00B7584A">
        <w:t xml:space="preserve">Og </w:t>
      </w:r>
      <w:r w:rsidRPr="00B7584A">
        <w:rPr>
          <w:rStyle w:val="onecomwebmail-colour"/>
          <w:shd w:val="clear" w:color="auto" w:fill="FFFFFF"/>
        </w:rPr>
        <w:t>derfor er det ”helt Snickers”, at Henrik Thøgersen skal have årets Sær-Bodil 2019.</w:t>
      </w:r>
    </w:p>
    <w:p w14:paraId="65115626" w14:textId="77777777" w:rsidR="00C966C9" w:rsidRPr="00B7584A" w:rsidRDefault="00C966C9" w:rsidP="00C966C9">
      <w:pPr>
        <w:rPr>
          <w:color w:val="000000" w:themeColor="text1"/>
        </w:rPr>
      </w:pPr>
    </w:p>
    <w:p w14:paraId="6522E7D6" w14:textId="287BCC46" w:rsidR="00C966C9" w:rsidRPr="00B7584A" w:rsidRDefault="00C966C9" w:rsidP="00C966C9">
      <w:pPr>
        <w:rPr>
          <w:b/>
          <w:color w:val="000000" w:themeColor="text1"/>
        </w:rPr>
      </w:pPr>
      <w:r w:rsidRPr="00B7584A">
        <w:rPr>
          <w:b/>
          <w:color w:val="000000" w:themeColor="text1"/>
        </w:rPr>
        <w:t xml:space="preserve">Henning Bahs-prisen: Simone Grau Roney </w:t>
      </w:r>
      <w:r w:rsidR="00A31E67">
        <w:rPr>
          <w:b/>
          <w:color w:val="000000" w:themeColor="text1"/>
        </w:rPr>
        <w:t>(</w:t>
      </w:r>
      <w:r w:rsidRPr="00B7584A">
        <w:rPr>
          <w:b/>
          <w:color w:val="000000" w:themeColor="text1"/>
        </w:rPr>
        <w:t>The House That Jack Built</w:t>
      </w:r>
      <w:r w:rsidR="00A31E67">
        <w:rPr>
          <w:b/>
          <w:color w:val="000000" w:themeColor="text1"/>
        </w:rPr>
        <w:t>)</w:t>
      </w:r>
    </w:p>
    <w:p w14:paraId="0724FC80" w14:textId="77777777" w:rsidR="00C966C9" w:rsidRPr="00B7584A" w:rsidRDefault="00C966C9" w:rsidP="00C966C9">
      <w:pPr>
        <w:rPr>
          <w:color w:val="000000" w:themeColor="text1"/>
        </w:rPr>
      </w:pPr>
    </w:p>
    <w:p w14:paraId="30F7625D" w14:textId="77777777" w:rsidR="00C966C9" w:rsidRPr="00B7584A" w:rsidRDefault="00C966C9" w:rsidP="00C966C9">
      <w:pPr>
        <w:rPr>
          <w:color w:val="000000" w:themeColor="text1"/>
        </w:rPr>
      </w:pPr>
      <w:r w:rsidRPr="00B7584A">
        <w:rPr>
          <w:color w:val="000000" w:themeColor="text1"/>
        </w:rPr>
        <w:t xml:space="preserve">Det er Simone Grau Roney og ikke hovedpersonen Jack, der bygger de mest imponerende huse i Lars von Triers ”The House That Jack Built”. Hvad enten hun skaber klaustrofobiske stuer fulde af nips og vildfarne bloddråber eller anonyme og symmetriske boligblokke, så spiller scenografens rum og farvepalet hele tiden præcist sammen med hovedpersonens morderiske og perfektionistiske psyke. Det er mere end bare godt håndværk, hun præsterer. Og når Simone Grau Roney transporterer os og Jack fra køleboksens aflukke til et bombastisk, mytologisk tableau over Eugène Delacroix’ vision af Dante og Virgil på vej til dødsriget, taber vi simpelthen både næse og mund. Sjældent har så makaber en filmfortælling taget sig så smuk ud. </w:t>
      </w:r>
    </w:p>
    <w:p w14:paraId="76C7220D" w14:textId="77777777" w:rsidR="00C966C9" w:rsidRPr="00B7584A" w:rsidRDefault="00C966C9" w:rsidP="00C966C9">
      <w:pPr>
        <w:rPr>
          <w:color w:val="000000" w:themeColor="text1"/>
        </w:rPr>
      </w:pPr>
    </w:p>
    <w:p w14:paraId="5072479B" w14:textId="77777777" w:rsidR="00C966C9" w:rsidRPr="00B7584A" w:rsidRDefault="00C966C9" w:rsidP="00C966C9">
      <w:pPr>
        <w:pStyle w:val="xmsonormal"/>
        <w:spacing w:before="0" w:beforeAutospacing="0" w:after="0" w:afterAutospacing="0"/>
        <w:rPr>
          <w:rFonts w:asciiTheme="minorHAnsi" w:hAnsiTheme="minorHAnsi"/>
          <w:color w:val="000000" w:themeColor="text1"/>
        </w:rPr>
      </w:pPr>
      <w:r w:rsidRPr="00B7584A">
        <w:rPr>
          <w:rFonts w:asciiTheme="minorHAnsi" w:hAnsiTheme="minorHAnsi"/>
          <w:b/>
          <w:bCs/>
          <w:color w:val="000000" w:themeColor="text1"/>
          <w:bdr w:val="none" w:sz="0" w:space="0" w:color="auto" w:frame="1"/>
        </w:rPr>
        <w:t>Blockbuster Talentprisen: Gustav Möller, instruktør</w:t>
      </w:r>
    </w:p>
    <w:p w14:paraId="4B31DAF4" w14:textId="77777777" w:rsidR="00C966C9" w:rsidRPr="00B7584A" w:rsidRDefault="00C966C9" w:rsidP="00C966C9">
      <w:pPr>
        <w:pStyle w:val="xmsonormal"/>
        <w:spacing w:before="0" w:beforeAutospacing="0" w:after="0" w:afterAutospacing="0"/>
        <w:rPr>
          <w:rFonts w:asciiTheme="minorHAnsi" w:hAnsiTheme="minorHAnsi"/>
          <w:color w:val="000000" w:themeColor="text1"/>
        </w:rPr>
      </w:pPr>
      <w:r w:rsidRPr="00B7584A">
        <w:rPr>
          <w:rFonts w:asciiTheme="minorHAnsi" w:hAnsiTheme="minorHAnsi"/>
          <w:color w:val="000000" w:themeColor="text1"/>
          <w:bdr w:val="none" w:sz="0" w:space="0" w:color="auto" w:frame="1"/>
        </w:rPr>
        <w:t> </w:t>
      </w:r>
    </w:p>
    <w:p w14:paraId="4B834999" w14:textId="083D7CE8" w:rsidR="00AB06B8" w:rsidRPr="00B7584A" w:rsidRDefault="00C966C9" w:rsidP="00C966C9">
      <w:pPr>
        <w:pStyle w:val="xmsonormal"/>
        <w:spacing w:before="0" w:beforeAutospacing="0" w:after="0" w:afterAutospacing="0"/>
        <w:rPr>
          <w:rFonts w:asciiTheme="minorHAnsi" w:hAnsiTheme="minorHAnsi"/>
          <w:color w:val="000000" w:themeColor="text1"/>
          <w:bdr w:val="none" w:sz="0" w:space="0" w:color="auto" w:frame="1"/>
        </w:rPr>
      </w:pPr>
      <w:r w:rsidRPr="00B7584A">
        <w:rPr>
          <w:rFonts w:asciiTheme="minorHAnsi" w:hAnsiTheme="minorHAnsi"/>
          <w:color w:val="000000" w:themeColor="text1"/>
          <w:bdr w:val="none" w:sz="0" w:space="0" w:color="auto" w:frame="1"/>
        </w:rPr>
        <w:t>Det var nærmest en lettelse for os, da årets</w:t>
      </w:r>
      <w:r w:rsidRPr="00B7584A">
        <w:rPr>
          <w:rStyle w:val="apple-converted-space"/>
          <w:rFonts w:asciiTheme="minorHAnsi" w:hAnsiTheme="minorHAnsi"/>
          <w:color w:val="000000" w:themeColor="text1"/>
          <w:bdr w:val="none" w:sz="0" w:space="0" w:color="auto" w:frame="1"/>
        </w:rPr>
        <w:t> </w:t>
      </w:r>
      <w:r w:rsidRPr="00B7584A">
        <w:rPr>
          <w:rFonts w:asciiTheme="minorHAnsi" w:hAnsiTheme="minorHAnsi"/>
          <w:i/>
          <w:iCs/>
          <w:color w:val="000000" w:themeColor="text1"/>
          <w:bdr w:val="none" w:sz="0" w:space="0" w:color="auto" w:frame="1"/>
        </w:rPr>
        <w:t>næst</w:t>
      </w:r>
      <w:r w:rsidRPr="00B7584A">
        <w:rPr>
          <w:rFonts w:asciiTheme="minorHAnsi" w:hAnsiTheme="minorHAnsi"/>
          <w:color w:val="000000" w:themeColor="text1"/>
          <w:bdr w:val="none" w:sz="0" w:space="0" w:color="auto" w:frame="1"/>
        </w:rPr>
        <w:t>vigtigste filmpris, Oscar-showet, fravalgte ”Den skyldige” i sidste runde. For måske betyder det, at vi kan holde på Gustav Möller herhjemme lidt længere. Med sin debutfilm om den pressede politimand Asger, der forsøger at redde både en kidnappet kvinde og sin egen truede karriere, gav den svenskfødte instruktør en opvisning i begrænsningens kunst. Én skuespiller, én location og et lillebitte budget – omsat til en åndeløst spændende genrefortælling drevet af jordnær og dog visionær skandinavisk intelligens. Ingen har set den samme version af ”Den skyldige”, for vi har alle skabt vores egne billeder i hovedet. Vi glæder os til at se, hvad Gustav Möller skaber næste gang. Så længe det bliver i</w:t>
      </w:r>
      <w:r w:rsidRPr="00B7584A">
        <w:rPr>
          <w:rStyle w:val="apple-converted-space"/>
          <w:rFonts w:asciiTheme="minorHAnsi" w:hAnsiTheme="minorHAnsi"/>
          <w:color w:val="000000" w:themeColor="text1"/>
          <w:bdr w:val="none" w:sz="0" w:space="0" w:color="auto" w:frame="1"/>
        </w:rPr>
        <w:t> </w:t>
      </w:r>
      <w:r w:rsidRPr="00B7584A">
        <w:rPr>
          <w:rFonts w:asciiTheme="minorHAnsi" w:hAnsiTheme="minorHAnsi"/>
          <w:i/>
          <w:iCs/>
          <w:color w:val="000000" w:themeColor="text1"/>
          <w:bdr w:val="none" w:sz="0" w:space="0" w:color="auto" w:frame="1"/>
        </w:rPr>
        <w:t>dansk</w:t>
      </w:r>
      <w:r w:rsidRPr="00B7584A">
        <w:rPr>
          <w:rStyle w:val="apple-converted-space"/>
          <w:rFonts w:asciiTheme="minorHAnsi" w:hAnsiTheme="minorHAnsi"/>
          <w:i/>
          <w:iCs/>
          <w:color w:val="000000" w:themeColor="text1"/>
          <w:bdr w:val="none" w:sz="0" w:space="0" w:color="auto" w:frame="1"/>
        </w:rPr>
        <w:t> </w:t>
      </w:r>
      <w:r w:rsidRPr="00B7584A">
        <w:rPr>
          <w:rFonts w:asciiTheme="minorHAnsi" w:hAnsiTheme="minorHAnsi"/>
          <w:color w:val="000000" w:themeColor="text1"/>
          <w:bdr w:val="none" w:sz="0" w:space="0" w:color="auto" w:frame="1"/>
        </w:rPr>
        <w:t>film.</w:t>
      </w:r>
    </w:p>
    <w:sectPr w:rsidR="00AB06B8" w:rsidRPr="00B7584A" w:rsidSect="00CD1D5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CD9"/>
    <w:multiLevelType w:val="hybridMultilevel"/>
    <w:tmpl w:val="D95AD5A0"/>
    <w:lvl w:ilvl="0" w:tplc="FB70960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8F7"/>
    <w:rsid w:val="000F5247"/>
    <w:rsid w:val="00101B18"/>
    <w:rsid w:val="00210DB9"/>
    <w:rsid w:val="00265494"/>
    <w:rsid w:val="00272B52"/>
    <w:rsid w:val="00281297"/>
    <w:rsid w:val="002A62F5"/>
    <w:rsid w:val="002C7C96"/>
    <w:rsid w:val="00343D9A"/>
    <w:rsid w:val="004F11E4"/>
    <w:rsid w:val="00563BD6"/>
    <w:rsid w:val="0057648C"/>
    <w:rsid w:val="005A31BF"/>
    <w:rsid w:val="005E5857"/>
    <w:rsid w:val="00606CC6"/>
    <w:rsid w:val="00662DFE"/>
    <w:rsid w:val="006B6B09"/>
    <w:rsid w:val="006E63FE"/>
    <w:rsid w:val="006F5777"/>
    <w:rsid w:val="007A2433"/>
    <w:rsid w:val="007B7501"/>
    <w:rsid w:val="007D0501"/>
    <w:rsid w:val="007F39E9"/>
    <w:rsid w:val="008608F7"/>
    <w:rsid w:val="00892BFA"/>
    <w:rsid w:val="00911D3C"/>
    <w:rsid w:val="00932D48"/>
    <w:rsid w:val="00935662"/>
    <w:rsid w:val="009765BC"/>
    <w:rsid w:val="009C27A5"/>
    <w:rsid w:val="009D1BBB"/>
    <w:rsid w:val="00A1116F"/>
    <w:rsid w:val="00A16A4C"/>
    <w:rsid w:val="00A31E67"/>
    <w:rsid w:val="00AB06B8"/>
    <w:rsid w:val="00AE0661"/>
    <w:rsid w:val="00B7584A"/>
    <w:rsid w:val="00B75992"/>
    <w:rsid w:val="00BA18F8"/>
    <w:rsid w:val="00C91840"/>
    <w:rsid w:val="00C95979"/>
    <w:rsid w:val="00C966C9"/>
    <w:rsid w:val="00CB4C35"/>
    <w:rsid w:val="00CD1D52"/>
    <w:rsid w:val="00CF0AA9"/>
    <w:rsid w:val="00DD1ED5"/>
    <w:rsid w:val="00E20161"/>
    <w:rsid w:val="00E57E42"/>
    <w:rsid w:val="00E85049"/>
    <w:rsid w:val="00F3697A"/>
    <w:rsid w:val="00F525E2"/>
    <w:rsid w:val="00F56796"/>
    <w:rsid w:val="00F71BE9"/>
    <w:rsid w:val="00FD223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2980A"/>
  <w14:defaultImageDpi w14:val="300"/>
  <w15:docId w15:val="{62F7EAC5-2728-9849-812B-1B5337B6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1E4"/>
    <w:pPr>
      <w:ind w:left="720"/>
      <w:contextualSpacing/>
    </w:pPr>
  </w:style>
  <w:style w:type="character" w:styleId="Hyperlink">
    <w:name w:val="Hyperlink"/>
    <w:basedOn w:val="DefaultParagraphFont"/>
    <w:uiPriority w:val="99"/>
    <w:unhideWhenUsed/>
    <w:rsid w:val="00F56796"/>
    <w:rPr>
      <w:color w:val="0000FF" w:themeColor="hyperlink"/>
      <w:u w:val="single"/>
    </w:rPr>
  </w:style>
  <w:style w:type="character" w:styleId="UnresolvedMention">
    <w:name w:val="Unresolved Mention"/>
    <w:basedOn w:val="DefaultParagraphFont"/>
    <w:uiPriority w:val="99"/>
    <w:semiHidden/>
    <w:unhideWhenUsed/>
    <w:rsid w:val="00F56796"/>
    <w:rPr>
      <w:color w:val="605E5C"/>
      <w:shd w:val="clear" w:color="auto" w:fill="E1DFDD"/>
    </w:rPr>
  </w:style>
  <w:style w:type="paragraph" w:styleId="NormalWeb">
    <w:name w:val="Normal (Web)"/>
    <w:basedOn w:val="Normal"/>
    <w:uiPriority w:val="99"/>
    <w:unhideWhenUsed/>
    <w:rsid w:val="00C966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966C9"/>
  </w:style>
  <w:style w:type="paragraph" w:customStyle="1" w:styleId="xmsonormal">
    <w:name w:val="x_msonormal"/>
    <w:basedOn w:val="Normal"/>
    <w:rsid w:val="00C966C9"/>
    <w:pPr>
      <w:spacing w:before="100" w:beforeAutospacing="1" w:after="100" w:afterAutospacing="1"/>
    </w:pPr>
    <w:rPr>
      <w:rFonts w:ascii="Times New Roman" w:eastAsia="Times New Roman" w:hAnsi="Times New Roman" w:cs="Times New Roman"/>
    </w:rPr>
  </w:style>
  <w:style w:type="character" w:customStyle="1" w:styleId="onecomwebmail-colour">
    <w:name w:val="onecomwebmail-colour"/>
    <w:basedOn w:val="DefaultParagraphFont"/>
    <w:rsid w:val="00C9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have.dk" TargetMode="External"/><Relationship Id="rId3" Type="http://schemas.openxmlformats.org/officeDocument/2006/relationships/settings" Target="settings.xml"/><Relationship Id="rId7" Type="http://schemas.openxmlformats.org/officeDocument/2006/relationships/hyperlink" Target="mailto:peter.storgaard@hav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onbk62jcldm4iqd/AAAR_OHc1biLwAYYrlvi2lxua?dl=0"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Microsoft Office User</cp:lastModifiedBy>
  <cp:revision>36</cp:revision>
  <cp:lastPrinted>2019-03-01T08:20:00Z</cp:lastPrinted>
  <dcterms:created xsi:type="dcterms:W3CDTF">2019-02-28T13:02:00Z</dcterms:created>
  <dcterms:modified xsi:type="dcterms:W3CDTF">2019-03-02T07:25:00Z</dcterms:modified>
</cp:coreProperties>
</file>