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24" w:rsidRDefault="00862C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67224" w:rsidRPr="00862CDA" w:rsidRDefault="00862CDA" w:rsidP="00467224">
      <w:pPr>
        <w:rPr>
          <w:rFonts w:ascii="Arial" w:hAnsi="Arial" w:cs="Arial"/>
          <w:i/>
        </w:rPr>
      </w:pPr>
      <w:r>
        <w:rPr>
          <w:rFonts w:ascii="Arial" w:hAnsi="Arial" w:cs="Arial"/>
        </w:rPr>
        <w:t>PRESSEMEDDELELSE</w:t>
      </w:r>
      <w:r w:rsidR="00467224">
        <w:rPr>
          <w:rFonts w:ascii="Arial" w:hAnsi="Arial" w:cs="Arial"/>
        </w:rPr>
        <w:tab/>
      </w:r>
      <w:r w:rsidR="00467224">
        <w:rPr>
          <w:rFonts w:ascii="Arial" w:hAnsi="Arial" w:cs="Arial"/>
        </w:rPr>
        <w:tab/>
      </w:r>
      <w:r w:rsidR="00467224">
        <w:rPr>
          <w:rFonts w:ascii="Arial" w:hAnsi="Arial" w:cs="Arial"/>
        </w:rPr>
        <w:tab/>
      </w:r>
      <w:r w:rsidR="00467224">
        <w:rPr>
          <w:rFonts w:ascii="Arial" w:hAnsi="Arial" w:cs="Arial"/>
        </w:rPr>
        <w:tab/>
      </w:r>
      <w:r w:rsidR="00467224">
        <w:rPr>
          <w:rFonts w:ascii="Arial" w:hAnsi="Arial" w:cs="Arial"/>
        </w:rPr>
        <w:tab/>
      </w:r>
      <w:r w:rsidR="00467224">
        <w:rPr>
          <w:rFonts w:ascii="Arial" w:hAnsi="Arial" w:cs="Arial"/>
        </w:rPr>
        <w:t xml:space="preserve">  </w:t>
      </w:r>
      <w:r w:rsidR="00467224" w:rsidRPr="00862CDA">
        <w:rPr>
          <w:rFonts w:ascii="Arial" w:hAnsi="Arial" w:cs="Arial"/>
          <w:i/>
        </w:rPr>
        <w:t>11.</w:t>
      </w:r>
      <w:r w:rsidR="00467224">
        <w:rPr>
          <w:rFonts w:ascii="Arial" w:hAnsi="Arial" w:cs="Arial"/>
          <w:i/>
        </w:rPr>
        <w:t xml:space="preserve"> </w:t>
      </w:r>
      <w:r w:rsidR="00467224" w:rsidRPr="00862CDA">
        <w:rPr>
          <w:rFonts w:ascii="Arial" w:hAnsi="Arial" w:cs="Arial"/>
          <w:i/>
        </w:rPr>
        <w:t>april 2014</w:t>
      </w:r>
    </w:p>
    <w:p w:rsidR="00AC75C9" w:rsidRPr="0056656B" w:rsidRDefault="00112CAF">
      <w:pPr>
        <w:rPr>
          <w:rFonts w:ascii="Arial" w:hAnsi="Arial" w:cs="Arial"/>
          <w:b/>
          <w:sz w:val="36"/>
          <w:szCs w:val="36"/>
        </w:rPr>
      </w:pPr>
      <w:r w:rsidRPr="0056656B">
        <w:rPr>
          <w:rFonts w:ascii="Arial" w:hAnsi="Arial" w:cs="Arial"/>
          <w:b/>
          <w:sz w:val="36"/>
          <w:szCs w:val="36"/>
        </w:rPr>
        <w:t>Energieffektive huse er populære</w:t>
      </w:r>
    </w:p>
    <w:p w:rsidR="00F4244A" w:rsidRPr="0056656B" w:rsidRDefault="00112CAF">
      <w:pPr>
        <w:rPr>
          <w:rFonts w:ascii="Arial" w:hAnsi="Arial" w:cs="Arial"/>
        </w:rPr>
      </w:pPr>
      <w:r w:rsidRPr="0056656B">
        <w:rPr>
          <w:rFonts w:ascii="Arial" w:hAnsi="Arial" w:cs="Arial"/>
          <w:b/>
        </w:rPr>
        <w:t>Energieffektive huse er populære blandt husejere over hele landet. Der</w:t>
      </w:r>
      <w:r w:rsidR="001A2C6E" w:rsidRPr="0056656B">
        <w:rPr>
          <w:rFonts w:ascii="Arial" w:hAnsi="Arial" w:cs="Arial"/>
          <w:b/>
        </w:rPr>
        <w:t xml:space="preserve"> er </w:t>
      </w:r>
      <w:r w:rsidRPr="0056656B">
        <w:rPr>
          <w:rFonts w:ascii="Arial" w:hAnsi="Arial" w:cs="Arial"/>
          <w:b/>
        </w:rPr>
        <w:t>nemlig god økonomi i at isolere sit hus.</w:t>
      </w:r>
      <w:r w:rsidRPr="0056656B">
        <w:rPr>
          <w:rFonts w:ascii="Arial" w:hAnsi="Arial" w:cs="Arial"/>
          <w:b/>
        </w:rPr>
        <w:br/>
      </w:r>
      <w:r w:rsidR="00650ECE">
        <w:rPr>
          <w:rFonts w:ascii="Arial" w:hAnsi="Arial" w:cs="Arial"/>
        </w:rPr>
        <w:br/>
      </w:r>
      <w:r w:rsidRPr="0056656B">
        <w:rPr>
          <w:rFonts w:ascii="Arial" w:hAnsi="Arial" w:cs="Arial"/>
        </w:rPr>
        <w:t xml:space="preserve">Der </w:t>
      </w:r>
      <w:r w:rsidR="002206A3" w:rsidRPr="0056656B">
        <w:rPr>
          <w:rFonts w:ascii="Arial" w:hAnsi="Arial" w:cs="Arial"/>
        </w:rPr>
        <w:t xml:space="preserve">er </w:t>
      </w:r>
      <w:r w:rsidRPr="0056656B">
        <w:rPr>
          <w:rFonts w:ascii="Arial" w:hAnsi="Arial" w:cs="Arial"/>
        </w:rPr>
        <w:t xml:space="preserve">mange </w:t>
      </w:r>
      <w:r w:rsidR="002206A3" w:rsidRPr="0056656B">
        <w:rPr>
          <w:rFonts w:ascii="Arial" w:hAnsi="Arial" w:cs="Arial"/>
        </w:rPr>
        <w:t xml:space="preserve">penge </w:t>
      </w:r>
      <w:r w:rsidR="009A01DE">
        <w:rPr>
          <w:rFonts w:ascii="Arial" w:hAnsi="Arial" w:cs="Arial"/>
        </w:rPr>
        <w:t>at hente, hvis man isolerer sin</w:t>
      </w:r>
      <w:r w:rsidR="00AC75C9" w:rsidRPr="0056656B">
        <w:rPr>
          <w:rFonts w:ascii="Arial" w:hAnsi="Arial" w:cs="Arial"/>
        </w:rPr>
        <w:t xml:space="preserve"> </w:t>
      </w:r>
      <w:r w:rsidR="00D82E59" w:rsidRPr="0056656B">
        <w:rPr>
          <w:rFonts w:ascii="Arial" w:hAnsi="Arial" w:cs="Arial"/>
        </w:rPr>
        <w:t>60’er</w:t>
      </w:r>
      <w:r w:rsidR="009A01DE">
        <w:rPr>
          <w:rFonts w:ascii="Arial" w:hAnsi="Arial" w:cs="Arial"/>
        </w:rPr>
        <w:t>-</w:t>
      </w:r>
      <w:r w:rsidR="00D82E59" w:rsidRPr="0056656B">
        <w:rPr>
          <w:rFonts w:ascii="Arial" w:hAnsi="Arial" w:cs="Arial"/>
        </w:rPr>
        <w:t>, 70’er</w:t>
      </w:r>
      <w:r w:rsidR="009A01DE">
        <w:rPr>
          <w:rFonts w:ascii="Arial" w:hAnsi="Arial" w:cs="Arial"/>
        </w:rPr>
        <w:t>-</w:t>
      </w:r>
      <w:r w:rsidR="00D82E59" w:rsidRPr="0056656B">
        <w:rPr>
          <w:rFonts w:ascii="Arial" w:hAnsi="Arial" w:cs="Arial"/>
        </w:rPr>
        <w:t xml:space="preserve"> eller 80’er-</w:t>
      </w:r>
      <w:r w:rsidR="009A01DE">
        <w:rPr>
          <w:rFonts w:ascii="Arial" w:hAnsi="Arial" w:cs="Arial"/>
        </w:rPr>
        <w:t>villa</w:t>
      </w:r>
      <w:r w:rsidR="002206A3" w:rsidRPr="0056656B">
        <w:rPr>
          <w:rFonts w:ascii="Arial" w:hAnsi="Arial" w:cs="Arial"/>
        </w:rPr>
        <w:t xml:space="preserve">. </w:t>
      </w:r>
      <w:r w:rsidR="00807B83" w:rsidRPr="0056656B">
        <w:rPr>
          <w:rFonts w:ascii="Arial" w:hAnsi="Arial" w:cs="Arial"/>
        </w:rPr>
        <w:t xml:space="preserve">Husets værdi stiger, varmeudgifterne falder, </w:t>
      </w:r>
      <w:r w:rsidR="00F4244A" w:rsidRPr="0056656B">
        <w:rPr>
          <w:rFonts w:ascii="Arial" w:hAnsi="Arial" w:cs="Arial"/>
        </w:rPr>
        <w:t>husets energimærke ændrer sig positivt</w:t>
      </w:r>
      <w:r w:rsidR="00226F15" w:rsidRPr="0056656B">
        <w:rPr>
          <w:rFonts w:ascii="Arial" w:hAnsi="Arial" w:cs="Arial"/>
        </w:rPr>
        <w:t xml:space="preserve"> - </w:t>
      </w:r>
      <w:r w:rsidR="00F4244A" w:rsidRPr="0056656B">
        <w:rPr>
          <w:rFonts w:ascii="Arial" w:hAnsi="Arial" w:cs="Arial"/>
        </w:rPr>
        <w:t>hvilket forøger husets pris ved et eventuelt salg.</w:t>
      </w:r>
      <w:r w:rsidR="00AC75C9" w:rsidRPr="0056656B">
        <w:rPr>
          <w:rFonts w:ascii="Arial" w:hAnsi="Arial" w:cs="Arial"/>
        </w:rPr>
        <w:br/>
      </w:r>
      <w:r w:rsidR="00F4244A" w:rsidRPr="0056656B">
        <w:rPr>
          <w:rFonts w:ascii="Arial" w:hAnsi="Arial" w:cs="Arial"/>
        </w:rPr>
        <w:t>Herudov</w:t>
      </w:r>
      <w:r w:rsidR="005B51EE" w:rsidRPr="0056656B">
        <w:rPr>
          <w:rFonts w:ascii="Arial" w:hAnsi="Arial" w:cs="Arial"/>
        </w:rPr>
        <w:t xml:space="preserve">er forbedres husets indeklima, </w:t>
      </w:r>
      <w:r w:rsidR="00F4244A" w:rsidRPr="0056656B">
        <w:rPr>
          <w:rFonts w:ascii="Arial" w:hAnsi="Arial" w:cs="Arial"/>
        </w:rPr>
        <w:t>CO</w:t>
      </w:r>
      <w:r w:rsidR="00F4244A" w:rsidRPr="009A01DE">
        <w:rPr>
          <w:rFonts w:ascii="Arial" w:hAnsi="Arial" w:cs="Arial"/>
          <w:vertAlign w:val="subscript"/>
        </w:rPr>
        <w:t>2</w:t>
      </w:r>
      <w:r w:rsidR="00A91A11">
        <w:rPr>
          <w:rFonts w:ascii="Arial" w:hAnsi="Arial" w:cs="Arial"/>
        </w:rPr>
        <w:t>-udledningen formindskes</w:t>
      </w:r>
      <w:r w:rsidR="00F4244A" w:rsidRPr="0056656B">
        <w:rPr>
          <w:rFonts w:ascii="Arial" w:hAnsi="Arial" w:cs="Arial"/>
        </w:rPr>
        <w:t>, hvi</w:t>
      </w:r>
      <w:r w:rsidR="005B51EE" w:rsidRPr="0056656B">
        <w:rPr>
          <w:rFonts w:ascii="Arial" w:hAnsi="Arial" w:cs="Arial"/>
        </w:rPr>
        <w:t xml:space="preserve">lket skåner klimaet omkring os - </w:t>
      </w:r>
      <w:r w:rsidR="005F5234" w:rsidRPr="0056656B">
        <w:rPr>
          <w:rFonts w:ascii="Arial" w:hAnsi="Arial" w:cs="Arial"/>
        </w:rPr>
        <w:t xml:space="preserve">og </w:t>
      </w:r>
      <w:r w:rsidR="00AC75C9" w:rsidRPr="0056656B">
        <w:rPr>
          <w:rFonts w:ascii="Arial" w:hAnsi="Arial" w:cs="Arial"/>
        </w:rPr>
        <w:t xml:space="preserve">husets </w:t>
      </w:r>
      <w:r w:rsidR="002F594D" w:rsidRPr="0056656B">
        <w:rPr>
          <w:rFonts w:ascii="Arial" w:hAnsi="Arial" w:cs="Arial"/>
        </w:rPr>
        <w:t>herligheds</w:t>
      </w:r>
      <w:r w:rsidR="00AF1DC1" w:rsidRPr="0056656B">
        <w:rPr>
          <w:rFonts w:ascii="Arial" w:hAnsi="Arial" w:cs="Arial"/>
        </w:rPr>
        <w:t>værdi forøges</w:t>
      </w:r>
      <w:r w:rsidR="00AC75C9" w:rsidRPr="0056656B">
        <w:rPr>
          <w:rFonts w:ascii="Arial" w:hAnsi="Arial" w:cs="Arial"/>
        </w:rPr>
        <w:t xml:space="preserve">. </w:t>
      </w:r>
      <w:r w:rsidR="00F4244A" w:rsidRPr="0056656B">
        <w:rPr>
          <w:rFonts w:ascii="Arial" w:hAnsi="Arial" w:cs="Arial"/>
        </w:rPr>
        <w:t>Der er altså et hav af fordele</w:t>
      </w:r>
      <w:r w:rsidR="00AC75C9" w:rsidRPr="0056656B">
        <w:rPr>
          <w:rFonts w:ascii="Arial" w:hAnsi="Arial" w:cs="Arial"/>
        </w:rPr>
        <w:t xml:space="preserve"> ved at efterisolere sit hus. </w:t>
      </w:r>
      <w:r w:rsidR="00F4244A" w:rsidRPr="0056656B">
        <w:rPr>
          <w:rFonts w:ascii="Arial" w:hAnsi="Arial" w:cs="Arial"/>
        </w:rPr>
        <w:t xml:space="preserve"> </w:t>
      </w:r>
    </w:p>
    <w:p w:rsidR="00C67B5B" w:rsidRPr="0056656B" w:rsidRDefault="00D82E59" w:rsidP="00C67B5B">
      <w:pPr>
        <w:rPr>
          <w:rFonts w:ascii="Arial" w:hAnsi="Arial" w:cs="Arial"/>
        </w:rPr>
      </w:pPr>
      <w:r w:rsidRPr="0056656B">
        <w:rPr>
          <w:rFonts w:ascii="Arial" w:hAnsi="Arial" w:cs="Arial"/>
        </w:rPr>
        <w:t>Hvis huset skal isoleres optimalt</w:t>
      </w:r>
      <w:r w:rsidR="00A91A11">
        <w:rPr>
          <w:rFonts w:ascii="Arial" w:hAnsi="Arial" w:cs="Arial"/>
        </w:rPr>
        <w:t>,</w:t>
      </w:r>
      <w:r w:rsidRPr="0056656B">
        <w:rPr>
          <w:rFonts w:ascii="Arial" w:hAnsi="Arial" w:cs="Arial"/>
        </w:rPr>
        <w:t xml:space="preserve"> omfatter det hele klimaskærmen. </w:t>
      </w:r>
      <w:r w:rsidR="00226F15" w:rsidRPr="0056656B">
        <w:rPr>
          <w:rFonts w:ascii="Arial" w:hAnsi="Arial" w:cs="Arial"/>
        </w:rPr>
        <w:t xml:space="preserve">Saint-Gobain </w:t>
      </w:r>
      <w:r w:rsidRPr="0056656B">
        <w:rPr>
          <w:rFonts w:ascii="Arial" w:hAnsi="Arial" w:cs="Arial"/>
        </w:rPr>
        <w:t>Weber</w:t>
      </w:r>
      <w:r w:rsidR="00A91A11">
        <w:rPr>
          <w:rFonts w:ascii="Arial" w:hAnsi="Arial" w:cs="Arial"/>
        </w:rPr>
        <w:t>, der producerer byggematerialer,</w:t>
      </w:r>
      <w:r w:rsidRPr="0056656B">
        <w:rPr>
          <w:rFonts w:ascii="Arial" w:hAnsi="Arial" w:cs="Arial"/>
        </w:rPr>
        <w:t xml:space="preserve"> tilb</w:t>
      </w:r>
      <w:r w:rsidR="003553AF">
        <w:rPr>
          <w:rFonts w:ascii="Arial" w:hAnsi="Arial" w:cs="Arial"/>
        </w:rPr>
        <w:t>yder</w:t>
      </w:r>
      <w:r w:rsidR="00226F15" w:rsidRPr="0056656B">
        <w:rPr>
          <w:rFonts w:ascii="Arial" w:hAnsi="Arial" w:cs="Arial"/>
        </w:rPr>
        <w:t xml:space="preserve"> </w:t>
      </w:r>
      <w:r w:rsidRPr="0056656B">
        <w:rPr>
          <w:rFonts w:ascii="Arial" w:hAnsi="Arial" w:cs="Arial"/>
        </w:rPr>
        <w:t>isole</w:t>
      </w:r>
      <w:r w:rsidR="003553AF">
        <w:rPr>
          <w:rFonts w:ascii="Arial" w:hAnsi="Arial" w:cs="Arial"/>
        </w:rPr>
        <w:t xml:space="preserve">ringsløsninger, </w:t>
      </w:r>
      <w:r w:rsidRPr="0056656B">
        <w:rPr>
          <w:rFonts w:ascii="Arial" w:hAnsi="Arial" w:cs="Arial"/>
        </w:rPr>
        <w:t xml:space="preserve">der omfatter </w:t>
      </w:r>
      <w:r w:rsidR="00AC75C9" w:rsidRPr="0056656B">
        <w:rPr>
          <w:rFonts w:ascii="Arial" w:hAnsi="Arial" w:cs="Arial"/>
        </w:rPr>
        <w:t xml:space="preserve">det meste af klimaskærmen </w:t>
      </w:r>
      <w:r w:rsidR="00226F15" w:rsidRPr="0056656B">
        <w:rPr>
          <w:rFonts w:ascii="Arial" w:hAnsi="Arial" w:cs="Arial"/>
        </w:rPr>
        <w:t xml:space="preserve">i form af fx </w:t>
      </w:r>
      <w:r w:rsidR="00AC75C9" w:rsidRPr="0056656B">
        <w:rPr>
          <w:rFonts w:ascii="Arial" w:hAnsi="Arial" w:cs="Arial"/>
        </w:rPr>
        <w:t>isolering af f</w:t>
      </w:r>
      <w:r w:rsidR="00862CDA" w:rsidRPr="0056656B">
        <w:rPr>
          <w:rFonts w:ascii="Arial" w:hAnsi="Arial" w:cs="Arial"/>
        </w:rPr>
        <w:t>acade, sokkel</w:t>
      </w:r>
      <w:r w:rsidR="00AC75C9" w:rsidRPr="0056656B">
        <w:rPr>
          <w:rFonts w:ascii="Arial" w:hAnsi="Arial" w:cs="Arial"/>
        </w:rPr>
        <w:t>, kælderydervæg</w:t>
      </w:r>
      <w:r w:rsidR="00862CDA" w:rsidRPr="0056656B">
        <w:rPr>
          <w:rFonts w:ascii="Arial" w:hAnsi="Arial" w:cs="Arial"/>
        </w:rPr>
        <w:t>ge</w:t>
      </w:r>
      <w:r w:rsidR="00AC75C9" w:rsidRPr="0056656B">
        <w:rPr>
          <w:rFonts w:ascii="Arial" w:hAnsi="Arial" w:cs="Arial"/>
        </w:rPr>
        <w:t xml:space="preserve"> og terrændæk.</w:t>
      </w:r>
      <w:r w:rsidR="00D444CF" w:rsidRPr="0056656B">
        <w:rPr>
          <w:rFonts w:ascii="Arial" w:hAnsi="Arial" w:cs="Arial"/>
        </w:rPr>
        <w:br/>
      </w:r>
      <w:r w:rsidR="00C67B5B" w:rsidRPr="0056656B">
        <w:rPr>
          <w:rFonts w:ascii="Arial" w:hAnsi="Arial" w:cs="Arial"/>
        </w:rPr>
        <w:br/>
        <w:t xml:space="preserve">- </w:t>
      </w:r>
      <w:r w:rsidR="00D444CF" w:rsidRPr="0056656B">
        <w:rPr>
          <w:rFonts w:ascii="Arial" w:hAnsi="Arial" w:cs="Arial"/>
          <w:i/>
        </w:rPr>
        <w:t>Der er god økonomi i at</w:t>
      </w:r>
      <w:r w:rsidR="00D444CF" w:rsidRPr="0056656B">
        <w:rPr>
          <w:rFonts w:ascii="Arial" w:hAnsi="Arial" w:cs="Arial"/>
        </w:rPr>
        <w:t xml:space="preserve"> </w:t>
      </w:r>
      <w:r w:rsidR="00D444CF" w:rsidRPr="0056656B">
        <w:rPr>
          <w:rFonts w:ascii="Arial" w:hAnsi="Arial" w:cs="Arial"/>
          <w:i/>
        </w:rPr>
        <w:t xml:space="preserve">isolere sit hus. </w:t>
      </w:r>
      <w:r w:rsidR="00226F15" w:rsidRPr="0056656B">
        <w:rPr>
          <w:rFonts w:ascii="Arial" w:hAnsi="Arial" w:cs="Arial"/>
          <w:i/>
        </w:rPr>
        <w:t xml:space="preserve">Man kan hente </w:t>
      </w:r>
      <w:r w:rsidR="00107E6A" w:rsidRPr="0056656B">
        <w:rPr>
          <w:rFonts w:ascii="Arial" w:hAnsi="Arial" w:cs="Arial"/>
          <w:i/>
        </w:rPr>
        <w:t>tusind</w:t>
      </w:r>
      <w:r w:rsidR="00677860">
        <w:rPr>
          <w:rFonts w:ascii="Arial" w:hAnsi="Arial" w:cs="Arial"/>
          <w:i/>
        </w:rPr>
        <w:t>vis</w:t>
      </w:r>
      <w:r w:rsidR="00107E6A" w:rsidRPr="0056656B">
        <w:rPr>
          <w:rFonts w:ascii="Arial" w:hAnsi="Arial" w:cs="Arial"/>
          <w:i/>
        </w:rPr>
        <w:t xml:space="preserve"> </w:t>
      </w:r>
      <w:r w:rsidR="00226F15" w:rsidRPr="0056656B">
        <w:rPr>
          <w:rFonts w:ascii="Arial" w:hAnsi="Arial" w:cs="Arial"/>
          <w:i/>
        </w:rPr>
        <w:t xml:space="preserve">af </w:t>
      </w:r>
      <w:r w:rsidR="00107E6A" w:rsidRPr="0056656B">
        <w:rPr>
          <w:rFonts w:ascii="Arial" w:hAnsi="Arial" w:cs="Arial"/>
          <w:i/>
        </w:rPr>
        <w:t>kroner hvert år</w:t>
      </w:r>
      <w:r w:rsidR="00D444CF" w:rsidRPr="0056656B">
        <w:rPr>
          <w:rFonts w:ascii="Arial" w:hAnsi="Arial" w:cs="Arial"/>
          <w:i/>
        </w:rPr>
        <w:t>,</w:t>
      </w:r>
      <w:r w:rsidR="00107E6A" w:rsidRPr="0056656B">
        <w:rPr>
          <w:rFonts w:ascii="Arial" w:hAnsi="Arial" w:cs="Arial"/>
          <w:i/>
        </w:rPr>
        <w:t xml:space="preserve"> fordi varm</w:t>
      </w:r>
      <w:r w:rsidR="00677860">
        <w:rPr>
          <w:rFonts w:ascii="Arial" w:hAnsi="Arial" w:cs="Arial"/>
          <w:i/>
        </w:rPr>
        <w:t>e</w:t>
      </w:r>
      <w:r w:rsidR="00107E6A" w:rsidRPr="0056656B">
        <w:rPr>
          <w:rFonts w:ascii="Arial" w:hAnsi="Arial" w:cs="Arial"/>
          <w:i/>
        </w:rPr>
        <w:t>udg</w:t>
      </w:r>
      <w:r w:rsidR="005B51EE" w:rsidRPr="0056656B">
        <w:rPr>
          <w:rFonts w:ascii="Arial" w:hAnsi="Arial" w:cs="Arial"/>
          <w:i/>
        </w:rPr>
        <w:t xml:space="preserve">ifterne bliver </w:t>
      </w:r>
      <w:r w:rsidR="00107E6A" w:rsidRPr="0056656B">
        <w:rPr>
          <w:rFonts w:ascii="Arial" w:hAnsi="Arial" w:cs="Arial"/>
          <w:i/>
        </w:rPr>
        <w:t>mindre</w:t>
      </w:r>
      <w:r w:rsidR="00860870">
        <w:rPr>
          <w:rFonts w:ascii="Arial" w:hAnsi="Arial" w:cs="Arial"/>
          <w:i/>
        </w:rPr>
        <w:t>,</w:t>
      </w:r>
      <w:r w:rsidR="00107E6A" w:rsidRPr="0056656B">
        <w:rPr>
          <w:rFonts w:ascii="Arial" w:hAnsi="Arial" w:cs="Arial"/>
          <w:i/>
        </w:rPr>
        <w:t xml:space="preserve"> og husets værdi stiger, </w:t>
      </w:r>
      <w:r w:rsidR="00107E6A" w:rsidRPr="0056656B">
        <w:rPr>
          <w:rFonts w:ascii="Arial" w:hAnsi="Arial" w:cs="Arial"/>
        </w:rPr>
        <w:t>siger produktchef Mads Trøst, Weber</w:t>
      </w:r>
      <w:r w:rsidR="006A77BB">
        <w:rPr>
          <w:rFonts w:ascii="Arial" w:hAnsi="Arial" w:cs="Arial"/>
        </w:rPr>
        <w:t>,</w:t>
      </w:r>
      <w:r w:rsidR="00107E6A" w:rsidRPr="0056656B">
        <w:rPr>
          <w:rFonts w:ascii="Arial" w:hAnsi="Arial" w:cs="Arial"/>
        </w:rPr>
        <w:t xml:space="preserve"> og fortsætter:</w:t>
      </w:r>
    </w:p>
    <w:p w:rsidR="00BC70C3" w:rsidRPr="00467224" w:rsidRDefault="00107E6A">
      <w:pPr>
        <w:rPr>
          <w:rFonts w:ascii="Arial" w:hAnsi="Arial" w:cs="Arial"/>
          <w:i/>
        </w:rPr>
      </w:pPr>
      <w:r w:rsidRPr="0056656B">
        <w:rPr>
          <w:rFonts w:ascii="Arial" w:hAnsi="Arial" w:cs="Arial"/>
        </w:rPr>
        <w:t xml:space="preserve">- </w:t>
      </w:r>
      <w:r w:rsidRPr="0056656B">
        <w:rPr>
          <w:rFonts w:ascii="Arial" w:hAnsi="Arial" w:cs="Arial"/>
          <w:i/>
        </w:rPr>
        <w:t xml:space="preserve">Ligeledes viser en undersøgelse fra </w:t>
      </w:r>
      <w:r w:rsidR="00226F15" w:rsidRPr="0056656B">
        <w:rPr>
          <w:rFonts w:ascii="Arial" w:hAnsi="Arial" w:cs="Arial"/>
          <w:i/>
        </w:rPr>
        <w:t xml:space="preserve">en af de landsdækkende ejendomsmæglerkæder, </w:t>
      </w:r>
      <w:r w:rsidR="00860870">
        <w:rPr>
          <w:rFonts w:ascii="Arial" w:hAnsi="Arial" w:cs="Arial"/>
          <w:i/>
        </w:rPr>
        <w:t xml:space="preserve">at </w:t>
      </w:r>
      <w:r w:rsidRPr="0056656B">
        <w:rPr>
          <w:rFonts w:ascii="Arial" w:hAnsi="Arial" w:cs="Arial"/>
          <w:i/>
        </w:rPr>
        <w:t>et hus på 140 kvadratmeter, der har energimærke A</w:t>
      </w:r>
      <w:r w:rsidR="00860870">
        <w:rPr>
          <w:rFonts w:ascii="Arial" w:hAnsi="Arial" w:cs="Arial"/>
          <w:i/>
        </w:rPr>
        <w:t xml:space="preserve">, </w:t>
      </w:r>
      <w:r w:rsidR="00860870" w:rsidRPr="0056656B">
        <w:rPr>
          <w:rFonts w:ascii="Arial" w:hAnsi="Arial" w:cs="Arial"/>
          <w:i/>
        </w:rPr>
        <w:t>siden 2010</w:t>
      </w:r>
      <w:r w:rsidR="00860870">
        <w:rPr>
          <w:rFonts w:ascii="Arial" w:hAnsi="Arial" w:cs="Arial"/>
          <w:i/>
        </w:rPr>
        <w:t xml:space="preserve"> er </w:t>
      </w:r>
      <w:r w:rsidRPr="0056656B">
        <w:rPr>
          <w:rFonts w:ascii="Arial" w:hAnsi="Arial" w:cs="Arial"/>
          <w:i/>
        </w:rPr>
        <w:t xml:space="preserve">steget </w:t>
      </w:r>
      <w:r w:rsidR="00D1277F" w:rsidRPr="0056656B">
        <w:rPr>
          <w:rFonts w:ascii="Arial" w:hAnsi="Arial" w:cs="Arial"/>
          <w:i/>
        </w:rPr>
        <w:t>350.000 kr., mens et hus med det laveste energimærk</w:t>
      </w:r>
      <w:r w:rsidR="00650ECE">
        <w:rPr>
          <w:rFonts w:ascii="Arial" w:hAnsi="Arial" w:cs="Arial"/>
          <w:i/>
        </w:rPr>
        <w:t xml:space="preserve">, G, </w:t>
      </w:r>
      <w:r w:rsidR="00D1277F" w:rsidRPr="0056656B">
        <w:rPr>
          <w:rFonts w:ascii="Arial" w:hAnsi="Arial" w:cs="Arial"/>
          <w:i/>
        </w:rPr>
        <w:t xml:space="preserve">er faldet med 360.000 kr. – dvs. en forskel i prisudviklingen på omkring 710.000 kr. </w:t>
      </w:r>
      <w:r w:rsidR="005B51EE" w:rsidRPr="0056656B">
        <w:rPr>
          <w:rFonts w:ascii="Arial" w:hAnsi="Arial" w:cs="Arial"/>
          <w:i/>
        </w:rPr>
        <w:t>U</w:t>
      </w:r>
      <w:r w:rsidR="007E3E34" w:rsidRPr="0056656B">
        <w:rPr>
          <w:rFonts w:ascii="Arial" w:hAnsi="Arial" w:cs="Arial"/>
          <w:i/>
        </w:rPr>
        <w:t>ndersøgelsen</w:t>
      </w:r>
      <w:r w:rsidR="005B51EE" w:rsidRPr="0056656B">
        <w:rPr>
          <w:rFonts w:ascii="Arial" w:hAnsi="Arial" w:cs="Arial"/>
          <w:i/>
        </w:rPr>
        <w:t xml:space="preserve"> viser også</w:t>
      </w:r>
      <w:r w:rsidR="007E3E34" w:rsidRPr="0056656B">
        <w:rPr>
          <w:rFonts w:ascii="Arial" w:hAnsi="Arial" w:cs="Arial"/>
          <w:i/>
        </w:rPr>
        <w:t>, at energieffektive huse bliver solgt hurtigere</w:t>
      </w:r>
      <w:r w:rsidR="005B51EE" w:rsidRPr="0056656B">
        <w:rPr>
          <w:rFonts w:ascii="Arial" w:hAnsi="Arial" w:cs="Arial"/>
          <w:i/>
        </w:rPr>
        <w:t xml:space="preserve"> end huse, der mangler isolering.</w:t>
      </w:r>
      <w:r w:rsidR="007E3E34" w:rsidRPr="0056656B">
        <w:rPr>
          <w:rFonts w:ascii="Arial" w:hAnsi="Arial" w:cs="Arial"/>
          <w:i/>
        </w:rPr>
        <w:t xml:space="preserve"> </w:t>
      </w:r>
      <w:r w:rsidR="00BC70C3" w:rsidRPr="0056656B">
        <w:rPr>
          <w:rFonts w:ascii="Arial" w:hAnsi="Arial" w:cs="Arial"/>
          <w:i/>
        </w:rPr>
        <w:br/>
      </w:r>
      <w:r w:rsidR="0076064C" w:rsidRPr="0056656B">
        <w:rPr>
          <w:rFonts w:ascii="Arial" w:hAnsi="Arial" w:cs="Arial"/>
          <w:i/>
        </w:rPr>
        <w:t>I Weber kan vi mærke en markant stigende interesse</w:t>
      </w:r>
      <w:r w:rsidR="00BC70C3" w:rsidRPr="0056656B">
        <w:rPr>
          <w:rFonts w:ascii="Arial" w:hAnsi="Arial" w:cs="Arial"/>
          <w:i/>
        </w:rPr>
        <w:t xml:space="preserve"> for isoleringsløsninger </w:t>
      </w:r>
      <w:r w:rsidR="00112CAF" w:rsidRPr="0056656B">
        <w:rPr>
          <w:rFonts w:ascii="Arial" w:hAnsi="Arial" w:cs="Arial"/>
          <w:i/>
        </w:rPr>
        <w:t>inden for de seneste år</w:t>
      </w:r>
      <w:r w:rsidR="00650ECE">
        <w:rPr>
          <w:rFonts w:ascii="Arial" w:hAnsi="Arial" w:cs="Arial"/>
          <w:i/>
        </w:rPr>
        <w:t xml:space="preserve">. Det viser </w:t>
      </w:r>
      <w:r w:rsidR="0076064C" w:rsidRPr="0056656B">
        <w:rPr>
          <w:rFonts w:ascii="Arial" w:hAnsi="Arial" w:cs="Arial"/>
          <w:i/>
        </w:rPr>
        <w:t>salget</w:t>
      </w:r>
      <w:r w:rsidR="00226F15" w:rsidRPr="0056656B">
        <w:rPr>
          <w:rFonts w:ascii="Arial" w:hAnsi="Arial" w:cs="Arial"/>
          <w:i/>
        </w:rPr>
        <w:t>,</w:t>
      </w:r>
      <w:r w:rsidR="0076064C" w:rsidRPr="0056656B">
        <w:rPr>
          <w:rFonts w:ascii="Arial" w:hAnsi="Arial" w:cs="Arial"/>
          <w:i/>
        </w:rPr>
        <w:t xml:space="preserve"> af</w:t>
      </w:r>
      <w:r w:rsidR="00226F15" w:rsidRPr="0056656B">
        <w:rPr>
          <w:rFonts w:ascii="Arial" w:hAnsi="Arial" w:cs="Arial"/>
          <w:i/>
        </w:rPr>
        <w:t xml:space="preserve"> </w:t>
      </w:r>
      <w:r w:rsidR="0076064C" w:rsidRPr="0056656B">
        <w:rPr>
          <w:rFonts w:ascii="Arial" w:hAnsi="Arial" w:cs="Arial"/>
          <w:i/>
        </w:rPr>
        <w:t>i</w:t>
      </w:r>
      <w:r w:rsidR="00677860">
        <w:rPr>
          <w:rFonts w:ascii="Arial" w:hAnsi="Arial" w:cs="Arial"/>
          <w:i/>
        </w:rPr>
        <w:t xml:space="preserve">sær isolerende facadeløsninger og </w:t>
      </w:r>
      <w:r w:rsidR="0076064C" w:rsidRPr="0056656B">
        <w:rPr>
          <w:rFonts w:ascii="Arial" w:hAnsi="Arial" w:cs="Arial"/>
          <w:i/>
        </w:rPr>
        <w:t>de mange spørgsmål omkring isolering</w:t>
      </w:r>
      <w:r w:rsidR="00226F15" w:rsidRPr="0056656B">
        <w:rPr>
          <w:rFonts w:ascii="Arial" w:hAnsi="Arial" w:cs="Arial"/>
          <w:i/>
        </w:rPr>
        <w:t xml:space="preserve"> generelt</w:t>
      </w:r>
      <w:r w:rsidR="0076064C" w:rsidRPr="0056656B">
        <w:rPr>
          <w:rFonts w:ascii="Arial" w:hAnsi="Arial" w:cs="Arial"/>
          <w:i/>
        </w:rPr>
        <w:t xml:space="preserve">, som både vores konsulenter og tekniske rådgivere får i marken og via opkald til vores hotline, </w:t>
      </w:r>
      <w:r w:rsidR="0076064C" w:rsidRPr="0056656B">
        <w:rPr>
          <w:rFonts w:ascii="Arial" w:hAnsi="Arial" w:cs="Arial"/>
        </w:rPr>
        <w:t>forklarer Mads Trøst</w:t>
      </w:r>
      <w:r w:rsidR="00650ECE">
        <w:rPr>
          <w:rFonts w:ascii="Arial" w:hAnsi="Arial" w:cs="Arial"/>
        </w:rPr>
        <w:t>,</w:t>
      </w:r>
      <w:r w:rsidR="0076064C" w:rsidRPr="0056656B">
        <w:rPr>
          <w:rFonts w:ascii="Arial" w:hAnsi="Arial" w:cs="Arial"/>
        </w:rPr>
        <w:t xml:space="preserve"> og understreger</w:t>
      </w:r>
      <w:r w:rsidR="0076064C" w:rsidRPr="0056656B">
        <w:rPr>
          <w:rFonts w:ascii="Arial" w:hAnsi="Arial" w:cs="Arial"/>
          <w:i/>
        </w:rPr>
        <w:t xml:space="preserve">: </w:t>
      </w:r>
      <w:r w:rsidR="0076064C" w:rsidRPr="0056656B">
        <w:rPr>
          <w:rFonts w:ascii="Arial" w:hAnsi="Arial" w:cs="Arial"/>
          <w:i/>
        </w:rPr>
        <w:br/>
        <w:t xml:space="preserve"> </w:t>
      </w:r>
      <w:r w:rsidR="005B51EE" w:rsidRPr="0056656B">
        <w:rPr>
          <w:rFonts w:ascii="Arial" w:hAnsi="Arial" w:cs="Arial"/>
          <w:i/>
        </w:rPr>
        <w:br/>
      </w:r>
      <w:r w:rsidR="0076064C" w:rsidRPr="0056656B">
        <w:rPr>
          <w:rFonts w:ascii="Arial" w:hAnsi="Arial" w:cs="Arial"/>
          <w:i/>
        </w:rPr>
        <w:t xml:space="preserve">- </w:t>
      </w:r>
      <w:r w:rsidR="00D1277F" w:rsidRPr="0056656B">
        <w:rPr>
          <w:rFonts w:ascii="Arial" w:hAnsi="Arial" w:cs="Arial"/>
          <w:i/>
        </w:rPr>
        <w:t>D</w:t>
      </w:r>
      <w:r w:rsidR="00112CAF" w:rsidRPr="0056656B">
        <w:rPr>
          <w:rFonts w:ascii="Arial" w:hAnsi="Arial" w:cs="Arial"/>
          <w:i/>
        </w:rPr>
        <w:t xml:space="preserve">enne udvikling viser klart, at vi husejere lægger stor vægt på sunde, </w:t>
      </w:r>
      <w:r w:rsidR="00D1277F" w:rsidRPr="0056656B">
        <w:rPr>
          <w:rFonts w:ascii="Arial" w:hAnsi="Arial" w:cs="Arial"/>
          <w:i/>
        </w:rPr>
        <w:t>energieffektive huse, som giver god økonomi</w:t>
      </w:r>
      <w:r w:rsidR="00BC70C3" w:rsidRPr="0056656B">
        <w:rPr>
          <w:rFonts w:ascii="Arial" w:hAnsi="Arial" w:cs="Arial"/>
          <w:i/>
        </w:rPr>
        <w:t>,</w:t>
      </w:r>
      <w:r w:rsidR="00D1277F" w:rsidRPr="0056656B">
        <w:rPr>
          <w:rFonts w:ascii="Arial" w:hAnsi="Arial" w:cs="Arial"/>
          <w:i/>
        </w:rPr>
        <w:t xml:space="preserve"> og som er gode for miljøet</w:t>
      </w:r>
      <w:r w:rsidR="00226F15" w:rsidRPr="0056656B">
        <w:rPr>
          <w:rFonts w:ascii="Arial" w:hAnsi="Arial" w:cs="Arial"/>
          <w:i/>
        </w:rPr>
        <w:t xml:space="preserve"> - der er simpelthen penge i god isolering</w:t>
      </w:r>
      <w:r w:rsidR="00D1277F" w:rsidRPr="0056656B">
        <w:rPr>
          <w:rFonts w:ascii="Arial" w:hAnsi="Arial" w:cs="Arial"/>
          <w:i/>
        </w:rPr>
        <w:t xml:space="preserve">!  </w:t>
      </w:r>
    </w:p>
    <w:p w:rsidR="00BC70C3" w:rsidRPr="00467224" w:rsidRDefault="00CE263A">
      <w:pPr>
        <w:rPr>
          <w:rFonts w:ascii="Arial" w:hAnsi="Arial" w:cs="Arial"/>
          <w:noProof/>
          <w:lang w:eastAsia="da-DK"/>
        </w:rPr>
      </w:pPr>
      <w:r>
        <w:rPr>
          <w:rFonts w:ascii="Arial" w:hAnsi="Arial" w:cs="Arial"/>
          <w:noProof/>
          <w:lang w:eastAsia="da-DK"/>
        </w:rPr>
        <w:drawing>
          <wp:inline distT="0" distB="0" distL="0" distR="0" wp14:anchorId="01FE092D" wp14:editId="09B2C331">
            <wp:extent cx="2150249" cy="2967248"/>
            <wp:effectExtent l="0" t="0" r="2540" b="508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_Weber_facadeisolering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49" cy="298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da-DK"/>
        </w:rPr>
        <w:t xml:space="preserve">       </w:t>
      </w:r>
      <w:r>
        <w:rPr>
          <w:rFonts w:ascii="Arial" w:hAnsi="Arial" w:cs="Arial"/>
          <w:noProof/>
          <w:lang w:eastAsia="da-DK"/>
        </w:rPr>
        <w:drawing>
          <wp:inline distT="0" distB="0" distL="0" distR="0" wp14:anchorId="29F6D8FD" wp14:editId="7DEF367E">
            <wp:extent cx="1981200" cy="2972574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_Weber_facadeisolering_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988" cy="297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7224">
        <w:rPr>
          <w:rFonts w:ascii="Arial" w:hAnsi="Arial" w:cs="Arial"/>
          <w:noProof/>
          <w:lang w:eastAsia="da-DK"/>
        </w:rPr>
        <w:br/>
      </w:r>
      <w:r w:rsidRPr="00BC70C3">
        <w:rPr>
          <w:rFonts w:ascii="Arial" w:hAnsi="Arial" w:cs="Arial"/>
          <w:i/>
          <w:sz w:val="20"/>
          <w:szCs w:val="20"/>
        </w:rPr>
        <w:t>Energieffektive huse er populære</w:t>
      </w:r>
      <w:r>
        <w:rPr>
          <w:rFonts w:ascii="Arial" w:hAnsi="Arial" w:cs="Arial"/>
          <w:i/>
          <w:sz w:val="20"/>
          <w:szCs w:val="20"/>
        </w:rPr>
        <w:t>.</w:t>
      </w:r>
      <w:r w:rsidR="00580F59">
        <w:rPr>
          <w:rFonts w:ascii="Arial" w:hAnsi="Arial" w:cs="Arial"/>
          <w:i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Og ifølge Weber er der et hav af økonomiske og miljømæssige fordele ved at isolere sit hus. </w:t>
      </w:r>
    </w:p>
    <w:sectPr w:rsidR="00BC70C3" w:rsidRPr="00467224" w:rsidSect="0046722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500000000000000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4D04"/>
    <w:multiLevelType w:val="hybridMultilevel"/>
    <w:tmpl w:val="4CB65B96"/>
    <w:lvl w:ilvl="0" w:tplc="8506ADC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43B8F"/>
    <w:multiLevelType w:val="hybridMultilevel"/>
    <w:tmpl w:val="4ED81300"/>
    <w:lvl w:ilvl="0" w:tplc="80D62992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6253B"/>
    <w:multiLevelType w:val="hybridMultilevel"/>
    <w:tmpl w:val="4AEA5162"/>
    <w:lvl w:ilvl="0" w:tplc="E18C4DA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3085D"/>
    <w:multiLevelType w:val="hybridMultilevel"/>
    <w:tmpl w:val="3FD06C96"/>
    <w:lvl w:ilvl="0" w:tplc="2D7AFB5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A3"/>
    <w:rsid w:val="00046215"/>
    <w:rsid w:val="00107E6A"/>
    <w:rsid w:val="00112CAF"/>
    <w:rsid w:val="00182B6D"/>
    <w:rsid w:val="001A2C6E"/>
    <w:rsid w:val="0020204F"/>
    <w:rsid w:val="002206A3"/>
    <w:rsid w:val="00226F15"/>
    <w:rsid w:val="002F594D"/>
    <w:rsid w:val="003553AF"/>
    <w:rsid w:val="00467224"/>
    <w:rsid w:val="0056656B"/>
    <w:rsid w:val="00580010"/>
    <w:rsid w:val="00580F59"/>
    <w:rsid w:val="005B51EE"/>
    <w:rsid w:val="005F5234"/>
    <w:rsid w:val="00650ECE"/>
    <w:rsid w:val="00677860"/>
    <w:rsid w:val="006A77BB"/>
    <w:rsid w:val="006D6BA0"/>
    <w:rsid w:val="0076064C"/>
    <w:rsid w:val="007E3E34"/>
    <w:rsid w:val="00807B83"/>
    <w:rsid w:val="00860870"/>
    <w:rsid w:val="00862CDA"/>
    <w:rsid w:val="00984305"/>
    <w:rsid w:val="009A01DE"/>
    <w:rsid w:val="009A3CF0"/>
    <w:rsid w:val="009E4C41"/>
    <w:rsid w:val="00A91A11"/>
    <w:rsid w:val="00AC75C9"/>
    <w:rsid w:val="00AF1DC1"/>
    <w:rsid w:val="00B17A47"/>
    <w:rsid w:val="00BC70C3"/>
    <w:rsid w:val="00C67B5B"/>
    <w:rsid w:val="00CE263A"/>
    <w:rsid w:val="00CF7BE8"/>
    <w:rsid w:val="00D0528E"/>
    <w:rsid w:val="00D1277F"/>
    <w:rsid w:val="00D444CF"/>
    <w:rsid w:val="00D82E59"/>
    <w:rsid w:val="00F02194"/>
    <w:rsid w:val="00F4244A"/>
    <w:rsid w:val="00F6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67B5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2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67B5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2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Aabling, Annemarie Chloé - Weber Denmark</dc:creator>
  <cp:lastModifiedBy>Aabling, Annemarie Chloé - Weber Denmark</cp:lastModifiedBy>
  <cp:revision>35</cp:revision>
  <cp:lastPrinted>2014-04-10T13:47:00Z</cp:lastPrinted>
  <dcterms:created xsi:type="dcterms:W3CDTF">2014-04-10T11:37:00Z</dcterms:created>
  <dcterms:modified xsi:type="dcterms:W3CDTF">2014-04-11T09:43:00Z</dcterms:modified>
</cp:coreProperties>
</file>