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66" w:rsidRPr="00506E66" w:rsidRDefault="00506E66" w:rsidP="00665205">
      <w:pPr>
        <w:rPr>
          <w:rFonts w:ascii="Arial" w:hAnsi="Arial" w:cs="Arial"/>
          <w:bCs/>
          <w:iCs/>
        </w:rPr>
      </w:pPr>
      <w:r w:rsidRPr="00506E66">
        <w:rPr>
          <w:rFonts w:ascii="Arial" w:hAnsi="Arial" w:cs="Arial"/>
          <w:bCs/>
          <w:iCs/>
          <w:sz w:val="24"/>
          <w:szCs w:val="24"/>
        </w:rPr>
        <w:t>PRESSEMEDDELELSE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Pr="00506E66">
        <w:rPr>
          <w:rFonts w:ascii="Arial" w:hAnsi="Arial" w:cs="Arial"/>
          <w:bCs/>
          <w:iCs/>
        </w:rPr>
        <w:t>27. januar 2014</w:t>
      </w:r>
    </w:p>
    <w:p w:rsidR="00506E66" w:rsidRDefault="00506E66" w:rsidP="00665205">
      <w:pPr>
        <w:rPr>
          <w:rFonts w:ascii="Arial" w:hAnsi="Arial" w:cs="Arial"/>
          <w:b/>
          <w:bCs/>
          <w:iCs/>
          <w:sz w:val="28"/>
          <w:szCs w:val="28"/>
        </w:rPr>
      </w:pPr>
    </w:p>
    <w:p w:rsidR="0045111D" w:rsidRPr="00B27CD3" w:rsidRDefault="003C2F8F" w:rsidP="00665205">
      <w:pPr>
        <w:rPr>
          <w:rFonts w:ascii="Arial" w:hAnsi="Arial" w:cs="Arial"/>
          <w:b/>
          <w:bCs/>
          <w:iCs/>
          <w:sz w:val="28"/>
          <w:szCs w:val="28"/>
        </w:rPr>
      </w:pPr>
      <w:r w:rsidRPr="00B27CD3">
        <w:rPr>
          <w:rFonts w:ascii="Arial" w:hAnsi="Arial" w:cs="Arial"/>
          <w:b/>
          <w:bCs/>
          <w:iCs/>
          <w:sz w:val="28"/>
          <w:szCs w:val="28"/>
        </w:rPr>
        <w:t xml:space="preserve">Priskonkurrencen </w:t>
      </w:r>
      <w:r w:rsidR="00B27CD3" w:rsidRPr="00B27CD3">
        <w:rPr>
          <w:rFonts w:ascii="Arial" w:hAnsi="Arial" w:cs="Arial"/>
          <w:b/>
          <w:bCs/>
          <w:iCs/>
          <w:sz w:val="28"/>
          <w:szCs w:val="28"/>
        </w:rPr>
        <w:t>”</w:t>
      </w:r>
      <w:r w:rsidR="00665205" w:rsidRPr="00B27CD3">
        <w:rPr>
          <w:rFonts w:ascii="Arial" w:hAnsi="Arial" w:cs="Arial"/>
          <w:b/>
          <w:bCs/>
          <w:iCs/>
          <w:sz w:val="28"/>
          <w:szCs w:val="28"/>
        </w:rPr>
        <w:t>Saint-Go</w:t>
      </w:r>
      <w:r w:rsidR="0045111D" w:rsidRPr="00B27CD3">
        <w:rPr>
          <w:rFonts w:ascii="Arial" w:hAnsi="Arial" w:cs="Arial"/>
          <w:b/>
          <w:bCs/>
          <w:iCs/>
          <w:sz w:val="28"/>
          <w:szCs w:val="28"/>
        </w:rPr>
        <w:t>bain Habitat Award</w:t>
      </w:r>
      <w:r w:rsidR="005C4069">
        <w:rPr>
          <w:rFonts w:ascii="Arial" w:hAnsi="Arial" w:cs="Arial"/>
          <w:b/>
          <w:bCs/>
          <w:iCs/>
          <w:sz w:val="28"/>
          <w:szCs w:val="28"/>
        </w:rPr>
        <w:t>”</w:t>
      </w:r>
      <w:r w:rsidR="0045111D" w:rsidRPr="00B27CD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9A0402" w:rsidRPr="00B27CD3">
        <w:rPr>
          <w:rFonts w:ascii="Arial" w:hAnsi="Arial" w:cs="Arial"/>
          <w:b/>
          <w:bCs/>
          <w:iCs/>
          <w:sz w:val="28"/>
          <w:szCs w:val="28"/>
        </w:rPr>
        <w:t xml:space="preserve">2014 </w:t>
      </w:r>
      <w:r w:rsidRPr="00B27CD3">
        <w:rPr>
          <w:rFonts w:ascii="Arial" w:hAnsi="Arial" w:cs="Arial"/>
          <w:b/>
          <w:bCs/>
          <w:iCs/>
          <w:sz w:val="28"/>
          <w:szCs w:val="28"/>
        </w:rPr>
        <w:t xml:space="preserve">er skudt i gang </w:t>
      </w:r>
    </w:p>
    <w:p w:rsidR="00665205" w:rsidRPr="009A0402" w:rsidRDefault="003C2F8F" w:rsidP="00665205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br/>
      </w:r>
      <w:r w:rsidR="00665205" w:rsidRPr="009A0402">
        <w:rPr>
          <w:rFonts w:ascii="Arial" w:hAnsi="Arial" w:cs="Arial"/>
          <w:b/>
          <w:bCs/>
          <w:iCs/>
        </w:rPr>
        <w:t>Saint-Gobain</w:t>
      </w:r>
      <w:r w:rsidR="003949FE">
        <w:rPr>
          <w:rFonts w:ascii="Arial" w:hAnsi="Arial" w:cs="Arial"/>
          <w:b/>
          <w:bCs/>
          <w:iCs/>
        </w:rPr>
        <w:t xml:space="preserve"> Weber - </w:t>
      </w:r>
      <w:r w:rsidR="0083783D">
        <w:rPr>
          <w:rFonts w:ascii="Arial" w:hAnsi="Arial" w:cs="Arial"/>
          <w:b/>
          <w:bCs/>
          <w:iCs/>
        </w:rPr>
        <w:t>en af de førende leverandører til byggebranchen -</w:t>
      </w:r>
      <w:r w:rsidR="00665205" w:rsidRPr="009A0402">
        <w:rPr>
          <w:rFonts w:ascii="Arial" w:hAnsi="Arial" w:cs="Arial"/>
          <w:b/>
          <w:bCs/>
          <w:iCs/>
        </w:rPr>
        <w:t xml:space="preserve"> uddeler </w:t>
      </w:r>
      <w:r w:rsidR="00261600">
        <w:rPr>
          <w:rFonts w:ascii="Arial" w:hAnsi="Arial" w:cs="Arial"/>
          <w:b/>
          <w:bCs/>
          <w:iCs/>
        </w:rPr>
        <w:t xml:space="preserve">igen </w:t>
      </w:r>
      <w:r w:rsidR="005C4069">
        <w:rPr>
          <w:rFonts w:ascii="Arial" w:hAnsi="Arial" w:cs="Arial"/>
          <w:b/>
          <w:bCs/>
          <w:iCs/>
        </w:rPr>
        <w:t>”</w:t>
      </w:r>
      <w:r w:rsidR="00665205" w:rsidRPr="009A0402">
        <w:rPr>
          <w:rFonts w:ascii="Arial" w:hAnsi="Arial" w:cs="Arial"/>
          <w:b/>
          <w:bCs/>
          <w:iCs/>
        </w:rPr>
        <w:t>Saint-Gobain Habitat Award</w:t>
      </w:r>
      <w:r w:rsidR="005C4069">
        <w:rPr>
          <w:rFonts w:ascii="Arial" w:hAnsi="Arial" w:cs="Arial"/>
          <w:b/>
          <w:bCs/>
          <w:iCs/>
        </w:rPr>
        <w:t>”</w:t>
      </w:r>
      <w:r w:rsidR="003949FE">
        <w:rPr>
          <w:rFonts w:ascii="Arial" w:hAnsi="Arial" w:cs="Arial"/>
          <w:b/>
          <w:bCs/>
          <w:iCs/>
        </w:rPr>
        <w:t xml:space="preserve"> sammen med </w:t>
      </w:r>
      <w:r w:rsidR="003620AE">
        <w:rPr>
          <w:rFonts w:ascii="Arial" w:hAnsi="Arial" w:cs="Arial"/>
          <w:b/>
          <w:bCs/>
          <w:iCs/>
        </w:rPr>
        <w:t xml:space="preserve">Saint-Gobain koncernen og </w:t>
      </w:r>
      <w:r w:rsidR="00F163B0">
        <w:rPr>
          <w:rFonts w:ascii="Arial" w:hAnsi="Arial" w:cs="Arial"/>
          <w:b/>
          <w:bCs/>
          <w:iCs/>
        </w:rPr>
        <w:t xml:space="preserve">seks </w:t>
      </w:r>
      <w:r w:rsidR="003949FE">
        <w:rPr>
          <w:rFonts w:ascii="Arial" w:hAnsi="Arial" w:cs="Arial"/>
          <w:b/>
          <w:bCs/>
          <w:iCs/>
        </w:rPr>
        <w:t xml:space="preserve">søsterselskaber. </w:t>
      </w:r>
      <w:r w:rsidR="00665205" w:rsidRPr="009A0402">
        <w:rPr>
          <w:rFonts w:ascii="Arial" w:hAnsi="Arial" w:cs="Arial"/>
          <w:b/>
          <w:bCs/>
          <w:iCs/>
        </w:rPr>
        <w:t>Priskonkurrencen, der blev introduceret i 2012, er åben f</w:t>
      </w:r>
      <w:r w:rsidR="00E7782D">
        <w:rPr>
          <w:rFonts w:ascii="Arial" w:hAnsi="Arial" w:cs="Arial"/>
          <w:b/>
          <w:bCs/>
          <w:iCs/>
        </w:rPr>
        <w:t>or afgangsstuderen</w:t>
      </w:r>
      <w:r w:rsidR="00807507">
        <w:rPr>
          <w:rFonts w:ascii="Arial" w:hAnsi="Arial" w:cs="Arial"/>
          <w:b/>
          <w:bCs/>
          <w:iCs/>
        </w:rPr>
        <w:t>de på arkitektstudiet i Danmark – og uddeles hvert andet år.</w:t>
      </w:r>
      <w:r w:rsidR="00665205" w:rsidRPr="009A0402">
        <w:rPr>
          <w:rFonts w:ascii="Arial" w:hAnsi="Arial" w:cs="Arial"/>
          <w:b/>
          <w:bCs/>
          <w:iCs/>
        </w:rPr>
        <w:t xml:space="preserve">  </w:t>
      </w:r>
    </w:p>
    <w:p w:rsidR="00665205" w:rsidRPr="009A0402" w:rsidRDefault="00665205" w:rsidP="00665205">
      <w:pPr>
        <w:rPr>
          <w:rFonts w:ascii="Arial" w:hAnsi="Arial" w:cs="Arial"/>
          <w:iCs/>
        </w:rPr>
      </w:pPr>
    </w:p>
    <w:p w:rsidR="00665205" w:rsidRPr="009A0402" w:rsidRDefault="009A0402" w:rsidP="00665205">
      <w:pPr>
        <w:rPr>
          <w:rFonts w:ascii="Arial" w:hAnsi="Arial" w:cs="Arial"/>
          <w:iCs/>
        </w:rPr>
      </w:pPr>
      <w:r w:rsidRPr="009A0402">
        <w:rPr>
          <w:rFonts w:ascii="Arial" w:hAnsi="Arial" w:cs="Arial"/>
          <w:iCs/>
        </w:rPr>
        <w:t>D</w:t>
      </w:r>
      <w:r w:rsidR="00665205" w:rsidRPr="009A0402">
        <w:rPr>
          <w:rFonts w:ascii="Arial" w:hAnsi="Arial" w:cs="Arial"/>
          <w:iCs/>
        </w:rPr>
        <w:t>en samlede præmiepulje som arkitektstuderende i Danmark kan konkurrere o</w:t>
      </w:r>
      <w:r w:rsidR="005C4069">
        <w:rPr>
          <w:rFonts w:ascii="Arial" w:hAnsi="Arial" w:cs="Arial"/>
          <w:iCs/>
        </w:rPr>
        <w:t xml:space="preserve">m </w:t>
      </w:r>
      <w:r w:rsidR="0083783D">
        <w:rPr>
          <w:rFonts w:ascii="Arial" w:hAnsi="Arial" w:cs="Arial"/>
          <w:iCs/>
        </w:rPr>
        <w:t xml:space="preserve">er </w:t>
      </w:r>
      <w:r w:rsidRPr="009A0402">
        <w:rPr>
          <w:rFonts w:ascii="Arial" w:hAnsi="Arial" w:cs="Arial"/>
          <w:iCs/>
        </w:rPr>
        <w:t xml:space="preserve">på 75.000 kr. </w:t>
      </w:r>
      <w:r w:rsidR="00665205" w:rsidRPr="009A0402">
        <w:rPr>
          <w:rFonts w:ascii="Arial" w:hAnsi="Arial" w:cs="Arial"/>
          <w:iCs/>
        </w:rPr>
        <w:t>Vinderen får 50.000 kroner, mens anden</w:t>
      </w:r>
      <w:r w:rsidR="00D553DB">
        <w:rPr>
          <w:rFonts w:ascii="Arial" w:hAnsi="Arial" w:cs="Arial"/>
          <w:iCs/>
        </w:rPr>
        <w:t>-</w:t>
      </w:r>
      <w:r w:rsidR="00665205" w:rsidRPr="009A0402">
        <w:rPr>
          <w:rFonts w:ascii="Arial" w:hAnsi="Arial" w:cs="Arial"/>
          <w:iCs/>
        </w:rPr>
        <w:t xml:space="preserve"> og tredjepladsen udløser henholdsvis 20.000 kroner og 5.000 kroner. </w:t>
      </w:r>
    </w:p>
    <w:p w:rsidR="00DA3450" w:rsidRDefault="00DA3450" w:rsidP="00665205">
      <w:pPr>
        <w:rPr>
          <w:rFonts w:ascii="Arial" w:hAnsi="Arial" w:cs="Arial"/>
          <w:iCs/>
        </w:rPr>
      </w:pPr>
    </w:p>
    <w:p w:rsidR="00DA3450" w:rsidRPr="00DA3450" w:rsidRDefault="00572B55" w:rsidP="00665205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I</w:t>
      </w:r>
      <w:r w:rsidR="00DA3450" w:rsidRPr="00DA3450">
        <w:rPr>
          <w:rFonts w:ascii="Arial" w:hAnsi="Arial" w:cs="Arial"/>
          <w:b/>
          <w:iCs/>
        </w:rPr>
        <w:t>nnovativ og bæredygtig arkitektur i Danmark</w:t>
      </w:r>
    </w:p>
    <w:p w:rsidR="00665205" w:rsidRPr="009A0402" w:rsidRDefault="00665205" w:rsidP="00665205">
      <w:pPr>
        <w:rPr>
          <w:rFonts w:ascii="Arial" w:hAnsi="Arial" w:cs="Arial"/>
          <w:iCs/>
        </w:rPr>
      </w:pPr>
      <w:r w:rsidRPr="009A0402">
        <w:rPr>
          <w:rFonts w:ascii="Arial" w:hAnsi="Arial" w:cs="Arial"/>
          <w:iCs/>
        </w:rPr>
        <w:t>Saint-Gobain i Danmark har indstiftet prisen for at støtte talentudviklingen blandt arkitektstude</w:t>
      </w:r>
      <w:r w:rsidR="00B85446">
        <w:rPr>
          <w:rFonts w:ascii="Arial" w:hAnsi="Arial" w:cs="Arial"/>
          <w:iCs/>
        </w:rPr>
        <w:t>-</w:t>
      </w:r>
      <w:r w:rsidRPr="009A0402">
        <w:rPr>
          <w:rFonts w:ascii="Arial" w:hAnsi="Arial" w:cs="Arial"/>
          <w:iCs/>
        </w:rPr>
        <w:t>rende</w:t>
      </w:r>
      <w:r w:rsidR="003335B5">
        <w:rPr>
          <w:rFonts w:ascii="Arial" w:hAnsi="Arial" w:cs="Arial"/>
          <w:iCs/>
        </w:rPr>
        <w:t xml:space="preserve"> og dermed sætte fokus på </w:t>
      </w:r>
      <w:r w:rsidR="000B7D84">
        <w:rPr>
          <w:rFonts w:ascii="Arial" w:hAnsi="Arial" w:cs="Arial"/>
          <w:iCs/>
        </w:rPr>
        <w:t xml:space="preserve">innovativ </w:t>
      </w:r>
      <w:r w:rsidR="00E7782D">
        <w:rPr>
          <w:rFonts w:ascii="Arial" w:hAnsi="Arial" w:cs="Arial"/>
          <w:iCs/>
        </w:rPr>
        <w:t xml:space="preserve">og bæredygtigt </w:t>
      </w:r>
      <w:r w:rsidR="003335B5">
        <w:rPr>
          <w:rFonts w:ascii="Arial" w:hAnsi="Arial" w:cs="Arial"/>
          <w:iCs/>
        </w:rPr>
        <w:t>arkitektur</w:t>
      </w:r>
      <w:r w:rsidRPr="009A0402">
        <w:rPr>
          <w:rFonts w:ascii="Arial" w:hAnsi="Arial" w:cs="Arial"/>
          <w:iCs/>
        </w:rPr>
        <w:t xml:space="preserve">. </w:t>
      </w:r>
      <w:r w:rsidR="00D806D5">
        <w:rPr>
          <w:rFonts w:ascii="Arial" w:hAnsi="Arial" w:cs="Arial"/>
        </w:rPr>
        <w:t xml:space="preserve">Prisen </w:t>
      </w:r>
      <w:r w:rsidR="00D806D5" w:rsidRPr="00D806D5">
        <w:rPr>
          <w:rFonts w:ascii="Arial" w:hAnsi="Arial" w:cs="Arial"/>
        </w:rPr>
        <w:t xml:space="preserve">vil </w:t>
      </w:r>
      <w:r w:rsidR="00D806D5">
        <w:rPr>
          <w:rFonts w:ascii="Arial" w:hAnsi="Arial" w:cs="Arial"/>
        </w:rPr>
        <w:t>gå</w:t>
      </w:r>
      <w:r w:rsidR="00D806D5" w:rsidRPr="00D806D5">
        <w:rPr>
          <w:rFonts w:ascii="Arial" w:hAnsi="Arial" w:cs="Arial"/>
        </w:rPr>
        <w:t xml:space="preserve"> til studerende, der har noget </w:t>
      </w:r>
      <w:r w:rsidR="00D806D5">
        <w:rPr>
          <w:rFonts w:ascii="Arial" w:hAnsi="Arial" w:cs="Arial"/>
        </w:rPr>
        <w:t xml:space="preserve">særligt </w:t>
      </w:r>
      <w:r w:rsidR="00D806D5" w:rsidRPr="00D806D5">
        <w:rPr>
          <w:rFonts w:ascii="Arial" w:hAnsi="Arial" w:cs="Arial"/>
        </w:rPr>
        <w:t>på hjerte, og som brænder for at gøre en forskel indenfor deres felt.</w:t>
      </w:r>
      <w:r w:rsidR="00D806D5" w:rsidRPr="00D806D5">
        <w:rPr>
          <w:rFonts w:ascii="Arial" w:hAnsi="Arial" w:cs="Arial"/>
          <w:sz w:val="21"/>
          <w:szCs w:val="21"/>
        </w:rPr>
        <w:t xml:space="preserve"> </w:t>
      </w:r>
      <w:r w:rsidRPr="009A0402">
        <w:rPr>
          <w:rFonts w:ascii="Arial" w:hAnsi="Arial" w:cs="Arial"/>
          <w:iCs/>
        </w:rPr>
        <w:t xml:space="preserve">Konkurrencen er udviklet i samarbejde med de to danske arkitektskoler i København og Aarhus. </w:t>
      </w:r>
    </w:p>
    <w:p w:rsidR="00665205" w:rsidRPr="009A0402" w:rsidRDefault="00665205" w:rsidP="00665205">
      <w:pPr>
        <w:rPr>
          <w:rFonts w:ascii="Arial" w:hAnsi="Arial" w:cs="Arial"/>
          <w:iCs/>
        </w:rPr>
      </w:pPr>
    </w:p>
    <w:p w:rsidR="00665205" w:rsidRPr="009A0402" w:rsidRDefault="00665205" w:rsidP="00665205">
      <w:pPr>
        <w:rPr>
          <w:rFonts w:ascii="Arial" w:hAnsi="Arial" w:cs="Arial"/>
          <w:iCs/>
        </w:rPr>
      </w:pPr>
      <w:r w:rsidRPr="009A0402">
        <w:rPr>
          <w:rFonts w:ascii="Arial" w:hAnsi="Arial" w:cs="Arial"/>
          <w:iCs/>
        </w:rPr>
        <w:t>Priskonkurrencen er nu</w:t>
      </w:r>
      <w:r w:rsidR="00D553DB">
        <w:rPr>
          <w:rFonts w:ascii="Arial" w:hAnsi="Arial" w:cs="Arial"/>
          <w:iCs/>
        </w:rPr>
        <w:t xml:space="preserve"> åben for</w:t>
      </w:r>
      <w:r w:rsidR="009B07F3">
        <w:rPr>
          <w:rFonts w:ascii="Arial" w:hAnsi="Arial" w:cs="Arial"/>
          <w:iCs/>
        </w:rPr>
        <w:t xml:space="preserve"> indlevering af</w:t>
      </w:r>
      <w:r w:rsidR="00D553DB">
        <w:rPr>
          <w:rFonts w:ascii="Arial" w:hAnsi="Arial" w:cs="Arial"/>
          <w:iCs/>
        </w:rPr>
        <w:t xml:space="preserve"> projekter, og vinderne</w:t>
      </w:r>
      <w:r w:rsidRPr="009A0402">
        <w:rPr>
          <w:rFonts w:ascii="Arial" w:hAnsi="Arial" w:cs="Arial"/>
          <w:iCs/>
        </w:rPr>
        <w:t xml:space="preserve"> vil blive kåret i september af en Jury, der blandt andet </w:t>
      </w:r>
      <w:r w:rsidR="0080577B">
        <w:rPr>
          <w:rFonts w:ascii="Arial" w:hAnsi="Arial" w:cs="Arial"/>
          <w:iCs/>
        </w:rPr>
        <w:t xml:space="preserve">omfatter </w:t>
      </w:r>
      <w:r w:rsidRPr="009A0402">
        <w:rPr>
          <w:rFonts w:ascii="Arial" w:hAnsi="Arial" w:cs="Arial"/>
          <w:iCs/>
        </w:rPr>
        <w:t xml:space="preserve">arkitekt Kasper Guldager fra 3XN, arkitekt Anna Maria Indrio fra C.F. Møller og General Delegate Thierry Lambert fra Saint-Gobain. </w:t>
      </w:r>
    </w:p>
    <w:p w:rsidR="0060027E" w:rsidRDefault="0080577B" w:rsidP="0066520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Ud over Weber støttes priskonkurrencen</w:t>
      </w:r>
      <w:r w:rsidR="00665205" w:rsidRPr="009A040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af følgende Saint-Gobain brands: </w:t>
      </w:r>
      <w:r w:rsidR="00665205" w:rsidRPr="009A0402">
        <w:rPr>
          <w:rFonts w:ascii="Arial" w:hAnsi="Arial" w:cs="Arial"/>
          <w:iCs/>
        </w:rPr>
        <w:t>Ecophon, Gyproc, Isover, Vetrotech, Glas</w:t>
      </w:r>
      <w:r w:rsidR="001D03D0">
        <w:rPr>
          <w:rFonts w:ascii="Arial" w:hAnsi="Arial" w:cs="Arial"/>
          <w:iCs/>
        </w:rPr>
        <w:t xml:space="preserve">solutions og Saint-Gobain Glass. </w:t>
      </w:r>
    </w:p>
    <w:p w:rsidR="00386A25" w:rsidRDefault="00386A25" w:rsidP="00665205">
      <w:pPr>
        <w:rPr>
          <w:rFonts w:ascii="Arial" w:hAnsi="Arial" w:cs="Arial"/>
          <w:iCs/>
        </w:rPr>
      </w:pPr>
    </w:p>
    <w:p w:rsidR="00386A25" w:rsidRDefault="00386A25" w:rsidP="00665205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Læs mere om </w:t>
      </w:r>
      <w:r w:rsidR="008F4FC9">
        <w:rPr>
          <w:rFonts w:ascii="Arial" w:hAnsi="Arial" w:cs="Arial"/>
          <w:iCs/>
        </w:rPr>
        <w:t xml:space="preserve">konkurrencen </w:t>
      </w:r>
      <w:r>
        <w:rPr>
          <w:rFonts w:ascii="Arial" w:hAnsi="Arial" w:cs="Arial"/>
          <w:iCs/>
        </w:rPr>
        <w:t xml:space="preserve">her: </w:t>
      </w:r>
      <w:hyperlink r:id="rId7" w:history="1">
        <w:r w:rsidRPr="00386A25">
          <w:rPr>
            <w:rStyle w:val="Hyperlink"/>
            <w:rFonts w:ascii="Arial" w:hAnsi="Arial" w:cs="Arial"/>
            <w:iCs/>
          </w:rPr>
          <w:t>http://www.saintgobain-habitataward.dk/om+prisen</w:t>
        </w:r>
      </w:hyperlink>
    </w:p>
    <w:p w:rsidR="00386A25" w:rsidRDefault="00386A25" w:rsidP="00665205">
      <w:pPr>
        <w:rPr>
          <w:rFonts w:ascii="Arial" w:hAnsi="Arial" w:cs="Arial"/>
          <w:iCs/>
        </w:rPr>
      </w:pPr>
    </w:p>
    <w:p w:rsidR="0060027E" w:rsidRDefault="0060027E" w:rsidP="00665205">
      <w:pPr>
        <w:rPr>
          <w:rFonts w:ascii="Arial" w:hAnsi="Arial" w:cs="Arial"/>
          <w:iCs/>
        </w:rPr>
      </w:pPr>
    </w:p>
    <w:p w:rsidR="0060027E" w:rsidRPr="009A0402" w:rsidRDefault="0060027E" w:rsidP="00665205">
      <w:pPr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w:drawing>
          <wp:inline distT="0" distB="0" distL="0" distR="0">
            <wp:extent cx="2933700" cy="3271024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bitat_logo_20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27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ADE" w:rsidRPr="0060027E" w:rsidRDefault="0060027E">
      <w:pPr>
        <w:rPr>
          <w:rFonts w:ascii="Arial" w:hAnsi="Arial" w:cs="Arial"/>
          <w:i/>
          <w:sz w:val="20"/>
          <w:szCs w:val="20"/>
        </w:rPr>
      </w:pPr>
      <w:r w:rsidRPr="0060027E">
        <w:rPr>
          <w:rFonts w:ascii="Arial" w:hAnsi="Arial" w:cs="Arial"/>
          <w:bCs/>
          <w:i/>
          <w:iCs/>
          <w:sz w:val="20"/>
          <w:szCs w:val="20"/>
        </w:rPr>
        <w:t>”Saint-Gobain Habitat Award”</w:t>
      </w:r>
      <w:r>
        <w:rPr>
          <w:rFonts w:ascii="Arial" w:hAnsi="Arial" w:cs="Arial"/>
          <w:bCs/>
          <w:i/>
          <w:iCs/>
          <w:sz w:val="20"/>
          <w:szCs w:val="20"/>
        </w:rPr>
        <w:t>, der blev stiftet i 2012, er netop s</w:t>
      </w:r>
      <w:r w:rsidR="000D0673">
        <w:rPr>
          <w:rFonts w:ascii="Arial" w:hAnsi="Arial" w:cs="Arial"/>
          <w:bCs/>
          <w:i/>
          <w:iCs/>
          <w:sz w:val="20"/>
          <w:szCs w:val="20"/>
        </w:rPr>
        <w:t xml:space="preserve">kudt i luften! Priskonkurrencen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støtter danske </w:t>
      </w:r>
      <w:r w:rsidR="00651EA4">
        <w:rPr>
          <w:rFonts w:ascii="Arial" w:hAnsi="Arial" w:cs="Arial"/>
          <w:bCs/>
          <w:i/>
          <w:iCs/>
          <w:sz w:val="20"/>
          <w:szCs w:val="20"/>
        </w:rPr>
        <w:t>afgangsstuderende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C747A7">
        <w:rPr>
          <w:rFonts w:ascii="Arial" w:hAnsi="Arial" w:cs="Arial"/>
          <w:bCs/>
          <w:i/>
          <w:iCs/>
          <w:sz w:val="20"/>
          <w:szCs w:val="20"/>
        </w:rPr>
        <w:t xml:space="preserve">på de to </w:t>
      </w:r>
      <w:r>
        <w:rPr>
          <w:rFonts w:ascii="Arial" w:hAnsi="Arial" w:cs="Arial"/>
          <w:bCs/>
          <w:i/>
          <w:iCs/>
          <w:sz w:val="20"/>
          <w:szCs w:val="20"/>
        </w:rPr>
        <w:t>arkit</w:t>
      </w:r>
      <w:r w:rsidR="000B7D84">
        <w:rPr>
          <w:rFonts w:ascii="Arial" w:hAnsi="Arial" w:cs="Arial"/>
          <w:bCs/>
          <w:i/>
          <w:iCs/>
          <w:sz w:val="20"/>
          <w:szCs w:val="20"/>
        </w:rPr>
        <w:t>ektskoler i Aarhus og København</w:t>
      </w:r>
      <w:r w:rsidR="00651EA4">
        <w:rPr>
          <w:rFonts w:ascii="Arial" w:hAnsi="Arial" w:cs="Arial"/>
          <w:bCs/>
          <w:i/>
          <w:iCs/>
          <w:sz w:val="20"/>
          <w:szCs w:val="20"/>
        </w:rPr>
        <w:t xml:space="preserve">, som </w:t>
      </w:r>
      <w:r w:rsidR="000D0673">
        <w:rPr>
          <w:rFonts w:ascii="Arial" w:hAnsi="Arial" w:cs="Arial"/>
          <w:bCs/>
          <w:i/>
          <w:iCs/>
          <w:sz w:val="20"/>
          <w:szCs w:val="20"/>
        </w:rPr>
        <w:t>satser på inno</w:t>
      </w:r>
      <w:r w:rsidR="00D90D23">
        <w:rPr>
          <w:rFonts w:ascii="Arial" w:hAnsi="Arial" w:cs="Arial"/>
          <w:bCs/>
          <w:i/>
          <w:iCs/>
          <w:sz w:val="20"/>
          <w:szCs w:val="20"/>
        </w:rPr>
        <w:t xml:space="preserve">vative og </w:t>
      </w:r>
      <w:r w:rsidR="00651EA4">
        <w:rPr>
          <w:rFonts w:ascii="Arial" w:hAnsi="Arial" w:cs="Arial"/>
          <w:bCs/>
          <w:i/>
          <w:iCs/>
          <w:sz w:val="20"/>
          <w:szCs w:val="20"/>
        </w:rPr>
        <w:t>bæredygtige løsninger i deres afgangsprojekt</w:t>
      </w:r>
      <w:r w:rsidR="000B7D8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Prisen er på i alt 75.000 kr. </w:t>
      </w:r>
      <w:r w:rsidR="00146483">
        <w:rPr>
          <w:rFonts w:ascii="Arial" w:hAnsi="Arial" w:cs="Arial"/>
          <w:bCs/>
          <w:i/>
          <w:iCs/>
          <w:sz w:val="20"/>
          <w:szCs w:val="20"/>
        </w:rPr>
        <w:t>fordelt på tre præmier og uddeles hvert andet år.</w:t>
      </w:r>
      <w:bookmarkStart w:id="0" w:name="_GoBack"/>
      <w:bookmarkEnd w:id="0"/>
    </w:p>
    <w:sectPr w:rsidR="00B44ADE" w:rsidRPr="006002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E5" w:rsidRDefault="00BD6EE5" w:rsidP="009A0402">
      <w:r>
        <w:separator/>
      </w:r>
    </w:p>
  </w:endnote>
  <w:endnote w:type="continuationSeparator" w:id="0">
    <w:p w:rsidR="00BD6EE5" w:rsidRDefault="00BD6EE5" w:rsidP="009A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E5" w:rsidRDefault="00BD6EE5" w:rsidP="009A0402">
      <w:r>
        <w:separator/>
      </w:r>
    </w:p>
  </w:footnote>
  <w:footnote w:type="continuationSeparator" w:id="0">
    <w:p w:rsidR="00BD6EE5" w:rsidRDefault="00BD6EE5" w:rsidP="009A0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05"/>
    <w:rsid w:val="000B7D84"/>
    <w:rsid w:val="000D0673"/>
    <w:rsid w:val="00146483"/>
    <w:rsid w:val="00160484"/>
    <w:rsid w:val="001D03D0"/>
    <w:rsid w:val="00261600"/>
    <w:rsid w:val="0028075C"/>
    <w:rsid w:val="003335B5"/>
    <w:rsid w:val="003620AE"/>
    <w:rsid w:val="00386A25"/>
    <w:rsid w:val="003949FE"/>
    <w:rsid w:val="003C2F8F"/>
    <w:rsid w:val="0045111D"/>
    <w:rsid w:val="004C0753"/>
    <w:rsid w:val="00506E66"/>
    <w:rsid w:val="00572B55"/>
    <w:rsid w:val="005C4069"/>
    <w:rsid w:val="0060027E"/>
    <w:rsid w:val="00651EA4"/>
    <w:rsid w:val="00665205"/>
    <w:rsid w:val="006F01B0"/>
    <w:rsid w:val="0080577B"/>
    <w:rsid w:val="00807507"/>
    <w:rsid w:val="0083783D"/>
    <w:rsid w:val="00860F37"/>
    <w:rsid w:val="008F4FC9"/>
    <w:rsid w:val="009A0402"/>
    <w:rsid w:val="009B07F3"/>
    <w:rsid w:val="009D5442"/>
    <w:rsid w:val="00B27CD3"/>
    <w:rsid w:val="00B44ADE"/>
    <w:rsid w:val="00B85446"/>
    <w:rsid w:val="00BD6EE5"/>
    <w:rsid w:val="00C747A7"/>
    <w:rsid w:val="00D553DB"/>
    <w:rsid w:val="00D806D5"/>
    <w:rsid w:val="00D90D23"/>
    <w:rsid w:val="00D96469"/>
    <w:rsid w:val="00DA3450"/>
    <w:rsid w:val="00E7782D"/>
    <w:rsid w:val="00F1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05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04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A0402"/>
    <w:rPr>
      <w:rFonts w:ascii="Calibri" w:hAnsi="Calibri" w:cs="Calibri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A04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0402"/>
    <w:rPr>
      <w:rFonts w:ascii="Calibri" w:hAnsi="Calibri" w:cs="Calibri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027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027E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386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05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04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A0402"/>
    <w:rPr>
      <w:rFonts w:ascii="Calibri" w:hAnsi="Calibri" w:cs="Calibri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A04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0402"/>
    <w:rPr>
      <w:rFonts w:ascii="Calibri" w:hAnsi="Calibri" w:cs="Calibri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027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027E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386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aintgobain-habitataward.dk/om+pris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Aabling, Annemarie Chloé - Weber Denmark</dc:creator>
  <cp:lastModifiedBy>Aabling, Annemarie Chloé - Weber Denmark</cp:lastModifiedBy>
  <cp:revision>36</cp:revision>
  <dcterms:created xsi:type="dcterms:W3CDTF">2014-01-26T18:40:00Z</dcterms:created>
  <dcterms:modified xsi:type="dcterms:W3CDTF">2014-01-27T19:36:00Z</dcterms:modified>
</cp:coreProperties>
</file>