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3C79FD8C" w:rsidR="00C26AD8" w:rsidRPr="00B319E1" w:rsidRDefault="00B53E6F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 </w:t>
      </w:r>
      <w:r w:rsidR="00877C53">
        <w:rPr>
          <w:b/>
          <w:sz w:val="40"/>
          <w:szCs w:val="40"/>
        </w:rPr>
        <w:t>Mustang</w:t>
      </w:r>
      <w:r>
        <w:rPr>
          <w:b/>
          <w:sz w:val="40"/>
          <w:szCs w:val="40"/>
        </w:rPr>
        <w:t xml:space="preserve"> är världens mest sålda sportbil 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16708B61" w:rsidR="00494AD6" w:rsidRDefault="00172BD0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Det kan konstateras att </w:t>
      </w:r>
      <w:r w:rsidR="00B53E6F">
        <w:rPr>
          <w:rFonts w:ascii="Helvetica" w:hAnsi="Helvetica"/>
          <w:b/>
          <w:sz w:val="22"/>
          <w:szCs w:val="22"/>
        </w:rPr>
        <w:t xml:space="preserve">Ford Mustang är världens </w:t>
      </w:r>
      <w:r w:rsidR="00397400">
        <w:rPr>
          <w:rFonts w:ascii="Helvetica" w:hAnsi="Helvetica"/>
          <w:b/>
          <w:sz w:val="22"/>
          <w:szCs w:val="22"/>
        </w:rPr>
        <w:t>mest</w:t>
      </w:r>
      <w:r w:rsidR="00B53E6F">
        <w:rPr>
          <w:rFonts w:ascii="Helvetica" w:hAnsi="Helvetica"/>
          <w:b/>
          <w:sz w:val="22"/>
          <w:szCs w:val="22"/>
        </w:rPr>
        <w:t xml:space="preserve"> </w:t>
      </w:r>
      <w:r w:rsidR="00397400">
        <w:rPr>
          <w:rFonts w:ascii="Helvetica" w:hAnsi="Helvetica"/>
          <w:b/>
          <w:sz w:val="22"/>
          <w:szCs w:val="22"/>
        </w:rPr>
        <w:t>sålda</w:t>
      </w:r>
      <w:r w:rsidR="00B53E6F">
        <w:rPr>
          <w:rFonts w:ascii="Helvetica" w:hAnsi="Helvetica"/>
          <w:b/>
          <w:sz w:val="22"/>
          <w:szCs w:val="22"/>
        </w:rPr>
        <w:t xml:space="preserve"> sportbil </w:t>
      </w:r>
      <w:r>
        <w:rPr>
          <w:rFonts w:ascii="Helvetica" w:hAnsi="Helvetica"/>
          <w:b/>
          <w:sz w:val="22"/>
          <w:szCs w:val="22"/>
        </w:rPr>
        <w:t xml:space="preserve">under </w:t>
      </w:r>
      <w:r w:rsidR="00397400">
        <w:rPr>
          <w:rFonts w:ascii="Helvetica" w:hAnsi="Helvetica"/>
          <w:b/>
          <w:sz w:val="22"/>
          <w:szCs w:val="22"/>
        </w:rPr>
        <w:t xml:space="preserve">2016, enligt IHS Markit. </w:t>
      </w:r>
      <w:r w:rsidR="00585FA6">
        <w:rPr>
          <w:rFonts w:ascii="Helvetica" w:hAnsi="Helvetica"/>
          <w:b/>
          <w:sz w:val="22"/>
          <w:szCs w:val="22"/>
        </w:rPr>
        <w:t>Den populära Ford-modellen såldes i över</w:t>
      </w:r>
      <w:r w:rsidR="00E34D1C">
        <w:rPr>
          <w:rFonts w:ascii="Helvetica" w:hAnsi="Helvetica"/>
          <w:b/>
          <w:sz w:val="22"/>
          <w:szCs w:val="22"/>
        </w:rPr>
        <w:t xml:space="preserve"> 1</w:t>
      </w:r>
      <w:r>
        <w:rPr>
          <w:rFonts w:ascii="Helvetica" w:hAnsi="Helvetica"/>
          <w:b/>
          <w:sz w:val="22"/>
          <w:szCs w:val="22"/>
        </w:rPr>
        <w:t xml:space="preserve">50 000 exemplar världen över under fjolåret, </w:t>
      </w:r>
      <w:r w:rsidR="00FA587B">
        <w:rPr>
          <w:rFonts w:ascii="Helvetica" w:hAnsi="Helvetica"/>
          <w:b/>
          <w:sz w:val="22"/>
          <w:szCs w:val="22"/>
        </w:rPr>
        <w:t>en siffra som ökat mycket</w:t>
      </w:r>
      <w:r>
        <w:rPr>
          <w:rFonts w:ascii="Helvetica" w:hAnsi="Helvetica"/>
          <w:b/>
          <w:sz w:val="22"/>
          <w:szCs w:val="22"/>
        </w:rPr>
        <w:t xml:space="preserve"> tack vare en </w:t>
      </w:r>
      <w:r w:rsidR="00FA587B">
        <w:rPr>
          <w:rFonts w:ascii="Helvetica" w:hAnsi="Helvetica"/>
          <w:b/>
          <w:sz w:val="22"/>
          <w:szCs w:val="22"/>
        </w:rPr>
        <w:t>växande</w:t>
      </w:r>
      <w:r>
        <w:rPr>
          <w:rFonts w:ascii="Helvetica" w:hAnsi="Helvetica"/>
          <w:b/>
          <w:sz w:val="22"/>
          <w:szCs w:val="22"/>
        </w:rPr>
        <w:t xml:space="preserve"> popularitet på den </w:t>
      </w:r>
      <w:r w:rsidR="00FA587B">
        <w:rPr>
          <w:rFonts w:ascii="Helvetica" w:hAnsi="Helvetica"/>
          <w:b/>
          <w:sz w:val="22"/>
          <w:szCs w:val="22"/>
        </w:rPr>
        <w:t>europeiska</w:t>
      </w:r>
      <w:r>
        <w:rPr>
          <w:rFonts w:ascii="Helvetica" w:hAnsi="Helvetica"/>
          <w:b/>
          <w:sz w:val="22"/>
          <w:szCs w:val="22"/>
        </w:rPr>
        <w:t xml:space="preserve"> marknaden.</w:t>
      </w:r>
    </w:p>
    <w:p w14:paraId="514ED4C8" w14:textId="77777777" w:rsidR="00172BD0" w:rsidRDefault="00172BD0" w:rsidP="007A6A19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096B0183" w14:textId="4173CBD1" w:rsidR="00172BD0" w:rsidRDefault="00172BD0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Mustang </w:t>
      </w:r>
      <w:r w:rsidR="00247336">
        <w:rPr>
          <w:rFonts w:ascii="Georgia" w:hAnsi="Georgia"/>
          <w:sz w:val="22"/>
          <w:szCs w:val="22"/>
        </w:rPr>
        <w:t xml:space="preserve">har 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under de senaste 50 åren varit den mest sålda sportbilen i USA. </w:t>
      </w:r>
      <w:r w:rsidR="00FA587B">
        <w:rPr>
          <w:rFonts w:ascii="Georgia" w:hAnsi="Georgia"/>
          <w:sz w:val="22"/>
          <w:szCs w:val="22"/>
        </w:rPr>
        <w:t>Under 2016 är modellen den mest sålda sportbilen i världen, mycket tack vare en större publik i Europa.</w:t>
      </w:r>
    </w:p>
    <w:p w14:paraId="6DE3FFBE" w14:textId="77777777" w:rsidR="00FA587B" w:rsidRDefault="00FA587B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ED701C6" w14:textId="430BB8E9" w:rsidR="00FA587B" w:rsidRPr="00FA587B" w:rsidRDefault="00FA587B" w:rsidP="00FA587B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Från Arktis i norr till Medelhavet i söder – Ford Mustang har toppat stora delar av den europeiska sportbils</w:t>
      </w:r>
      <w:r w:rsidR="00EC7960">
        <w:rPr>
          <w:rFonts w:ascii="Georgia" w:hAnsi="Georgia"/>
          <w:sz w:val="22"/>
          <w:szCs w:val="22"/>
        </w:rPr>
        <w:t>marknaden under 2016. Det är tydligt att e</w:t>
      </w:r>
      <w:r>
        <w:rPr>
          <w:rFonts w:ascii="Georgia" w:hAnsi="Georgia"/>
          <w:sz w:val="22"/>
          <w:szCs w:val="22"/>
        </w:rPr>
        <w:t>uropeiska kunder fortsätter att spela en viktig roll vad det gäller</w:t>
      </w:r>
      <w:r w:rsidR="00B81C4B">
        <w:rPr>
          <w:rFonts w:ascii="Georgia" w:hAnsi="Georgia"/>
          <w:sz w:val="22"/>
          <w:szCs w:val="22"/>
        </w:rPr>
        <w:t xml:space="preserve"> Mustangens globala framgångar, säger Roelant de Waard, vice vd </w:t>
      </w:r>
      <w:r w:rsidR="00EC7960">
        <w:rPr>
          <w:rFonts w:ascii="Georgia" w:hAnsi="Georgia"/>
          <w:sz w:val="22"/>
          <w:szCs w:val="22"/>
        </w:rPr>
        <w:t>Ford Europa.</w:t>
      </w:r>
    </w:p>
    <w:p w14:paraId="2DB22F0B" w14:textId="77777777" w:rsidR="00494AD6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222477FF" w14:textId="77777777" w:rsidR="00190D05" w:rsidRDefault="004D6CD2" w:rsidP="004D6CD2">
      <w:pPr>
        <w:pStyle w:val="Normalwebb"/>
        <w:shd w:val="clear" w:color="auto" w:fill="FFFFFF"/>
        <w:spacing w:before="0" w:beforeAutospacing="0" w:after="270" w:afterAutospacing="0" w:line="276" w:lineRule="auto"/>
        <w:rPr>
          <w:rFonts w:ascii="Georgia" w:hAnsi="Georgia"/>
          <w:b/>
          <w:bCs/>
          <w:color w:val="000000" w:themeColor="text1"/>
          <w:sz w:val="22"/>
          <w:szCs w:val="22"/>
        </w:rPr>
      </w:pPr>
      <w:r>
        <w:rPr>
          <w:rStyle w:val="Stark"/>
          <w:rFonts w:ascii="Georgia" w:hAnsi="Georgia"/>
          <w:color w:val="000000" w:themeColor="text1"/>
          <w:sz w:val="22"/>
          <w:szCs w:val="22"/>
        </w:rPr>
        <w:t>Sveriges mest sålda sportbil</w:t>
      </w:r>
      <w:r>
        <w:rPr>
          <w:rStyle w:val="Stark"/>
          <w:rFonts w:ascii="Georgia" w:hAnsi="Georgia"/>
          <w:color w:val="000000" w:themeColor="text1"/>
          <w:sz w:val="22"/>
          <w:szCs w:val="22"/>
        </w:rPr>
        <w:br/>
      </w:r>
      <w:r>
        <w:rPr>
          <w:rStyle w:val="Stark"/>
          <w:rFonts w:ascii="Georgia" w:hAnsi="Georgia"/>
          <w:b w:val="0"/>
          <w:color w:val="000000" w:themeColor="text1"/>
          <w:sz w:val="22"/>
          <w:szCs w:val="22"/>
        </w:rPr>
        <w:t xml:space="preserve">Mustangen är </w:t>
      </w:r>
      <w:r w:rsidRPr="004D6CD2">
        <w:rPr>
          <w:rStyle w:val="Stark"/>
          <w:rFonts w:ascii="Georgia" w:hAnsi="Georgia"/>
          <w:b w:val="0"/>
          <w:color w:val="000000" w:themeColor="text1"/>
          <w:sz w:val="22"/>
          <w:szCs w:val="22"/>
        </w:rPr>
        <w:t>pop</w:t>
      </w:r>
      <w:r w:rsidR="00AC758C">
        <w:rPr>
          <w:rStyle w:val="Stark"/>
          <w:rFonts w:ascii="Georgia" w:hAnsi="Georgia"/>
          <w:b w:val="0"/>
          <w:color w:val="000000" w:themeColor="text1"/>
          <w:sz w:val="22"/>
          <w:szCs w:val="22"/>
        </w:rPr>
        <w:t xml:space="preserve">ulär bland svenskarna och kammade hem </w:t>
      </w:r>
      <w:r w:rsidRPr="004D6CD2">
        <w:rPr>
          <w:rStyle w:val="Stark"/>
          <w:rFonts w:ascii="Georgia" w:hAnsi="Georgia"/>
          <w:b w:val="0"/>
          <w:color w:val="000000" w:themeColor="text1"/>
          <w:sz w:val="22"/>
          <w:szCs w:val="22"/>
        </w:rPr>
        <w:t>förstaplatsen som Sveriges mest sålda sportbil 2016</w:t>
      </w:r>
      <w:r w:rsidR="00190D05">
        <w:rPr>
          <w:rStyle w:val="Stark"/>
          <w:rFonts w:ascii="Georgia" w:hAnsi="Georgia"/>
          <w:b w:val="0"/>
          <w:color w:val="000000" w:themeColor="text1"/>
          <w:sz w:val="22"/>
          <w:szCs w:val="22"/>
        </w:rPr>
        <w:t xml:space="preserve"> med 563 sålda exemplar</w:t>
      </w:r>
      <w:r w:rsidRPr="004D6CD2">
        <w:rPr>
          <w:rStyle w:val="Stark"/>
          <w:rFonts w:ascii="Georgia" w:hAnsi="Georgia"/>
          <w:b w:val="0"/>
          <w:color w:val="000000" w:themeColor="text1"/>
          <w:sz w:val="22"/>
          <w:szCs w:val="22"/>
        </w:rPr>
        <w:t>, före konkurrenter som Mazda och Porsche</w:t>
      </w:r>
      <w:r w:rsidR="00190D05">
        <w:rPr>
          <w:rStyle w:val="Stark"/>
          <w:rFonts w:ascii="Georgia" w:hAnsi="Georgia"/>
          <w:b w:val="0"/>
          <w:color w:val="000000" w:themeColor="text1"/>
          <w:sz w:val="22"/>
          <w:szCs w:val="22"/>
        </w:rPr>
        <w:t>.</w:t>
      </w:r>
      <w:r w:rsidRPr="004D6CD2">
        <w:rPr>
          <w:rFonts w:ascii="Georgia" w:hAnsi="Georgia"/>
          <w:color w:val="000000" w:themeColor="text1"/>
          <w:sz w:val="22"/>
          <w:szCs w:val="22"/>
        </w:rPr>
        <w:t xml:space="preserve"> Sverige är ett av de Mustang-tätaste länderna i Europa, och faktum är att Europas största Mustang-säljare är svensk. Den populära modellen säljs bara via Fords flaggskeppsbutiker FordStore, ett koncept som är framtaget för en större kundupplevelse.</w:t>
      </w:r>
    </w:p>
    <w:p w14:paraId="136A8A22" w14:textId="54A5CBA7" w:rsidR="004D6CD2" w:rsidRPr="00190D05" w:rsidRDefault="004D6CD2" w:rsidP="00190D05">
      <w:pPr>
        <w:pStyle w:val="Normalwebb"/>
        <w:numPr>
          <w:ilvl w:val="0"/>
          <w:numId w:val="4"/>
        </w:numPr>
        <w:shd w:val="clear" w:color="auto" w:fill="FFFFFF"/>
        <w:spacing w:before="0" w:beforeAutospacing="0" w:after="270" w:afterAutospacing="0" w:line="276" w:lineRule="auto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4D6CD2">
        <w:rPr>
          <w:rFonts w:ascii="Georgia" w:hAnsi="Georgia"/>
          <w:color w:val="000000" w:themeColor="text1"/>
          <w:sz w:val="22"/>
          <w:szCs w:val="22"/>
        </w:rPr>
        <w:t>Mustangen har en massiv skara med passionerade entusiaster runt om i Europa, som träffas via intresseklubbar och Mustangträffar. Det här är en unik sportbil som inte liknar någon annan – en bil som många längtat efter att äga under hela sitt liv, berättar Erik Lindham, informationschef på Ford Sverige.</w:t>
      </w:r>
    </w:p>
    <w:p w14:paraId="2F602B9F" w14:textId="77777777" w:rsidR="00575A57" w:rsidRPr="00575A57" w:rsidRDefault="00575A57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177648EF" w14:textId="77777777" w:rsidR="00575A57" w:rsidRPr="00575A57" w:rsidRDefault="00575A57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53F877D7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3644" w14:textId="77777777" w:rsidR="00547D63" w:rsidRDefault="00547D63" w:rsidP="00264FEC">
      <w:r>
        <w:separator/>
      </w:r>
    </w:p>
  </w:endnote>
  <w:endnote w:type="continuationSeparator" w:id="0">
    <w:p w14:paraId="4099AA25" w14:textId="77777777" w:rsidR="00547D63" w:rsidRDefault="00547D6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877C53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877C53">
      <w:rPr>
        <w:rFonts w:ascii="Georgia" w:hAnsi="Georgia"/>
        <w:iCs/>
        <w:sz w:val="20"/>
        <w:szCs w:val="20"/>
      </w:rPr>
      <w:t>dsdelar. Koncernen har cirka 199</w:t>
    </w:r>
    <w:r w:rsidRPr="00877C5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4F01" w14:textId="77777777" w:rsidR="00547D63" w:rsidRDefault="00547D63" w:rsidP="00264FEC">
      <w:r>
        <w:separator/>
      </w:r>
    </w:p>
  </w:footnote>
  <w:footnote w:type="continuationSeparator" w:id="0">
    <w:p w14:paraId="27E38FCB" w14:textId="77777777" w:rsidR="00547D63" w:rsidRDefault="00547D6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6C212349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877C53">
      <w:rPr>
        <w:sz w:val="22"/>
      </w:rPr>
      <w:t>04-26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1162"/>
    <w:multiLevelType w:val="hybridMultilevel"/>
    <w:tmpl w:val="6D70D2D4"/>
    <w:lvl w:ilvl="0" w:tplc="DA30F040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72BD0"/>
    <w:rsid w:val="00187260"/>
    <w:rsid w:val="00190D05"/>
    <w:rsid w:val="001D1731"/>
    <w:rsid w:val="00247336"/>
    <w:rsid w:val="00254D85"/>
    <w:rsid w:val="00264FEC"/>
    <w:rsid w:val="002739C1"/>
    <w:rsid w:val="002951CB"/>
    <w:rsid w:val="002E237B"/>
    <w:rsid w:val="00397400"/>
    <w:rsid w:val="003A4034"/>
    <w:rsid w:val="003A6362"/>
    <w:rsid w:val="00417372"/>
    <w:rsid w:val="00463E4A"/>
    <w:rsid w:val="0048026E"/>
    <w:rsid w:val="00494AD6"/>
    <w:rsid w:val="004C451F"/>
    <w:rsid w:val="004D6CD2"/>
    <w:rsid w:val="004F382B"/>
    <w:rsid w:val="005115D9"/>
    <w:rsid w:val="00531408"/>
    <w:rsid w:val="00547D63"/>
    <w:rsid w:val="00572EF1"/>
    <w:rsid w:val="00575A57"/>
    <w:rsid w:val="00585FA6"/>
    <w:rsid w:val="005A69B3"/>
    <w:rsid w:val="005B2747"/>
    <w:rsid w:val="005D0C4B"/>
    <w:rsid w:val="005F6BC6"/>
    <w:rsid w:val="00623ADB"/>
    <w:rsid w:val="00683A5E"/>
    <w:rsid w:val="006A0328"/>
    <w:rsid w:val="0074698B"/>
    <w:rsid w:val="007A6A19"/>
    <w:rsid w:val="007B008E"/>
    <w:rsid w:val="007C6592"/>
    <w:rsid w:val="00823953"/>
    <w:rsid w:val="00877C53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62C7"/>
    <w:rsid w:val="00A455A8"/>
    <w:rsid w:val="00A76FB2"/>
    <w:rsid w:val="00A846D9"/>
    <w:rsid w:val="00AC225B"/>
    <w:rsid w:val="00AC758C"/>
    <w:rsid w:val="00AD02F5"/>
    <w:rsid w:val="00AD52FF"/>
    <w:rsid w:val="00AE3957"/>
    <w:rsid w:val="00AF7864"/>
    <w:rsid w:val="00B233EF"/>
    <w:rsid w:val="00B31635"/>
    <w:rsid w:val="00B53E6F"/>
    <w:rsid w:val="00B81C4B"/>
    <w:rsid w:val="00B901A2"/>
    <w:rsid w:val="00B9091E"/>
    <w:rsid w:val="00BA3171"/>
    <w:rsid w:val="00BC107D"/>
    <w:rsid w:val="00C162ED"/>
    <w:rsid w:val="00C26AD8"/>
    <w:rsid w:val="00C35DD6"/>
    <w:rsid w:val="00C42391"/>
    <w:rsid w:val="00C47B7F"/>
    <w:rsid w:val="00C62BB3"/>
    <w:rsid w:val="00CB3958"/>
    <w:rsid w:val="00CD7F62"/>
    <w:rsid w:val="00CF6554"/>
    <w:rsid w:val="00D109A5"/>
    <w:rsid w:val="00D24113"/>
    <w:rsid w:val="00D731A2"/>
    <w:rsid w:val="00DB1546"/>
    <w:rsid w:val="00E05D2F"/>
    <w:rsid w:val="00E34D1C"/>
    <w:rsid w:val="00E47955"/>
    <w:rsid w:val="00E57F14"/>
    <w:rsid w:val="00E643E7"/>
    <w:rsid w:val="00E807F8"/>
    <w:rsid w:val="00EB76D5"/>
    <w:rsid w:val="00EC7960"/>
    <w:rsid w:val="00ED7FF9"/>
    <w:rsid w:val="00F31FF6"/>
    <w:rsid w:val="00FA587B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75A57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57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35</TotalTime>
  <Pages>1</Pages>
  <Words>247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5</cp:revision>
  <cp:lastPrinted>2017-04-25T16:17:00Z</cp:lastPrinted>
  <dcterms:created xsi:type="dcterms:W3CDTF">2017-04-25T13:26:00Z</dcterms:created>
  <dcterms:modified xsi:type="dcterms:W3CDTF">2017-04-25T16:19:00Z</dcterms:modified>
</cp:coreProperties>
</file>