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4357F0EA" w:rsidR="00C10EBE" w:rsidRPr="000C6356" w:rsidRDefault="00CF175A" w:rsidP="00424CA0">
      <w:pPr>
        <w:pStyle w:val="Rubrik1"/>
        <w:spacing w:line="360" w:lineRule="auto"/>
        <w:ind w:right="-54"/>
        <w:rPr>
          <w:u w:val="none"/>
          <w:lang w:val="sv-SE"/>
        </w:rPr>
      </w:pPr>
      <w:bookmarkStart w:id="0" w:name="OLE_LINK1"/>
      <w:r w:rsidRPr="00495668">
        <w:rPr>
          <w:u w:val="none"/>
          <w:lang w:val="sv-SE"/>
        </w:rPr>
        <w:t>Stockholm</w:t>
      </w:r>
      <w:r w:rsidR="00884FD0" w:rsidRPr="00495668">
        <w:rPr>
          <w:u w:val="none"/>
          <w:lang w:val="sv-SE"/>
        </w:rPr>
        <w:t xml:space="preserve"> </w:t>
      </w:r>
      <w:r w:rsidR="00994ED9">
        <w:rPr>
          <w:u w:val="none"/>
          <w:lang w:val="sv-SE"/>
        </w:rPr>
        <w:t xml:space="preserve">25 </w:t>
      </w:r>
      <w:r w:rsidR="005A0FA4">
        <w:rPr>
          <w:u w:val="none"/>
          <w:lang w:val="sv-SE"/>
        </w:rPr>
        <w:t>mars</w:t>
      </w:r>
      <w:r w:rsidR="00A3069E" w:rsidRPr="000C6356">
        <w:rPr>
          <w:u w:val="none"/>
          <w:lang w:val="sv-SE"/>
        </w:rPr>
        <w:t xml:space="preserve"> 2019</w:t>
      </w:r>
    </w:p>
    <w:bookmarkEnd w:id="0"/>
    <w:p w14:paraId="3195B5E5" w14:textId="7237785D" w:rsidR="00357B4D" w:rsidRPr="000C6356" w:rsidRDefault="00357B4D" w:rsidP="00424CA0">
      <w:pPr>
        <w:pStyle w:val="Ingetavstnd"/>
        <w:spacing w:line="360" w:lineRule="auto"/>
        <w:ind w:right="-54"/>
        <w:rPr>
          <w:rFonts w:ascii="Arial" w:hAnsi="Arial" w:cs="Arial"/>
          <w:b/>
          <w:sz w:val="28"/>
          <w:szCs w:val="28"/>
          <w:lang w:val="sv-SE"/>
        </w:rPr>
      </w:pPr>
    </w:p>
    <w:p w14:paraId="1A958108" w14:textId="2E2C2145" w:rsidR="00424CA0" w:rsidRPr="000C6356" w:rsidRDefault="00191B8A" w:rsidP="00424CA0">
      <w:pPr>
        <w:autoSpaceDE w:val="0"/>
        <w:autoSpaceDN w:val="0"/>
        <w:adjustRightInd w:val="0"/>
        <w:spacing w:line="360" w:lineRule="auto"/>
        <w:ind w:right="-54"/>
        <w:rPr>
          <w:b/>
          <w:sz w:val="32"/>
          <w:szCs w:val="28"/>
          <w:lang w:val="sv-SE"/>
        </w:rPr>
      </w:pPr>
      <w:r>
        <w:rPr>
          <w:b/>
          <w:u w:val="single"/>
          <w:lang w:val="sv-SE"/>
        </w:rPr>
        <w:t>GROHEs Vattenbarometer:</w:t>
      </w:r>
      <w:r w:rsidR="00424CA0">
        <w:rPr>
          <w:b/>
          <w:sz w:val="32"/>
          <w:szCs w:val="28"/>
          <w:lang w:val="sv-SE"/>
        </w:rPr>
        <w:br/>
      </w:r>
      <w:r w:rsidR="00EC1816">
        <w:rPr>
          <w:b/>
          <w:sz w:val="32"/>
          <w:szCs w:val="28"/>
          <w:lang w:val="sv-SE"/>
        </w:rPr>
        <w:t>Halmstad</w:t>
      </w:r>
      <w:r w:rsidR="00980817">
        <w:rPr>
          <w:b/>
          <w:sz w:val="32"/>
          <w:szCs w:val="28"/>
          <w:lang w:val="sv-SE"/>
        </w:rPr>
        <w:t xml:space="preserve"> </w:t>
      </w:r>
      <w:r w:rsidR="007030E2">
        <w:rPr>
          <w:b/>
          <w:sz w:val="32"/>
          <w:szCs w:val="28"/>
          <w:lang w:val="sv-SE"/>
        </w:rPr>
        <w:t>är en av Sveriges största vattenbovar</w:t>
      </w:r>
      <w:r w:rsidR="00CA344F">
        <w:rPr>
          <w:b/>
          <w:sz w:val="32"/>
          <w:szCs w:val="28"/>
          <w:lang w:val="sv-SE"/>
        </w:rPr>
        <w:t xml:space="preserve"> </w:t>
      </w:r>
    </w:p>
    <w:p w14:paraId="60BD1E3C" w14:textId="77777777" w:rsidR="002F0FF7" w:rsidRPr="000C6356" w:rsidRDefault="002F0FF7" w:rsidP="00424CA0">
      <w:pPr>
        <w:autoSpaceDE w:val="0"/>
        <w:autoSpaceDN w:val="0"/>
        <w:adjustRightInd w:val="0"/>
        <w:spacing w:line="360" w:lineRule="auto"/>
        <w:ind w:right="-54"/>
        <w:rPr>
          <w:b/>
          <w:bCs/>
          <w:sz w:val="22"/>
          <w:szCs w:val="22"/>
          <w:lang w:val="sv-SE"/>
        </w:rPr>
      </w:pPr>
    </w:p>
    <w:p w14:paraId="5BFC48DF" w14:textId="506E9F27" w:rsidR="00424CA0" w:rsidRPr="00424CA0" w:rsidRDefault="00424CA0" w:rsidP="00424CA0">
      <w:pPr>
        <w:autoSpaceDE w:val="0"/>
        <w:autoSpaceDN w:val="0"/>
        <w:adjustRightInd w:val="0"/>
        <w:spacing w:line="360" w:lineRule="auto"/>
        <w:ind w:right="-54"/>
        <w:rPr>
          <w:b/>
          <w:bCs/>
          <w:sz w:val="22"/>
          <w:szCs w:val="22"/>
          <w:lang w:val="sv-SE"/>
        </w:rPr>
      </w:pPr>
      <w:r w:rsidRPr="00424CA0">
        <w:rPr>
          <w:b/>
          <w:bCs/>
          <w:sz w:val="22"/>
          <w:szCs w:val="22"/>
          <w:lang w:val="sv-SE"/>
        </w:rPr>
        <w:t xml:space="preserve">I Sverige är tillgången till </w:t>
      </w:r>
      <w:r w:rsidR="00BC68FE">
        <w:rPr>
          <w:b/>
          <w:bCs/>
          <w:sz w:val="22"/>
          <w:szCs w:val="22"/>
          <w:lang w:val="sv-SE"/>
        </w:rPr>
        <w:t xml:space="preserve">rent </w:t>
      </w:r>
      <w:r w:rsidRPr="00424CA0">
        <w:rPr>
          <w:b/>
          <w:bCs/>
          <w:sz w:val="22"/>
          <w:szCs w:val="22"/>
          <w:lang w:val="sv-SE"/>
        </w:rPr>
        <w:t xml:space="preserve">vatten så gott som obegränsad. Men </w:t>
      </w:r>
      <w:r w:rsidR="00E77658">
        <w:rPr>
          <w:b/>
          <w:bCs/>
          <w:sz w:val="22"/>
          <w:szCs w:val="22"/>
          <w:lang w:val="sv-SE"/>
        </w:rPr>
        <w:t>onödigt</w:t>
      </w:r>
      <w:r w:rsidRPr="00424CA0">
        <w:rPr>
          <w:b/>
          <w:bCs/>
          <w:sz w:val="22"/>
          <w:szCs w:val="22"/>
          <w:lang w:val="sv-SE"/>
        </w:rPr>
        <w:t xml:space="preserve"> </w:t>
      </w:r>
      <w:proofErr w:type="spellStart"/>
      <w:r w:rsidR="00E77658">
        <w:rPr>
          <w:b/>
          <w:bCs/>
          <w:sz w:val="22"/>
          <w:szCs w:val="22"/>
          <w:lang w:val="sv-SE"/>
        </w:rPr>
        <w:t>vattenspill</w:t>
      </w:r>
      <w:proofErr w:type="spellEnd"/>
      <w:r w:rsidR="00E77658" w:rsidRPr="00424CA0">
        <w:rPr>
          <w:b/>
          <w:bCs/>
          <w:sz w:val="22"/>
          <w:szCs w:val="22"/>
          <w:lang w:val="sv-SE"/>
        </w:rPr>
        <w:t xml:space="preserve"> </w:t>
      </w:r>
      <w:r w:rsidRPr="00424CA0">
        <w:rPr>
          <w:b/>
          <w:bCs/>
          <w:sz w:val="22"/>
          <w:szCs w:val="22"/>
          <w:lang w:val="sv-SE"/>
        </w:rPr>
        <w:t xml:space="preserve">i </w:t>
      </w:r>
      <w:r w:rsidR="00E77658">
        <w:rPr>
          <w:b/>
          <w:bCs/>
          <w:sz w:val="22"/>
          <w:szCs w:val="22"/>
          <w:lang w:val="sv-SE"/>
        </w:rPr>
        <w:t>kombination</w:t>
      </w:r>
      <w:r w:rsidR="00E77658" w:rsidRPr="00424CA0">
        <w:rPr>
          <w:b/>
          <w:bCs/>
          <w:sz w:val="22"/>
          <w:szCs w:val="22"/>
          <w:lang w:val="sv-SE"/>
        </w:rPr>
        <w:t xml:space="preserve"> </w:t>
      </w:r>
      <w:r w:rsidRPr="00424CA0">
        <w:rPr>
          <w:b/>
          <w:bCs/>
          <w:sz w:val="22"/>
          <w:szCs w:val="22"/>
          <w:lang w:val="sv-SE"/>
        </w:rPr>
        <w:t xml:space="preserve">med klimatförändringar har </w:t>
      </w:r>
      <w:r w:rsidR="00E77658">
        <w:rPr>
          <w:b/>
          <w:bCs/>
          <w:sz w:val="22"/>
          <w:szCs w:val="22"/>
          <w:lang w:val="sv-SE"/>
        </w:rPr>
        <w:t>lett</w:t>
      </w:r>
      <w:r w:rsidR="00E77658" w:rsidRPr="00424CA0">
        <w:rPr>
          <w:b/>
          <w:bCs/>
          <w:sz w:val="22"/>
          <w:szCs w:val="22"/>
          <w:lang w:val="sv-SE"/>
        </w:rPr>
        <w:t xml:space="preserve"> </w:t>
      </w:r>
      <w:r w:rsidR="00E77658">
        <w:rPr>
          <w:b/>
          <w:bCs/>
          <w:sz w:val="22"/>
          <w:szCs w:val="22"/>
          <w:lang w:val="sv-SE"/>
        </w:rPr>
        <w:t xml:space="preserve">till </w:t>
      </w:r>
      <w:r w:rsidRPr="00424CA0">
        <w:rPr>
          <w:b/>
          <w:bCs/>
          <w:sz w:val="22"/>
          <w:szCs w:val="22"/>
          <w:lang w:val="sv-SE"/>
        </w:rPr>
        <w:t xml:space="preserve">att </w:t>
      </w:r>
      <w:r w:rsidR="00E77658">
        <w:rPr>
          <w:b/>
          <w:bCs/>
          <w:sz w:val="22"/>
          <w:szCs w:val="22"/>
          <w:lang w:val="sv-SE"/>
        </w:rPr>
        <w:t>även</w:t>
      </w:r>
      <w:r w:rsidRPr="00424CA0">
        <w:rPr>
          <w:b/>
          <w:bCs/>
          <w:sz w:val="22"/>
          <w:szCs w:val="22"/>
          <w:lang w:val="sv-SE"/>
        </w:rPr>
        <w:t xml:space="preserve"> svenskarna </w:t>
      </w:r>
      <w:r w:rsidR="00E77658">
        <w:rPr>
          <w:b/>
          <w:bCs/>
          <w:sz w:val="22"/>
          <w:szCs w:val="22"/>
          <w:lang w:val="sv-SE"/>
        </w:rPr>
        <w:t xml:space="preserve">bör </w:t>
      </w:r>
      <w:r w:rsidRPr="00424CA0">
        <w:rPr>
          <w:b/>
          <w:bCs/>
          <w:sz w:val="22"/>
          <w:szCs w:val="22"/>
          <w:lang w:val="sv-SE"/>
        </w:rPr>
        <w:t xml:space="preserve">se över sin </w:t>
      </w:r>
      <w:r w:rsidR="006D2C73">
        <w:rPr>
          <w:b/>
          <w:bCs/>
          <w:sz w:val="22"/>
          <w:szCs w:val="22"/>
          <w:lang w:val="sv-SE"/>
        </w:rPr>
        <w:t>förbrukning</w:t>
      </w:r>
      <w:r w:rsidRPr="00424CA0">
        <w:rPr>
          <w:b/>
          <w:bCs/>
          <w:sz w:val="22"/>
          <w:szCs w:val="22"/>
          <w:lang w:val="sv-SE"/>
        </w:rPr>
        <w:t>.</w:t>
      </w:r>
      <w:r w:rsidR="003F6CB5">
        <w:rPr>
          <w:b/>
          <w:bCs/>
          <w:sz w:val="22"/>
          <w:szCs w:val="22"/>
          <w:lang w:val="sv-SE"/>
        </w:rPr>
        <w:t xml:space="preserve"> Några som borde se över sina vanor är framför allt invånarna i </w:t>
      </w:r>
      <w:r w:rsidR="00EC1816">
        <w:rPr>
          <w:b/>
          <w:bCs/>
          <w:sz w:val="22"/>
          <w:szCs w:val="22"/>
          <w:lang w:val="sv-SE"/>
        </w:rPr>
        <w:t>Halmstad</w:t>
      </w:r>
      <w:r w:rsidR="003F6CB5">
        <w:rPr>
          <w:b/>
          <w:bCs/>
          <w:sz w:val="22"/>
          <w:szCs w:val="22"/>
          <w:lang w:val="sv-SE"/>
        </w:rPr>
        <w:t>.</w:t>
      </w:r>
      <w:r w:rsidRPr="00424CA0">
        <w:rPr>
          <w:b/>
          <w:bCs/>
          <w:sz w:val="22"/>
          <w:szCs w:val="22"/>
          <w:lang w:val="sv-SE"/>
        </w:rPr>
        <w:t xml:space="preserve"> </w:t>
      </w:r>
      <w:r w:rsidR="00E77658">
        <w:rPr>
          <w:b/>
          <w:bCs/>
          <w:sz w:val="22"/>
          <w:szCs w:val="22"/>
          <w:lang w:val="sv-SE"/>
        </w:rPr>
        <w:t xml:space="preserve">En ny kartläggning från GROHE visar </w:t>
      </w:r>
      <w:r w:rsidR="00FD2D51">
        <w:rPr>
          <w:b/>
          <w:bCs/>
          <w:sz w:val="22"/>
          <w:szCs w:val="22"/>
          <w:lang w:val="sv-SE"/>
        </w:rPr>
        <w:t xml:space="preserve">nämligen </w:t>
      </w:r>
      <w:r w:rsidR="00E77658">
        <w:rPr>
          <w:b/>
          <w:bCs/>
          <w:sz w:val="22"/>
          <w:szCs w:val="22"/>
          <w:lang w:val="sv-SE"/>
        </w:rPr>
        <w:t>att</w:t>
      </w:r>
      <w:r w:rsidR="00BC68FE">
        <w:rPr>
          <w:b/>
          <w:bCs/>
          <w:sz w:val="22"/>
          <w:szCs w:val="22"/>
          <w:lang w:val="sv-SE"/>
        </w:rPr>
        <w:t xml:space="preserve"> </w:t>
      </w:r>
      <w:r w:rsidR="00EC1816">
        <w:rPr>
          <w:b/>
          <w:bCs/>
          <w:sz w:val="22"/>
          <w:szCs w:val="22"/>
          <w:lang w:val="sv-SE"/>
        </w:rPr>
        <w:t>Halmstad</w:t>
      </w:r>
      <w:r w:rsidR="00980817">
        <w:rPr>
          <w:b/>
          <w:bCs/>
          <w:sz w:val="22"/>
          <w:szCs w:val="22"/>
          <w:lang w:val="sv-SE"/>
        </w:rPr>
        <w:t xml:space="preserve"> </w:t>
      </w:r>
      <w:r w:rsidR="00764F4F">
        <w:rPr>
          <w:b/>
          <w:bCs/>
          <w:sz w:val="22"/>
          <w:szCs w:val="22"/>
          <w:lang w:val="sv-SE"/>
        </w:rPr>
        <w:t>är en av kommunerna</w:t>
      </w:r>
      <w:r w:rsidR="006D2C73">
        <w:rPr>
          <w:b/>
          <w:bCs/>
          <w:sz w:val="22"/>
          <w:szCs w:val="22"/>
          <w:lang w:val="sv-SE"/>
        </w:rPr>
        <w:t xml:space="preserve"> som </w:t>
      </w:r>
      <w:r w:rsidR="00E77658">
        <w:rPr>
          <w:b/>
          <w:bCs/>
          <w:sz w:val="22"/>
          <w:szCs w:val="22"/>
          <w:lang w:val="sv-SE"/>
        </w:rPr>
        <w:t>konsumerar mest vatten</w:t>
      </w:r>
      <w:r w:rsidRPr="00424CA0">
        <w:rPr>
          <w:b/>
          <w:bCs/>
          <w:sz w:val="22"/>
          <w:szCs w:val="22"/>
          <w:lang w:val="sv-SE"/>
        </w:rPr>
        <w:t xml:space="preserve"> </w:t>
      </w:r>
      <w:r w:rsidR="00E77658">
        <w:rPr>
          <w:b/>
          <w:bCs/>
          <w:sz w:val="22"/>
          <w:szCs w:val="22"/>
          <w:lang w:val="sv-SE"/>
        </w:rPr>
        <w:t>i</w:t>
      </w:r>
      <w:r w:rsidRPr="00424CA0">
        <w:rPr>
          <w:b/>
          <w:bCs/>
          <w:sz w:val="22"/>
          <w:szCs w:val="22"/>
          <w:lang w:val="sv-SE"/>
        </w:rPr>
        <w:t xml:space="preserve"> landet.</w:t>
      </w:r>
      <w:r w:rsidR="00DA3411">
        <w:rPr>
          <w:b/>
          <w:bCs/>
          <w:sz w:val="22"/>
          <w:szCs w:val="22"/>
          <w:lang w:val="sv-SE"/>
        </w:rPr>
        <w:t xml:space="preserve"> Hela </w:t>
      </w:r>
      <w:r w:rsidR="00EC1816">
        <w:rPr>
          <w:b/>
          <w:bCs/>
          <w:sz w:val="22"/>
          <w:szCs w:val="22"/>
          <w:lang w:val="sv-SE"/>
        </w:rPr>
        <w:t>79 420</w:t>
      </w:r>
      <w:r w:rsidR="00DA3411">
        <w:rPr>
          <w:b/>
          <w:bCs/>
          <w:sz w:val="22"/>
          <w:szCs w:val="22"/>
          <w:lang w:val="sv-SE"/>
        </w:rPr>
        <w:t xml:space="preserve"> liter per person under ett år. </w:t>
      </w:r>
      <w:r w:rsidR="006D2C73">
        <w:rPr>
          <w:b/>
          <w:bCs/>
          <w:sz w:val="22"/>
          <w:szCs w:val="22"/>
          <w:lang w:val="sv-SE"/>
        </w:rPr>
        <w:t>Det</w:t>
      </w:r>
      <w:r w:rsidR="00DA3411">
        <w:rPr>
          <w:b/>
          <w:bCs/>
          <w:sz w:val="22"/>
          <w:szCs w:val="22"/>
          <w:lang w:val="sv-SE"/>
        </w:rPr>
        <w:t xml:space="preserve"> är</w:t>
      </w:r>
      <w:r w:rsidR="00DB4024">
        <w:rPr>
          <w:b/>
          <w:bCs/>
          <w:sz w:val="22"/>
          <w:szCs w:val="22"/>
          <w:lang w:val="sv-SE"/>
        </w:rPr>
        <w:t xml:space="preserve"> </w:t>
      </w:r>
      <w:r w:rsidR="00EC1816">
        <w:rPr>
          <w:b/>
          <w:bCs/>
          <w:sz w:val="22"/>
          <w:szCs w:val="22"/>
          <w:lang w:val="sv-SE"/>
        </w:rPr>
        <w:t>23 891</w:t>
      </w:r>
      <w:r w:rsidR="00DB4024">
        <w:rPr>
          <w:b/>
          <w:bCs/>
          <w:sz w:val="22"/>
          <w:szCs w:val="22"/>
          <w:lang w:val="sv-SE"/>
        </w:rPr>
        <w:t xml:space="preserve"> liter</w:t>
      </w:r>
      <w:r w:rsidR="00DA3411">
        <w:rPr>
          <w:b/>
          <w:bCs/>
          <w:sz w:val="22"/>
          <w:szCs w:val="22"/>
          <w:lang w:val="sv-SE"/>
        </w:rPr>
        <w:t xml:space="preserve"> mer</w:t>
      </w:r>
      <w:r w:rsidR="00DB4024">
        <w:rPr>
          <w:b/>
          <w:bCs/>
          <w:sz w:val="22"/>
          <w:szCs w:val="22"/>
          <w:lang w:val="sv-SE"/>
        </w:rPr>
        <w:t xml:space="preserve"> om året</w:t>
      </w:r>
      <w:r w:rsidR="00DA3411">
        <w:rPr>
          <w:b/>
          <w:bCs/>
          <w:sz w:val="22"/>
          <w:szCs w:val="22"/>
          <w:lang w:val="sv-SE"/>
        </w:rPr>
        <w:t xml:space="preserve"> än </w:t>
      </w:r>
      <w:r w:rsidR="00DB4024">
        <w:rPr>
          <w:b/>
          <w:bCs/>
          <w:sz w:val="22"/>
          <w:szCs w:val="22"/>
          <w:lang w:val="sv-SE"/>
        </w:rPr>
        <w:t>nackaborna</w:t>
      </w:r>
      <w:r w:rsidR="00DA3411">
        <w:rPr>
          <w:b/>
          <w:bCs/>
          <w:sz w:val="22"/>
          <w:szCs w:val="22"/>
          <w:lang w:val="sv-SE"/>
        </w:rPr>
        <w:t>.</w:t>
      </w:r>
      <w:r w:rsidRPr="00424CA0">
        <w:rPr>
          <w:b/>
          <w:bCs/>
          <w:sz w:val="22"/>
          <w:szCs w:val="22"/>
          <w:lang w:val="sv-SE"/>
        </w:rPr>
        <w:t xml:space="preserve"> </w:t>
      </w:r>
    </w:p>
    <w:p w14:paraId="49146B2E" w14:textId="77777777" w:rsidR="00884FD0" w:rsidRPr="00682A46" w:rsidRDefault="00884FD0" w:rsidP="00424CA0">
      <w:pPr>
        <w:autoSpaceDE w:val="0"/>
        <w:autoSpaceDN w:val="0"/>
        <w:adjustRightInd w:val="0"/>
        <w:spacing w:line="360" w:lineRule="auto"/>
        <w:ind w:right="-54"/>
        <w:rPr>
          <w:b/>
          <w:bCs/>
          <w:sz w:val="22"/>
          <w:szCs w:val="22"/>
          <w:lang w:val="sv-SE"/>
        </w:rPr>
      </w:pPr>
    </w:p>
    <w:p w14:paraId="1021F0EC" w14:textId="1AB5457F" w:rsidR="00424CA0" w:rsidRDefault="00994ED9" w:rsidP="00424CA0">
      <w:pPr>
        <w:autoSpaceDE w:val="0"/>
        <w:autoSpaceDN w:val="0"/>
        <w:adjustRightInd w:val="0"/>
        <w:spacing w:line="360" w:lineRule="auto"/>
        <w:ind w:right="-54"/>
        <w:rPr>
          <w:sz w:val="22"/>
          <w:szCs w:val="22"/>
          <w:lang w:val="sv-SE"/>
        </w:rPr>
      </w:pPr>
      <w:r>
        <w:rPr>
          <w:sz w:val="22"/>
          <w:szCs w:val="22"/>
          <w:lang w:val="sv-SE"/>
        </w:rPr>
        <w:t>S</w:t>
      </w:r>
      <w:r w:rsidR="00424CA0" w:rsidRPr="00424CA0">
        <w:rPr>
          <w:sz w:val="22"/>
          <w:szCs w:val="22"/>
          <w:lang w:val="sv-SE"/>
        </w:rPr>
        <w:t xml:space="preserve">anitetsleverantören GROHE </w:t>
      </w:r>
      <w:r>
        <w:rPr>
          <w:sz w:val="22"/>
          <w:szCs w:val="22"/>
          <w:lang w:val="sv-SE"/>
        </w:rPr>
        <w:t xml:space="preserve">har </w:t>
      </w:r>
      <w:bookmarkStart w:id="1" w:name="_GoBack"/>
      <w:bookmarkEnd w:id="1"/>
      <w:r w:rsidR="00424CA0" w:rsidRPr="00424CA0">
        <w:rPr>
          <w:sz w:val="22"/>
          <w:szCs w:val="22"/>
          <w:lang w:val="sv-SE"/>
        </w:rPr>
        <w:t>kartlagt hur vattenförbrukningen ser ut i Sverige</w:t>
      </w:r>
      <w:r w:rsidR="00191B8A">
        <w:rPr>
          <w:sz w:val="22"/>
          <w:szCs w:val="22"/>
          <w:lang w:val="sv-SE"/>
        </w:rPr>
        <w:t>s</w:t>
      </w:r>
      <w:r w:rsidR="00424CA0" w:rsidRPr="00424CA0">
        <w:rPr>
          <w:sz w:val="22"/>
          <w:szCs w:val="22"/>
          <w:lang w:val="sv-SE"/>
        </w:rPr>
        <w:t xml:space="preserve"> 20 största kommuner. </w:t>
      </w:r>
      <w:r w:rsidR="00EC1816">
        <w:rPr>
          <w:sz w:val="22"/>
          <w:szCs w:val="22"/>
          <w:lang w:val="sv-SE"/>
        </w:rPr>
        <w:t>Helsingborg</w:t>
      </w:r>
      <w:r w:rsidR="0063420E">
        <w:rPr>
          <w:sz w:val="22"/>
          <w:szCs w:val="22"/>
          <w:lang w:val="sv-SE"/>
        </w:rPr>
        <w:t xml:space="preserve"> är </w:t>
      </w:r>
      <w:r w:rsidR="00424CA0" w:rsidRPr="00424CA0">
        <w:rPr>
          <w:sz w:val="22"/>
          <w:szCs w:val="22"/>
          <w:lang w:val="sv-SE"/>
        </w:rPr>
        <w:t>kommune</w:t>
      </w:r>
      <w:r w:rsidR="006D2C73">
        <w:rPr>
          <w:sz w:val="22"/>
          <w:szCs w:val="22"/>
          <w:lang w:val="sv-SE"/>
        </w:rPr>
        <w:t>n</w:t>
      </w:r>
      <w:r w:rsidR="00424CA0" w:rsidRPr="00424CA0">
        <w:rPr>
          <w:sz w:val="22"/>
          <w:szCs w:val="22"/>
          <w:lang w:val="sv-SE"/>
        </w:rPr>
        <w:t xml:space="preserve"> där vattenförbrukningen är som</w:t>
      </w:r>
      <w:r w:rsidR="0063420E">
        <w:rPr>
          <w:sz w:val="22"/>
          <w:szCs w:val="22"/>
          <w:lang w:val="sv-SE"/>
        </w:rPr>
        <w:t xml:space="preserve"> allra</w:t>
      </w:r>
      <w:r w:rsidR="00424CA0" w:rsidRPr="00424CA0">
        <w:rPr>
          <w:sz w:val="22"/>
          <w:szCs w:val="22"/>
          <w:lang w:val="sv-SE"/>
        </w:rPr>
        <w:t xml:space="preserve"> störst</w:t>
      </w:r>
      <w:r w:rsidR="0063420E">
        <w:rPr>
          <w:sz w:val="22"/>
          <w:szCs w:val="22"/>
          <w:lang w:val="sv-SE"/>
        </w:rPr>
        <w:t xml:space="preserve"> med hela </w:t>
      </w:r>
      <w:r w:rsidR="00EC1816">
        <w:rPr>
          <w:sz w:val="22"/>
          <w:szCs w:val="22"/>
          <w:lang w:val="sv-SE"/>
        </w:rPr>
        <w:t>83</w:t>
      </w:r>
      <w:r w:rsidR="00DB4024">
        <w:rPr>
          <w:sz w:val="22"/>
          <w:szCs w:val="22"/>
          <w:lang w:val="sv-SE"/>
        </w:rPr>
        <w:t> </w:t>
      </w:r>
      <w:r w:rsidR="00EC1816">
        <w:rPr>
          <w:sz w:val="22"/>
          <w:szCs w:val="22"/>
          <w:lang w:val="sv-SE"/>
        </w:rPr>
        <w:t>189</w:t>
      </w:r>
      <w:r w:rsidR="00DB4024">
        <w:rPr>
          <w:sz w:val="22"/>
          <w:szCs w:val="22"/>
          <w:lang w:val="sv-SE"/>
        </w:rPr>
        <w:t xml:space="preserve"> </w:t>
      </w:r>
      <w:r w:rsidR="0063420E">
        <w:rPr>
          <w:sz w:val="22"/>
          <w:szCs w:val="22"/>
          <w:lang w:val="sv-SE"/>
        </w:rPr>
        <w:t>liter per person</w:t>
      </w:r>
      <w:r w:rsidR="00E52226">
        <w:rPr>
          <w:sz w:val="22"/>
          <w:szCs w:val="22"/>
          <w:lang w:val="sv-SE"/>
        </w:rPr>
        <w:t>.</w:t>
      </w:r>
      <w:r w:rsidR="0063420E">
        <w:rPr>
          <w:sz w:val="22"/>
          <w:szCs w:val="22"/>
          <w:lang w:val="sv-SE"/>
        </w:rPr>
        <w:t xml:space="preserve"> </w:t>
      </w:r>
      <w:r w:rsidR="00E52226">
        <w:rPr>
          <w:sz w:val="22"/>
          <w:szCs w:val="22"/>
          <w:lang w:val="sv-SE"/>
        </w:rPr>
        <w:t xml:space="preserve">I </w:t>
      </w:r>
      <w:r w:rsidR="00EC1816">
        <w:rPr>
          <w:sz w:val="22"/>
          <w:szCs w:val="22"/>
          <w:lang w:val="sv-SE"/>
        </w:rPr>
        <w:t>Södertälje</w:t>
      </w:r>
      <w:r w:rsidR="00E52226">
        <w:rPr>
          <w:sz w:val="22"/>
          <w:szCs w:val="22"/>
          <w:lang w:val="sv-SE"/>
        </w:rPr>
        <w:t xml:space="preserve"> gjorde </w:t>
      </w:r>
      <w:r w:rsidR="00424CA0" w:rsidRPr="00424CA0">
        <w:rPr>
          <w:sz w:val="22"/>
          <w:szCs w:val="22"/>
          <w:lang w:val="sv-SE"/>
        </w:rPr>
        <w:t xml:space="preserve">invånarna </w:t>
      </w:r>
      <w:r w:rsidR="00E52226" w:rsidRPr="00424CA0">
        <w:rPr>
          <w:sz w:val="22"/>
          <w:szCs w:val="22"/>
          <w:lang w:val="sv-SE"/>
        </w:rPr>
        <w:t xml:space="preserve">i snitt </w:t>
      </w:r>
      <w:r w:rsidR="00424CA0" w:rsidRPr="00424CA0">
        <w:rPr>
          <w:sz w:val="22"/>
          <w:szCs w:val="22"/>
          <w:lang w:val="sv-SE"/>
        </w:rPr>
        <w:t xml:space="preserve">av med </w:t>
      </w:r>
      <w:r w:rsidR="00EC1816">
        <w:rPr>
          <w:sz w:val="22"/>
          <w:szCs w:val="22"/>
          <w:lang w:val="sv-SE"/>
        </w:rPr>
        <w:t>81</w:t>
      </w:r>
      <w:r w:rsidR="00DB4024">
        <w:rPr>
          <w:sz w:val="22"/>
          <w:szCs w:val="22"/>
          <w:lang w:val="sv-SE"/>
        </w:rPr>
        <w:t xml:space="preserve"> </w:t>
      </w:r>
      <w:r w:rsidR="00EC1816">
        <w:rPr>
          <w:sz w:val="22"/>
          <w:szCs w:val="22"/>
          <w:lang w:val="sv-SE"/>
        </w:rPr>
        <w:t>062</w:t>
      </w:r>
      <w:r w:rsidR="0063420E">
        <w:rPr>
          <w:sz w:val="22"/>
          <w:szCs w:val="22"/>
          <w:lang w:val="sv-SE"/>
        </w:rPr>
        <w:t xml:space="preserve"> </w:t>
      </w:r>
      <w:r w:rsidR="00191B8A">
        <w:rPr>
          <w:sz w:val="22"/>
          <w:szCs w:val="22"/>
          <w:lang w:val="sv-SE"/>
        </w:rPr>
        <w:t>liter</w:t>
      </w:r>
      <w:r w:rsidR="00424CA0" w:rsidRPr="00424CA0">
        <w:rPr>
          <w:sz w:val="22"/>
          <w:szCs w:val="22"/>
          <w:lang w:val="sv-SE"/>
        </w:rPr>
        <w:t xml:space="preserve"> </w:t>
      </w:r>
      <w:r w:rsidR="0063420E">
        <w:rPr>
          <w:sz w:val="22"/>
          <w:szCs w:val="22"/>
          <w:lang w:val="sv-SE"/>
        </w:rPr>
        <w:t>förra året</w:t>
      </w:r>
      <w:r w:rsidR="00424CA0" w:rsidRPr="00424CA0">
        <w:rPr>
          <w:sz w:val="22"/>
          <w:szCs w:val="22"/>
          <w:lang w:val="sv-SE"/>
        </w:rPr>
        <w:t xml:space="preserve">. </w:t>
      </w:r>
      <w:r w:rsidR="00901AF8">
        <w:rPr>
          <w:sz w:val="22"/>
          <w:szCs w:val="22"/>
          <w:lang w:val="sv-SE"/>
        </w:rPr>
        <w:t xml:space="preserve">Även i </w:t>
      </w:r>
      <w:r w:rsidR="00EC1816">
        <w:rPr>
          <w:sz w:val="22"/>
          <w:szCs w:val="22"/>
          <w:lang w:val="sv-SE"/>
        </w:rPr>
        <w:t>Halmstad</w:t>
      </w:r>
      <w:r w:rsidR="00980817">
        <w:rPr>
          <w:sz w:val="22"/>
          <w:szCs w:val="22"/>
          <w:lang w:val="sv-SE"/>
        </w:rPr>
        <w:t xml:space="preserve"> </w:t>
      </w:r>
      <w:r w:rsidR="00901AF8">
        <w:rPr>
          <w:sz w:val="22"/>
          <w:szCs w:val="22"/>
          <w:lang w:val="sv-SE"/>
        </w:rPr>
        <w:t xml:space="preserve">förbrukas det </w:t>
      </w:r>
      <w:r w:rsidR="000B672E">
        <w:rPr>
          <w:sz w:val="22"/>
          <w:szCs w:val="22"/>
          <w:lang w:val="sv-SE"/>
        </w:rPr>
        <w:t>anmärkningsvärt</w:t>
      </w:r>
      <w:r w:rsidR="00901AF8">
        <w:rPr>
          <w:sz w:val="22"/>
          <w:szCs w:val="22"/>
          <w:lang w:val="sv-SE"/>
        </w:rPr>
        <w:t xml:space="preserve"> mycket vatten och kommunen tar plats som tredje sämsta m</w:t>
      </w:r>
      <w:r w:rsidR="00424CA0" w:rsidRPr="00424CA0">
        <w:rPr>
          <w:sz w:val="22"/>
          <w:szCs w:val="22"/>
          <w:lang w:val="sv-SE"/>
        </w:rPr>
        <w:t>ed sina</w:t>
      </w:r>
      <w:r w:rsidR="0063420E">
        <w:rPr>
          <w:sz w:val="22"/>
          <w:szCs w:val="22"/>
          <w:lang w:val="sv-SE"/>
        </w:rPr>
        <w:t xml:space="preserve"> </w:t>
      </w:r>
      <w:r w:rsidR="00EC1816">
        <w:rPr>
          <w:sz w:val="22"/>
          <w:szCs w:val="22"/>
          <w:lang w:val="sv-SE"/>
        </w:rPr>
        <w:t>79 420</w:t>
      </w:r>
      <w:r w:rsidR="00DB4024">
        <w:rPr>
          <w:sz w:val="22"/>
          <w:szCs w:val="22"/>
          <w:lang w:val="sv-SE"/>
        </w:rPr>
        <w:t xml:space="preserve"> </w:t>
      </w:r>
      <w:r w:rsidR="0063420E">
        <w:rPr>
          <w:sz w:val="22"/>
          <w:szCs w:val="22"/>
          <w:lang w:val="sv-SE"/>
        </w:rPr>
        <w:t>l</w:t>
      </w:r>
      <w:r w:rsidR="00191B8A">
        <w:rPr>
          <w:sz w:val="22"/>
          <w:szCs w:val="22"/>
          <w:lang w:val="sv-SE"/>
        </w:rPr>
        <w:t>iter</w:t>
      </w:r>
      <w:r w:rsidR="00424CA0" w:rsidRPr="00424CA0">
        <w:rPr>
          <w:sz w:val="22"/>
          <w:szCs w:val="22"/>
          <w:lang w:val="sv-SE"/>
        </w:rPr>
        <w:t xml:space="preserve"> per invånare under 2018</w:t>
      </w:r>
      <w:r w:rsidR="00901AF8">
        <w:rPr>
          <w:sz w:val="22"/>
          <w:szCs w:val="22"/>
          <w:lang w:val="sv-SE"/>
        </w:rPr>
        <w:t>.</w:t>
      </w:r>
      <w:r w:rsidR="00424CA0" w:rsidRPr="00424CA0">
        <w:rPr>
          <w:sz w:val="22"/>
          <w:szCs w:val="22"/>
          <w:lang w:val="sv-SE"/>
        </w:rPr>
        <w:t xml:space="preserve"> </w:t>
      </w:r>
    </w:p>
    <w:p w14:paraId="2A77E841" w14:textId="0D7A5F0B" w:rsidR="00CF175A" w:rsidRPr="00682A46" w:rsidRDefault="00CF175A" w:rsidP="00424CA0">
      <w:pPr>
        <w:autoSpaceDE w:val="0"/>
        <w:autoSpaceDN w:val="0"/>
        <w:adjustRightInd w:val="0"/>
        <w:spacing w:line="360" w:lineRule="auto"/>
        <w:ind w:right="-54"/>
        <w:rPr>
          <w:sz w:val="22"/>
          <w:szCs w:val="22"/>
          <w:lang w:val="sv-SE"/>
        </w:rPr>
      </w:pPr>
      <w:r w:rsidRPr="00682A46">
        <w:rPr>
          <w:sz w:val="22"/>
          <w:szCs w:val="22"/>
          <w:lang w:val="sv-SE"/>
        </w:rPr>
        <w:br/>
      </w:r>
      <w:r w:rsidR="00424CA0" w:rsidRPr="009676F9">
        <w:rPr>
          <w:color w:val="000000" w:themeColor="text1"/>
          <w:sz w:val="22"/>
          <w:szCs w:val="22"/>
        </w:rPr>
        <w:t xml:space="preserve">– </w:t>
      </w:r>
      <w:r w:rsidR="00424CA0" w:rsidRPr="00424CA0">
        <w:rPr>
          <w:color w:val="000000" w:themeColor="text1"/>
          <w:sz w:val="22"/>
          <w:szCs w:val="22"/>
          <w:lang w:val="sv-SE"/>
        </w:rPr>
        <w:t>Kombinationen låga grundvattennivåer och global uppvärmning gör att alla, privatperson</w:t>
      </w:r>
      <w:r w:rsidR="006D2C73">
        <w:rPr>
          <w:color w:val="000000" w:themeColor="text1"/>
          <w:sz w:val="22"/>
          <w:szCs w:val="22"/>
          <w:lang w:val="sv-SE"/>
        </w:rPr>
        <w:t>er</w:t>
      </w:r>
      <w:r w:rsidR="00424CA0" w:rsidRPr="00424CA0">
        <w:rPr>
          <w:color w:val="000000" w:themeColor="text1"/>
          <w:sz w:val="22"/>
          <w:szCs w:val="22"/>
          <w:lang w:val="sv-SE"/>
        </w:rPr>
        <w:t xml:space="preserve"> såväl som företag, måste se över sin vattenkonsumtion.</w:t>
      </w:r>
      <w:r w:rsidR="000A5E03">
        <w:rPr>
          <w:color w:val="000000" w:themeColor="text1"/>
          <w:sz w:val="22"/>
          <w:szCs w:val="22"/>
          <w:lang w:val="sv-SE"/>
        </w:rPr>
        <w:t xml:space="preserve"> Många kommuner har mycket kvar att göra, något som syns tydligt när vi tittar på</w:t>
      </w:r>
      <w:r w:rsidR="00980817">
        <w:rPr>
          <w:color w:val="000000" w:themeColor="text1"/>
          <w:sz w:val="22"/>
          <w:szCs w:val="22"/>
          <w:lang w:val="sv-SE"/>
        </w:rPr>
        <w:t xml:space="preserve"> </w:t>
      </w:r>
      <w:r w:rsidR="00EC1816">
        <w:rPr>
          <w:color w:val="000000" w:themeColor="text1"/>
          <w:sz w:val="22"/>
          <w:szCs w:val="22"/>
          <w:lang w:val="sv-SE"/>
        </w:rPr>
        <w:t>Halmstad</w:t>
      </w:r>
      <w:r w:rsidR="000A5E03">
        <w:rPr>
          <w:color w:val="000000" w:themeColor="text1"/>
          <w:sz w:val="22"/>
          <w:szCs w:val="22"/>
          <w:lang w:val="sv-SE"/>
        </w:rPr>
        <w:t>.</w:t>
      </w:r>
      <w:r w:rsidR="00424CA0" w:rsidRPr="00424CA0">
        <w:rPr>
          <w:color w:val="000000" w:themeColor="text1"/>
          <w:sz w:val="22"/>
          <w:szCs w:val="22"/>
          <w:lang w:val="sv-SE"/>
        </w:rPr>
        <w:t xml:space="preserve"> I Sverige har vi rent och fräscht vatten tillgängligt vart vi än går</w:t>
      </w:r>
      <w:r w:rsidR="00183965">
        <w:rPr>
          <w:color w:val="000000" w:themeColor="text1"/>
          <w:sz w:val="22"/>
          <w:szCs w:val="22"/>
          <w:lang w:val="sv-SE"/>
        </w:rPr>
        <w:t>, en lyx som tyvärr inte alla har</w:t>
      </w:r>
      <w:r w:rsidR="00424CA0" w:rsidRPr="00424CA0">
        <w:rPr>
          <w:color w:val="000000" w:themeColor="text1"/>
          <w:sz w:val="22"/>
          <w:szCs w:val="22"/>
          <w:lang w:val="sv-SE"/>
        </w:rPr>
        <w:t xml:space="preserve">. Med </w:t>
      </w:r>
      <w:r w:rsidR="00191B8A">
        <w:rPr>
          <w:color w:val="000000" w:themeColor="text1"/>
          <w:sz w:val="22"/>
          <w:szCs w:val="22"/>
          <w:lang w:val="sv-SE"/>
        </w:rPr>
        <w:t>Vattenbarometern</w:t>
      </w:r>
      <w:r w:rsidR="00424CA0" w:rsidRPr="00424CA0">
        <w:rPr>
          <w:color w:val="000000" w:themeColor="text1"/>
          <w:sz w:val="22"/>
          <w:szCs w:val="22"/>
          <w:lang w:val="sv-SE"/>
        </w:rPr>
        <w:t xml:space="preserve"> vill </w:t>
      </w:r>
      <w:r w:rsidR="00183965">
        <w:rPr>
          <w:color w:val="000000" w:themeColor="text1"/>
          <w:sz w:val="22"/>
          <w:szCs w:val="22"/>
          <w:lang w:val="sv-SE"/>
        </w:rPr>
        <w:t xml:space="preserve">vi </w:t>
      </w:r>
      <w:r w:rsidR="00424CA0" w:rsidRPr="00424CA0">
        <w:rPr>
          <w:color w:val="000000" w:themeColor="text1"/>
          <w:sz w:val="22"/>
          <w:szCs w:val="22"/>
          <w:lang w:val="sv-SE"/>
        </w:rPr>
        <w:t xml:space="preserve">belysa hur vattenkonsumtionen ser ut i Sverige och få fler att tänka till </w:t>
      </w:r>
      <w:r w:rsidR="00183965">
        <w:rPr>
          <w:color w:val="000000" w:themeColor="text1"/>
          <w:sz w:val="22"/>
          <w:szCs w:val="22"/>
          <w:lang w:val="sv-SE"/>
        </w:rPr>
        <w:t>över hur man kan minska sin konsumtion</w:t>
      </w:r>
      <w:r w:rsidR="00191B8A">
        <w:rPr>
          <w:sz w:val="22"/>
          <w:szCs w:val="22"/>
          <w:lang w:val="sv-SE"/>
        </w:rPr>
        <w:t>. Något vi på GROHE gör dagligen i vår produktutveckling</w:t>
      </w:r>
      <w:r w:rsidR="000B672E">
        <w:rPr>
          <w:sz w:val="22"/>
          <w:szCs w:val="22"/>
          <w:lang w:val="sv-SE"/>
        </w:rPr>
        <w:t xml:space="preserve">. Det finns stora möjligheter för kommuner som </w:t>
      </w:r>
      <w:r w:rsidR="00EC1816">
        <w:rPr>
          <w:sz w:val="22"/>
          <w:szCs w:val="22"/>
          <w:lang w:val="sv-SE"/>
        </w:rPr>
        <w:t>Halmstad</w:t>
      </w:r>
      <w:r w:rsidR="00980817">
        <w:rPr>
          <w:sz w:val="22"/>
          <w:szCs w:val="22"/>
          <w:lang w:val="sv-SE"/>
        </w:rPr>
        <w:t xml:space="preserve"> </w:t>
      </w:r>
      <w:r w:rsidR="000B672E">
        <w:rPr>
          <w:sz w:val="22"/>
          <w:szCs w:val="22"/>
          <w:lang w:val="sv-SE"/>
        </w:rPr>
        <w:t>att utveckla en mer hållbar användning av vattenresurser</w:t>
      </w:r>
      <w:r w:rsidR="00191B8A">
        <w:rPr>
          <w:sz w:val="22"/>
          <w:szCs w:val="22"/>
          <w:lang w:val="sv-SE"/>
        </w:rPr>
        <w:t>,</w:t>
      </w:r>
      <w:r w:rsidR="00F965E7" w:rsidRPr="00682A46">
        <w:rPr>
          <w:sz w:val="22"/>
          <w:szCs w:val="22"/>
          <w:lang w:val="sv-SE"/>
        </w:rPr>
        <w:t xml:space="preserve"> säger </w:t>
      </w:r>
      <w:r w:rsidR="00424CA0">
        <w:rPr>
          <w:b/>
          <w:sz w:val="22"/>
          <w:szCs w:val="22"/>
          <w:lang w:val="sv-SE"/>
        </w:rPr>
        <w:t>Christina Holmberg</w:t>
      </w:r>
      <w:r w:rsidR="00F965E7" w:rsidRPr="00682A46">
        <w:rPr>
          <w:b/>
          <w:sz w:val="22"/>
          <w:szCs w:val="22"/>
          <w:lang w:val="sv-SE"/>
        </w:rPr>
        <w:t xml:space="preserve">, </w:t>
      </w:r>
      <w:r w:rsidR="00AF31D5">
        <w:rPr>
          <w:b/>
          <w:sz w:val="22"/>
          <w:szCs w:val="22"/>
          <w:lang w:val="sv-SE"/>
        </w:rPr>
        <w:t>marknadsansvarig</w:t>
      </w:r>
      <w:r w:rsidR="00F965E7" w:rsidRPr="00682A46">
        <w:rPr>
          <w:b/>
          <w:sz w:val="22"/>
          <w:szCs w:val="22"/>
          <w:lang w:val="sv-SE"/>
        </w:rPr>
        <w:t xml:space="preserve"> på GROHE</w:t>
      </w:r>
      <w:r w:rsidR="00AF31D5">
        <w:rPr>
          <w:b/>
          <w:sz w:val="22"/>
          <w:szCs w:val="22"/>
          <w:lang w:val="sv-SE"/>
        </w:rPr>
        <w:t xml:space="preserve"> Sverige</w:t>
      </w:r>
      <w:r w:rsidR="00F965E7" w:rsidRPr="00682A46">
        <w:rPr>
          <w:b/>
          <w:sz w:val="22"/>
          <w:szCs w:val="22"/>
          <w:lang w:val="sv-SE"/>
        </w:rPr>
        <w:t>.</w:t>
      </w:r>
    </w:p>
    <w:p w14:paraId="1A7F2218" w14:textId="77777777" w:rsidR="00CF175A" w:rsidRPr="00682A46" w:rsidRDefault="00CF175A" w:rsidP="00424CA0">
      <w:pPr>
        <w:autoSpaceDE w:val="0"/>
        <w:autoSpaceDN w:val="0"/>
        <w:adjustRightInd w:val="0"/>
        <w:spacing w:line="360" w:lineRule="auto"/>
        <w:ind w:right="-54"/>
        <w:rPr>
          <w:sz w:val="22"/>
          <w:szCs w:val="22"/>
          <w:lang w:val="sv-SE"/>
        </w:rPr>
      </w:pPr>
    </w:p>
    <w:p w14:paraId="1E4CACE9" w14:textId="6BC54EC3" w:rsidR="008E274A" w:rsidRPr="008E274A" w:rsidRDefault="00424CA0" w:rsidP="008E274A">
      <w:pPr>
        <w:autoSpaceDE w:val="0"/>
        <w:autoSpaceDN w:val="0"/>
        <w:adjustRightInd w:val="0"/>
        <w:spacing w:line="360" w:lineRule="auto"/>
        <w:ind w:right="-54"/>
        <w:rPr>
          <w:sz w:val="22"/>
          <w:szCs w:val="22"/>
          <w:lang w:val="sv-SE"/>
        </w:rPr>
      </w:pPr>
      <w:r>
        <w:rPr>
          <w:b/>
          <w:color w:val="000000" w:themeColor="text1"/>
          <w:sz w:val="22"/>
          <w:szCs w:val="22"/>
          <w:lang w:val="sv-SE"/>
        </w:rPr>
        <w:t xml:space="preserve">Stora </w:t>
      </w:r>
      <w:r w:rsidRPr="00424CA0">
        <w:rPr>
          <w:b/>
          <w:color w:val="000000" w:themeColor="text1"/>
          <w:sz w:val="22"/>
          <w:szCs w:val="22"/>
          <w:lang w:val="sv-SE"/>
        </w:rPr>
        <w:t>skillnader mellan kommunerna</w:t>
      </w:r>
      <w:r w:rsidRPr="00424CA0">
        <w:rPr>
          <w:color w:val="000000" w:themeColor="text1"/>
          <w:sz w:val="22"/>
          <w:szCs w:val="22"/>
          <w:lang w:val="sv-SE"/>
        </w:rPr>
        <w:t xml:space="preserve"> </w:t>
      </w:r>
      <w:r w:rsidRPr="00424CA0">
        <w:rPr>
          <w:color w:val="000000" w:themeColor="text1"/>
          <w:sz w:val="22"/>
          <w:szCs w:val="22"/>
          <w:lang w:val="sv-SE"/>
        </w:rPr>
        <w:br/>
      </w:r>
      <w:r w:rsidR="000B672E" w:rsidRPr="00424CA0">
        <w:rPr>
          <w:color w:val="000000" w:themeColor="text1"/>
          <w:sz w:val="22"/>
          <w:szCs w:val="22"/>
          <w:lang w:val="sv-SE"/>
        </w:rPr>
        <w:t>Vattenkonsumtionen skilj</w:t>
      </w:r>
      <w:r w:rsidR="000B672E">
        <w:rPr>
          <w:color w:val="000000" w:themeColor="text1"/>
          <w:sz w:val="22"/>
          <w:szCs w:val="22"/>
          <w:lang w:val="sv-SE"/>
        </w:rPr>
        <w:t>er</w:t>
      </w:r>
      <w:r w:rsidR="000B672E" w:rsidRPr="00424CA0">
        <w:rPr>
          <w:color w:val="000000" w:themeColor="text1"/>
          <w:sz w:val="22"/>
          <w:szCs w:val="22"/>
          <w:lang w:val="sv-SE"/>
        </w:rPr>
        <w:t xml:space="preserve"> sig stort mellan kommunerna i botten och toppen. </w:t>
      </w:r>
      <w:r w:rsidR="00CE3587">
        <w:rPr>
          <w:sz w:val="22"/>
          <w:szCs w:val="22"/>
          <w:lang w:val="sv-SE"/>
        </w:rPr>
        <w:t xml:space="preserve">Nacka </w:t>
      </w:r>
      <w:r w:rsidR="000B672E">
        <w:rPr>
          <w:sz w:val="22"/>
          <w:szCs w:val="22"/>
          <w:lang w:val="sv-SE"/>
        </w:rPr>
        <w:t xml:space="preserve">är den </w:t>
      </w:r>
      <w:r w:rsidR="000B672E">
        <w:rPr>
          <w:sz w:val="22"/>
          <w:szCs w:val="22"/>
          <w:lang w:val="sv-SE"/>
        </w:rPr>
        <w:lastRenderedPageBreak/>
        <w:t xml:space="preserve">kommun som förbrukar minst vatten. Endast </w:t>
      </w:r>
      <w:r w:rsidR="00DB4024">
        <w:rPr>
          <w:sz w:val="22"/>
          <w:szCs w:val="22"/>
          <w:lang w:val="sv-SE"/>
        </w:rPr>
        <w:t>55 529</w:t>
      </w:r>
      <w:r w:rsidR="000B672E">
        <w:rPr>
          <w:sz w:val="22"/>
          <w:szCs w:val="22"/>
          <w:lang w:val="sv-SE"/>
        </w:rPr>
        <w:t xml:space="preserve"> liter per person och år konsumerades av invånarna. I </w:t>
      </w:r>
      <w:r w:rsidR="00EC1816">
        <w:rPr>
          <w:sz w:val="22"/>
          <w:szCs w:val="22"/>
          <w:lang w:val="sv-SE"/>
        </w:rPr>
        <w:t>Halmstad</w:t>
      </w:r>
      <w:r w:rsidR="00980817">
        <w:rPr>
          <w:sz w:val="22"/>
          <w:szCs w:val="22"/>
          <w:lang w:val="sv-SE"/>
        </w:rPr>
        <w:t xml:space="preserve"> </w:t>
      </w:r>
      <w:r w:rsidR="000B672E">
        <w:rPr>
          <w:sz w:val="22"/>
          <w:szCs w:val="22"/>
          <w:lang w:val="sv-SE"/>
        </w:rPr>
        <w:t xml:space="preserve">konsumerade genomsnittspersonen alltså </w:t>
      </w:r>
      <w:r w:rsidR="00FD2D51">
        <w:rPr>
          <w:sz w:val="22"/>
          <w:szCs w:val="22"/>
          <w:lang w:val="sv-SE"/>
        </w:rPr>
        <w:t xml:space="preserve">43 </w:t>
      </w:r>
      <w:r w:rsidR="000B672E">
        <w:rPr>
          <w:sz w:val="22"/>
          <w:szCs w:val="22"/>
          <w:lang w:val="sv-SE"/>
        </w:rPr>
        <w:t>procent</w:t>
      </w:r>
      <w:r w:rsidR="00EC1816">
        <w:rPr>
          <w:sz w:val="22"/>
          <w:szCs w:val="22"/>
          <w:lang w:val="sv-SE"/>
        </w:rPr>
        <w:t xml:space="preserve"> mer</w:t>
      </w:r>
      <w:r w:rsidR="000B672E">
        <w:rPr>
          <w:sz w:val="22"/>
          <w:szCs w:val="22"/>
          <w:lang w:val="sv-SE"/>
        </w:rPr>
        <w:t xml:space="preserve">. </w:t>
      </w:r>
    </w:p>
    <w:p w14:paraId="25649645" w14:textId="011842C7" w:rsidR="00A2784E" w:rsidRPr="00682A46" w:rsidRDefault="00F80A86" w:rsidP="00AF574D">
      <w:pPr>
        <w:autoSpaceDE w:val="0"/>
        <w:autoSpaceDN w:val="0"/>
        <w:adjustRightInd w:val="0"/>
        <w:spacing w:line="360" w:lineRule="auto"/>
        <w:ind w:right="-54"/>
        <w:rPr>
          <w:sz w:val="22"/>
          <w:szCs w:val="22"/>
          <w:lang w:val="sv-SE"/>
        </w:rPr>
      </w:pPr>
      <w:r w:rsidRPr="00F80A86">
        <w:rPr>
          <w:b/>
          <w:noProof/>
          <w:color w:val="000000" w:themeColor="text1"/>
          <w:sz w:val="22"/>
          <w:szCs w:val="22"/>
          <w:lang w:val="sv-SE"/>
        </w:rPr>
        <mc:AlternateContent>
          <mc:Choice Requires="wps">
            <w:drawing>
              <wp:anchor distT="0" distB="0" distL="114300" distR="114300" simplePos="0" relativeHeight="251663360" behindDoc="0" locked="0" layoutInCell="1" allowOverlap="1" wp14:anchorId="7EC76622" wp14:editId="42A61D30">
                <wp:simplePos x="0" y="0"/>
                <wp:positionH relativeFrom="column">
                  <wp:posOffset>0</wp:posOffset>
                </wp:positionH>
                <wp:positionV relativeFrom="paragraph">
                  <wp:posOffset>233680</wp:posOffset>
                </wp:positionV>
                <wp:extent cx="1828800" cy="1828800"/>
                <wp:effectExtent l="0" t="0" r="0" b="0"/>
                <wp:wrapSquare wrapText="bothSides"/>
                <wp:docPr id="6" name="Textruta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C31BF4" w14:textId="77777777" w:rsidR="00F80A86" w:rsidRPr="00424CA0" w:rsidRDefault="00F80A86" w:rsidP="00F80A86">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Pr="00424CA0">
                              <w:rPr>
                                <w:b/>
                                <w:color w:val="000000" w:themeColor="text1"/>
                                <w:sz w:val="22"/>
                                <w:szCs w:val="22"/>
                                <w:lang w:val="sv-SE"/>
                              </w:rPr>
                              <w:t>:</w:t>
                            </w:r>
                          </w:p>
                          <w:p w14:paraId="761420AD"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Pr>
                                <w:color w:val="000000" w:themeColor="text1"/>
                                <w:sz w:val="22"/>
                                <w:szCs w:val="22"/>
                                <w:lang w:val="sv-SE"/>
                              </w:rPr>
                              <w:t>Helsingborg</w:t>
                            </w:r>
                            <w:r w:rsidRPr="00F6741E">
                              <w:rPr>
                                <w:color w:val="000000" w:themeColor="text1"/>
                                <w:sz w:val="22"/>
                                <w:szCs w:val="22"/>
                                <w:lang w:val="sv-SE"/>
                              </w:rPr>
                              <w:t xml:space="preserve"> </w:t>
                            </w:r>
                          </w:p>
                          <w:p w14:paraId="7D368029"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Pr>
                                <w:color w:val="000000" w:themeColor="text1"/>
                                <w:sz w:val="22"/>
                                <w:szCs w:val="22"/>
                                <w:lang w:val="sv-SE"/>
                              </w:rPr>
                              <w:t>Södertälje</w:t>
                            </w:r>
                          </w:p>
                          <w:p w14:paraId="2EDF93B7"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Pr>
                                <w:color w:val="000000" w:themeColor="text1"/>
                                <w:sz w:val="22"/>
                                <w:szCs w:val="22"/>
                                <w:lang w:val="sv-SE"/>
                              </w:rPr>
                              <w:t>Halmstad</w:t>
                            </w:r>
                          </w:p>
                          <w:p w14:paraId="52329FD5"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Pr>
                                <w:color w:val="000000" w:themeColor="text1"/>
                                <w:sz w:val="22"/>
                                <w:szCs w:val="22"/>
                                <w:lang w:val="sv-SE"/>
                              </w:rPr>
                              <w:t>Linköping</w:t>
                            </w:r>
                          </w:p>
                          <w:p w14:paraId="7B2A8BBC" w14:textId="77777777" w:rsidR="00F80A86" w:rsidRPr="00520E6B" w:rsidRDefault="00F80A86" w:rsidP="00F80A86">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Pr>
                                <w:color w:val="000000" w:themeColor="text1"/>
                                <w:sz w:val="22"/>
                                <w:szCs w:val="22"/>
                                <w:lang w:val="sv-SE"/>
                              </w:rPr>
                              <w:t>Malmö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C76622" id="Textruta 6" o:spid="_x0000_s1028" type="#_x0000_t202" style="position:absolute;margin-left:0;margin-top:18.4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" filled="f" stroked="f" strokeweight=".5pt">
                <v:textbox style="mso-fit-shape-to-text:t">
                  <w:txbxContent>
                    <w:p w14:paraId="36C31BF4" w14:textId="77777777" w:rsidR="00F80A86" w:rsidRPr="00424CA0" w:rsidRDefault="00F80A86" w:rsidP="00F80A86">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Pr="00424CA0">
                        <w:rPr>
                          <w:b/>
                          <w:color w:val="000000" w:themeColor="text1"/>
                          <w:sz w:val="22"/>
                          <w:szCs w:val="22"/>
                          <w:lang w:val="sv-SE"/>
                        </w:rPr>
                        <w:t>:</w:t>
                      </w:r>
                    </w:p>
                    <w:p w14:paraId="761420AD"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Pr>
                          <w:color w:val="000000" w:themeColor="text1"/>
                          <w:sz w:val="22"/>
                          <w:szCs w:val="22"/>
                          <w:lang w:val="sv-SE"/>
                        </w:rPr>
                        <w:t>Helsingborg</w:t>
                      </w:r>
                      <w:r w:rsidRPr="00F6741E">
                        <w:rPr>
                          <w:color w:val="000000" w:themeColor="text1"/>
                          <w:sz w:val="22"/>
                          <w:szCs w:val="22"/>
                          <w:lang w:val="sv-SE"/>
                        </w:rPr>
                        <w:t xml:space="preserve"> </w:t>
                      </w:r>
                    </w:p>
                    <w:p w14:paraId="7D368029"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Pr>
                          <w:color w:val="000000" w:themeColor="text1"/>
                          <w:sz w:val="22"/>
                          <w:szCs w:val="22"/>
                          <w:lang w:val="sv-SE"/>
                        </w:rPr>
                        <w:t>Södertälje</w:t>
                      </w:r>
                    </w:p>
                    <w:p w14:paraId="2EDF93B7"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Pr>
                          <w:color w:val="000000" w:themeColor="text1"/>
                          <w:sz w:val="22"/>
                          <w:szCs w:val="22"/>
                          <w:lang w:val="sv-SE"/>
                        </w:rPr>
                        <w:t>Halmstad</w:t>
                      </w:r>
                    </w:p>
                    <w:p w14:paraId="52329FD5" w14:textId="77777777" w:rsidR="00F80A86" w:rsidRPr="00F6741E" w:rsidRDefault="00F80A86" w:rsidP="00F80A86">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Pr>
                          <w:color w:val="000000" w:themeColor="text1"/>
                          <w:sz w:val="22"/>
                          <w:szCs w:val="22"/>
                          <w:lang w:val="sv-SE"/>
                        </w:rPr>
                        <w:t>Linköping</w:t>
                      </w:r>
                    </w:p>
                    <w:p w14:paraId="7B2A8BBC" w14:textId="77777777" w:rsidR="00F80A86" w:rsidRPr="00520E6B" w:rsidRDefault="00F80A86" w:rsidP="00F80A86">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Pr>
                          <w:color w:val="000000" w:themeColor="text1"/>
                          <w:sz w:val="22"/>
                          <w:szCs w:val="22"/>
                          <w:lang w:val="sv-SE"/>
                        </w:rPr>
                        <w:t>Malmö</w:t>
                      </w:r>
                    </w:p>
                  </w:txbxContent>
                </v:textbox>
                <w10:wrap type="square"/>
              </v:shape>
            </w:pict>
          </mc:Fallback>
        </mc:AlternateContent>
      </w:r>
      <w:r w:rsidRPr="00F80A86">
        <w:rPr>
          <w:b/>
          <w:noProof/>
          <w:color w:val="000000" w:themeColor="text1"/>
          <w:sz w:val="22"/>
          <w:szCs w:val="22"/>
          <w:lang w:val="sv-SE"/>
        </w:rPr>
        <mc:AlternateContent>
          <mc:Choice Requires="wps">
            <w:drawing>
              <wp:anchor distT="0" distB="0" distL="114300" distR="114300" simplePos="0" relativeHeight="251664384" behindDoc="0" locked="0" layoutInCell="1" allowOverlap="1" wp14:anchorId="79BA9792" wp14:editId="0655B3C7">
                <wp:simplePos x="0" y="0"/>
                <wp:positionH relativeFrom="column">
                  <wp:posOffset>2999105</wp:posOffset>
                </wp:positionH>
                <wp:positionV relativeFrom="paragraph">
                  <wp:posOffset>233680</wp:posOffset>
                </wp:positionV>
                <wp:extent cx="1828800" cy="1828800"/>
                <wp:effectExtent l="0" t="0" r="0" b="0"/>
                <wp:wrapSquare wrapText="bothSides"/>
                <wp:docPr id="7" name="Textruta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8049C7" w14:textId="77777777" w:rsidR="00F80A86" w:rsidRDefault="00F80A86" w:rsidP="00F80A86">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799B3E17" w14:textId="77777777" w:rsidR="00F80A86" w:rsidRPr="00424CA0" w:rsidRDefault="00F80A86" w:rsidP="00F80A86">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Pr="00424CA0">
                              <w:rPr>
                                <w:b/>
                                <w:color w:val="000000" w:themeColor="text1"/>
                                <w:sz w:val="22"/>
                                <w:szCs w:val="22"/>
                                <w:lang w:val="sv-SE"/>
                                <w14:textOutline w14:w="9525" w14:cap="rnd" w14:cmpd="sng" w14:algn="ctr">
                                  <w14:noFill/>
                                  <w14:prstDash w14:val="solid"/>
                                  <w14:bevel/>
                                </w14:textOutline>
                              </w:rPr>
                              <w:t>:</w:t>
                            </w:r>
                          </w:p>
                          <w:p w14:paraId="53AA00A6"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1. Nacka</w:t>
                            </w:r>
                          </w:p>
                          <w:p w14:paraId="3BE7C9BB"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2. Borås</w:t>
                            </w:r>
                          </w:p>
                          <w:p w14:paraId="4632D437"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Umeå </w:t>
                            </w:r>
                          </w:p>
                          <w:p w14:paraId="27040E2F"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4. Jönköping</w:t>
                            </w:r>
                          </w:p>
                          <w:p w14:paraId="61A0F07F" w14:textId="77777777" w:rsidR="00F80A86" w:rsidRPr="00CC06E8" w:rsidRDefault="00F80A86" w:rsidP="00F80A86">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5. Örebro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BA9792" id="Textruta 7" o:spid="_x0000_s1029" type="#_x0000_t202" style="position:absolute;margin-left:236.15pt;margin-top:18.4pt;width:2in;height:2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" filled="f" stroked="f" strokeweight=".5pt">
                <v:textbox style="mso-fit-shape-to-text:t">
                  <w:txbxContent>
                    <w:p w14:paraId="698049C7" w14:textId="77777777" w:rsidR="00F80A86" w:rsidRDefault="00F80A86" w:rsidP="00F80A86">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799B3E17" w14:textId="77777777" w:rsidR="00F80A86" w:rsidRPr="00424CA0" w:rsidRDefault="00F80A86" w:rsidP="00F80A86">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Pr="00424CA0">
                        <w:rPr>
                          <w:b/>
                          <w:color w:val="000000" w:themeColor="text1"/>
                          <w:sz w:val="22"/>
                          <w:szCs w:val="22"/>
                          <w:lang w:val="sv-SE"/>
                          <w14:textOutline w14:w="9525" w14:cap="rnd" w14:cmpd="sng" w14:algn="ctr">
                            <w14:noFill/>
                            <w14:prstDash w14:val="solid"/>
                            <w14:bevel/>
                          </w14:textOutline>
                        </w:rPr>
                        <w:t>:</w:t>
                      </w:r>
                    </w:p>
                    <w:p w14:paraId="53AA00A6"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1. Nacka</w:t>
                      </w:r>
                    </w:p>
                    <w:p w14:paraId="3BE7C9BB"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2. Borås</w:t>
                      </w:r>
                    </w:p>
                    <w:p w14:paraId="4632D437"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Umeå </w:t>
                      </w:r>
                    </w:p>
                    <w:p w14:paraId="27040E2F" w14:textId="77777777" w:rsidR="00F80A86" w:rsidRPr="00F6741E" w:rsidRDefault="00F80A86" w:rsidP="00F80A86">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4. Jönköping</w:t>
                      </w:r>
                    </w:p>
                    <w:p w14:paraId="61A0F07F" w14:textId="77777777" w:rsidR="00F80A86" w:rsidRPr="00CC06E8" w:rsidRDefault="00F80A86" w:rsidP="00F80A86">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5. Örebro</w:t>
                      </w:r>
                    </w:p>
                  </w:txbxContent>
                </v:textbox>
                <w10:wrap type="square"/>
              </v:shape>
            </w:pict>
          </mc:Fallback>
        </mc:AlternateContent>
      </w:r>
    </w:p>
    <w:p w14:paraId="4E427F0F" w14:textId="2E531A7B" w:rsidR="00424CA0" w:rsidRDefault="00424CA0" w:rsidP="00CF175A">
      <w:pPr>
        <w:widowControl w:val="0"/>
        <w:autoSpaceDE w:val="0"/>
        <w:autoSpaceDN w:val="0"/>
        <w:adjustRightInd w:val="0"/>
        <w:spacing w:line="360" w:lineRule="auto"/>
        <w:rPr>
          <w:b/>
          <w:bCs/>
          <w:color w:val="000000" w:themeColor="text1"/>
          <w:sz w:val="22"/>
          <w:szCs w:val="22"/>
          <w:lang w:val="sv-SE"/>
        </w:rPr>
      </w:pPr>
    </w:p>
    <w:p w14:paraId="452BA132" w14:textId="590A555C" w:rsidR="00CB5901" w:rsidRDefault="00CB5901" w:rsidP="00CF175A">
      <w:pPr>
        <w:widowControl w:val="0"/>
        <w:autoSpaceDE w:val="0"/>
        <w:autoSpaceDN w:val="0"/>
        <w:adjustRightInd w:val="0"/>
        <w:spacing w:line="360" w:lineRule="auto"/>
        <w:rPr>
          <w:b/>
          <w:bCs/>
          <w:color w:val="000000" w:themeColor="text1"/>
          <w:sz w:val="22"/>
          <w:szCs w:val="22"/>
          <w:lang w:val="sv-SE"/>
        </w:rPr>
      </w:pPr>
      <w:r>
        <w:rPr>
          <w:b/>
          <w:bCs/>
          <w:color w:val="000000" w:themeColor="text1"/>
          <w:sz w:val="22"/>
          <w:szCs w:val="22"/>
          <w:lang w:val="sv-SE"/>
        </w:rPr>
        <w:t>Om Vattenbarometern 2019</w:t>
      </w:r>
    </w:p>
    <w:p w14:paraId="32886DCC" w14:textId="77777777" w:rsidR="00F80A86" w:rsidRPr="004E5AA9" w:rsidRDefault="00F80A86" w:rsidP="00F80A86">
      <w:pPr>
        <w:autoSpaceDE w:val="0"/>
        <w:autoSpaceDN w:val="0"/>
        <w:adjustRightInd w:val="0"/>
        <w:spacing w:line="360" w:lineRule="auto"/>
        <w:ind w:right="-54"/>
        <w:jc w:val="both"/>
        <w:rPr>
          <w:sz w:val="22"/>
          <w:szCs w:val="22"/>
          <w:lang w:val="sv-SE"/>
        </w:rPr>
      </w:pPr>
      <w:r>
        <w:rPr>
          <w:sz w:val="22"/>
          <w:szCs w:val="22"/>
          <w:lang w:val="sv-SE"/>
        </w:rPr>
        <w:t>Uppgifterna om kommunernas vattenförbrukning är hämtad från respektive kommun eller hos kommunens vattenleverantör. Förbrukningen bygger på debiterat vatten under 2018 och inkluderar både hushåll och industri. Vattenbetyget</w:t>
      </w:r>
      <w:r w:rsidRPr="00424CA0">
        <w:rPr>
          <w:sz w:val="22"/>
          <w:szCs w:val="22"/>
          <w:lang w:val="sv-SE"/>
        </w:rPr>
        <w:t xml:space="preserve"> </w:t>
      </w:r>
      <w:r>
        <w:rPr>
          <w:sz w:val="22"/>
          <w:szCs w:val="22"/>
          <w:lang w:val="sv-SE"/>
        </w:rPr>
        <w:t xml:space="preserve">har tagits fram genom att dividera antalet liter på antalet invånare (Statistiska Centralbyrån 2018). Därefter har snittet delats på </w:t>
      </w:r>
      <w:r w:rsidRPr="00CE1606">
        <w:rPr>
          <w:sz w:val="22"/>
          <w:szCs w:val="22"/>
          <w:lang w:val="sv-SE"/>
        </w:rPr>
        <w:t>10 000</w:t>
      </w:r>
      <w:r>
        <w:rPr>
          <w:sz w:val="22"/>
          <w:szCs w:val="22"/>
          <w:lang w:val="sv-SE"/>
        </w:rPr>
        <w:t xml:space="preserve">. </w:t>
      </w:r>
      <w:r w:rsidRPr="00424CA0">
        <w:rPr>
          <w:sz w:val="22"/>
          <w:szCs w:val="22"/>
          <w:lang w:val="sv-SE"/>
        </w:rPr>
        <w:t xml:space="preserve"> </w:t>
      </w:r>
      <w:r>
        <w:rPr>
          <w:sz w:val="22"/>
          <w:szCs w:val="22"/>
          <w:lang w:val="sv-SE"/>
        </w:rPr>
        <w:t>Ju</w:t>
      </w:r>
      <w:r w:rsidRPr="00424CA0">
        <w:rPr>
          <w:sz w:val="22"/>
          <w:szCs w:val="22"/>
          <w:lang w:val="sv-SE"/>
        </w:rPr>
        <w:t xml:space="preserve"> </w:t>
      </w:r>
      <w:r>
        <w:rPr>
          <w:sz w:val="22"/>
          <w:szCs w:val="22"/>
          <w:lang w:val="sv-SE"/>
        </w:rPr>
        <w:t>lägre</w:t>
      </w:r>
      <w:r w:rsidRPr="00424CA0">
        <w:rPr>
          <w:sz w:val="22"/>
          <w:szCs w:val="22"/>
          <w:lang w:val="sv-SE"/>
        </w:rPr>
        <w:t xml:space="preserve"> </w:t>
      </w:r>
      <w:r>
        <w:rPr>
          <w:sz w:val="22"/>
          <w:szCs w:val="22"/>
          <w:lang w:val="sv-SE"/>
        </w:rPr>
        <w:t>vattenbetyg desto bättre. Kartläggningen genomfördes i mars 2019.</w:t>
      </w:r>
    </w:p>
    <w:p w14:paraId="36E8EF12" w14:textId="77777777" w:rsidR="00F80A86" w:rsidRDefault="00F80A86" w:rsidP="00F80A86">
      <w:pPr>
        <w:autoSpaceDE w:val="0"/>
        <w:autoSpaceDN w:val="0"/>
        <w:adjustRightInd w:val="0"/>
        <w:spacing w:line="360" w:lineRule="auto"/>
        <w:ind w:right="-54"/>
        <w:rPr>
          <w:sz w:val="22"/>
          <w:szCs w:val="22"/>
          <w:lang w:val="sv-SE"/>
        </w:rPr>
      </w:pPr>
    </w:p>
    <w:p w14:paraId="212855B7" w14:textId="77777777" w:rsidR="00F80A86" w:rsidRPr="004E5AA9" w:rsidRDefault="00F80A86" w:rsidP="00F80A86">
      <w:pPr>
        <w:autoSpaceDE w:val="0"/>
        <w:autoSpaceDN w:val="0"/>
        <w:adjustRightInd w:val="0"/>
        <w:spacing w:line="360" w:lineRule="auto"/>
        <w:ind w:right="-54"/>
        <w:rPr>
          <w:sz w:val="22"/>
          <w:szCs w:val="22"/>
          <w:lang w:val="sv-SE"/>
        </w:rPr>
      </w:pPr>
      <w:r w:rsidRPr="001265B3">
        <w:rPr>
          <w:sz w:val="22"/>
          <w:szCs w:val="22"/>
          <w:lang w:val="sv-SE"/>
        </w:rPr>
        <w:t>Stockholm Vatten och Avfall har inte delat med sig av data för 2018. Under 2017 uppgick</w:t>
      </w:r>
      <w:r>
        <w:rPr>
          <w:sz w:val="22"/>
          <w:szCs w:val="22"/>
          <w:lang w:val="sv-SE"/>
        </w:rPr>
        <w:t xml:space="preserve"> </w:t>
      </w:r>
      <w:r w:rsidRPr="001265B3">
        <w:rPr>
          <w:sz w:val="22"/>
          <w:szCs w:val="22"/>
          <w:lang w:val="sv-SE"/>
        </w:rPr>
        <w:t>den debiterade förbrukningen inom staden till 81,7 miljoner kubik</w:t>
      </w:r>
      <w:r>
        <w:rPr>
          <w:sz w:val="22"/>
          <w:szCs w:val="22"/>
          <w:lang w:val="sv-SE"/>
        </w:rPr>
        <w:t>meter vatten</w:t>
      </w:r>
      <w:r w:rsidRPr="001265B3">
        <w:rPr>
          <w:sz w:val="22"/>
          <w:szCs w:val="22"/>
          <w:lang w:val="sv-SE"/>
        </w:rPr>
        <w:t>.</w:t>
      </w:r>
      <w:r>
        <w:rPr>
          <w:sz w:val="22"/>
          <w:szCs w:val="22"/>
          <w:lang w:val="sv-SE"/>
        </w:rPr>
        <w:t xml:space="preserve"> </w:t>
      </w:r>
      <w:r w:rsidRPr="00212AA1">
        <w:rPr>
          <w:sz w:val="22"/>
          <w:szCs w:val="22"/>
          <w:lang w:val="sv-SE"/>
        </w:rPr>
        <w:t>Med 949 761 invånare (2017) innebar det en förbrukning på 86 02</w:t>
      </w:r>
      <w:r>
        <w:rPr>
          <w:sz w:val="22"/>
          <w:szCs w:val="22"/>
          <w:lang w:val="sv-SE"/>
        </w:rPr>
        <w:t>2</w:t>
      </w:r>
      <w:r w:rsidRPr="00212AA1">
        <w:rPr>
          <w:sz w:val="22"/>
          <w:szCs w:val="22"/>
          <w:lang w:val="sv-SE"/>
        </w:rPr>
        <w:t xml:space="preserve"> liter vatten per invånare.</w:t>
      </w:r>
    </w:p>
    <w:p w14:paraId="22DD6B21" w14:textId="77777777" w:rsidR="00CB5901" w:rsidRDefault="00CB5901" w:rsidP="00CF175A">
      <w:pPr>
        <w:widowControl w:val="0"/>
        <w:autoSpaceDE w:val="0"/>
        <w:autoSpaceDN w:val="0"/>
        <w:adjustRightInd w:val="0"/>
        <w:spacing w:line="360" w:lineRule="auto"/>
        <w:rPr>
          <w:b/>
          <w:bCs/>
          <w:color w:val="000000" w:themeColor="text1"/>
          <w:sz w:val="22"/>
          <w:szCs w:val="22"/>
          <w:lang w:val="sv-SE"/>
        </w:rPr>
      </w:pPr>
    </w:p>
    <w:p w14:paraId="081CCD62" w14:textId="7A4F4622" w:rsidR="00CF175A" w:rsidRPr="00682A46" w:rsidRDefault="00CF175A" w:rsidP="00CF175A">
      <w:pPr>
        <w:widowControl w:val="0"/>
        <w:autoSpaceDE w:val="0"/>
        <w:autoSpaceDN w:val="0"/>
        <w:adjustRightInd w:val="0"/>
        <w:spacing w:line="360" w:lineRule="auto"/>
        <w:rPr>
          <w:color w:val="000000" w:themeColor="text1"/>
          <w:sz w:val="22"/>
          <w:szCs w:val="22"/>
          <w:lang w:val="sv-SE"/>
        </w:rPr>
      </w:pPr>
      <w:r w:rsidRPr="00682A46">
        <w:rPr>
          <w:b/>
          <w:bCs/>
          <w:color w:val="000000" w:themeColor="text1"/>
          <w:sz w:val="22"/>
          <w:szCs w:val="22"/>
          <w:lang w:val="sv-SE"/>
        </w:rPr>
        <w:t>För mer information, vänligen kontakta:</w:t>
      </w:r>
    </w:p>
    <w:p w14:paraId="48E86E9B" w14:textId="1D4176DF" w:rsidR="00CF175A" w:rsidRPr="00DB4024" w:rsidRDefault="00CF175A" w:rsidP="00CF175A">
      <w:pPr>
        <w:spacing w:line="360" w:lineRule="auto"/>
        <w:rPr>
          <w:color w:val="000000" w:themeColor="text1"/>
          <w:sz w:val="22"/>
          <w:szCs w:val="22"/>
          <w:lang w:val="en-US"/>
        </w:rPr>
      </w:pPr>
      <w:r w:rsidRPr="00DB4024">
        <w:rPr>
          <w:color w:val="000000" w:themeColor="text1"/>
          <w:sz w:val="22"/>
          <w:szCs w:val="22"/>
          <w:lang w:val="en-US"/>
        </w:rPr>
        <w:t xml:space="preserve">Christina Holmberg, Marketing </w:t>
      </w:r>
      <w:r w:rsidR="009C410B" w:rsidRPr="00DB4024">
        <w:rPr>
          <w:color w:val="000000" w:themeColor="text1"/>
          <w:sz w:val="22"/>
          <w:szCs w:val="22"/>
          <w:lang w:val="en-US"/>
        </w:rPr>
        <w:t>M</w:t>
      </w:r>
      <w:r w:rsidRPr="00DB4024">
        <w:rPr>
          <w:color w:val="000000" w:themeColor="text1"/>
          <w:sz w:val="22"/>
          <w:szCs w:val="22"/>
          <w:lang w:val="en-US"/>
        </w:rPr>
        <w:t xml:space="preserve">anager </w:t>
      </w:r>
      <w:r w:rsidRPr="00DB4024">
        <w:rPr>
          <w:color w:val="000000" w:themeColor="text1"/>
          <w:sz w:val="22"/>
          <w:szCs w:val="22"/>
          <w:lang w:val="en-US"/>
        </w:rPr>
        <w:br/>
      </w:r>
      <w:r w:rsidR="000A2A27" w:rsidRPr="00DB4024">
        <w:rPr>
          <w:color w:val="000000" w:themeColor="text1"/>
          <w:sz w:val="22"/>
          <w:szCs w:val="22"/>
          <w:lang w:val="en-US"/>
        </w:rPr>
        <w:t>Tel: +46 721 81 20 91</w:t>
      </w:r>
    </w:p>
    <w:p w14:paraId="6F961000" w14:textId="260B6ADC" w:rsidR="009C410B" w:rsidRPr="005E4C93" w:rsidRDefault="00CF175A" w:rsidP="009C410B">
      <w:pPr>
        <w:spacing w:line="360" w:lineRule="auto"/>
        <w:rPr>
          <w:color w:val="000000" w:themeColor="text1"/>
          <w:sz w:val="22"/>
          <w:szCs w:val="22"/>
          <w:lang w:val="en-US"/>
        </w:rPr>
      </w:pPr>
      <w:r w:rsidRPr="005E4C93">
        <w:rPr>
          <w:color w:val="000000" w:themeColor="text1"/>
          <w:sz w:val="22"/>
          <w:szCs w:val="22"/>
          <w:lang w:val="en-US"/>
        </w:rPr>
        <w:t xml:space="preserve">Mail: </w:t>
      </w:r>
      <w:hyperlink r:id="rId8" w:history="1">
        <w:r w:rsidRPr="005E4C93">
          <w:rPr>
            <w:rStyle w:val="Hyperlnk"/>
            <w:sz w:val="22"/>
            <w:szCs w:val="22"/>
            <w:lang w:val="en-US"/>
          </w:rPr>
          <w:t>christina.holmberg@grohe.com</w:t>
        </w:r>
      </w:hyperlink>
      <w:r w:rsidR="00716B39">
        <w:rPr>
          <w:rStyle w:val="Hyperlnk"/>
          <w:sz w:val="22"/>
          <w:szCs w:val="22"/>
          <w:lang w:val="en-US"/>
        </w:rPr>
        <w:br/>
      </w:r>
    </w:p>
    <w:p w14:paraId="64645E13" w14:textId="16F92891" w:rsidR="009C410B" w:rsidRPr="000C6356" w:rsidRDefault="009C410B" w:rsidP="009C410B">
      <w:pPr>
        <w:spacing w:line="360" w:lineRule="auto"/>
        <w:rPr>
          <w:color w:val="000000" w:themeColor="text1"/>
          <w:sz w:val="18"/>
          <w:szCs w:val="18"/>
          <w:lang w:val="sv-SE"/>
        </w:rPr>
      </w:pPr>
      <w:r w:rsidRPr="000C6356">
        <w:rPr>
          <w:b/>
          <w:iCs/>
          <w:color w:val="000000" w:themeColor="text1"/>
          <w:sz w:val="18"/>
          <w:szCs w:val="18"/>
          <w:lang w:val="sv-SE"/>
        </w:rPr>
        <w:t>Om GROHE</w:t>
      </w:r>
    </w:p>
    <w:p w14:paraId="35BB9641" w14:textId="3CDC9ABB"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w:t>
      </w:r>
      <w:r w:rsidRPr="00682A46">
        <w:rPr>
          <w:iCs/>
          <w:color w:val="000000" w:themeColor="text1"/>
          <w:sz w:val="18"/>
          <w:szCs w:val="18"/>
          <w:lang w:val="sv-SE"/>
        </w:rPr>
        <w:lastRenderedPageBreak/>
        <w:t>utveckla enastående upplevelser och att erbjuda ”Pure Freude an Wasser”. Genom ingenjörsvetenskap, innovation och design starkt förankrad i Tyskland, kan GROHE stolt hänvisa till brickan ”Made in Germany”,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682A46">
        <w:rPr>
          <w:color w:val="000000" w:themeColor="text1"/>
          <w:sz w:val="18"/>
          <w:szCs w:val="18"/>
          <w:lang w:val="sv-SE"/>
        </w:rPr>
        <w:t xml:space="preserve"> </w:t>
      </w:r>
      <w:r w:rsidRPr="00682A46">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682A46" w:rsidRDefault="009C410B" w:rsidP="009C410B">
      <w:pPr>
        <w:spacing w:line="360" w:lineRule="auto"/>
        <w:rPr>
          <w:color w:val="000000" w:themeColor="text1"/>
          <w:sz w:val="18"/>
          <w:szCs w:val="18"/>
          <w:lang w:val="sv-SE"/>
        </w:rPr>
      </w:pPr>
    </w:p>
    <w:p w14:paraId="4317D049" w14:textId="6FE9FEE8"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I 2014 blev GROHE en del av LIXIL Group Corporation, ett börsnoterat företag listat på Tokyobörsen. LIXIL är en global marknadsledare inom sanitetsindustrin, och förvaltar en bred portfölj av kända varumärken som GROHE, American Standard, och INAX. LIXIL är också Japans största leverantör av bostads- och byggmaterial.</w:t>
      </w:r>
      <w:r w:rsidRPr="00682A46">
        <w:rPr>
          <w:color w:val="000000" w:themeColor="text1"/>
          <w:sz w:val="18"/>
          <w:szCs w:val="18"/>
          <w:lang w:val="sv-SE"/>
        </w:rPr>
        <w:t xml:space="preserve"> </w:t>
      </w:r>
      <w:r w:rsidRPr="00682A46">
        <w:rPr>
          <w:iCs/>
          <w:color w:val="000000" w:themeColor="text1"/>
          <w:sz w:val="18"/>
          <w:szCs w:val="18"/>
          <w:lang w:val="sv-SE"/>
        </w:rPr>
        <w:t xml:space="preserve">Läs mer på </w:t>
      </w:r>
      <w:hyperlink r:id="rId9" w:history="1">
        <w:r w:rsidRPr="00682A46">
          <w:rPr>
            <w:rStyle w:val="Hyperlnk"/>
            <w:iCs/>
            <w:sz w:val="18"/>
            <w:szCs w:val="18"/>
            <w:lang w:val="sv-SE"/>
          </w:rPr>
          <w:t>www.grohe.com</w:t>
        </w:r>
      </w:hyperlink>
    </w:p>
    <w:p w14:paraId="35B4870F" w14:textId="3B59C19F" w:rsidR="00B70B93" w:rsidRDefault="00B70B93">
      <w:pPr>
        <w:autoSpaceDE w:val="0"/>
        <w:autoSpaceDN w:val="0"/>
        <w:adjustRightInd w:val="0"/>
        <w:spacing w:line="360" w:lineRule="auto"/>
        <w:ind w:right="-54"/>
        <w:jc w:val="both"/>
        <w:rPr>
          <w:b/>
          <w:sz w:val="22"/>
          <w:szCs w:val="22"/>
          <w:lang w:val="sv-SE"/>
        </w:rPr>
      </w:pPr>
    </w:p>
    <w:p w14:paraId="53CA6CAE" w14:textId="0251E871" w:rsidR="00DB4024" w:rsidRPr="00EC1816" w:rsidRDefault="00DB4024" w:rsidP="00DB4024">
      <w:pPr>
        <w:autoSpaceDE w:val="0"/>
        <w:autoSpaceDN w:val="0"/>
        <w:adjustRightInd w:val="0"/>
        <w:spacing w:line="360" w:lineRule="auto"/>
        <w:ind w:right="-54"/>
        <w:jc w:val="both"/>
        <w:rPr>
          <w:b/>
          <w:sz w:val="22"/>
          <w:szCs w:val="22"/>
          <w:lang w:val="sv-SE"/>
        </w:rPr>
      </w:pPr>
      <w:r>
        <w:rPr>
          <w:b/>
          <w:sz w:val="22"/>
          <w:szCs w:val="22"/>
          <w:lang w:val="sv-SE"/>
        </w:rPr>
        <w:t>Bilaga</w:t>
      </w:r>
    </w:p>
    <w:tbl>
      <w:tblPr>
        <w:tblW w:w="92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1816"/>
        <w:gridCol w:w="1792"/>
        <w:gridCol w:w="1854"/>
        <w:gridCol w:w="1854"/>
      </w:tblGrid>
      <w:tr w:rsidR="00EC1816" w:rsidRPr="00424CA0" w14:paraId="0E6AF261" w14:textId="77777777" w:rsidTr="004D121A">
        <w:trPr>
          <w:trHeight w:val="580"/>
        </w:trPr>
        <w:tc>
          <w:tcPr>
            <w:tcW w:w="1956" w:type="dxa"/>
            <w:shd w:val="clear" w:color="auto" w:fill="auto"/>
            <w:vAlign w:val="center"/>
            <w:hideMark/>
          </w:tcPr>
          <w:p w14:paraId="1ABACF7F" w14:textId="77777777" w:rsidR="00EC1816" w:rsidRPr="00424CA0" w:rsidRDefault="00EC1816"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Stad</w:t>
            </w:r>
          </w:p>
        </w:tc>
        <w:tc>
          <w:tcPr>
            <w:tcW w:w="1816" w:type="dxa"/>
            <w:shd w:val="clear" w:color="auto" w:fill="auto"/>
            <w:vAlign w:val="center"/>
            <w:hideMark/>
          </w:tcPr>
          <w:p w14:paraId="0BB6EB78" w14:textId="77777777" w:rsidR="00EC1816" w:rsidRPr="00424CA0" w:rsidRDefault="00EC1816" w:rsidP="004D121A">
            <w:pPr>
              <w:autoSpaceDE w:val="0"/>
              <w:autoSpaceDN w:val="0"/>
              <w:adjustRightInd w:val="0"/>
              <w:spacing w:line="360" w:lineRule="auto"/>
              <w:ind w:right="-54"/>
              <w:jc w:val="center"/>
              <w:rPr>
                <w:b/>
                <w:bCs/>
                <w:sz w:val="22"/>
                <w:szCs w:val="22"/>
                <w:lang w:val="sv-SE"/>
              </w:rPr>
            </w:pPr>
            <w:r>
              <w:rPr>
                <w:b/>
                <w:bCs/>
                <w:sz w:val="22"/>
                <w:szCs w:val="22"/>
                <w:lang w:val="sv-SE"/>
              </w:rPr>
              <w:t>Kubikmeter vatten 2018</w:t>
            </w:r>
          </w:p>
        </w:tc>
        <w:tc>
          <w:tcPr>
            <w:tcW w:w="1792" w:type="dxa"/>
            <w:shd w:val="clear" w:color="auto" w:fill="auto"/>
            <w:vAlign w:val="center"/>
            <w:hideMark/>
          </w:tcPr>
          <w:p w14:paraId="03741425" w14:textId="77777777" w:rsidR="00EC1816" w:rsidRPr="00424CA0" w:rsidRDefault="00EC1816"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Folkmängd</w:t>
            </w:r>
            <w:r>
              <w:rPr>
                <w:b/>
                <w:bCs/>
                <w:sz w:val="22"/>
                <w:szCs w:val="22"/>
                <w:lang w:val="sv-SE"/>
              </w:rPr>
              <w:t xml:space="preserve"> 2018</w:t>
            </w:r>
          </w:p>
        </w:tc>
        <w:tc>
          <w:tcPr>
            <w:tcW w:w="1854" w:type="dxa"/>
            <w:vAlign w:val="center"/>
          </w:tcPr>
          <w:p w14:paraId="17356FBD" w14:textId="77777777" w:rsidR="00EC1816" w:rsidRPr="00424CA0" w:rsidRDefault="00EC1816" w:rsidP="004D121A">
            <w:pPr>
              <w:autoSpaceDE w:val="0"/>
              <w:autoSpaceDN w:val="0"/>
              <w:adjustRightInd w:val="0"/>
              <w:spacing w:line="360" w:lineRule="auto"/>
              <w:ind w:right="-54"/>
              <w:jc w:val="center"/>
              <w:rPr>
                <w:b/>
                <w:bCs/>
                <w:sz w:val="22"/>
                <w:szCs w:val="22"/>
                <w:lang w:val="sv-SE"/>
              </w:rPr>
            </w:pPr>
            <w:r>
              <w:rPr>
                <w:b/>
                <w:bCs/>
                <w:sz w:val="22"/>
                <w:szCs w:val="22"/>
                <w:lang w:val="sv-SE"/>
              </w:rPr>
              <w:t>Liter vatten/invånare</w:t>
            </w:r>
          </w:p>
        </w:tc>
        <w:tc>
          <w:tcPr>
            <w:tcW w:w="1854" w:type="dxa"/>
            <w:vAlign w:val="center"/>
          </w:tcPr>
          <w:p w14:paraId="780C6426" w14:textId="77777777" w:rsidR="00EC1816" w:rsidRPr="00424CA0" w:rsidRDefault="00EC1816" w:rsidP="004D121A">
            <w:pPr>
              <w:autoSpaceDE w:val="0"/>
              <w:autoSpaceDN w:val="0"/>
              <w:adjustRightInd w:val="0"/>
              <w:spacing w:line="360" w:lineRule="auto"/>
              <w:ind w:right="-54"/>
              <w:jc w:val="center"/>
              <w:rPr>
                <w:b/>
                <w:bCs/>
                <w:sz w:val="22"/>
                <w:szCs w:val="22"/>
                <w:lang w:val="sv-SE"/>
              </w:rPr>
            </w:pPr>
            <w:r>
              <w:rPr>
                <w:b/>
                <w:bCs/>
                <w:sz w:val="22"/>
                <w:szCs w:val="22"/>
                <w:lang w:val="sv-SE"/>
              </w:rPr>
              <w:t>Vattenbetyg</w:t>
            </w:r>
          </w:p>
        </w:tc>
      </w:tr>
      <w:tr w:rsidR="00EC1816" w:rsidRPr="00424CA0" w14:paraId="115BD8E2" w14:textId="77777777" w:rsidTr="004D121A">
        <w:trPr>
          <w:trHeight w:val="340"/>
        </w:trPr>
        <w:tc>
          <w:tcPr>
            <w:tcW w:w="1956" w:type="dxa"/>
            <w:shd w:val="clear" w:color="auto" w:fill="auto"/>
            <w:vAlign w:val="bottom"/>
            <w:hideMark/>
          </w:tcPr>
          <w:p w14:paraId="37E12E5C"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Nacka</w:t>
            </w:r>
          </w:p>
        </w:tc>
        <w:tc>
          <w:tcPr>
            <w:tcW w:w="1816" w:type="dxa"/>
            <w:shd w:val="clear" w:color="auto" w:fill="auto"/>
            <w:vAlign w:val="bottom"/>
            <w:hideMark/>
          </w:tcPr>
          <w:p w14:paraId="54BC3EF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5 755 871</w:t>
            </w:r>
          </w:p>
        </w:tc>
        <w:tc>
          <w:tcPr>
            <w:tcW w:w="1792" w:type="dxa"/>
            <w:shd w:val="clear" w:color="auto" w:fill="auto"/>
            <w:vAlign w:val="bottom"/>
            <w:hideMark/>
          </w:tcPr>
          <w:p w14:paraId="54C83E67"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103 656</w:t>
            </w:r>
          </w:p>
        </w:tc>
        <w:tc>
          <w:tcPr>
            <w:tcW w:w="1854" w:type="dxa"/>
            <w:vAlign w:val="bottom"/>
          </w:tcPr>
          <w:p w14:paraId="210EE9DC"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55</w:t>
            </w:r>
            <w:r>
              <w:rPr>
                <w:sz w:val="22"/>
                <w:szCs w:val="22"/>
                <w:lang w:val="sv-SE"/>
              </w:rPr>
              <w:t xml:space="preserve"> </w:t>
            </w:r>
            <w:r w:rsidRPr="00B51DD0">
              <w:rPr>
                <w:sz w:val="22"/>
                <w:szCs w:val="22"/>
                <w:lang w:val="sv-SE"/>
              </w:rPr>
              <w:t>529</w:t>
            </w:r>
          </w:p>
        </w:tc>
        <w:tc>
          <w:tcPr>
            <w:tcW w:w="1854" w:type="dxa"/>
            <w:vAlign w:val="bottom"/>
          </w:tcPr>
          <w:p w14:paraId="542E5AB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5,6</w:t>
            </w:r>
          </w:p>
        </w:tc>
      </w:tr>
      <w:tr w:rsidR="00EC1816" w:rsidRPr="00424CA0" w14:paraId="7A45E10C" w14:textId="77777777" w:rsidTr="004D121A">
        <w:trPr>
          <w:trHeight w:val="340"/>
        </w:trPr>
        <w:tc>
          <w:tcPr>
            <w:tcW w:w="1956" w:type="dxa"/>
            <w:shd w:val="clear" w:color="auto" w:fill="auto"/>
            <w:vAlign w:val="bottom"/>
            <w:hideMark/>
          </w:tcPr>
          <w:p w14:paraId="0B9C0FE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Borås</w:t>
            </w:r>
          </w:p>
        </w:tc>
        <w:tc>
          <w:tcPr>
            <w:tcW w:w="1816" w:type="dxa"/>
            <w:shd w:val="clear" w:color="auto" w:fill="auto"/>
            <w:vAlign w:val="bottom"/>
            <w:hideMark/>
          </w:tcPr>
          <w:p w14:paraId="7D19B992"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6 555 000</w:t>
            </w:r>
          </w:p>
        </w:tc>
        <w:tc>
          <w:tcPr>
            <w:tcW w:w="1792" w:type="dxa"/>
            <w:shd w:val="clear" w:color="auto" w:fill="auto"/>
            <w:vAlign w:val="bottom"/>
            <w:hideMark/>
          </w:tcPr>
          <w:p w14:paraId="5EF114E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112 178</w:t>
            </w:r>
          </w:p>
        </w:tc>
        <w:tc>
          <w:tcPr>
            <w:tcW w:w="1854" w:type="dxa"/>
            <w:vAlign w:val="bottom"/>
          </w:tcPr>
          <w:p w14:paraId="61BB5C99"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58</w:t>
            </w:r>
            <w:r>
              <w:rPr>
                <w:sz w:val="22"/>
                <w:szCs w:val="22"/>
                <w:lang w:val="sv-SE"/>
              </w:rPr>
              <w:t xml:space="preserve"> </w:t>
            </w:r>
            <w:r w:rsidRPr="00B51DD0">
              <w:rPr>
                <w:sz w:val="22"/>
                <w:szCs w:val="22"/>
                <w:lang w:val="sv-SE"/>
              </w:rPr>
              <w:t>434</w:t>
            </w:r>
          </w:p>
        </w:tc>
        <w:tc>
          <w:tcPr>
            <w:tcW w:w="1854" w:type="dxa"/>
            <w:vAlign w:val="bottom"/>
          </w:tcPr>
          <w:p w14:paraId="6BDC376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5,8</w:t>
            </w:r>
          </w:p>
        </w:tc>
      </w:tr>
      <w:tr w:rsidR="00EC1816" w:rsidRPr="00424CA0" w14:paraId="0224A078" w14:textId="77777777" w:rsidTr="004D121A">
        <w:trPr>
          <w:trHeight w:val="340"/>
        </w:trPr>
        <w:tc>
          <w:tcPr>
            <w:tcW w:w="1956" w:type="dxa"/>
            <w:shd w:val="clear" w:color="auto" w:fill="auto"/>
            <w:vAlign w:val="bottom"/>
            <w:hideMark/>
          </w:tcPr>
          <w:p w14:paraId="65D794F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Umeå</w:t>
            </w:r>
          </w:p>
        </w:tc>
        <w:tc>
          <w:tcPr>
            <w:tcW w:w="1816" w:type="dxa"/>
            <w:shd w:val="clear" w:color="auto" w:fill="auto"/>
            <w:vAlign w:val="bottom"/>
            <w:hideMark/>
          </w:tcPr>
          <w:p w14:paraId="1A7A176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7 786 019</w:t>
            </w:r>
          </w:p>
        </w:tc>
        <w:tc>
          <w:tcPr>
            <w:tcW w:w="1792" w:type="dxa"/>
            <w:shd w:val="clear" w:color="auto" w:fill="auto"/>
            <w:vAlign w:val="bottom"/>
            <w:hideMark/>
          </w:tcPr>
          <w:p w14:paraId="58E09E3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127 119</w:t>
            </w:r>
          </w:p>
        </w:tc>
        <w:tc>
          <w:tcPr>
            <w:tcW w:w="1854" w:type="dxa"/>
            <w:vAlign w:val="bottom"/>
          </w:tcPr>
          <w:p w14:paraId="3C21742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61</w:t>
            </w:r>
            <w:r>
              <w:rPr>
                <w:sz w:val="22"/>
                <w:szCs w:val="22"/>
                <w:lang w:val="sv-SE"/>
              </w:rPr>
              <w:t xml:space="preserve"> </w:t>
            </w:r>
            <w:r w:rsidRPr="00B51DD0">
              <w:rPr>
                <w:sz w:val="22"/>
                <w:szCs w:val="22"/>
                <w:lang w:val="sv-SE"/>
              </w:rPr>
              <w:t>250</w:t>
            </w:r>
          </w:p>
        </w:tc>
        <w:tc>
          <w:tcPr>
            <w:tcW w:w="1854" w:type="dxa"/>
            <w:vAlign w:val="bottom"/>
          </w:tcPr>
          <w:p w14:paraId="6A70BD8C"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6,1</w:t>
            </w:r>
          </w:p>
        </w:tc>
      </w:tr>
      <w:tr w:rsidR="00EC1816" w:rsidRPr="00424CA0" w14:paraId="03A434B9" w14:textId="77777777" w:rsidTr="004D121A">
        <w:trPr>
          <w:trHeight w:val="340"/>
        </w:trPr>
        <w:tc>
          <w:tcPr>
            <w:tcW w:w="1956" w:type="dxa"/>
            <w:shd w:val="clear" w:color="auto" w:fill="auto"/>
            <w:vAlign w:val="bottom"/>
            <w:hideMark/>
          </w:tcPr>
          <w:p w14:paraId="522CD1B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Jönköping</w:t>
            </w:r>
          </w:p>
        </w:tc>
        <w:tc>
          <w:tcPr>
            <w:tcW w:w="1816" w:type="dxa"/>
            <w:shd w:val="clear" w:color="auto" w:fill="auto"/>
            <w:vAlign w:val="bottom"/>
            <w:hideMark/>
          </w:tcPr>
          <w:p w14:paraId="1C7552B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8 640 000</w:t>
            </w:r>
          </w:p>
        </w:tc>
        <w:tc>
          <w:tcPr>
            <w:tcW w:w="1792" w:type="dxa"/>
            <w:shd w:val="clear" w:color="auto" w:fill="auto"/>
            <w:vAlign w:val="bottom"/>
            <w:hideMark/>
          </w:tcPr>
          <w:p w14:paraId="5BF1FD2E"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139 222</w:t>
            </w:r>
          </w:p>
        </w:tc>
        <w:tc>
          <w:tcPr>
            <w:tcW w:w="1854" w:type="dxa"/>
            <w:vAlign w:val="bottom"/>
          </w:tcPr>
          <w:p w14:paraId="6D8AC65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059</w:t>
            </w:r>
          </w:p>
        </w:tc>
        <w:tc>
          <w:tcPr>
            <w:tcW w:w="1854" w:type="dxa"/>
            <w:vAlign w:val="bottom"/>
          </w:tcPr>
          <w:p w14:paraId="7FE808B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6,2</w:t>
            </w:r>
          </w:p>
        </w:tc>
      </w:tr>
      <w:tr w:rsidR="00EC1816" w:rsidRPr="00424CA0" w14:paraId="0347CDD0" w14:textId="77777777" w:rsidTr="004D121A">
        <w:trPr>
          <w:trHeight w:val="340"/>
        </w:trPr>
        <w:tc>
          <w:tcPr>
            <w:tcW w:w="1956" w:type="dxa"/>
            <w:shd w:val="clear" w:color="auto" w:fill="auto"/>
            <w:vAlign w:val="bottom"/>
            <w:hideMark/>
          </w:tcPr>
          <w:p w14:paraId="4D874CA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Örebro</w:t>
            </w:r>
          </w:p>
        </w:tc>
        <w:tc>
          <w:tcPr>
            <w:tcW w:w="1816" w:type="dxa"/>
            <w:shd w:val="clear" w:color="auto" w:fill="auto"/>
            <w:vAlign w:val="bottom"/>
            <w:hideMark/>
          </w:tcPr>
          <w:p w14:paraId="5A93E23A"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9 590 799</w:t>
            </w:r>
          </w:p>
        </w:tc>
        <w:tc>
          <w:tcPr>
            <w:tcW w:w="1792" w:type="dxa"/>
            <w:shd w:val="clear" w:color="auto" w:fill="auto"/>
            <w:vAlign w:val="bottom"/>
            <w:hideMark/>
          </w:tcPr>
          <w:p w14:paraId="765AC32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153 367</w:t>
            </w:r>
          </w:p>
        </w:tc>
        <w:tc>
          <w:tcPr>
            <w:tcW w:w="1854" w:type="dxa"/>
            <w:vAlign w:val="bottom"/>
          </w:tcPr>
          <w:p w14:paraId="12FE9C12"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535</w:t>
            </w:r>
          </w:p>
        </w:tc>
        <w:tc>
          <w:tcPr>
            <w:tcW w:w="1854" w:type="dxa"/>
            <w:vAlign w:val="bottom"/>
          </w:tcPr>
          <w:p w14:paraId="4CB628CB"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6,3</w:t>
            </w:r>
          </w:p>
        </w:tc>
      </w:tr>
      <w:tr w:rsidR="00EC1816" w:rsidRPr="00424CA0" w14:paraId="14DCBAD0" w14:textId="77777777" w:rsidTr="004D121A">
        <w:trPr>
          <w:trHeight w:val="340"/>
        </w:trPr>
        <w:tc>
          <w:tcPr>
            <w:tcW w:w="1956" w:type="dxa"/>
            <w:shd w:val="clear" w:color="auto" w:fill="auto"/>
            <w:vAlign w:val="bottom"/>
            <w:hideMark/>
          </w:tcPr>
          <w:p w14:paraId="74AF64C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Uppsala</w:t>
            </w:r>
          </w:p>
        </w:tc>
        <w:tc>
          <w:tcPr>
            <w:tcW w:w="1816" w:type="dxa"/>
            <w:shd w:val="clear" w:color="auto" w:fill="auto"/>
            <w:vAlign w:val="bottom"/>
            <w:hideMark/>
          </w:tcPr>
          <w:p w14:paraId="07B9F35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14 700 000</w:t>
            </w:r>
          </w:p>
        </w:tc>
        <w:tc>
          <w:tcPr>
            <w:tcW w:w="1792" w:type="dxa"/>
            <w:shd w:val="clear" w:color="auto" w:fill="auto"/>
            <w:vAlign w:val="bottom"/>
            <w:hideMark/>
          </w:tcPr>
          <w:p w14:paraId="03B8773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225 164</w:t>
            </w:r>
          </w:p>
        </w:tc>
        <w:tc>
          <w:tcPr>
            <w:tcW w:w="1854" w:type="dxa"/>
            <w:vAlign w:val="bottom"/>
          </w:tcPr>
          <w:p w14:paraId="56C25E6F"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286</w:t>
            </w:r>
          </w:p>
        </w:tc>
        <w:tc>
          <w:tcPr>
            <w:tcW w:w="1854" w:type="dxa"/>
            <w:vAlign w:val="bottom"/>
          </w:tcPr>
          <w:p w14:paraId="79AD9FEA"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EC1816" w:rsidRPr="00424CA0" w14:paraId="73FBCDA3" w14:textId="77777777" w:rsidTr="004D121A">
        <w:trPr>
          <w:trHeight w:val="340"/>
        </w:trPr>
        <w:tc>
          <w:tcPr>
            <w:tcW w:w="1956" w:type="dxa"/>
            <w:shd w:val="clear" w:color="auto" w:fill="auto"/>
            <w:vAlign w:val="bottom"/>
            <w:hideMark/>
          </w:tcPr>
          <w:p w14:paraId="72F7792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Gävle</w:t>
            </w:r>
          </w:p>
        </w:tc>
        <w:tc>
          <w:tcPr>
            <w:tcW w:w="1816" w:type="dxa"/>
            <w:shd w:val="clear" w:color="auto" w:fill="auto"/>
            <w:vAlign w:val="bottom"/>
            <w:hideMark/>
          </w:tcPr>
          <w:p w14:paraId="1AEED057"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6 643 392</w:t>
            </w:r>
          </w:p>
        </w:tc>
        <w:tc>
          <w:tcPr>
            <w:tcW w:w="1792" w:type="dxa"/>
            <w:shd w:val="clear" w:color="auto" w:fill="auto"/>
            <w:vAlign w:val="bottom"/>
            <w:hideMark/>
          </w:tcPr>
          <w:p w14:paraId="56BB5C1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101 455</w:t>
            </w:r>
          </w:p>
        </w:tc>
        <w:tc>
          <w:tcPr>
            <w:tcW w:w="1854" w:type="dxa"/>
            <w:vAlign w:val="bottom"/>
          </w:tcPr>
          <w:p w14:paraId="6CC7D66F"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481</w:t>
            </w:r>
          </w:p>
        </w:tc>
        <w:tc>
          <w:tcPr>
            <w:tcW w:w="1854" w:type="dxa"/>
            <w:vAlign w:val="bottom"/>
          </w:tcPr>
          <w:p w14:paraId="497A4D7F"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EC1816" w:rsidRPr="00424CA0" w14:paraId="6557C2F2" w14:textId="77777777" w:rsidTr="004D121A">
        <w:trPr>
          <w:trHeight w:val="340"/>
        </w:trPr>
        <w:tc>
          <w:tcPr>
            <w:tcW w:w="1956" w:type="dxa"/>
            <w:shd w:val="clear" w:color="auto" w:fill="auto"/>
            <w:vAlign w:val="bottom"/>
            <w:hideMark/>
          </w:tcPr>
          <w:p w14:paraId="1E0CD18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Eskilstuna</w:t>
            </w:r>
          </w:p>
        </w:tc>
        <w:tc>
          <w:tcPr>
            <w:tcW w:w="1816" w:type="dxa"/>
            <w:shd w:val="clear" w:color="auto" w:fill="auto"/>
            <w:vAlign w:val="bottom"/>
            <w:hideMark/>
          </w:tcPr>
          <w:p w14:paraId="6CCE6C9F"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7 050 000</w:t>
            </w:r>
          </w:p>
        </w:tc>
        <w:tc>
          <w:tcPr>
            <w:tcW w:w="1792" w:type="dxa"/>
            <w:shd w:val="clear" w:color="auto" w:fill="auto"/>
            <w:vAlign w:val="bottom"/>
            <w:hideMark/>
          </w:tcPr>
          <w:p w14:paraId="462A0E6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105 924</w:t>
            </w:r>
          </w:p>
        </w:tc>
        <w:tc>
          <w:tcPr>
            <w:tcW w:w="1854" w:type="dxa"/>
            <w:vAlign w:val="bottom"/>
          </w:tcPr>
          <w:p w14:paraId="5676EB4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66</w:t>
            </w:r>
            <w:r>
              <w:rPr>
                <w:sz w:val="22"/>
                <w:szCs w:val="22"/>
                <w:lang w:val="sv-SE"/>
              </w:rPr>
              <w:t xml:space="preserve"> </w:t>
            </w:r>
            <w:r w:rsidRPr="00B51DD0">
              <w:rPr>
                <w:sz w:val="22"/>
                <w:szCs w:val="22"/>
                <w:lang w:val="sv-SE"/>
              </w:rPr>
              <w:t>557</w:t>
            </w:r>
          </w:p>
        </w:tc>
        <w:tc>
          <w:tcPr>
            <w:tcW w:w="1854" w:type="dxa"/>
            <w:vAlign w:val="bottom"/>
          </w:tcPr>
          <w:p w14:paraId="2B2C80D9"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EC1816" w:rsidRPr="00424CA0" w14:paraId="54FE1E2C" w14:textId="77777777" w:rsidTr="004D121A">
        <w:trPr>
          <w:trHeight w:val="340"/>
        </w:trPr>
        <w:tc>
          <w:tcPr>
            <w:tcW w:w="1956" w:type="dxa"/>
            <w:shd w:val="clear" w:color="auto" w:fill="auto"/>
            <w:vAlign w:val="bottom"/>
            <w:hideMark/>
          </w:tcPr>
          <w:p w14:paraId="72DEAE0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Huddinge</w:t>
            </w:r>
          </w:p>
        </w:tc>
        <w:tc>
          <w:tcPr>
            <w:tcW w:w="1816" w:type="dxa"/>
            <w:shd w:val="clear" w:color="auto" w:fill="auto"/>
            <w:vAlign w:val="bottom"/>
            <w:hideMark/>
          </w:tcPr>
          <w:p w14:paraId="63C6526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7 489 586</w:t>
            </w:r>
          </w:p>
        </w:tc>
        <w:tc>
          <w:tcPr>
            <w:tcW w:w="1792" w:type="dxa"/>
            <w:shd w:val="clear" w:color="auto" w:fill="auto"/>
            <w:vAlign w:val="bottom"/>
            <w:hideMark/>
          </w:tcPr>
          <w:p w14:paraId="4A530A0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111 722</w:t>
            </w:r>
          </w:p>
        </w:tc>
        <w:tc>
          <w:tcPr>
            <w:tcW w:w="1854" w:type="dxa"/>
            <w:vAlign w:val="bottom"/>
          </w:tcPr>
          <w:p w14:paraId="6EB3E67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038</w:t>
            </w:r>
          </w:p>
        </w:tc>
        <w:tc>
          <w:tcPr>
            <w:tcW w:w="1854" w:type="dxa"/>
            <w:vAlign w:val="bottom"/>
          </w:tcPr>
          <w:p w14:paraId="069D20C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EC1816" w:rsidRPr="00424CA0" w14:paraId="7B9E291A" w14:textId="77777777" w:rsidTr="004D121A">
        <w:trPr>
          <w:trHeight w:val="340"/>
        </w:trPr>
        <w:tc>
          <w:tcPr>
            <w:tcW w:w="1956" w:type="dxa"/>
            <w:shd w:val="clear" w:color="auto" w:fill="auto"/>
            <w:vAlign w:val="bottom"/>
            <w:hideMark/>
          </w:tcPr>
          <w:p w14:paraId="33D84F35"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Lund</w:t>
            </w:r>
          </w:p>
        </w:tc>
        <w:tc>
          <w:tcPr>
            <w:tcW w:w="1816" w:type="dxa"/>
            <w:shd w:val="clear" w:color="auto" w:fill="auto"/>
            <w:vAlign w:val="bottom"/>
            <w:hideMark/>
          </w:tcPr>
          <w:p w14:paraId="0C637A3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8 322 000</w:t>
            </w:r>
          </w:p>
        </w:tc>
        <w:tc>
          <w:tcPr>
            <w:tcW w:w="1792" w:type="dxa"/>
            <w:shd w:val="clear" w:color="auto" w:fill="auto"/>
            <w:vAlign w:val="bottom"/>
            <w:hideMark/>
          </w:tcPr>
          <w:p w14:paraId="5F53B71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122 948</w:t>
            </w:r>
          </w:p>
        </w:tc>
        <w:tc>
          <w:tcPr>
            <w:tcW w:w="1854" w:type="dxa"/>
            <w:vAlign w:val="bottom"/>
          </w:tcPr>
          <w:p w14:paraId="29A4C36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687</w:t>
            </w:r>
          </w:p>
        </w:tc>
        <w:tc>
          <w:tcPr>
            <w:tcW w:w="1854" w:type="dxa"/>
            <w:vAlign w:val="bottom"/>
          </w:tcPr>
          <w:p w14:paraId="30E92787"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6,8</w:t>
            </w:r>
          </w:p>
        </w:tc>
      </w:tr>
      <w:tr w:rsidR="00EC1816" w:rsidRPr="00424CA0" w14:paraId="0282B54E" w14:textId="77777777" w:rsidTr="004D121A">
        <w:trPr>
          <w:trHeight w:val="340"/>
        </w:trPr>
        <w:tc>
          <w:tcPr>
            <w:tcW w:w="1956" w:type="dxa"/>
            <w:shd w:val="clear" w:color="auto" w:fill="auto"/>
            <w:vAlign w:val="bottom"/>
            <w:hideMark/>
          </w:tcPr>
          <w:p w14:paraId="7D9BBA1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Norrköping</w:t>
            </w:r>
          </w:p>
        </w:tc>
        <w:tc>
          <w:tcPr>
            <w:tcW w:w="1816" w:type="dxa"/>
            <w:shd w:val="clear" w:color="auto" w:fill="auto"/>
            <w:vAlign w:val="bottom"/>
            <w:hideMark/>
          </w:tcPr>
          <w:p w14:paraId="5A3ED0B5"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10 000 000</w:t>
            </w:r>
          </w:p>
        </w:tc>
        <w:tc>
          <w:tcPr>
            <w:tcW w:w="1792" w:type="dxa"/>
            <w:shd w:val="clear" w:color="auto" w:fill="auto"/>
            <w:vAlign w:val="bottom"/>
            <w:hideMark/>
          </w:tcPr>
          <w:p w14:paraId="36D98D3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141 676</w:t>
            </w:r>
          </w:p>
        </w:tc>
        <w:tc>
          <w:tcPr>
            <w:tcW w:w="1854" w:type="dxa"/>
            <w:vAlign w:val="bottom"/>
          </w:tcPr>
          <w:p w14:paraId="530A57AF"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70</w:t>
            </w:r>
            <w:r>
              <w:rPr>
                <w:sz w:val="22"/>
                <w:szCs w:val="22"/>
                <w:lang w:val="sv-SE"/>
              </w:rPr>
              <w:t xml:space="preserve"> </w:t>
            </w:r>
            <w:r w:rsidRPr="00B51DD0">
              <w:rPr>
                <w:sz w:val="22"/>
                <w:szCs w:val="22"/>
                <w:lang w:val="sv-SE"/>
              </w:rPr>
              <w:t>584</w:t>
            </w:r>
          </w:p>
        </w:tc>
        <w:tc>
          <w:tcPr>
            <w:tcW w:w="1854" w:type="dxa"/>
            <w:vAlign w:val="bottom"/>
          </w:tcPr>
          <w:p w14:paraId="4ED2A7F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7,1</w:t>
            </w:r>
          </w:p>
        </w:tc>
      </w:tr>
      <w:tr w:rsidR="00EC1816" w:rsidRPr="00424CA0" w14:paraId="4497992B" w14:textId="77777777" w:rsidTr="004D121A">
        <w:trPr>
          <w:trHeight w:val="340"/>
        </w:trPr>
        <w:tc>
          <w:tcPr>
            <w:tcW w:w="1956" w:type="dxa"/>
            <w:shd w:val="clear" w:color="auto" w:fill="auto"/>
            <w:vAlign w:val="bottom"/>
            <w:hideMark/>
          </w:tcPr>
          <w:p w14:paraId="6B722D80"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Västerås</w:t>
            </w:r>
          </w:p>
        </w:tc>
        <w:tc>
          <w:tcPr>
            <w:tcW w:w="1816" w:type="dxa"/>
            <w:shd w:val="clear" w:color="auto" w:fill="auto"/>
            <w:vAlign w:val="bottom"/>
            <w:hideMark/>
          </w:tcPr>
          <w:p w14:paraId="1648823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11 144 546</w:t>
            </w:r>
          </w:p>
        </w:tc>
        <w:tc>
          <w:tcPr>
            <w:tcW w:w="1792" w:type="dxa"/>
            <w:shd w:val="clear" w:color="auto" w:fill="auto"/>
            <w:vAlign w:val="bottom"/>
            <w:hideMark/>
          </w:tcPr>
          <w:p w14:paraId="76B9169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152 078</w:t>
            </w:r>
          </w:p>
        </w:tc>
        <w:tc>
          <w:tcPr>
            <w:tcW w:w="1854" w:type="dxa"/>
            <w:vAlign w:val="bottom"/>
          </w:tcPr>
          <w:p w14:paraId="35A4235A"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73</w:t>
            </w:r>
            <w:r>
              <w:rPr>
                <w:sz w:val="22"/>
                <w:szCs w:val="22"/>
                <w:lang w:val="sv-SE"/>
              </w:rPr>
              <w:t xml:space="preserve"> </w:t>
            </w:r>
            <w:r w:rsidRPr="00B51DD0">
              <w:rPr>
                <w:sz w:val="22"/>
                <w:szCs w:val="22"/>
                <w:lang w:val="sv-SE"/>
              </w:rPr>
              <w:t>282</w:t>
            </w:r>
          </w:p>
        </w:tc>
        <w:tc>
          <w:tcPr>
            <w:tcW w:w="1854" w:type="dxa"/>
            <w:vAlign w:val="bottom"/>
          </w:tcPr>
          <w:p w14:paraId="74ED09A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7,3</w:t>
            </w:r>
          </w:p>
        </w:tc>
      </w:tr>
      <w:tr w:rsidR="00EC1816" w:rsidRPr="00424CA0" w14:paraId="1FACF676" w14:textId="77777777" w:rsidTr="004D121A">
        <w:trPr>
          <w:trHeight w:val="340"/>
        </w:trPr>
        <w:tc>
          <w:tcPr>
            <w:tcW w:w="1956" w:type="dxa"/>
            <w:shd w:val="clear" w:color="auto" w:fill="auto"/>
            <w:vAlign w:val="bottom"/>
          </w:tcPr>
          <w:p w14:paraId="06DBD048" w14:textId="77777777" w:rsidR="00EC1816"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Sundsvall</w:t>
            </w:r>
          </w:p>
        </w:tc>
        <w:tc>
          <w:tcPr>
            <w:tcW w:w="1816" w:type="dxa"/>
            <w:shd w:val="clear" w:color="auto" w:fill="auto"/>
            <w:vAlign w:val="bottom"/>
          </w:tcPr>
          <w:p w14:paraId="39D1FC79"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7 514 368</w:t>
            </w:r>
          </w:p>
        </w:tc>
        <w:tc>
          <w:tcPr>
            <w:tcW w:w="1792" w:type="dxa"/>
            <w:shd w:val="clear" w:color="auto" w:fill="auto"/>
            <w:vAlign w:val="bottom"/>
          </w:tcPr>
          <w:p w14:paraId="47CF8F2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98 850</w:t>
            </w:r>
          </w:p>
        </w:tc>
        <w:tc>
          <w:tcPr>
            <w:tcW w:w="1854" w:type="dxa"/>
            <w:shd w:val="clear" w:color="auto" w:fill="auto"/>
            <w:vAlign w:val="bottom"/>
          </w:tcPr>
          <w:p w14:paraId="00B3221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018</w:t>
            </w:r>
          </w:p>
        </w:tc>
        <w:tc>
          <w:tcPr>
            <w:tcW w:w="1854" w:type="dxa"/>
            <w:shd w:val="clear" w:color="auto" w:fill="auto"/>
            <w:vAlign w:val="bottom"/>
          </w:tcPr>
          <w:p w14:paraId="7330515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EC1816" w:rsidRPr="00424CA0" w14:paraId="59814977"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4977BDF2"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Göteborg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11BEC5C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43 630 000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5EB64D77"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571 868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12C6B6D5"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293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C60D2BB"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EC1816" w:rsidRPr="00424CA0" w14:paraId="475503BB"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4FEC4C0C"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Malmö</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372E3ED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25 965 000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042D160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339 313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0B290D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522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D6B457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7,7</w:t>
            </w:r>
          </w:p>
        </w:tc>
      </w:tr>
      <w:tr w:rsidR="00EC1816" w:rsidRPr="00424CA0" w14:paraId="5780BB4A"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237CEF95"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Linköping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0AFFE805"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12 700 000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1674C6D5"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161 034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18FCAA0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78</w:t>
            </w:r>
            <w:r>
              <w:rPr>
                <w:sz w:val="22"/>
                <w:szCs w:val="22"/>
                <w:lang w:val="sv-SE"/>
              </w:rPr>
              <w:t xml:space="preserve"> </w:t>
            </w:r>
            <w:r w:rsidRPr="00B51DD0">
              <w:rPr>
                <w:sz w:val="22"/>
                <w:szCs w:val="22"/>
                <w:lang w:val="sv-SE"/>
              </w:rPr>
              <w:t>865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3012ACE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EC1816" w:rsidRPr="00424CA0" w14:paraId="26199AC9"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009DF2C2"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lastRenderedPageBreak/>
              <w:t>Halmstad</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4676AD08"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8 042 700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51D8DA5B"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101 268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73DC12F"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79</w:t>
            </w:r>
            <w:r>
              <w:rPr>
                <w:sz w:val="22"/>
                <w:szCs w:val="22"/>
                <w:lang w:val="sv-SE"/>
              </w:rPr>
              <w:t xml:space="preserve"> </w:t>
            </w:r>
            <w:r w:rsidRPr="00B51DD0">
              <w:rPr>
                <w:sz w:val="22"/>
                <w:szCs w:val="22"/>
                <w:lang w:val="sv-SE"/>
              </w:rPr>
              <w:t>420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728DFAB"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EC1816" w:rsidRPr="00424CA0" w14:paraId="67E8D9BE"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3F53C791"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Södertälje</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0C1BE882"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7 893 933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25B38D1C"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97 381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74392264"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81</w:t>
            </w:r>
            <w:r>
              <w:rPr>
                <w:sz w:val="22"/>
                <w:szCs w:val="22"/>
                <w:lang w:val="sv-SE"/>
              </w:rPr>
              <w:t xml:space="preserve"> </w:t>
            </w:r>
            <w:r w:rsidRPr="00B51DD0">
              <w:rPr>
                <w:sz w:val="22"/>
                <w:szCs w:val="22"/>
                <w:lang w:val="sv-SE"/>
              </w:rPr>
              <w:t>062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4EE95182"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8,1</w:t>
            </w:r>
          </w:p>
        </w:tc>
      </w:tr>
      <w:tr w:rsidR="00EC1816" w:rsidRPr="00424CA0" w14:paraId="40B38911"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6AF62EFA"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Helsingborg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01752EA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12 096 865</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078C4E16"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145 415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2C9C4E0D"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83</w:t>
            </w:r>
            <w:r>
              <w:rPr>
                <w:sz w:val="22"/>
                <w:szCs w:val="22"/>
                <w:lang w:val="sv-SE"/>
              </w:rPr>
              <w:t xml:space="preserve"> </w:t>
            </w:r>
            <w:r w:rsidRPr="00B51DD0">
              <w:rPr>
                <w:sz w:val="22"/>
                <w:szCs w:val="22"/>
                <w:lang w:val="sv-SE"/>
              </w:rPr>
              <w:t>189</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36B2693" w14:textId="77777777" w:rsidR="00EC1816" w:rsidRPr="00424CA0" w:rsidRDefault="00EC1816" w:rsidP="004D121A">
            <w:pPr>
              <w:autoSpaceDE w:val="0"/>
              <w:autoSpaceDN w:val="0"/>
              <w:adjustRightInd w:val="0"/>
              <w:spacing w:line="360" w:lineRule="auto"/>
              <w:ind w:right="-54"/>
              <w:jc w:val="both"/>
              <w:rPr>
                <w:sz w:val="22"/>
                <w:szCs w:val="22"/>
                <w:lang w:val="sv-SE"/>
              </w:rPr>
            </w:pPr>
            <w:r w:rsidRPr="00B51DD0">
              <w:rPr>
                <w:sz w:val="22"/>
                <w:szCs w:val="22"/>
                <w:lang w:val="sv-SE"/>
              </w:rPr>
              <w:t>8,3</w:t>
            </w:r>
          </w:p>
        </w:tc>
      </w:tr>
    </w:tbl>
    <w:p w14:paraId="7D65B997" w14:textId="77777777" w:rsidR="00DB4024" w:rsidRPr="00682A46" w:rsidRDefault="00DB4024">
      <w:pPr>
        <w:autoSpaceDE w:val="0"/>
        <w:autoSpaceDN w:val="0"/>
        <w:adjustRightInd w:val="0"/>
        <w:spacing w:line="360" w:lineRule="auto"/>
        <w:ind w:right="-54"/>
        <w:jc w:val="both"/>
        <w:rPr>
          <w:sz w:val="22"/>
          <w:szCs w:val="22"/>
          <w:lang w:val="sv-SE"/>
        </w:rPr>
      </w:pPr>
    </w:p>
    <w:sectPr w:rsidR="00DB4024" w:rsidRPr="00682A46"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34E7" w14:textId="77777777" w:rsidR="00E417B9" w:rsidRDefault="00E417B9">
      <w:r>
        <w:separator/>
      </w:r>
    </w:p>
  </w:endnote>
  <w:endnote w:type="continuationSeparator" w:id="0">
    <w:p w14:paraId="5EDCC566" w14:textId="77777777" w:rsidR="00E417B9" w:rsidRDefault="00E4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8A79" w14:textId="77777777" w:rsidR="00E417B9" w:rsidRDefault="00E417B9">
      <w:r>
        <w:separator/>
      </w:r>
    </w:p>
  </w:footnote>
  <w:footnote w:type="continuationSeparator" w:id="0">
    <w:p w14:paraId="1CF41428" w14:textId="77777777" w:rsidR="00E417B9" w:rsidRDefault="00E4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4"/>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7"/>
  </w:num>
  <w:num w:numId="17">
    <w:abstractNumId w:val="29"/>
  </w:num>
  <w:num w:numId="18">
    <w:abstractNumId w:val="19"/>
  </w:num>
  <w:num w:numId="19">
    <w:abstractNumId w:val="22"/>
  </w:num>
  <w:num w:numId="20">
    <w:abstractNumId w:val="23"/>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2A6A"/>
    <w:rsid w:val="000031E7"/>
    <w:rsid w:val="000038C7"/>
    <w:rsid w:val="00003F32"/>
    <w:rsid w:val="000041A7"/>
    <w:rsid w:val="000045C5"/>
    <w:rsid w:val="00005FEF"/>
    <w:rsid w:val="000065A7"/>
    <w:rsid w:val="0000682D"/>
    <w:rsid w:val="0001118B"/>
    <w:rsid w:val="00012255"/>
    <w:rsid w:val="000155D2"/>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30243"/>
    <w:rsid w:val="00030AD9"/>
    <w:rsid w:val="00030E31"/>
    <w:rsid w:val="0003156F"/>
    <w:rsid w:val="00031F32"/>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5E03"/>
    <w:rsid w:val="000A6086"/>
    <w:rsid w:val="000A7EA1"/>
    <w:rsid w:val="000B1F40"/>
    <w:rsid w:val="000B25F6"/>
    <w:rsid w:val="000B672E"/>
    <w:rsid w:val="000B6CE9"/>
    <w:rsid w:val="000B721F"/>
    <w:rsid w:val="000C01CF"/>
    <w:rsid w:val="000C0F28"/>
    <w:rsid w:val="000C19A3"/>
    <w:rsid w:val="000C1DB0"/>
    <w:rsid w:val="000C291A"/>
    <w:rsid w:val="000C49A4"/>
    <w:rsid w:val="000C4B2B"/>
    <w:rsid w:val="000C4FF9"/>
    <w:rsid w:val="000C61AB"/>
    <w:rsid w:val="000C6356"/>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6FCD"/>
    <w:rsid w:val="000D7A02"/>
    <w:rsid w:val="000D7F17"/>
    <w:rsid w:val="000E13BE"/>
    <w:rsid w:val="000E2B3A"/>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046E"/>
    <w:rsid w:val="001225FC"/>
    <w:rsid w:val="0012297C"/>
    <w:rsid w:val="001237E6"/>
    <w:rsid w:val="00124B0D"/>
    <w:rsid w:val="00125729"/>
    <w:rsid w:val="00125C77"/>
    <w:rsid w:val="001264C5"/>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58EF"/>
    <w:rsid w:val="001562E0"/>
    <w:rsid w:val="00156D50"/>
    <w:rsid w:val="00161A0C"/>
    <w:rsid w:val="00161B3B"/>
    <w:rsid w:val="001628DF"/>
    <w:rsid w:val="0016292F"/>
    <w:rsid w:val="00162D34"/>
    <w:rsid w:val="00163DEF"/>
    <w:rsid w:val="001642E1"/>
    <w:rsid w:val="00164CF1"/>
    <w:rsid w:val="001652E6"/>
    <w:rsid w:val="0016744D"/>
    <w:rsid w:val="0017080D"/>
    <w:rsid w:val="001723F5"/>
    <w:rsid w:val="001726F6"/>
    <w:rsid w:val="001736EA"/>
    <w:rsid w:val="00173959"/>
    <w:rsid w:val="00175B48"/>
    <w:rsid w:val="00177E82"/>
    <w:rsid w:val="00181858"/>
    <w:rsid w:val="00183965"/>
    <w:rsid w:val="00183B7A"/>
    <w:rsid w:val="00184745"/>
    <w:rsid w:val="00184FD6"/>
    <w:rsid w:val="001856C2"/>
    <w:rsid w:val="00185857"/>
    <w:rsid w:val="00185E53"/>
    <w:rsid w:val="00187639"/>
    <w:rsid w:val="001904B7"/>
    <w:rsid w:val="001910F1"/>
    <w:rsid w:val="00191B8A"/>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4455"/>
    <w:rsid w:val="001A6727"/>
    <w:rsid w:val="001B14F8"/>
    <w:rsid w:val="001B159C"/>
    <w:rsid w:val="001B3626"/>
    <w:rsid w:val="001B5370"/>
    <w:rsid w:val="001B591C"/>
    <w:rsid w:val="001B59D3"/>
    <w:rsid w:val="001B5A03"/>
    <w:rsid w:val="001C012F"/>
    <w:rsid w:val="001C0BE2"/>
    <w:rsid w:val="001C1075"/>
    <w:rsid w:val="001C1608"/>
    <w:rsid w:val="001C1A2A"/>
    <w:rsid w:val="001C21F7"/>
    <w:rsid w:val="001C2A1E"/>
    <w:rsid w:val="001C3B35"/>
    <w:rsid w:val="001C58FE"/>
    <w:rsid w:val="001C6FAE"/>
    <w:rsid w:val="001C71D3"/>
    <w:rsid w:val="001D0C0A"/>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7898"/>
    <w:rsid w:val="002113C3"/>
    <w:rsid w:val="00212400"/>
    <w:rsid w:val="0021334E"/>
    <w:rsid w:val="002143F3"/>
    <w:rsid w:val="002150E2"/>
    <w:rsid w:val="002152B3"/>
    <w:rsid w:val="00215520"/>
    <w:rsid w:val="002157D8"/>
    <w:rsid w:val="00215F6B"/>
    <w:rsid w:val="002161ED"/>
    <w:rsid w:val="002179B9"/>
    <w:rsid w:val="00217B7E"/>
    <w:rsid w:val="00220FDF"/>
    <w:rsid w:val="0022177C"/>
    <w:rsid w:val="0022283E"/>
    <w:rsid w:val="002230E0"/>
    <w:rsid w:val="00223898"/>
    <w:rsid w:val="00224C52"/>
    <w:rsid w:val="00224E2A"/>
    <w:rsid w:val="002253BC"/>
    <w:rsid w:val="00225EA4"/>
    <w:rsid w:val="002302B5"/>
    <w:rsid w:val="002309D2"/>
    <w:rsid w:val="00230A68"/>
    <w:rsid w:val="002323E5"/>
    <w:rsid w:val="00232CD5"/>
    <w:rsid w:val="0023431E"/>
    <w:rsid w:val="0023564A"/>
    <w:rsid w:val="002362F9"/>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61A54"/>
    <w:rsid w:val="00263F32"/>
    <w:rsid w:val="00264A76"/>
    <w:rsid w:val="002652BA"/>
    <w:rsid w:val="00265DE8"/>
    <w:rsid w:val="00267045"/>
    <w:rsid w:val="00270FC6"/>
    <w:rsid w:val="00271275"/>
    <w:rsid w:val="00272142"/>
    <w:rsid w:val="00272E33"/>
    <w:rsid w:val="00273F9B"/>
    <w:rsid w:val="002768C3"/>
    <w:rsid w:val="002776B5"/>
    <w:rsid w:val="00282526"/>
    <w:rsid w:val="0028332F"/>
    <w:rsid w:val="0028425F"/>
    <w:rsid w:val="00284B87"/>
    <w:rsid w:val="002862C2"/>
    <w:rsid w:val="00287723"/>
    <w:rsid w:val="0029054B"/>
    <w:rsid w:val="00292F93"/>
    <w:rsid w:val="002936D1"/>
    <w:rsid w:val="002939D7"/>
    <w:rsid w:val="00294755"/>
    <w:rsid w:val="002972B2"/>
    <w:rsid w:val="0029757C"/>
    <w:rsid w:val="002A02F7"/>
    <w:rsid w:val="002A0DFC"/>
    <w:rsid w:val="002A1338"/>
    <w:rsid w:val="002A19E5"/>
    <w:rsid w:val="002A2537"/>
    <w:rsid w:val="002A3C2F"/>
    <w:rsid w:val="002A62D2"/>
    <w:rsid w:val="002A6B04"/>
    <w:rsid w:val="002A7C3D"/>
    <w:rsid w:val="002A7E5C"/>
    <w:rsid w:val="002B07B2"/>
    <w:rsid w:val="002B1828"/>
    <w:rsid w:val="002B201E"/>
    <w:rsid w:val="002B2215"/>
    <w:rsid w:val="002B2946"/>
    <w:rsid w:val="002B4B8D"/>
    <w:rsid w:val="002B5D38"/>
    <w:rsid w:val="002B7F93"/>
    <w:rsid w:val="002C0AB2"/>
    <w:rsid w:val="002C0E09"/>
    <w:rsid w:val="002C2727"/>
    <w:rsid w:val="002C28EC"/>
    <w:rsid w:val="002C355F"/>
    <w:rsid w:val="002C4730"/>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420E"/>
    <w:rsid w:val="002F6350"/>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1A4"/>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4725"/>
    <w:rsid w:val="00366106"/>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4C3"/>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F34"/>
    <w:rsid w:val="00395553"/>
    <w:rsid w:val="00395FC6"/>
    <w:rsid w:val="003963FD"/>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32A8"/>
    <w:rsid w:val="003C597D"/>
    <w:rsid w:val="003C5AD4"/>
    <w:rsid w:val="003C65EA"/>
    <w:rsid w:val="003C6652"/>
    <w:rsid w:val="003C7760"/>
    <w:rsid w:val="003D01B6"/>
    <w:rsid w:val="003D152D"/>
    <w:rsid w:val="003D2860"/>
    <w:rsid w:val="003D2F7C"/>
    <w:rsid w:val="003D36A2"/>
    <w:rsid w:val="003D486C"/>
    <w:rsid w:val="003D5F1E"/>
    <w:rsid w:val="003E062D"/>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CB5"/>
    <w:rsid w:val="003F6F21"/>
    <w:rsid w:val="003F70DE"/>
    <w:rsid w:val="003F7109"/>
    <w:rsid w:val="003F7849"/>
    <w:rsid w:val="003F7A69"/>
    <w:rsid w:val="00401ADF"/>
    <w:rsid w:val="00402FAB"/>
    <w:rsid w:val="00404570"/>
    <w:rsid w:val="00404D4E"/>
    <w:rsid w:val="00405207"/>
    <w:rsid w:val="00406225"/>
    <w:rsid w:val="0040645A"/>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4CA0"/>
    <w:rsid w:val="0042572E"/>
    <w:rsid w:val="004261D5"/>
    <w:rsid w:val="004267A8"/>
    <w:rsid w:val="004268BC"/>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29CE"/>
    <w:rsid w:val="0045370F"/>
    <w:rsid w:val="0045462D"/>
    <w:rsid w:val="0045584C"/>
    <w:rsid w:val="00455BDE"/>
    <w:rsid w:val="00456284"/>
    <w:rsid w:val="0046004A"/>
    <w:rsid w:val="00460D19"/>
    <w:rsid w:val="00461B3C"/>
    <w:rsid w:val="004623CB"/>
    <w:rsid w:val="00465A0B"/>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891"/>
    <w:rsid w:val="00494DDA"/>
    <w:rsid w:val="0049541A"/>
    <w:rsid w:val="00495668"/>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7E1"/>
    <w:rsid w:val="004B6895"/>
    <w:rsid w:val="004C1DF9"/>
    <w:rsid w:val="004C2CB6"/>
    <w:rsid w:val="004C4547"/>
    <w:rsid w:val="004C6B2F"/>
    <w:rsid w:val="004C6CDA"/>
    <w:rsid w:val="004C6DB4"/>
    <w:rsid w:val="004D0446"/>
    <w:rsid w:val="004D3080"/>
    <w:rsid w:val="004D390A"/>
    <w:rsid w:val="004D3C18"/>
    <w:rsid w:val="004D4016"/>
    <w:rsid w:val="004D437B"/>
    <w:rsid w:val="004D49D8"/>
    <w:rsid w:val="004D5A34"/>
    <w:rsid w:val="004D5C58"/>
    <w:rsid w:val="004D747D"/>
    <w:rsid w:val="004D75C0"/>
    <w:rsid w:val="004E0371"/>
    <w:rsid w:val="004E0844"/>
    <w:rsid w:val="004E0EC3"/>
    <w:rsid w:val="004E124E"/>
    <w:rsid w:val="004E125B"/>
    <w:rsid w:val="004E1DEC"/>
    <w:rsid w:val="004E2A3F"/>
    <w:rsid w:val="004E3B92"/>
    <w:rsid w:val="004E44B3"/>
    <w:rsid w:val="004E59F5"/>
    <w:rsid w:val="004E5AA9"/>
    <w:rsid w:val="004E602E"/>
    <w:rsid w:val="004E7123"/>
    <w:rsid w:val="004E7ED6"/>
    <w:rsid w:val="004F090A"/>
    <w:rsid w:val="004F268C"/>
    <w:rsid w:val="004F2F1A"/>
    <w:rsid w:val="004F308A"/>
    <w:rsid w:val="004F33F7"/>
    <w:rsid w:val="004F452E"/>
    <w:rsid w:val="004F474B"/>
    <w:rsid w:val="004F4C48"/>
    <w:rsid w:val="004F50FD"/>
    <w:rsid w:val="004F631B"/>
    <w:rsid w:val="004F6E54"/>
    <w:rsid w:val="004F71AC"/>
    <w:rsid w:val="004F7660"/>
    <w:rsid w:val="0050080A"/>
    <w:rsid w:val="00500C61"/>
    <w:rsid w:val="00500F26"/>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2914"/>
    <w:rsid w:val="00545CE5"/>
    <w:rsid w:val="00545E58"/>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6D"/>
    <w:rsid w:val="005722A9"/>
    <w:rsid w:val="005725C5"/>
    <w:rsid w:val="005737BF"/>
    <w:rsid w:val="00574DA3"/>
    <w:rsid w:val="005759A7"/>
    <w:rsid w:val="0057658C"/>
    <w:rsid w:val="0057693D"/>
    <w:rsid w:val="005776E2"/>
    <w:rsid w:val="005800D6"/>
    <w:rsid w:val="005804C4"/>
    <w:rsid w:val="005807BD"/>
    <w:rsid w:val="00580CBA"/>
    <w:rsid w:val="005830D1"/>
    <w:rsid w:val="005832B9"/>
    <w:rsid w:val="00584142"/>
    <w:rsid w:val="00587ECC"/>
    <w:rsid w:val="00590CDF"/>
    <w:rsid w:val="005927F5"/>
    <w:rsid w:val="00592E6F"/>
    <w:rsid w:val="00593E25"/>
    <w:rsid w:val="005959D9"/>
    <w:rsid w:val="0059634C"/>
    <w:rsid w:val="00596B14"/>
    <w:rsid w:val="00596EB7"/>
    <w:rsid w:val="00597B82"/>
    <w:rsid w:val="005A093A"/>
    <w:rsid w:val="005A0A4E"/>
    <w:rsid w:val="005A0BAC"/>
    <w:rsid w:val="005A0FA4"/>
    <w:rsid w:val="005A2448"/>
    <w:rsid w:val="005A27A9"/>
    <w:rsid w:val="005A37B8"/>
    <w:rsid w:val="005A39C0"/>
    <w:rsid w:val="005A7D25"/>
    <w:rsid w:val="005B01DC"/>
    <w:rsid w:val="005B0C86"/>
    <w:rsid w:val="005B1325"/>
    <w:rsid w:val="005B1E3C"/>
    <w:rsid w:val="005B2308"/>
    <w:rsid w:val="005B311E"/>
    <w:rsid w:val="005B397F"/>
    <w:rsid w:val="005C2E71"/>
    <w:rsid w:val="005C2FDC"/>
    <w:rsid w:val="005C30BD"/>
    <w:rsid w:val="005C512A"/>
    <w:rsid w:val="005C63F5"/>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4481"/>
    <w:rsid w:val="005E4BCE"/>
    <w:rsid w:val="005E4C93"/>
    <w:rsid w:val="005F0059"/>
    <w:rsid w:val="005F06E0"/>
    <w:rsid w:val="005F07EC"/>
    <w:rsid w:val="005F195D"/>
    <w:rsid w:val="005F3291"/>
    <w:rsid w:val="005F33AF"/>
    <w:rsid w:val="005F685C"/>
    <w:rsid w:val="005F7818"/>
    <w:rsid w:val="0060192C"/>
    <w:rsid w:val="00602387"/>
    <w:rsid w:val="006037AC"/>
    <w:rsid w:val="0060402F"/>
    <w:rsid w:val="00604BC8"/>
    <w:rsid w:val="00605347"/>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5CA6"/>
    <w:rsid w:val="00625DA3"/>
    <w:rsid w:val="00627FBC"/>
    <w:rsid w:val="00631549"/>
    <w:rsid w:val="00631ABF"/>
    <w:rsid w:val="006321A9"/>
    <w:rsid w:val="00632ECD"/>
    <w:rsid w:val="0063420E"/>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728"/>
    <w:rsid w:val="00666977"/>
    <w:rsid w:val="00667240"/>
    <w:rsid w:val="00667651"/>
    <w:rsid w:val="00667734"/>
    <w:rsid w:val="00667B3B"/>
    <w:rsid w:val="0067416F"/>
    <w:rsid w:val="00676178"/>
    <w:rsid w:val="00677B52"/>
    <w:rsid w:val="006800FD"/>
    <w:rsid w:val="00680606"/>
    <w:rsid w:val="00680C3E"/>
    <w:rsid w:val="00680FDF"/>
    <w:rsid w:val="006813F8"/>
    <w:rsid w:val="006817D0"/>
    <w:rsid w:val="00681EDA"/>
    <w:rsid w:val="00681F3E"/>
    <w:rsid w:val="00682A46"/>
    <w:rsid w:val="00682B49"/>
    <w:rsid w:val="006855E9"/>
    <w:rsid w:val="00685678"/>
    <w:rsid w:val="006868B6"/>
    <w:rsid w:val="00686BD8"/>
    <w:rsid w:val="00686EA8"/>
    <w:rsid w:val="00687371"/>
    <w:rsid w:val="006877EE"/>
    <w:rsid w:val="006878EC"/>
    <w:rsid w:val="00691863"/>
    <w:rsid w:val="0069299A"/>
    <w:rsid w:val="00692B8D"/>
    <w:rsid w:val="00695367"/>
    <w:rsid w:val="006956A1"/>
    <w:rsid w:val="006957F2"/>
    <w:rsid w:val="00695AB0"/>
    <w:rsid w:val="00695DB4"/>
    <w:rsid w:val="0069644D"/>
    <w:rsid w:val="0069678F"/>
    <w:rsid w:val="006970E4"/>
    <w:rsid w:val="006976B5"/>
    <w:rsid w:val="00697FC1"/>
    <w:rsid w:val="006A0A78"/>
    <w:rsid w:val="006A119B"/>
    <w:rsid w:val="006A1753"/>
    <w:rsid w:val="006A3343"/>
    <w:rsid w:val="006A40A5"/>
    <w:rsid w:val="006A53C7"/>
    <w:rsid w:val="006A5D69"/>
    <w:rsid w:val="006A61D7"/>
    <w:rsid w:val="006A6FDA"/>
    <w:rsid w:val="006B4DAE"/>
    <w:rsid w:val="006B5044"/>
    <w:rsid w:val="006B7EAB"/>
    <w:rsid w:val="006C11DC"/>
    <w:rsid w:val="006C2695"/>
    <w:rsid w:val="006C2816"/>
    <w:rsid w:val="006C4B75"/>
    <w:rsid w:val="006C519F"/>
    <w:rsid w:val="006C5DC0"/>
    <w:rsid w:val="006C633C"/>
    <w:rsid w:val="006C64F3"/>
    <w:rsid w:val="006C6BA6"/>
    <w:rsid w:val="006D0F22"/>
    <w:rsid w:val="006D18BA"/>
    <w:rsid w:val="006D1B79"/>
    <w:rsid w:val="006D26FD"/>
    <w:rsid w:val="006D2C73"/>
    <w:rsid w:val="006D3B45"/>
    <w:rsid w:val="006D3BF4"/>
    <w:rsid w:val="006D449D"/>
    <w:rsid w:val="006D4884"/>
    <w:rsid w:val="006D5DA3"/>
    <w:rsid w:val="006D67E1"/>
    <w:rsid w:val="006E1DA6"/>
    <w:rsid w:val="006E3885"/>
    <w:rsid w:val="006E4658"/>
    <w:rsid w:val="006E53B9"/>
    <w:rsid w:val="006E6F4B"/>
    <w:rsid w:val="006F0B20"/>
    <w:rsid w:val="006F0E2B"/>
    <w:rsid w:val="006F29DA"/>
    <w:rsid w:val="006F2BAB"/>
    <w:rsid w:val="006F3D87"/>
    <w:rsid w:val="006F3D91"/>
    <w:rsid w:val="006F3E0E"/>
    <w:rsid w:val="006F454C"/>
    <w:rsid w:val="006F48AC"/>
    <w:rsid w:val="006F65B5"/>
    <w:rsid w:val="006F67EA"/>
    <w:rsid w:val="006F68AD"/>
    <w:rsid w:val="006F6E8C"/>
    <w:rsid w:val="00700B2F"/>
    <w:rsid w:val="00701175"/>
    <w:rsid w:val="00702903"/>
    <w:rsid w:val="007030E2"/>
    <w:rsid w:val="0070461F"/>
    <w:rsid w:val="007046A1"/>
    <w:rsid w:val="007050AE"/>
    <w:rsid w:val="007057DE"/>
    <w:rsid w:val="007058B1"/>
    <w:rsid w:val="00705C1B"/>
    <w:rsid w:val="00706075"/>
    <w:rsid w:val="00710D0C"/>
    <w:rsid w:val="00711153"/>
    <w:rsid w:val="00711356"/>
    <w:rsid w:val="00711494"/>
    <w:rsid w:val="0071161F"/>
    <w:rsid w:val="00711FA7"/>
    <w:rsid w:val="007126A1"/>
    <w:rsid w:val="00712BAC"/>
    <w:rsid w:val="00713730"/>
    <w:rsid w:val="007137B3"/>
    <w:rsid w:val="00713AAD"/>
    <w:rsid w:val="00715C9A"/>
    <w:rsid w:val="0071617B"/>
    <w:rsid w:val="00716545"/>
    <w:rsid w:val="00716B39"/>
    <w:rsid w:val="00720469"/>
    <w:rsid w:val="00720F42"/>
    <w:rsid w:val="00720FBD"/>
    <w:rsid w:val="00721808"/>
    <w:rsid w:val="00721B00"/>
    <w:rsid w:val="00724478"/>
    <w:rsid w:val="00724C36"/>
    <w:rsid w:val="007254F9"/>
    <w:rsid w:val="00725774"/>
    <w:rsid w:val="00726823"/>
    <w:rsid w:val="00727309"/>
    <w:rsid w:val="00727357"/>
    <w:rsid w:val="00731511"/>
    <w:rsid w:val="007341D6"/>
    <w:rsid w:val="0073440B"/>
    <w:rsid w:val="00735BC9"/>
    <w:rsid w:val="00736490"/>
    <w:rsid w:val="007374A3"/>
    <w:rsid w:val="00742115"/>
    <w:rsid w:val="00745384"/>
    <w:rsid w:val="00746377"/>
    <w:rsid w:val="0074686E"/>
    <w:rsid w:val="00746925"/>
    <w:rsid w:val="00746AB2"/>
    <w:rsid w:val="00746C5E"/>
    <w:rsid w:val="007516DD"/>
    <w:rsid w:val="00751C50"/>
    <w:rsid w:val="00752F4E"/>
    <w:rsid w:val="007530CD"/>
    <w:rsid w:val="007530F5"/>
    <w:rsid w:val="007533F5"/>
    <w:rsid w:val="007534D3"/>
    <w:rsid w:val="00753852"/>
    <w:rsid w:val="00753F78"/>
    <w:rsid w:val="00760952"/>
    <w:rsid w:val="00760997"/>
    <w:rsid w:val="00760FE1"/>
    <w:rsid w:val="007613DC"/>
    <w:rsid w:val="00761D0D"/>
    <w:rsid w:val="00761E94"/>
    <w:rsid w:val="007634B4"/>
    <w:rsid w:val="00763D3E"/>
    <w:rsid w:val="007648E4"/>
    <w:rsid w:val="00764AC7"/>
    <w:rsid w:val="00764F4F"/>
    <w:rsid w:val="00765023"/>
    <w:rsid w:val="007653B5"/>
    <w:rsid w:val="007656F4"/>
    <w:rsid w:val="0076649F"/>
    <w:rsid w:val="00767B4B"/>
    <w:rsid w:val="00767DCE"/>
    <w:rsid w:val="00767E33"/>
    <w:rsid w:val="0077258A"/>
    <w:rsid w:val="00772F6A"/>
    <w:rsid w:val="00773B4F"/>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B5A"/>
    <w:rsid w:val="00796D3C"/>
    <w:rsid w:val="007972EA"/>
    <w:rsid w:val="0079743B"/>
    <w:rsid w:val="007A32A0"/>
    <w:rsid w:val="007A42A1"/>
    <w:rsid w:val="007A62C6"/>
    <w:rsid w:val="007A64EC"/>
    <w:rsid w:val="007B007C"/>
    <w:rsid w:val="007B1F3F"/>
    <w:rsid w:val="007B35C1"/>
    <w:rsid w:val="007B3B80"/>
    <w:rsid w:val="007B689A"/>
    <w:rsid w:val="007B69EE"/>
    <w:rsid w:val="007B6CA4"/>
    <w:rsid w:val="007C028A"/>
    <w:rsid w:val="007C0F2A"/>
    <w:rsid w:val="007C1E47"/>
    <w:rsid w:val="007C3E17"/>
    <w:rsid w:val="007C466D"/>
    <w:rsid w:val="007C4C40"/>
    <w:rsid w:val="007C5A60"/>
    <w:rsid w:val="007C5E75"/>
    <w:rsid w:val="007C79B8"/>
    <w:rsid w:val="007C7D88"/>
    <w:rsid w:val="007C7E2F"/>
    <w:rsid w:val="007D010A"/>
    <w:rsid w:val="007D0936"/>
    <w:rsid w:val="007D110A"/>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3F9E"/>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765"/>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852"/>
    <w:rsid w:val="00862758"/>
    <w:rsid w:val="0086432B"/>
    <w:rsid w:val="00865E16"/>
    <w:rsid w:val="00870314"/>
    <w:rsid w:val="008707B8"/>
    <w:rsid w:val="00870AF5"/>
    <w:rsid w:val="00870E3F"/>
    <w:rsid w:val="00871656"/>
    <w:rsid w:val="00872878"/>
    <w:rsid w:val="008728C4"/>
    <w:rsid w:val="00874802"/>
    <w:rsid w:val="00874E47"/>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5C92"/>
    <w:rsid w:val="008A609B"/>
    <w:rsid w:val="008A6CF2"/>
    <w:rsid w:val="008A7585"/>
    <w:rsid w:val="008B08B1"/>
    <w:rsid w:val="008B18E5"/>
    <w:rsid w:val="008B5F46"/>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274A"/>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1AF8"/>
    <w:rsid w:val="009026B9"/>
    <w:rsid w:val="00902A5F"/>
    <w:rsid w:val="00902BE1"/>
    <w:rsid w:val="00902FFB"/>
    <w:rsid w:val="00903FE1"/>
    <w:rsid w:val="00904D36"/>
    <w:rsid w:val="00905C86"/>
    <w:rsid w:val="0090726B"/>
    <w:rsid w:val="00907524"/>
    <w:rsid w:val="00907A02"/>
    <w:rsid w:val="00911243"/>
    <w:rsid w:val="00912C8D"/>
    <w:rsid w:val="00912F76"/>
    <w:rsid w:val="009150FA"/>
    <w:rsid w:val="00915ACD"/>
    <w:rsid w:val="009162A3"/>
    <w:rsid w:val="009166FE"/>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9D9"/>
    <w:rsid w:val="00957D1C"/>
    <w:rsid w:val="009611A3"/>
    <w:rsid w:val="0096188B"/>
    <w:rsid w:val="00961F82"/>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0817"/>
    <w:rsid w:val="009820E1"/>
    <w:rsid w:val="00983893"/>
    <w:rsid w:val="009840D9"/>
    <w:rsid w:val="00984531"/>
    <w:rsid w:val="00984BA6"/>
    <w:rsid w:val="00985C92"/>
    <w:rsid w:val="009862E0"/>
    <w:rsid w:val="00986F16"/>
    <w:rsid w:val="00987539"/>
    <w:rsid w:val="00992147"/>
    <w:rsid w:val="00994D29"/>
    <w:rsid w:val="00994ED9"/>
    <w:rsid w:val="00994F4D"/>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53CA"/>
    <w:rsid w:val="009D5E23"/>
    <w:rsid w:val="009D66EF"/>
    <w:rsid w:val="009E0454"/>
    <w:rsid w:val="009E0A83"/>
    <w:rsid w:val="009E137C"/>
    <w:rsid w:val="009E1D7D"/>
    <w:rsid w:val="009E1DF1"/>
    <w:rsid w:val="009E2295"/>
    <w:rsid w:val="009E2911"/>
    <w:rsid w:val="009E3896"/>
    <w:rsid w:val="009E3D46"/>
    <w:rsid w:val="009E4099"/>
    <w:rsid w:val="009E4C2A"/>
    <w:rsid w:val="009E538F"/>
    <w:rsid w:val="009E55F7"/>
    <w:rsid w:val="009E5B6E"/>
    <w:rsid w:val="009E790E"/>
    <w:rsid w:val="009E7DBB"/>
    <w:rsid w:val="009F0AE2"/>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B80"/>
    <w:rsid w:val="00A02C55"/>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2784E"/>
    <w:rsid w:val="00A3069E"/>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4077"/>
    <w:rsid w:val="00A54104"/>
    <w:rsid w:val="00A54757"/>
    <w:rsid w:val="00A555DC"/>
    <w:rsid w:val="00A55AF5"/>
    <w:rsid w:val="00A56FFF"/>
    <w:rsid w:val="00A57380"/>
    <w:rsid w:val="00A57394"/>
    <w:rsid w:val="00A57615"/>
    <w:rsid w:val="00A5793C"/>
    <w:rsid w:val="00A60BD2"/>
    <w:rsid w:val="00A6174A"/>
    <w:rsid w:val="00A62834"/>
    <w:rsid w:val="00A630DF"/>
    <w:rsid w:val="00A64B26"/>
    <w:rsid w:val="00A65789"/>
    <w:rsid w:val="00A65C84"/>
    <w:rsid w:val="00A66646"/>
    <w:rsid w:val="00A6734B"/>
    <w:rsid w:val="00A67DD3"/>
    <w:rsid w:val="00A7167A"/>
    <w:rsid w:val="00A73621"/>
    <w:rsid w:val="00A7541F"/>
    <w:rsid w:val="00A75729"/>
    <w:rsid w:val="00A7720F"/>
    <w:rsid w:val="00A7765B"/>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17CA"/>
    <w:rsid w:val="00AB2B14"/>
    <w:rsid w:val="00AB3033"/>
    <w:rsid w:val="00AB4E57"/>
    <w:rsid w:val="00AB5F05"/>
    <w:rsid w:val="00AB63C7"/>
    <w:rsid w:val="00AB72D4"/>
    <w:rsid w:val="00AB73A8"/>
    <w:rsid w:val="00AB7E62"/>
    <w:rsid w:val="00AC0B1E"/>
    <w:rsid w:val="00AC18CB"/>
    <w:rsid w:val="00AC205D"/>
    <w:rsid w:val="00AC3E3E"/>
    <w:rsid w:val="00AC53F6"/>
    <w:rsid w:val="00AC5A37"/>
    <w:rsid w:val="00AC669D"/>
    <w:rsid w:val="00AD038B"/>
    <w:rsid w:val="00AD1A83"/>
    <w:rsid w:val="00AD1CE2"/>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31D5"/>
    <w:rsid w:val="00AF446C"/>
    <w:rsid w:val="00AF550A"/>
    <w:rsid w:val="00AF574D"/>
    <w:rsid w:val="00AF7930"/>
    <w:rsid w:val="00B016EE"/>
    <w:rsid w:val="00B01945"/>
    <w:rsid w:val="00B01E55"/>
    <w:rsid w:val="00B02F90"/>
    <w:rsid w:val="00B03903"/>
    <w:rsid w:val="00B05E2A"/>
    <w:rsid w:val="00B05F9F"/>
    <w:rsid w:val="00B105C2"/>
    <w:rsid w:val="00B11DE1"/>
    <w:rsid w:val="00B13799"/>
    <w:rsid w:val="00B173F0"/>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6EA0"/>
    <w:rsid w:val="00B474E6"/>
    <w:rsid w:val="00B47A62"/>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0F4"/>
    <w:rsid w:val="00B67591"/>
    <w:rsid w:val="00B7009B"/>
    <w:rsid w:val="00B70B93"/>
    <w:rsid w:val="00B71E8C"/>
    <w:rsid w:val="00B749A0"/>
    <w:rsid w:val="00B756C2"/>
    <w:rsid w:val="00B75D4C"/>
    <w:rsid w:val="00B77E77"/>
    <w:rsid w:val="00B800E5"/>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AAD"/>
    <w:rsid w:val="00BB1335"/>
    <w:rsid w:val="00BB13BE"/>
    <w:rsid w:val="00BB304F"/>
    <w:rsid w:val="00BB4B6C"/>
    <w:rsid w:val="00BB5C17"/>
    <w:rsid w:val="00BB64E4"/>
    <w:rsid w:val="00BB6F16"/>
    <w:rsid w:val="00BB7433"/>
    <w:rsid w:val="00BC06D8"/>
    <w:rsid w:val="00BC139E"/>
    <w:rsid w:val="00BC3ED4"/>
    <w:rsid w:val="00BC40F1"/>
    <w:rsid w:val="00BC411C"/>
    <w:rsid w:val="00BC5AC4"/>
    <w:rsid w:val="00BC68FE"/>
    <w:rsid w:val="00BC6E4E"/>
    <w:rsid w:val="00BC7C65"/>
    <w:rsid w:val="00BD0012"/>
    <w:rsid w:val="00BD17B8"/>
    <w:rsid w:val="00BD1B38"/>
    <w:rsid w:val="00BD244C"/>
    <w:rsid w:val="00BD30B9"/>
    <w:rsid w:val="00BD50BE"/>
    <w:rsid w:val="00BD51B3"/>
    <w:rsid w:val="00BD574E"/>
    <w:rsid w:val="00BD6D3A"/>
    <w:rsid w:val="00BD6FEA"/>
    <w:rsid w:val="00BD718E"/>
    <w:rsid w:val="00BD7F54"/>
    <w:rsid w:val="00BE29A5"/>
    <w:rsid w:val="00BE2BFB"/>
    <w:rsid w:val="00BE3682"/>
    <w:rsid w:val="00BE5D5D"/>
    <w:rsid w:val="00BE7039"/>
    <w:rsid w:val="00BE79AE"/>
    <w:rsid w:val="00BF07CE"/>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578"/>
    <w:rsid w:val="00C47AD6"/>
    <w:rsid w:val="00C47AED"/>
    <w:rsid w:val="00C47BB2"/>
    <w:rsid w:val="00C508F0"/>
    <w:rsid w:val="00C50E7D"/>
    <w:rsid w:val="00C53671"/>
    <w:rsid w:val="00C5470A"/>
    <w:rsid w:val="00C556E0"/>
    <w:rsid w:val="00C55836"/>
    <w:rsid w:val="00C57030"/>
    <w:rsid w:val="00C571DA"/>
    <w:rsid w:val="00C577BD"/>
    <w:rsid w:val="00C5792D"/>
    <w:rsid w:val="00C60FF4"/>
    <w:rsid w:val="00C62A9E"/>
    <w:rsid w:val="00C6489B"/>
    <w:rsid w:val="00C65D71"/>
    <w:rsid w:val="00C65EA1"/>
    <w:rsid w:val="00C677AB"/>
    <w:rsid w:val="00C70947"/>
    <w:rsid w:val="00C71646"/>
    <w:rsid w:val="00C71C72"/>
    <w:rsid w:val="00C7224F"/>
    <w:rsid w:val="00C74C5E"/>
    <w:rsid w:val="00C7550D"/>
    <w:rsid w:val="00C75C55"/>
    <w:rsid w:val="00C76369"/>
    <w:rsid w:val="00C76706"/>
    <w:rsid w:val="00C76F1B"/>
    <w:rsid w:val="00C81334"/>
    <w:rsid w:val="00C82211"/>
    <w:rsid w:val="00C836F6"/>
    <w:rsid w:val="00C87C23"/>
    <w:rsid w:val="00C9063B"/>
    <w:rsid w:val="00C914FE"/>
    <w:rsid w:val="00C926FA"/>
    <w:rsid w:val="00C9535B"/>
    <w:rsid w:val="00CA122B"/>
    <w:rsid w:val="00CA19F0"/>
    <w:rsid w:val="00CA2DFD"/>
    <w:rsid w:val="00CA319D"/>
    <w:rsid w:val="00CA344F"/>
    <w:rsid w:val="00CA3E64"/>
    <w:rsid w:val="00CA4219"/>
    <w:rsid w:val="00CA5A86"/>
    <w:rsid w:val="00CA6F22"/>
    <w:rsid w:val="00CA7D09"/>
    <w:rsid w:val="00CB167B"/>
    <w:rsid w:val="00CB4377"/>
    <w:rsid w:val="00CB5901"/>
    <w:rsid w:val="00CB5A78"/>
    <w:rsid w:val="00CB628D"/>
    <w:rsid w:val="00CB66BE"/>
    <w:rsid w:val="00CC06E8"/>
    <w:rsid w:val="00CC0887"/>
    <w:rsid w:val="00CC22EA"/>
    <w:rsid w:val="00CC22F2"/>
    <w:rsid w:val="00CC7423"/>
    <w:rsid w:val="00CD1B70"/>
    <w:rsid w:val="00CD278D"/>
    <w:rsid w:val="00CD343F"/>
    <w:rsid w:val="00CD3CC6"/>
    <w:rsid w:val="00CD4273"/>
    <w:rsid w:val="00CD5E98"/>
    <w:rsid w:val="00CD6D7A"/>
    <w:rsid w:val="00CD7CEA"/>
    <w:rsid w:val="00CE002A"/>
    <w:rsid w:val="00CE008F"/>
    <w:rsid w:val="00CE28E8"/>
    <w:rsid w:val="00CE3587"/>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11DC"/>
    <w:rsid w:val="00D51A22"/>
    <w:rsid w:val="00D54D55"/>
    <w:rsid w:val="00D556EF"/>
    <w:rsid w:val="00D5600E"/>
    <w:rsid w:val="00D56377"/>
    <w:rsid w:val="00D565F0"/>
    <w:rsid w:val="00D62117"/>
    <w:rsid w:val="00D629BC"/>
    <w:rsid w:val="00D642D9"/>
    <w:rsid w:val="00D64748"/>
    <w:rsid w:val="00D66E7D"/>
    <w:rsid w:val="00D678C0"/>
    <w:rsid w:val="00D67C6D"/>
    <w:rsid w:val="00D7010D"/>
    <w:rsid w:val="00D70AF4"/>
    <w:rsid w:val="00D70FC5"/>
    <w:rsid w:val="00D71311"/>
    <w:rsid w:val="00D73E66"/>
    <w:rsid w:val="00D742BB"/>
    <w:rsid w:val="00D743E7"/>
    <w:rsid w:val="00D74C30"/>
    <w:rsid w:val="00D76809"/>
    <w:rsid w:val="00D773C1"/>
    <w:rsid w:val="00D77EE4"/>
    <w:rsid w:val="00D80CE5"/>
    <w:rsid w:val="00D81767"/>
    <w:rsid w:val="00D81FBE"/>
    <w:rsid w:val="00D823F2"/>
    <w:rsid w:val="00D86F51"/>
    <w:rsid w:val="00D87A8A"/>
    <w:rsid w:val="00D90D62"/>
    <w:rsid w:val="00D927C6"/>
    <w:rsid w:val="00D93582"/>
    <w:rsid w:val="00D94CCB"/>
    <w:rsid w:val="00D965E5"/>
    <w:rsid w:val="00D967DA"/>
    <w:rsid w:val="00D9689B"/>
    <w:rsid w:val="00DA0451"/>
    <w:rsid w:val="00DA0A9A"/>
    <w:rsid w:val="00DA0C64"/>
    <w:rsid w:val="00DA1705"/>
    <w:rsid w:val="00DA2E36"/>
    <w:rsid w:val="00DA3411"/>
    <w:rsid w:val="00DA35F9"/>
    <w:rsid w:val="00DA3875"/>
    <w:rsid w:val="00DA495D"/>
    <w:rsid w:val="00DA4992"/>
    <w:rsid w:val="00DA59FA"/>
    <w:rsid w:val="00DA62EE"/>
    <w:rsid w:val="00DA6923"/>
    <w:rsid w:val="00DA7004"/>
    <w:rsid w:val="00DA7536"/>
    <w:rsid w:val="00DB0C43"/>
    <w:rsid w:val="00DB0E69"/>
    <w:rsid w:val="00DB10A7"/>
    <w:rsid w:val="00DB1470"/>
    <w:rsid w:val="00DB1A5D"/>
    <w:rsid w:val="00DB24F3"/>
    <w:rsid w:val="00DB3F4F"/>
    <w:rsid w:val="00DB4024"/>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B50"/>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239D"/>
    <w:rsid w:val="00E13592"/>
    <w:rsid w:val="00E149DC"/>
    <w:rsid w:val="00E14E28"/>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17B9"/>
    <w:rsid w:val="00E44425"/>
    <w:rsid w:val="00E446CF"/>
    <w:rsid w:val="00E45542"/>
    <w:rsid w:val="00E456EA"/>
    <w:rsid w:val="00E45B0F"/>
    <w:rsid w:val="00E52226"/>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67E6A"/>
    <w:rsid w:val="00E70D03"/>
    <w:rsid w:val="00E7396A"/>
    <w:rsid w:val="00E73B4E"/>
    <w:rsid w:val="00E74CF3"/>
    <w:rsid w:val="00E75998"/>
    <w:rsid w:val="00E76040"/>
    <w:rsid w:val="00E76F1F"/>
    <w:rsid w:val="00E77658"/>
    <w:rsid w:val="00E80B4F"/>
    <w:rsid w:val="00E83804"/>
    <w:rsid w:val="00E83BE9"/>
    <w:rsid w:val="00E853DC"/>
    <w:rsid w:val="00E85B27"/>
    <w:rsid w:val="00E8635B"/>
    <w:rsid w:val="00E8691E"/>
    <w:rsid w:val="00E86DC8"/>
    <w:rsid w:val="00E90F7E"/>
    <w:rsid w:val="00E92B84"/>
    <w:rsid w:val="00E9325E"/>
    <w:rsid w:val="00E9337B"/>
    <w:rsid w:val="00E9421B"/>
    <w:rsid w:val="00E9452A"/>
    <w:rsid w:val="00E94AD0"/>
    <w:rsid w:val="00E959AB"/>
    <w:rsid w:val="00E9700D"/>
    <w:rsid w:val="00EA031E"/>
    <w:rsid w:val="00EA0BCD"/>
    <w:rsid w:val="00EA0CF5"/>
    <w:rsid w:val="00EA1CD9"/>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1816"/>
    <w:rsid w:val="00EC259E"/>
    <w:rsid w:val="00EC30C1"/>
    <w:rsid w:val="00EC36ED"/>
    <w:rsid w:val="00EC49C2"/>
    <w:rsid w:val="00EC54D8"/>
    <w:rsid w:val="00EC5D28"/>
    <w:rsid w:val="00EC74AE"/>
    <w:rsid w:val="00ED0C10"/>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728"/>
    <w:rsid w:val="00F17F52"/>
    <w:rsid w:val="00F20385"/>
    <w:rsid w:val="00F21597"/>
    <w:rsid w:val="00F22040"/>
    <w:rsid w:val="00F26B8C"/>
    <w:rsid w:val="00F26E1D"/>
    <w:rsid w:val="00F3118F"/>
    <w:rsid w:val="00F3183F"/>
    <w:rsid w:val="00F32085"/>
    <w:rsid w:val="00F32ADE"/>
    <w:rsid w:val="00F33098"/>
    <w:rsid w:val="00F34A52"/>
    <w:rsid w:val="00F364EE"/>
    <w:rsid w:val="00F37467"/>
    <w:rsid w:val="00F40831"/>
    <w:rsid w:val="00F40FAA"/>
    <w:rsid w:val="00F420C1"/>
    <w:rsid w:val="00F42BA4"/>
    <w:rsid w:val="00F447D5"/>
    <w:rsid w:val="00F46159"/>
    <w:rsid w:val="00F46DE4"/>
    <w:rsid w:val="00F472B8"/>
    <w:rsid w:val="00F47C40"/>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772A"/>
    <w:rsid w:val="00F6789D"/>
    <w:rsid w:val="00F67F0E"/>
    <w:rsid w:val="00F702EF"/>
    <w:rsid w:val="00F709D7"/>
    <w:rsid w:val="00F71CFD"/>
    <w:rsid w:val="00F7238F"/>
    <w:rsid w:val="00F73A28"/>
    <w:rsid w:val="00F74308"/>
    <w:rsid w:val="00F7589F"/>
    <w:rsid w:val="00F75A48"/>
    <w:rsid w:val="00F75D0F"/>
    <w:rsid w:val="00F77184"/>
    <w:rsid w:val="00F80A86"/>
    <w:rsid w:val="00F81182"/>
    <w:rsid w:val="00F8185E"/>
    <w:rsid w:val="00F82EDE"/>
    <w:rsid w:val="00F8379A"/>
    <w:rsid w:val="00F8381C"/>
    <w:rsid w:val="00F83A23"/>
    <w:rsid w:val="00F859BF"/>
    <w:rsid w:val="00F874B4"/>
    <w:rsid w:val="00F879B6"/>
    <w:rsid w:val="00F87E8F"/>
    <w:rsid w:val="00F91843"/>
    <w:rsid w:val="00F91C82"/>
    <w:rsid w:val="00F92541"/>
    <w:rsid w:val="00F9283E"/>
    <w:rsid w:val="00F944C9"/>
    <w:rsid w:val="00F94CD9"/>
    <w:rsid w:val="00F94D9A"/>
    <w:rsid w:val="00F954DF"/>
    <w:rsid w:val="00F95AA3"/>
    <w:rsid w:val="00F965E7"/>
    <w:rsid w:val="00F97CC6"/>
    <w:rsid w:val="00FA0E14"/>
    <w:rsid w:val="00FA1846"/>
    <w:rsid w:val="00FA207D"/>
    <w:rsid w:val="00FA2528"/>
    <w:rsid w:val="00FA2E34"/>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257E"/>
    <w:rsid w:val="00FC5483"/>
    <w:rsid w:val="00FC60D6"/>
    <w:rsid w:val="00FC6668"/>
    <w:rsid w:val="00FC7586"/>
    <w:rsid w:val="00FC7BA4"/>
    <w:rsid w:val="00FC7DD3"/>
    <w:rsid w:val="00FD0CC9"/>
    <w:rsid w:val="00FD18AD"/>
    <w:rsid w:val="00FD1914"/>
    <w:rsid w:val="00FD2D51"/>
    <w:rsid w:val="00FD2E94"/>
    <w:rsid w:val="00FD3B30"/>
    <w:rsid w:val="00FD3BB9"/>
    <w:rsid w:val="00FD411B"/>
    <w:rsid w:val="00FD42A9"/>
    <w:rsid w:val="00FD4C01"/>
    <w:rsid w:val="00FD6B8C"/>
    <w:rsid w:val="00FD713C"/>
    <w:rsid w:val="00FE0D50"/>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iPriority w:val="99"/>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 w:type="character" w:styleId="AnvndHyperlnk">
    <w:name w:val="FollowedHyperlink"/>
    <w:basedOn w:val="Standardstycketeckensnitt"/>
    <w:semiHidden/>
    <w:unhideWhenUsed/>
    <w:rsid w:val="00DA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5817843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30AF5-0B49-B548-865C-B9B99C65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4572</Characters>
  <Application>Microsoft Office Word</Application>
  <DocSecurity>0</DocSecurity>
  <Lines>38</Lines>
  <Paragraphs>10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Carina Berg</cp:lastModifiedBy>
  <cp:revision>2</cp:revision>
  <cp:lastPrinted>2019-03-13T14:45:00Z</cp:lastPrinted>
  <dcterms:created xsi:type="dcterms:W3CDTF">2019-03-25T15:50:00Z</dcterms:created>
  <dcterms:modified xsi:type="dcterms:W3CDTF">2019-03-25T15:50:00Z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