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CF060" w14:textId="77777777" w:rsidR="006137EE" w:rsidRPr="006A576B" w:rsidRDefault="00877B6C" w:rsidP="00FB316F">
      <w:pPr>
        <w:pStyle w:val="Normalweb"/>
        <w:rPr>
          <w:rStyle w:val="Fremhv"/>
          <w:rFonts w:asciiTheme="minorHAnsi" w:hAnsiTheme="minorHAnsi"/>
          <w:b/>
        </w:rPr>
      </w:pPr>
      <w:r w:rsidRPr="006A576B">
        <w:rPr>
          <w:rFonts w:asciiTheme="minorHAnsi" w:eastAsia="Times New Roman" w:hAnsiTheme="minorHAnsi" w:cs="Arial"/>
          <w:b/>
          <w:color w:val="000000"/>
        </w:rPr>
        <w:t>Mandag den 13</w:t>
      </w:r>
      <w:r w:rsidR="00734522" w:rsidRPr="006A576B">
        <w:rPr>
          <w:rFonts w:asciiTheme="minorHAnsi" w:eastAsia="Times New Roman" w:hAnsiTheme="minorHAnsi" w:cs="Arial"/>
          <w:b/>
          <w:color w:val="000000"/>
        </w:rPr>
        <w:t>. marts</w:t>
      </w:r>
      <w:r w:rsidR="001A3F02" w:rsidRPr="006A576B">
        <w:rPr>
          <w:rFonts w:asciiTheme="minorHAnsi" w:eastAsia="Times New Roman" w:hAnsiTheme="minorHAnsi" w:cs="Arial"/>
          <w:color w:val="000000"/>
        </w:rPr>
        <w:t xml:space="preserve"> i Store VEGA vil</w:t>
      </w:r>
      <w:r w:rsidR="00645646" w:rsidRPr="006A576B">
        <w:rPr>
          <w:rFonts w:asciiTheme="minorHAnsi" w:eastAsia="Times New Roman" w:hAnsiTheme="minorHAnsi" w:cs="Arial"/>
          <w:color w:val="000000"/>
        </w:rPr>
        <w:t xml:space="preserve"> en</w:t>
      </w:r>
      <w:r w:rsidR="001A3F02" w:rsidRPr="006A576B">
        <w:rPr>
          <w:rFonts w:asciiTheme="minorHAnsi" w:eastAsia="Times New Roman" w:hAnsiTheme="minorHAnsi" w:cs="Arial"/>
          <w:color w:val="000000"/>
        </w:rPr>
        <w:t xml:space="preserve"> </w:t>
      </w:r>
      <w:r w:rsidR="00645646" w:rsidRPr="006A576B">
        <w:rPr>
          <w:rFonts w:asciiTheme="minorHAnsi" w:eastAsia="Times New Roman" w:hAnsiTheme="minorHAnsi" w:cs="Arial"/>
          <w:color w:val="000000"/>
        </w:rPr>
        <w:t>lang række danske musi</w:t>
      </w:r>
      <w:r w:rsidR="001A3F02" w:rsidRPr="006A576B">
        <w:rPr>
          <w:rFonts w:asciiTheme="minorHAnsi" w:eastAsia="Times New Roman" w:hAnsiTheme="minorHAnsi" w:cs="Arial"/>
          <w:color w:val="000000"/>
        </w:rPr>
        <w:t>kere</w:t>
      </w:r>
      <w:r w:rsidR="006137EE" w:rsidRPr="006A576B">
        <w:rPr>
          <w:rFonts w:asciiTheme="minorHAnsi" w:eastAsia="Times New Roman" w:hAnsiTheme="minorHAnsi" w:cs="Arial"/>
          <w:color w:val="000000"/>
        </w:rPr>
        <w:t xml:space="preserve"> igen hylde</w:t>
      </w:r>
      <w:r w:rsidR="00734522" w:rsidRPr="006A576B">
        <w:rPr>
          <w:rFonts w:asciiTheme="minorHAnsi" w:eastAsia="Times New Roman" w:hAnsiTheme="minorHAnsi" w:cs="Arial"/>
          <w:color w:val="000000"/>
        </w:rPr>
        <w:t xml:space="preserve"> musikeren, m</w:t>
      </w:r>
      <w:r w:rsidR="001A3F02" w:rsidRPr="006A576B">
        <w:rPr>
          <w:rFonts w:asciiTheme="minorHAnsi" w:eastAsia="Times New Roman" w:hAnsiTheme="minorHAnsi" w:cs="Arial"/>
          <w:color w:val="000000"/>
        </w:rPr>
        <w:t xml:space="preserve">anden og ikonet, Leonard Cohen. </w:t>
      </w:r>
      <w:r w:rsidR="00734522" w:rsidRPr="006A576B">
        <w:rPr>
          <w:rFonts w:asciiTheme="minorHAnsi" w:eastAsia="Times New Roman" w:hAnsiTheme="minorHAnsi" w:cs="Arial"/>
          <w:color w:val="000000"/>
        </w:rPr>
        <w:t>Med Nikolaj Nørlund i spidsen, fortolkes det bedste fra Cohens fantastiske bagkatalog til På Danske Læber anno 2017.</w:t>
      </w:r>
      <w:r w:rsidR="00734522" w:rsidRPr="006A576B">
        <w:rPr>
          <w:rFonts w:asciiTheme="minorHAnsi" w:eastAsia="Times New Roman" w:hAnsiTheme="minorHAnsi" w:cs="Arial"/>
          <w:color w:val="000000"/>
        </w:rPr>
        <w:br/>
      </w:r>
      <w:r w:rsidR="00734522" w:rsidRPr="006A576B">
        <w:rPr>
          <w:rFonts w:asciiTheme="minorHAnsi" w:eastAsia="Times New Roman" w:hAnsiTheme="minorHAnsi" w:cs="Arial"/>
          <w:color w:val="000000"/>
        </w:rPr>
        <w:br/>
      </w:r>
      <w:r w:rsidR="00FB316F" w:rsidRPr="006A576B">
        <w:rPr>
          <w:rStyle w:val="Strk"/>
          <w:rFonts w:asciiTheme="minorHAnsi" w:hAnsiTheme="minorHAnsi"/>
        </w:rPr>
        <w:t>På Danske Læber 2017</w:t>
      </w:r>
      <w:r w:rsidR="00B42C27" w:rsidRPr="006A576B">
        <w:rPr>
          <w:rStyle w:val="Strk"/>
          <w:rFonts w:asciiTheme="minorHAnsi" w:hAnsiTheme="minorHAnsi"/>
        </w:rPr>
        <w:t xml:space="preserve"> ekstra</w:t>
      </w:r>
      <w:r w:rsidR="006137EE" w:rsidRPr="006A576B">
        <w:rPr>
          <w:rStyle w:val="Strk"/>
          <w:rFonts w:asciiTheme="minorHAnsi" w:hAnsiTheme="minorHAnsi"/>
        </w:rPr>
        <w:t>koncert</w:t>
      </w:r>
      <w:r w:rsidR="00FB316F" w:rsidRPr="006A576B">
        <w:rPr>
          <w:rStyle w:val="Strk"/>
          <w:rFonts w:asciiTheme="minorHAnsi" w:hAnsiTheme="minorHAnsi"/>
        </w:rPr>
        <w:t>: Leonard Cohens sange fortolket på dansk</w:t>
      </w:r>
      <w:r w:rsidR="00FB316F" w:rsidRPr="006A576B">
        <w:rPr>
          <w:rFonts w:asciiTheme="minorHAnsi" w:hAnsiTheme="minorHAnsi"/>
        </w:rPr>
        <w:br/>
      </w:r>
      <w:r w:rsidR="006137EE" w:rsidRPr="006A576B">
        <w:rPr>
          <w:rStyle w:val="Fremhv"/>
          <w:rFonts w:asciiTheme="minorHAnsi" w:hAnsiTheme="minorHAnsi"/>
          <w:b/>
          <w:i w:val="0"/>
        </w:rPr>
        <w:br/>
      </w:r>
      <w:r w:rsidR="006137EE" w:rsidRPr="006A576B">
        <w:rPr>
          <w:rStyle w:val="Fremhv"/>
          <w:rFonts w:asciiTheme="minorHAnsi" w:hAnsiTheme="minorHAnsi"/>
          <w:i w:val="0"/>
        </w:rPr>
        <w:t>Billetter</w:t>
      </w:r>
      <w:r w:rsidR="00A44018" w:rsidRPr="006A576B">
        <w:rPr>
          <w:rStyle w:val="Fremhv"/>
          <w:rFonts w:asciiTheme="minorHAnsi" w:hAnsiTheme="minorHAnsi"/>
          <w:i w:val="0"/>
        </w:rPr>
        <w:t>ne</w:t>
      </w:r>
      <w:r w:rsidR="006137EE" w:rsidRPr="006A576B">
        <w:rPr>
          <w:rStyle w:val="Fremhv"/>
          <w:rFonts w:asciiTheme="minorHAnsi" w:hAnsiTheme="minorHAnsi"/>
          <w:i w:val="0"/>
        </w:rPr>
        <w:t xml:space="preserve"> blev revet væk til den første hyldes</w:t>
      </w:r>
      <w:r w:rsidR="00187E8C" w:rsidRPr="006A576B">
        <w:rPr>
          <w:rStyle w:val="Fremhv"/>
          <w:rFonts w:asciiTheme="minorHAnsi" w:hAnsiTheme="minorHAnsi"/>
          <w:i w:val="0"/>
        </w:rPr>
        <w:t>t</w:t>
      </w:r>
      <w:r w:rsidR="00A44018" w:rsidRPr="006A576B">
        <w:rPr>
          <w:rStyle w:val="Fremhv"/>
          <w:rFonts w:asciiTheme="minorHAnsi" w:hAnsiTheme="minorHAnsi"/>
          <w:i w:val="0"/>
        </w:rPr>
        <w:t>koncert med Leonard Cohen, så nu kommer</w:t>
      </w:r>
      <w:r w:rsidR="009E492E" w:rsidRPr="006A576B">
        <w:rPr>
          <w:rStyle w:val="Fremhv"/>
          <w:rFonts w:asciiTheme="minorHAnsi" w:hAnsiTheme="minorHAnsi"/>
          <w:i w:val="0"/>
        </w:rPr>
        <w:t xml:space="preserve"> den</w:t>
      </w:r>
      <w:r w:rsidR="00A44018" w:rsidRPr="006A576B">
        <w:rPr>
          <w:rStyle w:val="Fremhv"/>
          <w:rFonts w:asciiTheme="minorHAnsi" w:hAnsiTheme="minorHAnsi"/>
          <w:i w:val="0"/>
        </w:rPr>
        <w:t xml:space="preserve"> anden i rækken, </w:t>
      </w:r>
      <w:r w:rsidR="00D64F8E" w:rsidRPr="006A576B">
        <w:rPr>
          <w:rStyle w:val="Fremhv"/>
          <w:rFonts w:asciiTheme="minorHAnsi" w:hAnsiTheme="minorHAnsi"/>
          <w:i w:val="0"/>
        </w:rPr>
        <w:t>hvor en række danske musikere hylder</w:t>
      </w:r>
      <w:r w:rsidR="00187E8C" w:rsidRPr="006A576B">
        <w:rPr>
          <w:rStyle w:val="Fremhv"/>
          <w:rFonts w:asciiTheme="minorHAnsi" w:hAnsiTheme="minorHAnsi"/>
          <w:i w:val="0"/>
        </w:rPr>
        <w:t xml:space="preserve"> den ikoniske </w:t>
      </w:r>
      <w:r w:rsidR="00A44018" w:rsidRPr="006A576B">
        <w:rPr>
          <w:rStyle w:val="Fremhv"/>
          <w:rFonts w:asciiTheme="minorHAnsi" w:hAnsiTheme="minorHAnsi"/>
          <w:i w:val="0"/>
        </w:rPr>
        <w:t>poet.</w:t>
      </w:r>
      <w:r w:rsidR="00A44018" w:rsidRPr="006A576B">
        <w:rPr>
          <w:rStyle w:val="Fremhv"/>
          <w:rFonts w:asciiTheme="minorHAnsi" w:hAnsiTheme="minorHAnsi"/>
          <w:b/>
        </w:rPr>
        <w:t xml:space="preserve"> </w:t>
      </w:r>
    </w:p>
    <w:p w14:paraId="2B8E8AD6" w14:textId="77777777" w:rsidR="00FB316F" w:rsidRPr="006A576B" w:rsidRDefault="001A3F02" w:rsidP="00FB316F">
      <w:pPr>
        <w:pStyle w:val="Normalweb"/>
        <w:rPr>
          <w:rFonts w:asciiTheme="minorHAnsi" w:hAnsiTheme="minorHAnsi"/>
        </w:rPr>
      </w:pPr>
      <w:r w:rsidRPr="006A576B">
        <w:rPr>
          <w:rStyle w:val="Fremhv"/>
          <w:rFonts w:asciiTheme="minorHAnsi" w:hAnsiTheme="minorHAnsi"/>
          <w:b/>
        </w:rPr>
        <w:t>Mandag</w:t>
      </w:r>
      <w:r w:rsidR="00187E8C" w:rsidRPr="006A576B">
        <w:rPr>
          <w:rStyle w:val="Fremhv"/>
          <w:rFonts w:asciiTheme="minorHAnsi" w:hAnsiTheme="minorHAnsi"/>
          <w:b/>
        </w:rPr>
        <w:t xml:space="preserve"> </w:t>
      </w:r>
      <w:r w:rsidR="00FB316F" w:rsidRPr="006A576B">
        <w:rPr>
          <w:rStyle w:val="Fremhv"/>
          <w:rFonts w:asciiTheme="minorHAnsi" w:hAnsiTheme="minorHAnsi"/>
          <w:b/>
        </w:rPr>
        <w:t>de</w:t>
      </w:r>
      <w:r w:rsidRPr="006A576B">
        <w:rPr>
          <w:rStyle w:val="Fremhv"/>
          <w:rFonts w:asciiTheme="minorHAnsi" w:hAnsiTheme="minorHAnsi"/>
          <w:b/>
        </w:rPr>
        <w:t>n 13</w:t>
      </w:r>
      <w:r w:rsidR="00FB316F" w:rsidRPr="006A576B">
        <w:rPr>
          <w:rStyle w:val="Fremhv"/>
          <w:rFonts w:asciiTheme="minorHAnsi" w:hAnsiTheme="minorHAnsi"/>
          <w:b/>
        </w:rPr>
        <w:t>. marts</w:t>
      </w:r>
      <w:r w:rsidR="00FB316F" w:rsidRPr="006A576B">
        <w:rPr>
          <w:rStyle w:val="Fremhv"/>
          <w:rFonts w:asciiTheme="minorHAnsi" w:hAnsiTheme="minorHAnsi"/>
        </w:rPr>
        <w:t xml:space="preserve"> i Store VEGA hyldes musikeren, manden og ikonet, Leonard Cohen, af en lang række danske musikkere. Med Nikolaj Nørlund i spidsen, fortolkes det bedste fra Cohens fantastiske bagkatalog til På Danske Læber anno 2017.</w:t>
      </w:r>
      <w:r w:rsidR="00FB316F" w:rsidRPr="006A576B">
        <w:rPr>
          <w:rFonts w:asciiTheme="minorHAnsi" w:hAnsiTheme="minorHAnsi"/>
        </w:rPr>
        <w:br/>
      </w:r>
      <w:r w:rsidR="00FB316F" w:rsidRPr="006A576B">
        <w:rPr>
          <w:rFonts w:asciiTheme="minorHAnsi" w:hAnsiTheme="minorHAnsi"/>
        </w:rPr>
        <w:br/>
        <w:t xml:space="preserve">Leonard Cohen er død. Tabet af dette fyrtårn af musik, en af de største sangskrivere i de sidste 100 år skal naturligvis markeres. Dette gør vi fra Store </w:t>
      </w:r>
      <w:proofErr w:type="spellStart"/>
      <w:r w:rsidR="00FB316F" w:rsidRPr="006A576B">
        <w:rPr>
          <w:rFonts w:asciiTheme="minorHAnsi" w:hAnsiTheme="minorHAnsi"/>
        </w:rPr>
        <w:t>VEGAs</w:t>
      </w:r>
      <w:proofErr w:type="spellEnd"/>
      <w:r w:rsidR="00FB316F" w:rsidRPr="006A576B">
        <w:rPr>
          <w:rFonts w:asciiTheme="minorHAnsi" w:hAnsiTheme="minorHAnsi"/>
        </w:rPr>
        <w:t xml:space="preserve"> scene, hvor Nikolaj Nørlund præsenterer en 2017-version af </w:t>
      </w:r>
      <w:r w:rsidR="00FB316F" w:rsidRPr="006A576B">
        <w:rPr>
          <w:rStyle w:val="Fremhv"/>
          <w:rFonts w:asciiTheme="minorHAnsi" w:hAnsiTheme="minorHAnsi"/>
        </w:rPr>
        <w:t xml:space="preserve">Leonard Cohen - På Danske Læber </w:t>
      </w:r>
      <w:r w:rsidR="00FB316F" w:rsidRPr="006A576B">
        <w:rPr>
          <w:rFonts w:asciiTheme="minorHAnsi" w:hAnsiTheme="minorHAnsi"/>
        </w:rPr>
        <w:t xml:space="preserve">med en perlerække af danske artister. Aftenen er frem for alt en hyldest og fejring af det fantastiske livsværk Cohen efterlader sig og en unik mulighed for spille de sange, der i </w:t>
      </w:r>
      <w:r w:rsidR="00FB316F" w:rsidRPr="006A576B">
        <w:rPr>
          <w:rStyle w:val="Fremhv"/>
          <w:rFonts w:asciiTheme="minorHAnsi" w:hAnsiTheme="minorHAnsi"/>
        </w:rPr>
        <w:t>På Danske Læber</w:t>
      </w:r>
      <w:r w:rsidR="00FB316F" w:rsidRPr="006A576B">
        <w:rPr>
          <w:rFonts w:asciiTheme="minorHAnsi" w:hAnsiTheme="minorHAnsi"/>
        </w:rPr>
        <w:t>-regi har ligget stille i 12 år. I hvert fald i live-</w:t>
      </w:r>
      <w:proofErr w:type="spellStart"/>
      <w:r w:rsidR="00FB316F" w:rsidRPr="006A576B">
        <w:rPr>
          <w:rFonts w:asciiTheme="minorHAnsi" w:hAnsiTheme="minorHAnsi"/>
        </w:rPr>
        <w:t>mæssig</w:t>
      </w:r>
      <w:proofErr w:type="spellEnd"/>
      <w:r w:rsidR="00FB316F" w:rsidRPr="006A576B">
        <w:rPr>
          <w:rFonts w:asciiTheme="minorHAnsi" w:hAnsiTheme="minorHAnsi"/>
        </w:rPr>
        <w:t xml:space="preserve"> forstand.</w:t>
      </w:r>
      <w:r w:rsidR="00FB316F" w:rsidRPr="006A576B">
        <w:rPr>
          <w:rFonts w:asciiTheme="minorHAnsi" w:hAnsiTheme="minorHAnsi"/>
        </w:rPr>
        <w:br/>
      </w:r>
      <w:r w:rsidR="00FB316F" w:rsidRPr="006A576B">
        <w:rPr>
          <w:rFonts w:asciiTheme="minorHAnsi" w:hAnsiTheme="minorHAnsi"/>
        </w:rPr>
        <w:br/>
      </w:r>
      <w:r w:rsidR="00FB316F" w:rsidRPr="006A576B">
        <w:rPr>
          <w:rStyle w:val="Fremhv"/>
          <w:rFonts w:asciiTheme="minorHAnsi" w:hAnsiTheme="minorHAnsi"/>
        </w:rPr>
        <w:t>På Danske Læber</w:t>
      </w:r>
      <w:r w:rsidR="00FB316F" w:rsidRPr="006A576B">
        <w:rPr>
          <w:rFonts w:asciiTheme="minorHAnsi" w:hAnsiTheme="minorHAnsi"/>
        </w:rPr>
        <w:t xml:space="preserve">-albummet (2004), blev en platinsælgende succes, med sine 16 danske versioner af Leonard Cohens sange. Nikolaj Nørlund var både drivkraften og producer på projektet, men medvirkede også pladen sammen med en lang række kendte og mindre kendte solister. </w:t>
      </w:r>
      <w:r w:rsidR="00FB316F" w:rsidRPr="006A576B">
        <w:rPr>
          <w:rFonts w:asciiTheme="minorHAnsi" w:hAnsiTheme="minorHAnsi"/>
        </w:rPr>
        <w:br/>
      </w:r>
      <w:r w:rsidR="00FB316F" w:rsidRPr="006A576B">
        <w:rPr>
          <w:rFonts w:asciiTheme="minorHAnsi" w:hAnsiTheme="minorHAnsi"/>
        </w:rPr>
        <w:br/>
      </w:r>
      <w:r w:rsidR="00FB316F" w:rsidRPr="006A576B">
        <w:rPr>
          <w:rStyle w:val="Fremhv"/>
          <w:rFonts w:asciiTheme="minorHAnsi" w:hAnsiTheme="minorHAnsi"/>
        </w:rPr>
        <w:t>På Danske Læber</w:t>
      </w:r>
      <w:r w:rsidR="00FB316F" w:rsidRPr="006A576B">
        <w:rPr>
          <w:rFonts w:asciiTheme="minorHAnsi" w:hAnsiTheme="minorHAnsi"/>
        </w:rPr>
        <w:t xml:space="preserve"> blev opført ved en legendarisk koncert i Store VEGA i august 2004, hvor Steffen Brandt og Tina Dickow gav en forrygende version af Brandts danske gendigtning af Cohens klassiker ”Halleluja” (”</w:t>
      </w:r>
      <w:proofErr w:type="spellStart"/>
      <w:r w:rsidR="00FB316F" w:rsidRPr="006A576B">
        <w:rPr>
          <w:rFonts w:asciiTheme="minorHAnsi" w:hAnsiTheme="minorHAnsi"/>
        </w:rPr>
        <w:t>Hallelujah</w:t>
      </w:r>
      <w:proofErr w:type="spellEnd"/>
      <w:r w:rsidR="00FB316F" w:rsidRPr="006A576B">
        <w:rPr>
          <w:rFonts w:asciiTheme="minorHAnsi" w:hAnsiTheme="minorHAnsi"/>
        </w:rPr>
        <w:t>”) blandt en masse andre storslåede fortolkninger som Povl Dissings ”Fugl på en snor” (”</w:t>
      </w:r>
      <w:proofErr w:type="spellStart"/>
      <w:r w:rsidR="00FB316F" w:rsidRPr="006A576B">
        <w:rPr>
          <w:rFonts w:asciiTheme="minorHAnsi" w:hAnsiTheme="minorHAnsi"/>
        </w:rPr>
        <w:t>Bird</w:t>
      </w:r>
      <w:proofErr w:type="spellEnd"/>
      <w:r w:rsidR="00FB316F" w:rsidRPr="006A576B">
        <w:rPr>
          <w:rFonts w:asciiTheme="minorHAnsi" w:hAnsiTheme="minorHAnsi"/>
        </w:rPr>
        <w:t xml:space="preserve"> on a Wire”) og Jens </w:t>
      </w:r>
      <w:proofErr w:type="spellStart"/>
      <w:r w:rsidR="00FB316F" w:rsidRPr="006A576B">
        <w:rPr>
          <w:rFonts w:asciiTheme="minorHAnsi" w:hAnsiTheme="minorHAnsi"/>
        </w:rPr>
        <w:t>Unmacks</w:t>
      </w:r>
      <w:proofErr w:type="spellEnd"/>
      <w:r w:rsidR="00FB316F" w:rsidRPr="006A576B">
        <w:rPr>
          <w:rFonts w:asciiTheme="minorHAnsi" w:hAnsiTheme="minorHAnsi"/>
        </w:rPr>
        <w:t xml:space="preserve"> ”Minder” (”Memories”).</w:t>
      </w:r>
      <w:r w:rsidR="00FB316F" w:rsidRPr="006A576B">
        <w:rPr>
          <w:rFonts w:asciiTheme="minorHAnsi" w:hAnsiTheme="minorHAnsi"/>
        </w:rPr>
        <w:br/>
      </w:r>
      <w:r w:rsidR="00FB316F" w:rsidRPr="006A576B">
        <w:rPr>
          <w:rFonts w:asciiTheme="minorHAnsi" w:hAnsiTheme="minorHAnsi"/>
        </w:rPr>
        <w:br/>
        <w:t>"</w:t>
      </w:r>
      <w:r w:rsidR="00FB316F" w:rsidRPr="006A576B">
        <w:rPr>
          <w:rStyle w:val="Fremhv"/>
          <w:rFonts w:asciiTheme="minorHAnsi" w:hAnsiTheme="minorHAnsi"/>
        </w:rPr>
        <w:t xml:space="preserve">Det her er først og fremmest en fest og en fejring af noget fantastisk musik og en enestående sangskriver vis sange fortjener at blive spillet. Og så er </w:t>
      </w:r>
      <w:r w:rsidR="00FB316F" w:rsidRPr="006A576B">
        <w:rPr>
          <w:rFonts w:asciiTheme="minorHAnsi" w:hAnsiTheme="minorHAnsi"/>
        </w:rPr>
        <w:t>På Danske Læber</w:t>
      </w:r>
      <w:r w:rsidR="00FB316F" w:rsidRPr="006A576B">
        <w:rPr>
          <w:rStyle w:val="Fremhv"/>
          <w:rFonts w:asciiTheme="minorHAnsi" w:hAnsiTheme="minorHAnsi"/>
        </w:rPr>
        <w:t xml:space="preserve"> et unikt projekt. Det, at vi sang de her sange på dansk, gjorde at vi i sin tid kollektivt fik en eller anden slags ejerskab på dem, og det skabte en helt særlig stemning. Så det er jeg rigtig glad for at vi får chancen for at gøre igen til marts.</w:t>
      </w:r>
      <w:r w:rsidR="00FB316F" w:rsidRPr="006A576B">
        <w:rPr>
          <w:rFonts w:asciiTheme="minorHAnsi" w:hAnsiTheme="minorHAnsi"/>
        </w:rPr>
        <w:t>" udtaler Nikolaj Nørlund.</w:t>
      </w:r>
    </w:p>
    <w:p w14:paraId="1671062B" w14:textId="535332DF" w:rsidR="00FB316F" w:rsidRPr="006A576B" w:rsidRDefault="00970A81" w:rsidP="00FB316F">
      <w:pPr>
        <w:pStyle w:val="Normalweb"/>
        <w:rPr>
          <w:rFonts w:asciiTheme="minorHAnsi" w:hAnsiTheme="minorHAnsi"/>
        </w:rPr>
      </w:pPr>
      <w:proofErr w:type="gramStart"/>
      <w:r>
        <w:rPr>
          <w:rFonts w:asciiTheme="minorHAnsi" w:hAnsiTheme="minorHAnsi"/>
        </w:rPr>
        <w:t>Udover</w:t>
      </w:r>
      <w:proofErr w:type="gramEnd"/>
      <w:r>
        <w:rPr>
          <w:rFonts w:asciiTheme="minorHAnsi" w:hAnsiTheme="minorHAnsi"/>
        </w:rPr>
        <w:t xml:space="preserve"> </w:t>
      </w:r>
      <w:r w:rsidR="00FB316F" w:rsidRPr="006A576B">
        <w:rPr>
          <w:rFonts w:asciiTheme="minorHAnsi" w:hAnsiTheme="minorHAnsi"/>
        </w:rPr>
        <w:t xml:space="preserve">Nikolaj Nørlund, byder På Danske Læber anno 2017 også på navne som Steffen Brandt, Povl Dissing, Jens </w:t>
      </w:r>
      <w:proofErr w:type="spellStart"/>
      <w:r w:rsidR="00FB316F" w:rsidRPr="006A576B">
        <w:rPr>
          <w:rFonts w:asciiTheme="minorHAnsi" w:hAnsiTheme="minorHAnsi"/>
        </w:rPr>
        <w:t>Unmack</w:t>
      </w:r>
      <w:proofErr w:type="spellEnd"/>
      <w:r w:rsidR="00FB316F" w:rsidRPr="006A576B">
        <w:rPr>
          <w:rFonts w:asciiTheme="minorHAnsi" w:hAnsiTheme="minorHAnsi"/>
        </w:rPr>
        <w:t xml:space="preserve">, Niels Skousen, Thorbjørn "Bisse" </w:t>
      </w:r>
      <w:proofErr w:type="spellStart"/>
      <w:r w:rsidR="00FB316F" w:rsidRPr="006A576B">
        <w:rPr>
          <w:rFonts w:asciiTheme="minorHAnsi" w:hAnsiTheme="minorHAnsi"/>
        </w:rPr>
        <w:t>Radish</w:t>
      </w:r>
      <w:proofErr w:type="spellEnd"/>
      <w:r w:rsidR="00FB316F" w:rsidRPr="006A576B">
        <w:rPr>
          <w:rFonts w:asciiTheme="minorHAnsi" w:hAnsiTheme="minorHAnsi"/>
        </w:rPr>
        <w:t xml:space="preserve"> og mange andre. Aftenens line-up opdateres yderligere i den kommende tid.</w:t>
      </w:r>
      <w:r w:rsidR="00FB316F" w:rsidRPr="006A576B">
        <w:rPr>
          <w:rFonts w:asciiTheme="minorHAnsi" w:hAnsiTheme="minorHAnsi"/>
        </w:rPr>
        <w:br/>
      </w:r>
      <w:bookmarkStart w:id="0" w:name="_GoBack"/>
      <w:bookmarkEnd w:id="0"/>
      <w:r w:rsidR="00FB316F" w:rsidRPr="006A576B">
        <w:rPr>
          <w:rFonts w:asciiTheme="minorHAnsi" w:hAnsiTheme="minorHAnsi"/>
        </w:rPr>
        <w:br/>
      </w:r>
      <w:r w:rsidR="00FB316F" w:rsidRPr="006A576B">
        <w:rPr>
          <w:rStyle w:val="Strk"/>
          <w:rFonts w:asciiTheme="minorHAnsi" w:hAnsiTheme="minorHAnsi"/>
        </w:rPr>
        <w:t>Fakta om koncerten:</w:t>
      </w:r>
      <w:r w:rsidR="00FB316F" w:rsidRPr="006A576B">
        <w:rPr>
          <w:rFonts w:asciiTheme="minorHAnsi" w:hAnsiTheme="minorHAnsi"/>
        </w:rPr>
        <w:br/>
        <w:t>På Danske Læber - Leonard Cohen Fortolkninger Live (DK)</w:t>
      </w:r>
      <w:r w:rsidR="00FB316F" w:rsidRPr="006A576B">
        <w:rPr>
          <w:rFonts w:asciiTheme="minorHAnsi" w:hAnsiTheme="minorHAnsi"/>
        </w:rPr>
        <w:br/>
      </w:r>
      <w:r w:rsidR="00D64F8E" w:rsidRPr="006A576B">
        <w:rPr>
          <w:rFonts w:asciiTheme="minorHAnsi" w:hAnsiTheme="minorHAnsi"/>
        </w:rPr>
        <w:t>Mandag</w:t>
      </w:r>
      <w:r w:rsidR="00187E8C" w:rsidRPr="006A576B">
        <w:rPr>
          <w:rFonts w:asciiTheme="minorHAnsi" w:hAnsiTheme="minorHAnsi"/>
        </w:rPr>
        <w:t xml:space="preserve"> </w:t>
      </w:r>
      <w:r w:rsidR="00D64F8E" w:rsidRPr="006A576B">
        <w:rPr>
          <w:rFonts w:asciiTheme="minorHAnsi" w:hAnsiTheme="minorHAnsi"/>
        </w:rPr>
        <w:t xml:space="preserve"> den 13</w:t>
      </w:r>
      <w:r w:rsidR="00FB316F" w:rsidRPr="006A576B">
        <w:rPr>
          <w:rFonts w:asciiTheme="minorHAnsi" w:hAnsiTheme="minorHAnsi"/>
        </w:rPr>
        <w:t>. marts kl. 20</w:t>
      </w:r>
      <w:r w:rsidR="00FB316F" w:rsidRPr="006A576B">
        <w:rPr>
          <w:rFonts w:asciiTheme="minorHAnsi" w:hAnsiTheme="minorHAnsi"/>
        </w:rPr>
        <w:br/>
        <w:t>Store VEGA Enghavevej 40, 1674 København V</w:t>
      </w:r>
      <w:r w:rsidR="00FB316F" w:rsidRPr="006A576B">
        <w:rPr>
          <w:rFonts w:asciiTheme="minorHAnsi" w:hAnsiTheme="minorHAnsi"/>
        </w:rPr>
        <w:br/>
      </w:r>
      <w:r w:rsidR="00FB316F" w:rsidRPr="006A576B">
        <w:rPr>
          <w:rFonts w:asciiTheme="minorHAnsi" w:hAnsiTheme="minorHAnsi"/>
        </w:rPr>
        <w:lastRenderedPageBreak/>
        <w:t>Billetpris 300 kr. + gebyr</w:t>
      </w:r>
      <w:r w:rsidR="00187E8C" w:rsidRPr="006A576B">
        <w:rPr>
          <w:rFonts w:asciiTheme="minorHAnsi" w:hAnsiTheme="minorHAnsi"/>
        </w:rPr>
        <w:br/>
        <w:t xml:space="preserve">Billetsalget er startet via vega.dk og </w:t>
      </w:r>
      <w:proofErr w:type="spellStart"/>
      <w:r w:rsidR="00187E8C" w:rsidRPr="006A576B">
        <w:rPr>
          <w:rFonts w:asciiTheme="minorHAnsi" w:hAnsiTheme="minorHAnsi"/>
        </w:rPr>
        <w:t>Ticketmaster</w:t>
      </w:r>
      <w:proofErr w:type="spellEnd"/>
    </w:p>
    <w:p w14:paraId="09064B9C" w14:textId="77777777" w:rsidR="00021184" w:rsidRDefault="00021184" w:rsidP="00021184">
      <w:pPr>
        <w:spacing w:before="100" w:beforeAutospacing="1" w:after="100" w:afterAutospacing="1"/>
        <w:outlineLvl w:val="1"/>
        <w:rPr>
          <w:rFonts w:ascii="Arial" w:eastAsia="Times New Roman" w:hAnsi="Arial" w:cs="Arial"/>
          <w:color w:val="000000"/>
          <w:sz w:val="21"/>
          <w:szCs w:val="21"/>
        </w:rPr>
      </w:pPr>
    </w:p>
    <w:p w14:paraId="518F44B0" w14:textId="77777777" w:rsidR="00D710D6" w:rsidRDefault="00D710D6" w:rsidP="00021184">
      <w:pPr>
        <w:spacing w:before="100" w:beforeAutospacing="1" w:after="100" w:afterAutospacing="1"/>
        <w:outlineLvl w:val="1"/>
        <w:rPr>
          <w:rFonts w:ascii="Arial" w:eastAsia="Times New Roman" w:hAnsi="Arial" w:cs="Arial"/>
          <w:color w:val="000000"/>
          <w:sz w:val="21"/>
          <w:szCs w:val="21"/>
        </w:rPr>
      </w:pPr>
    </w:p>
    <w:p w14:paraId="004AE371" w14:textId="77777777" w:rsidR="00021184" w:rsidRDefault="00021184" w:rsidP="00021184">
      <w:pPr>
        <w:spacing w:before="100" w:beforeAutospacing="1" w:after="100" w:afterAutospacing="1"/>
        <w:outlineLvl w:val="1"/>
        <w:rPr>
          <w:rFonts w:ascii="Arial" w:eastAsia="Times New Roman" w:hAnsi="Arial" w:cs="Arial"/>
          <w:color w:val="000000"/>
          <w:sz w:val="21"/>
          <w:szCs w:val="21"/>
        </w:rPr>
      </w:pPr>
    </w:p>
    <w:p w14:paraId="54040ED0" w14:textId="77777777" w:rsidR="000D487F" w:rsidRPr="00236728" w:rsidRDefault="000D487F" w:rsidP="002C7F5E">
      <w:pPr>
        <w:pStyle w:val="Overskrift2"/>
        <w:spacing w:line="360" w:lineRule="auto"/>
        <w:rPr>
          <w:rFonts w:asciiTheme="minorHAnsi" w:eastAsia="Times New Roman" w:hAnsiTheme="minorHAnsi" w:cs="Arial"/>
          <w:b w:val="0"/>
          <w:color w:val="auto"/>
          <w:sz w:val="24"/>
          <w:szCs w:val="24"/>
        </w:rPr>
      </w:pPr>
    </w:p>
    <w:sectPr w:rsidR="000D487F" w:rsidRPr="00236728" w:rsidSect="00DB0CD2">
      <w:headerReference w:type="default" r:id="rId6"/>
      <w:pgSz w:w="11906" w:h="16838"/>
      <w:pgMar w:top="1985"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8B29D" w14:textId="77777777" w:rsidR="00C36C91" w:rsidRDefault="00C36C91" w:rsidP="00421DE2">
      <w:pPr>
        <w:spacing w:after="0" w:line="240" w:lineRule="auto"/>
      </w:pPr>
      <w:r>
        <w:separator/>
      </w:r>
    </w:p>
  </w:endnote>
  <w:endnote w:type="continuationSeparator" w:id="0">
    <w:p w14:paraId="78EC615A" w14:textId="77777777" w:rsidR="00C36C91" w:rsidRDefault="00C36C91" w:rsidP="0042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BA665" w14:textId="77777777" w:rsidR="00C36C91" w:rsidRDefault="00C36C91" w:rsidP="00421DE2">
      <w:pPr>
        <w:spacing w:after="0" w:line="240" w:lineRule="auto"/>
      </w:pPr>
      <w:r>
        <w:separator/>
      </w:r>
    </w:p>
  </w:footnote>
  <w:footnote w:type="continuationSeparator" w:id="0">
    <w:p w14:paraId="1A2D3C65" w14:textId="77777777" w:rsidR="00C36C91" w:rsidRDefault="00C36C91" w:rsidP="00421D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B788" w14:textId="77777777" w:rsidR="007B2DE2" w:rsidRDefault="007B2DE2">
    <w:pPr>
      <w:pStyle w:val="Sidehoved"/>
    </w:pPr>
    <w:r>
      <w:tab/>
    </w:r>
    <w:r>
      <w:tab/>
    </w:r>
    <w:r w:rsidRPr="00421DE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1B"/>
    <w:rsid w:val="00013067"/>
    <w:rsid w:val="00021184"/>
    <w:rsid w:val="00035DE3"/>
    <w:rsid w:val="00041781"/>
    <w:rsid w:val="00083822"/>
    <w:rsid w:val="000B1E35"/>
    <w:rsid w:val="000C4846"/>
    <w:rsid w:val="000D487F"/>
    <w:rsid w:val="000F2363"/>
    <w:rsid w:val="00121BAB"/>
    <w:rsid w:val="001578D2"/>
    <w:rsid w:val="00171F68"/>
    <w:rsid w:val="00174727"/>
    <w:rsid w:val="00187E8C"/>
    <w:rsid w:val="001A3F02"/>
    <w:rsid w:val="001B7AD6"/>
    <w:rsid w:val="001F19DB"/>
    <w:rsid w:val="001F4B6C"/>
    <w:rsid w:val="00236728"/>
    <w:rsid w:val="00243FF8"/>
    <w:rsid w:val="0024655C"/>
    <w:rsid w:val="0026657F"/>
    <w:rsid w:val="00295021"/>
    <w:rsid w:val="002A0F54"/>
    <w:rsid w:val="002B2BB4"/>
    <w:rsid w:val="002C7F5E"/>
    <w:rsid w:val="002F4022"/>
    <w:rsid w:val="00311B5B"/>
    <w:rsid w:val="003144EB"/>
    <w:rsid w:val="003153B9"/>
    <w:rsid w:val="00327D3E"/>
    <w:rsid w:val="0033762E"/>
    <w:rsid w:val="00343D95"/>
    <w:rsid w:val="00350023"/>
    <w:rsid w:val="003635D4"/>
    <w:rsid w:val="00365D2D"/>
    <w:rsid w:val="0038290E"/>
    <w:rsid w:val="003914CF"/>
    <w:rsid w:val="003D2FD6"/>
    <w:rsid w:val="003F726C"/>
    <w:rsid w:val="00421DE2"/>
    <w:rsid w:val="00433357"/>
    <w:rsid w:val="00494D03"/>
    <w:rsid w:val="004A14CC"/>
    <w:rsid w:val="004D0078"/>
    <w:rsid w:val="004E5851"/>
    <w:rsid w:val="004F04CD"/>
    <w:rsid w:val="004F126F"/>
    <w:rsid w:val="00502501"/>
    <w:rsid w:val="005025E3"/>
    <w:rsid w:val="005026B9"/>
    <w:rsid w:val="00534F79"/>
    <w:rsid w:val="005B42EB"/>
    <w:rsid w:val="005D0D43"/>
    <w:rsid w:val="005F352D"/>
    <w:rsid w:val="006137EE"/>
    <w:rsid w:val="006244C9"/>
    <w:rsid w:val="006303F9"/>
    <w:rsid w:val="00645646"/>
    <w:rsid w:val="00655F52"/>
    <w:rsid w:val="006A4AF1"/>
    <w:rsid w:val="006A576B"/>
    <w:rsid w:val="006B7054"/>
    <w:rsid w:val="006C1EA1"/>
    <w:rsid w:val="00705AF9"/>
    <w:rsid w:val="00734522"/>
    <w:rsid w:val="00734F4A"/>
    <w:rsid w:val="007462FE"/>
    <w:rsid w:val="0075357F"/>
    <w:rsid w:val="007554DA"/>
    <w:rsid w:val="0079336C"/>
    <w:rsid w:val="007A61A8"/>
    <w:rsid w:val="007B2DE2"/>
    <w:rsid w:val="007B669B"/>
    <w:rsid w:val="007C4716"/>
    <w:rsid w:val="00825A58"/>
    <w:rsid w:val="008379B8"/>
    <w:rsid w:val="00876EB1"/>
    <w:rsid w:val="00877B6C"/>
    <w:rsid w:val="00884C29"/>
    <w:rsid w:val="00895166"/>
    <w:rsid w:val="00897F6C"/>
    <w:rsid w:val="008B0C01"/>
    <w:rsid w:val="008C2200"/>
    <w:rsid w:val="008E431E"/>
    <w:rsid w:val="008E43CE"/>
    <w:rsid w:val="00965543"/>
    <w:rsid w:val="00970A81"/>
    <w:rsid w:val="00972756"/>
    <w:rsid w:val="00976AF5"/>
    <w:rsid w:val="009C5F3D"/>
    <w:rsid w:val="009D1E25"/>
    <w:rsid w:val="009E492E"/>
    <w:rsid w:val="00A048D0"/>
    <w:rsid w:val="00A05218"/>
    <w:rsid w:val="00A05293"/>
    <w:rsid w:val="00A44018"/>
    <w:rsid w:val="00A57D67"/>
    <w:rsid w:val="00A714B7"/>
    <w:rsid w:val="00A719D5"/>
    <w:rsid w:val="00AA7ACE"/>
    <w:rsid w:val="00AD612A"/>
    <w:rsid w:val="00AF6510"/>
    <w:rsid w:val="00B07613"/>
    <w:rsid w:val="00B22322"/>
    <w:rsid w:val="00B24AF2"/>
    <w:rsid w:val="00B36F1B"/>
    <w:rsid w:val="00B42C27"/>
    <w:rsid w:val="00B57E92"/>
    <w:rsid w:val="00B92C3B"/>
    <w:rsid w:val="00BC5F59"/>
    <w:rsid w:val="00BD35A8"/>
    <w:rsid w:val="00C07267"/>
    <w:rsid w:val="00C36C91"/>
    <w:rsid w:val="00CA37E7"/>
    <w:rsid w:val="00CB2B4C"/>
    <w:rsid w:val="00CD5616"/>
    <w:rsid w:val="00CE3093"/>
    <w:rsid w:val="00D058E9"/>
    <w:rsid w:val="00D1467F"/>
    <w:rsid w:val="00D207FE"/>
    <w:rsid w:val="00D219A7"/>
    <w:rsid w:val="00D24727"/>
    <w:rsid w:val="00D63A27"/>
    <w:rsid w:val="00D64276"/>
    <w:rsid w:val="00D64F8E"/>
    <w:rsid w:val="00D710D6"/>
    <w:rsid w:val="00DB04BA"/>
    <w:rsid w:val="00DB0CD2"/>
    <w:rsid w:val="00DB40A5"/>
    <w:rsid w:val="00DB66AA"/>
    <w:rsid w:val="00DC4CF3"/>
    <w:rsid w:val="00E038E0"/>
    <w:rsid w:val="00E44BC7"/>
    <w:rsid w:val="00E85FA2"/>
    <w:rsid w:val="00EB3EB0"/>
    <w:rsid w:val="00EB522B"/>
    <w:rsid w:val="00EE0B46"/>
    <w:rsid w:val="00EE0DE8"/>
    <w:rsid w:val="00EE2713"/>
    <w:rsid w:val="00EE694C"/>
    <w:rsid w:val="00F01551"/>
    <w:rsid w:val="00F8137D"/>
    <w:rsid w:val="00FB316F"/>
    <w:rsid w:val="00FD3E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FD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3CE"/>
  </w:style>
  <w:style w:type="paragraph" w:styleId="Overskrift2">
    <w:name w:val="heading 2"/>
    <w:basedOn w:val="Normal"/>
    <w:link w:val="Overskrift2Tegn"/>
    <w:uiPriority w:val="9"/>
    <w:unhideWhenUsed/>
    <w:qFormat/>
    <w:rsid w:val="00AA7ACE"/>
    <w:pPr>
      <w:spacing w:after="0" w:line="240" w:lineRule="auto"/>
      <w:outlineLvl w:val="1"/>
    </w:pPr>
    <w:rPr>
      <w:rFonts w:ascii="Helvetica" w:hAnsi="Helvetica" w:cs="Helvetica"/>
      <w:b/>
      <w:bCs/>
      <w:color w:val="404040"/>
      <w:sz w:val="30"/>
      <w:szCs w:val="3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897F6C"/>
  </w:style>
  <w:style w:type="character" w:styleId="Llink">
    <w:name w:val="Hyperlink"/>
    <w:basedOn w:val="Standardskrifttypeiafsnit"/>
    <w:uiPriority w:val="99"/>
    <w:semiHidden/>
    <w:unhideWhenUsed/>
    <w:rsid w:val="00897F6C"/>
    <w:rPr>
      <w:color w:val="0000FF"/>
      <w:u w:val="single"/>
    </w:rPr>
  </w:style>
  <w:style w:type="character" w:customStyle="1" w:styleId="textexposedshow">
    <w:name w:val="text_exposed_show"/>
    <w:basedOn w:val="Standardskrifttypeiafsnit"/>
    <w:rsid w:val="005B42EB"/>
  </w:style>
  <w:style w:type="character" w:styleId="Fremhv">
    <w:name w:val="Emphasis"/>
    <w:basedOn w:val="Standardskrifttypeiafsnit"/>
    <w:uiPriority w:val="20"/>
    <w:qFormat/>
    <w:rsid w:val="00421DE2"/>
    <w:rPr>
      <w:i/>
      <w:iCs/>
    </w:rPr>
  </w:style>
  <w:style w:type="character" w:styleId="Strk">
    <w:name w:val="Strong"/>
    <w:basedOn w:val="Standardskrifttypeiafsnit"/>
    <w:uiPriority w:val="22"/>
    <w:qFormat/>
    <w:rsid w:val="00421DE2"/>
    <w:rPr>
      <w:b/>
      <w:bCs/>
    </w:rPr>
  </w:style>
  <w:style w:type="paragraph" w:styleId="Sidehoved">
    <w:name w:val="header"/>
    <w:basedOn w:val="Normal"/>
    <w:link w:val="SidehovedTegn"/>
    <w:uiPriority w:val="99"/>
    <w:unhideWhenUsed/>
    <w:rsid w:val="00421D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1DE2"/>
  </w:style>
  <w:style w:type="paragraph" w:styleId="Sidefod">
    <w:name w:val="footer"/>
    <w:basedOn w:val="Normal"/>
    <w:link w:val="SidefodTegn"/>
    <w:uiPriority w:val="99"/>
    <w:semiHidden/>
    <w:unhideWhenUsed/>
    <w:rsid w:val="00421DE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21DE2"/>
  </w:style>
  <w:style w:type="paragraph" w:styleId="Markeringsbobletekst">
    <w:name w:val="Balloon Text"/>
    <w:basedOn w:val="Normal"/>
    <w:link w:val="MarkeringsbobletekstTegn"/>
    <w:uiPriority w:val="99"/>
    <w:semiHidden/>
    <w:unhideWhenUsed/>
    <w:rsid w:val="00421D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1DE2"/>
    <w:rPr>
      <w:rFonts w:ascii="Tahoma" w:hAnsi="Tahoma" w:cs="Tahoma"/>
      <w:sz w:val="16"/>
      <w:szCs w:val="16"/>
    </w:rPr>
  </w:style>
  <w:style w:type="character" w:customStyle="1" w:styleId="Overskrift2Tegn">
    <w:name w:val="Overskrift 2 Tegn"/>
    <w:basedOn w:val="Standardskrifttypeiafsnit"/>
    <w:link w:val="Overskrift2"/>
    <w:uiPriority w:val="9"/>
    <w:rsid w:val="00AA7ACE"/>
    <w:rPr>
      <w:rFonts w:ascii="Helvetica" w:hAnsi="Helvetica" w:cs="Helvetica"/>
      <w:b/>
      <w:bCs/>
      <w:color w:val="404040"/>
      <w:sz w:val="30"/>
      <w:szCs w:val="30"/>
      <w:lang w:eastAsia="da-DK"/>
    </w:rPr>
  </w:style>
  <w:style w:type="paragraph" w:styleId="Normalweb">
    <w:name w:val="Normal (Web)"/>
    <w:basedOn w:val="Normal"/>
    <w:uiPriority w:val="99"/>
    <w:semiHidden/>
    <w:unhideWhenUsed/>
    <w:rsid w:val="0075357F"/>
    <w:pPr>
      <w:spacing w:before="100" w:beforeAutospacing="1" w:after="100" w:afterAutospacing="1" w:line="240" w:lineRule="auto"/>
    </w:pPr>
    <w:rPr>
      <w:rFonts w:ascii="Times New Roman" w:hAnsi="Times New Roman" w:cs="Times New Roman"/>
      <w:sz w:val="24"/>
      <w:szCs w:val="24"/>
      <w:lang w:eastAsia="da-DK"/>
    </w:rPr>
  </w:style>
  <w:style w:type="paragraph" w:customStyle="1" w:styleId="p1">
    <w:name w:val="p1"/>
    <w:basedOn w:val="Normal"/>
    <w:rsid w:val="00021184"/>
    <w:pPr>
      <w:spacing w:before="100" w:beforeAutospacing="1" w:after="100" w:afterAutospacing="1" w:line="240" w:lineRule="auto"/>
    </w:pPr>
    <w:rPr>
      <w:rFonts w:ascii="Times New Roman" w:hAnsi="Times New Roman" w:cs="Times New Roman"/>
      <w:sz w:val="24"/>
      <w:szCs w:val="24"/>
      <w:lang w:eastAsia="da-DK"/>
    </w:rPr>
  </w:style>
  <w:style w:type="character" w:customStyle="1" w:styleId="s1">
    <w:name w:val="s1"/>
    <w:basedOn w:val="Standardskrifttypeiafsnit"/>
    <w:rsid w:val="0002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2702">
      <w:bodyDiv w:val="1"/>
      <w:marLeft w:val="0"/>
      <w:marRight w:val="0"/>
      <w:marTop w:val="0"/>
      <w:marBottom w:val="0"/>
      <w:divBdr>
        <w:top w:val="none" w:sz="0" w:space="0" w:color="auto"/>
        <w:left w:val="none" w:sz="0" w:space="0" w:color="auto"/>
        <w:bottom w:val="none" w:sz="0" w:space="0" w:color="auto"/>
        <w:right w:val="none" w:sz="0" w:space="0" w:color="auto"/>
      </w:divBdr>
    </w:div>
    <w:div w:id="832263894">
      <w:bodyDiv w:val="1"/>
      <w:marLeft w:val="0"/>
      <w:marRight w:val="0"/>
      <w:marTop w:val="0"/>
      <w:marBottom w:val="0"/>
      <w:divBdr>
        <w:top w:val="none" w:sz="0" w:space="0" w:color="auto"/>
        <w:left w:val="none" w:sz="0" w:space="0" w:color="auto"/>
        <w:bottom w:val="none" w:sz="0" w:space="0" w:color="auto"/>
        <w:right w:val="none" w:sz="0" w:space="0" w:color="auto"/>
      </w:divBdr>
    </w:div>
    <w:div w:id="1481116957">
      <w:bodyDiv w:val="1"/>
      <w:marLeft w:val="0"/>
      <w:marRight w:val="0"/>
      <w:marTop w:val="0"/>
      <w:marBottom w:val="0"/>
      <w:divBdr>
        <w:top w:val="none" w:sz="0" w:space="0" w:color="auto"/>
        <w:left w:val="none" w:sz="0" w:space="0" w:color="auto"/>
        <w:bottom w:val="none" w:sz="0" w:space="0" w:color="auto"/>
        <w:right w:val="none" w:sz="0" w:space="0" w:color="auto"/>
      </w:divBdr>
    </w:div>
    <w:div w:id="1495953836">
      <w:bodyDiv w:val="1"/>
      <w:marLeft w:val="0"/>
      <w:marRight w:val="0"/>
      <w:marTop w:val="0"/>
      <w:marBottom w:val="0"/>
      <w:divBdr>
        <w:top w:val="none" w:sz="0" w:space="0" w:color="auto"/>
        <w:left w:val="none" w:sz="0" w:space="0" w:color="auto"/>
        <w:bottom w:val="none" w:sz="0" w:space="0" w:color="auto"/>
        <w:right w:val="none" w:sz="0" w:space="0" w:color="auto"/>
      </w:divBdr>
    </w:div>
    <w:div w:id="1888301283">
      <w:bodyDiv w:val="1"/>
      <w:marLeft w:val="0"/>
      <w:marRight w:val="0"/>
      <w:marTop w:val="0"/>
      <w:marBottom w:val="0"/>
      <w:divBdr>
        <w:top w:val="none" w:sz="0" w:space="0" w:color="auto"/>
        <w:left w:val="none" w:sz="0" w:space="0" w:color="auto"/>
        <w:bottom w:val="none" w:sz="0" w:space="0" w:color="auto"/>
        <w:right w:val="none" w:sz="0" w:space="0" w:color="auto"/>
      </w:divBdr>
    </w:div>
    <w:div w:id="1996834687">
      <w:bodyDiv w:val="1"/>
      <w:marLeft w:val="0"/>
      <w:marRight w:val="0"/>
      <w:marTop w:val="0"/>
      <w:marBottom w:val="0"/>
      <w:divBdr>
        <w:top w:val="none" w:sz="0" w:space="0" w:color="auto"/>
        <w:left w:val="none" w:sz="0" w:space="0" w:color="auto"/>
        <w:bottom w:val="none" w:sz="0" w:space="0" w:color="auto"/>
        <w:right w:val="none" w:sz="0" w:space="0" w:color="auto"/>
      </w:divBdr>
    </w:div>
    <w:div w:id="20063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2387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Thomas Thy</cp:lastModifiedBy>
  <cp:revision>2</cp:revision>
  <cp:lastPrinted>2016-11-28T12:44:00Z</cp:lastPrinted>
  <dcterms:created xsi:type="dcterms:W3CDTF">2016-11-28T12:45:00Z</dcterms:created>
  <dcterms:modified xsi:type="dcterms:W3CDTF">2016-11-28T12:45:00Z</dcterms:modified>
</cp:coreProperties>
</file>