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F43" w:rsidRDefault="004A2E2F" w:rsidP="000817CC"/>
    <w:p w:rsidR="00087819" w:rsidRPr="00525C5D" w:rsidRDefault="00D70C76" w:rsidP="00087819">
      <w:pPr>
        <w:autoSpaceDE w:val="0"/>
        <w:autoSpaceDN w:val="0"/>
        <w:adjustRightInd w:val="0"/>
        <w:rPr>
          <w:rFonts w:ascii="Myriad Pro" w:hAnsi="Myriad Pro" w:cs="MyriadPro-Bold"/>
          <w:b/>
          <w:bCs/>
          <w:color w:val="000000"/>
          <w:sz w:val="28"/>
          <w:szCs w:val="28"/>
        </w:rPr>
      </w:pPr>
      <w:r w:rsidRPr="00525C5D">
        <w:rPr>
          <w:rFonts w:ascii="Myriad Pro" w:hAnsi="Myriad Pro" w:cs="MyriadPro-Bold"/>
          <w:b/>
          <w:bCs/>
          <w:color w:val="000000"/>
          <w:sz w:val="28"/>
          <w:szCs w:val="28"/>
        </w:rPr>
        <w:t>Svenska Hus hyr ut 1530 kvm till Erikshjälpen</w:t>
      </w:r>
    </w:p>
    <w:p w:rsidR="00E80FBC" w:rsidRPr="00525C5D" w:rsidRDefault="00E80FBC" w:rsidP="00033C98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color w:val="000000"/>
          <w:sz w:val="18"/>
          <w:szCs w:val="18"/>
        </w:rPr>
      </w:pPr>
    </w:p>
    <w:p w:rsidR="00D70C76" w:rsidRPr="00525C5D" w:rsidRDefault="00D70C76" w:rsidP="00033C98">
      <w:pPr>
        <w:rPr>
          <w:rFonts w:ascii="Myriad Pro" w:hAnsi="Myriad Pro"/>
          <w:b/>
          <w:sz w:val="18"/>
          <w:szCs w:val="18"/>
        </w:rPr>
      </w:pPr>
      <w:r w:rsidRPr="00525C5D">
        <w:rPr>
          <w:rFonts w:ascii="Myriad Pro" w:hAnsi="Myriad Pro"/>
          <w:b/>
          <w:sz w:val="18"/>
          <w:szCs w:val="18"/>
        </w:rPr>
        <w:t xml:space="preserve">Svenska Hus AB har </w:t>
      </w:r>
      <w:r w:rsidR="001A5C42" w:rsidRPr="00525C5D">
        <w:rPr>
          <w:rFonts w:ascii="Myriad Pro" w:hAnsi="Myriad Pro"/>
          <w:b/>
          <w:sz w:val="18"/>
          <w:szCs w:val="18"/>
        </w:rPr>
        <w:t xml:space="preserve">genomfört </w:t>
      </w:r>
      <w:r w:rsidRPr="00525C5D">
        <w:rPr>
          <w:rFonts w:ascii="Myriad Pro" w:hAnsi="Myriad Pro"/>
          <w:b/>
          <w:sz w:val="18"/>
          <w:szCs w:val="18"/>
        </w:rPr>
        <w:t xml:space="preserve">en </w:t>
      </w:r>
      <w:r w:rsidR="001A5C42" w:rsidRPr="00525C5D">
        <w:rPr>
          <w:rFonts w:ascii="Myriad Pro" w:hAnsi="Myriad Pro"/>
          <w:b/>
          <w:sz w:val="18"/>
          <w:szCs w:val="18"/>
        </w:rPr>
        <w:t xml:space="preserve">spännande </w:t>
      </w:r>
      <w:r w:rsidR="00927614" w:rsidRPr="00525C5D">
        <w:rPr>
          <w:rFonts w:ascii="Myriad Pro" w:hAnsi="Myriad Pro"/>
          <w:b/>
          <w:sz w:val="18"/>
          <w:szCs w:val="18"/>
        </w:rPr>
        <w:t>uth</w:t>
      </w:r>
      <w:r w:rsidR="001A5C42" w:rsidRPr="00525C5D">
        <w:rPr>
          <w:rFonts w:ascii="Myriad Pro" w:hAnsi="Myriad Pro"/>
          <w:b/>
          <w:sz w:val="18"/>
          <w:szCs w:val="18"/>
        </w:rPr>
        <w:t>yrning i Kortedala i Göteborg. E</w:t>
      </w:r>
      <w:r w:rsidRPr="00525C5D">
        <w:rPr>
          <w:rFonts w:ascii="Myriad Pro" w:hAnsi="Myriad Pro"/>
          <w:b/>
          <w:sz w:val="18"/>
          <w:szCs w:val="18"/>
        </w:rPr>
        <w:t xml:space="preserve">tt avtal har tecknats </w:t>
      </w:r>
      <w:r w:rsidR="001A5C42" w:rsidRPr="00525C5D">
        <w:rPr>
          <w:rFonts w:ascii="Myriad Pro" w:hAnsi="Myriad Pro"/>
          <w:b/>
          <w:sz w:val="18"/>
          <w:szCs w:val="18"/>
        </w:rPr>
        <w:t xml:space="preserve">med Erikshjälpen beträffande uthyrning av 1 530 kvm och de blir nu granne med Friskis &amp; Svettis som också finns i fastigheten. </w:t>
      </w:r>
      <w:r w:rsidR="00A4797D" w:rsidRPr="00525C5D">
        <w:rPr>
          <w:rFonts w:ascii="Myriad Pro" w:hAnsi="Myriad Pro"/>
          <w:b/>
          <w:sz w:val="18"/>
          <w:szCs w:val="18"/>
        </w:rPr>
        <w:t xml:space="preserve">Uthyrningen </w:t>
      </w:r>
      <w:r w:rsidR="001A5C42" w:rsidRPr="00525C5D">
        <w:rPr>
          <w:rFonts w:ascii="Myriad Pro" w:hAnsi="Myriad Pro"/>
          <w:b/>
          <w:sz w:val="18"/>
          <w:szCs w:val="18"/>
        </w:rPr>
        <w:t>är mycket bra för att hålla området runt Kortedala Torg levande</w:t>
      </w:r>
      <w:r w:rsidR="000730D6" w:rsidRPr="00525C5D">
        <w:rPr>
          <w:rFonts w:ascii="Myriad Pro" w:hAnsi="Myriad Pro"/>
          <w:b/>
          <w:sz w:val="18"/>
          <w:szCs w:val="18"/>
        </w:rPr>
        <w:t>.</w:t>
      </w:r>
      <w:r w:rsidR="001A5C42" w:rsidRPr="00525C5D">
        <w:rPr>
          <w:rFonts w:ascii="Myriad Pro" w:hAnsi="Myriad Pro"/>
          <w:b/>
          <w:sz w:val="18"/>
          <w:szCs w:val="18"/>
        </w:rPr>
        <w:t xml:space="preserve"> Lokalerna har tidigare använts av Posten </w:t>
      </w:r>
      <w:r w:rsidR="00A4797D" w:rsidRPr="00525C5D">
        <w:rPr>
          <w:rFonts w:ascii="Myriad Pro" w:hAnsi="Myriad Pro"/>
          <w:b/>
          <w:sz w:val="18"/>
          <w:szCs w:val="18"/>
        </w:rPr>
        <w:t>och</w:t>
      </w:r>
      <w:r w:rsidR="001A5C42" w:rsidRPr="00525C5D">
        <w:rPr>
          <w:rFonts w:ascii="Myriad Pro" w:hAnsi="Myriad Pro"/>
          <w:b/>
          <w:sz w:val="18"/>
          <w:szCs w:val="18"/>
        </w:rPr>
        <w:t xml:space="preserve"> ska nu anpassas till Erikshjälpen</w:t>
      </w:r>
      <w:r w:rsidR="0051496D" w:rsidRPr="00525C5D">
        <w:rPr>
          <w:rFonts w:ascii="Myriad Pro" w:hAnsi="Myriad Pro"/>
          <w:b/>
          <w:sz w:val="18"/>
          <w:szCs w:val="18"/>
        </w:rPr>
        <w:t>s</w:t>
      </w:r>
      <w:r w:rsidR="001A5C42" w:rsidRPr="00525C5D">
        <w:rPr>
          <w:rFonts w:ascii="Myriad Pro" w:hAnsi="Myriad Pro"/>
          <w:b/>
          <w:sz w:val="18"/>
          <w:szCs w:val="18"/>
        </w:rPr>
        <w:t xml:space="preserve"> behov av but</w:t>
      </w:r>
      <w:r w:rsidR="000730D6" w:rsidRPr="00525C5D">
        <w:rPr>
          <w:rFonts w:ascii="Myriad Pro" w:hAnsi="Myriad Pro"/>
          <w:b/>
          <w:sz w:val="18"/>
          <w:szCs w:val="18"/>
        </w:rPr>
        <w:t xml:space="preserve">ik, sorteringsytor och kontor. Butiken beräknas öppna i mitten av mars i år. </w:t>
      </w:r>
    </w:p>
    <w:p w:rsidR="00D70C76" w:rsidRPr="00525C5D" w:rsidRDefault="00D70C76" w:rsidP="00D70C76">
      <w:pPr>
        <w:rPr>
          <w:rFonts w:ascii="Myriad Pro" w:hAnsi="Myriad Pro" w:cs="Arial"/>
          <w:b/>
          <w:sz w:val="18"/>
          <w:szCs w:val="18"/>
        </w:rPr>
      </w:pPr>
    </w:p>
    <w:p w:rsidR="00A4797D" w:rsidRPr="00525C5D" w:rsidRDefault="00525C5D" w:rsidP="00033C98">
      <w:pPr>
        <w:jc w:val="both"/>
        <w:rPr>
          <w:rFonts w:ascii="Myriad Pro Light" w:hAnsi="Myriad Pro Light"/>
          <w:color w:val="FF0000"/>
          <w:sz w:val="18"/>
          <w:szCs w:val="18"/>
        </w:rPr>
      </w:pPr>
      <w:r w:rsidRPr="00525C5D">
        <w:rPr>
          <w:rFonts w:ascii="Myriad Pro" w:hAnsi="Myriad Pro"/>
          <w:b/>
          <w:noProof/>
          <w:sz w:val="18"/>
          <w:szCs w:val="18"/>
          <w:lang w:eastAsia="sv-SE"/>
        </w:rPr>
        <w:drawing>
          <wp:inline distT="0" distB="0" distL="0" distR="0" wp14:anchorId="67C7AB0D" wp14:editId="71FA07BB">
            <wp:extent cx="6121400" cy="3002280"/>
            <wp:effectExtent l="0" t="0" r="0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0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C5D" w:rsidRDefault="00525C5D" w:rsidP="00033C98">
      <w:pPr>
        <w:jc w:val="both"/>
        <w:rPr>
          <w:rFonts w:ascii="Myriad Pro Light" w:hAnsi="Myriad Pro Light"/>
          <w:sz w:val="18"/>
          <w:szCs w:val="18"/>
        </w:rPr>
      </w:pPr>
    </w:p>
    <w:p w:rsidR="00B14391" w:rsidRPr="00525C5D" w:rsidRDefault="00B50B66" w:rsidP="00033C98">
      <w:pPr>
        <w:jc w:val="both"/>
        <w:rPr>
          <w:rFonts w:ascii="Myriad Pro Light" w:hAnsi="Myriad Pro Light"/>
          <w:sz w:val="18"/>
          <w:szCs w:val="18"/>
        </w:rPr>
      </w:pPr>
      <w:r w:rsidRPr="00525C5D">
        <w:rPr>
          <w:rFonts w:ascii="Myriad Pro Light" w:hAnsi="Myriad Pro Light"/>
          <w:sz w:val="18"/>
          <w:szCs w:val="18"/>
        </w:rPr>
        <w:t>På</w:t>
      </w:r>
      <w:r w:rsidR="00A4797D" w:rsidRPr="00525C5D">
        <w:rPr>
          <w:rFonts w:ascii="Myriad Pro Light" w:hAnsi="Myriad Pro Light"/>
          <w:sz w:val="18"/>
          <w:szCs w:val="18"/>
        </w:rPr>
        <w:t xml:space="preserve"> Första Majgatan </w:t>
      </w:r>
      <w:r w:rsidR="0051496D" w:rsidRPr="00525C5D">
        <w:rPr>
          <w:rFonts w:ascii="Myriad Pro Light" w:hAnsi="Myriad Pro Light"/>
          <w:sz w:val="18"/>
          <w:szCs w:val="18"/>
        </w:rPr>
        <w:t>4</w:t>
      </w:r>
      <w:r w:rsidR="00A4797D" w:rsidRPr="00525C5D">
        <w:rPr>
          <w:rFonts w:ascii="Myriad Pro Light" w:hAnsi="Myriad Pro Light"/>
          <w:sz w:val="18"/>
          <w:szCs w:val="18"/>
        </w:rPr>
        <w:t xml:space="preserve"> i Kortedala </w:t>
      </w:r>
      <w:r w:rsidRPr="00525C5D">
        <w:rPr>
          <w:rFonts w:ascii="Myriad Pro Light" w:hAnsi="Myriad Pro Light"/>
          <w:sz w:val="18"/>
          <w:szCs w:val="18"/>
        </w:rPr>
        <w:t>öppnar</w:t>
      </w:r>
      <w:r w:rsidR="00033C98" w:rsidRPr="00525C5D">
        <w:rPr>
          <w:rFonts w:ascii="Myriad Pro Light" w:hAnsi="Myriad Pro Light"/>
          <w:sz w:val="18"/>
          <w:szCs w:val="18"/>
        </w:rPr>
        <w:t xml:space="preserve"> </w:t>
      </w:r>
      <w:r w:rsidR="00B14391" w:rsidRPr="00525C5D">
        <w:rPr>
          <w:rFonts w:ascii="Myriad Pro Light" w:hAnsi="Myriad Pro Light"/>
          <w:sz w:val="18"/>
          <w:szCs w:val="18"/>
        </w:rPr>
        <w:t xml:space="preserve">Erikshjälpen </w:t>
      </w:r>
      <w:r w:rsidRPr="00525C5D">
        <w:rPr>
          <w:rFonts w:ascii="Myriad Pro Light" w:hAnsi="Myriad Pro Light"/>
          <w:sz w:val="18"/>
          <w:szCs w:val="18"/>
        </w:rPr>
        <w:t>i mitten av mars</w:t>
      </w:r>
      <w:r w:rsidR="00B14391" w:rsidRPr="00525C5D">
        <w:rPr>
          <w:rFonts w:ascii="Myriad Pro Light" w:hAnsi="Myriad Pro Light"/>
          <w:sz w:val="18"/>
          <w:szCs w:val="18"/>
        </w:rPr>
        <w:t xml:space="preserve"> en ny second hand butik i lokaler</w:t>
      </w:r>
      <w:r w:rsidRPr="00525C5D">
        <w:rPr>
          <w:rFonts w:ascii="Myriad Pro Light" w:hAnsi="Myriad Pro Light"/>
          <w:sz w:val="18"/>
          <w:szCs w:val="18"/>
        </w:rPr>
        <w:t xml:space="preserve">na som de hyr av Svenska Hus. </w:t>
      </w:r>
      <w:bookmarkStart w:id="0" w:name="_GoBack"/>
      <w:bookmarkEnd w:id="0"/>
      <w:r w:rsidR="00D70C76" w:rsidRPr="00525C5D">
        <w:rPr>
          <w:rFonts w:ascii="Myriad Pro Light" w:hAnsi="Myriad Pro Light"/>
          <w:sz w:val="18"/>
          <w:szCs w:val="18"/>
        </w:rPr>
        <w:t>Uthyrningen är helt i linje med vår</w:t>
      </w:r>
      <w:r w:rsidR="00B14391" w:rsidRPr="00525C5D">
        <w:rPr>
          <w:rFonts w:ascii="Myriad Pro Light" w:hAnsi="Myriad Pro Light"/>
          <w:sz w:val="18"/>
          <w:szCs w:val="18"/>
        </w:rPr>
        <w:t xml:space="preserve"> och kommunens </w:t>
      </w:r>
      <w:r w:rsidR="00D70C76" w:rsidRPr="00525C5D">
        <w:rPr>
          <w:rFonts w:ascii="Myriad Pro Light" w:hAnsi="Myriad Pro Light"/>
          <w:sz w:val="18"/>
          <w:szCs w:val="18"/>
        </w:rPr>
        <w:t>strategi för</w:t>
      </w:r>
      <w:r w:rsidR="00B14391" w:rsidRPr="00525C5D">
        <w:rPr>
          <w:rFonts w:ascii="Myriad Pro Light" w:hAnsi="Myriad Pro Light"/>
          <w:sz w:val="18"/>
          <w:szCs w:val="18"/>
        </w:rPr>
        <w:t xml:space="preserve"> området, det vil</w:t>
      </w:r>
      <w:r w:rsidRPr="00525C5D">
        <w:rPr>
          <w:rFonts w:ascii="Myriad Pro Light" w:hAnsi="Myriad Pro Light"/>
          <w:sz w:val="18"/>
          <w:szCs w:val="18"/>
        </w:rPr>
        <w:t xml:space="preserve">l säga att hålla det levande och </w:t>
      </w:r>
      <w:r w:rsidR="00B14391" w:rsidRPr="00525C5D">
        <w:rPr>
          <w:rFonts w:ascii="Myriad Pro Light" w:hAnsi="Myriad Pro Light"/>
          <w:sz w:val="18"/>
          <w:szCs w:val="18"/>
        </w:rPr>
        <w:t>uppmuntra</w:t>
      </w:r>
      <w:r w:rsidRPr="00525C5D">
        <w:rPr>
          <w:rFonts w:ascii="Myriad Pro Light" w:hAnsi="Myriad Pro Light"/>
          <w:sz w:val="18"/>
          <w:szCs w:val="18"/>
        </w:rPr>
        <w:t xml:space="preserve"> till publika samhällsnyttiga </w:t>
      </w:r>
      <w:r w:rsidR="00B14391" w:rsidRPr="00525C5D">
        <w:rPr>
          <w:rFonts w:ascii="Myriad Pro Light" w:hAnsi="Myriad Pro Light"/>
          <w:sz w:val="18"/>
          <w:szCs w:val="18"/>
        </w:rPr>
        <w:t xml:space="preserve">verksamheter. Läget </w:t>
      </w:r>
      <w:r w:rsidRPr="00525C5D">
        <w:rPr>
          <w:rFonts w:ascii="Myriad Pro Light" w:hAnsi="Myriad Pro Light"/>
          <w:sz w:val="18"/>
          <w:szCs w:val="18"/>
        </w:rPr>
        <w:t>vid Kortedala Torg är mycket bra och kommunikationerna</w:t>
      </w:r>
      <w:r w:rsidR="00B14391" w:rsidRPr="00525C5D">
        <w:rPr>
          <w:rFonts w:ascii="Myriad Pro Light" w:hAnsi="Myriad Pro Light"/>
          <w:sz w:val="18"/>
          <w:szCs w:val="18"/>
        </w:rPr>
        <w:t xml:space="preserve"> goda. </w:t>
      </w:r>
    </w:p>
    <w:p w:rsidR="00033C98" w:rsidRPr="00525C5D" w:rsidRDefault="00B14391" w:rsidP="00033C98">
      <w:pPr>
        <w:jc w:val="both"/>
        <w:rPr>
          <w:rFonts w:ascii="Myriad Pro Light" w:hAnsi="Myriad Pro Light"/>
          <w:sz w:val="18"/>
          <w:szCs w:val="18"/>
        </w:rPr>
      </w:pPr>
      <w:r w:rsidRPr="00525C5D">
        <w:rPr>
          <w:rFonts w:ascii="Myriad Pro Light" w:hAnsi="Myriad Pro Light"/>
          <w:sz w:val="18"/>
          <w:szCs w:val="18"/>
        </w:rPr>
        <w:t xml:space="preserve"> </w:t>
      </w:r>
    </w:p>
    <w:p w:rsidR="00033C98" w:rsidRPr="00525C5D" w:rsidRDefault="00033C98" w:rsidP="00033C98">
      <w:pPr>
        <w:jc w:val="both"/>
        <w:rPr>
          <w:rFonts w:ascii="Myriad Pro Light" w:hAnsi="Myriad Pro Light"/>
          <w:sz w:val="18"/>
          <w:szCs w:val="18"/>
        </w:rPr>
      </w:pPr>
      <w:r w:rsidRPr="00525C5D">
        <w:rPr>
          <w:rFonts w:ascii="Myriad Pro Light" w:hAnsi="Myriad Pro Light"/>
          <w:sz w:val="18"/>
          <w:szCs w:val="18"/>
        </w:rPr>
        <w:t>Erikshjälpen Second Hand Butiker är en ideell förening som samarbetar med lokala föreningar och församlingar i Sverige och syftet är att generera medel till bistånd, både i Sve</w:t>
      </w:r>
      <w:r w:rsidR="00B50B66" w:rsidRPr="00525C5D">
        <w:rPr>
          <w:rFonts w:ascii="Myriad Pro Light" w:hAnsi="Myriad Pro Light"/>
          <w:sz w:val="18"/>
          <w:szCs w:val="18"/>
        </w:rPr>
        <w:t>rige och utomlands. Överskotte</w:t>
      </w:r>
      <w:r w:rsidR="0051496D" w:rsidRPr="00525C5D">
        <w:rPr>
          <w:rFonts w:ascii="Myriad Pro Light" w:hAnsi="Myriad Pro Light"/>
          <w:sz w:val="18"/>
          <w:szCs w:val="18"/>
        </w:rPr>
        <w:t>t</w:t>
      </w:r>
      <w:r w:rsidR="00B50B66" w:rsidRPr="00525C5D">
        <w:rPr>
          <w:rFonts w:ascii="Myriad Pro Light" w:hAnsi="Myriad Pro Light"/>
          <w:sz w:val="18"/>
          <w:szCs w:val="18"/>
        </w:rPr>
        <w:t xml:space="preserve"> i denna butik ska gå till Svenska Kyrkans sociala arbete bland ungdomar i närområdet</w:t>
      </w:r>
      <w:r w:rsidR="000730D6" w:rsidRPr="00525C5D">
        <w:rPr>
          <w:rFonts w:ascii="Myriad Pro Light" w:hAnsi="Myriad Pro Light"/>
          <w:sz w:val="18"/>
          <w:szCs w:val="18"/>
        </w:rPr>
        <w:t>.</w:t>
      </w:r>
      <w:r w:rsidR="00B14391" w:rsidRPr="00525C5D">
        <w:rPr>
          <w:rFonts w:ascii="Myriad Pro Light" w:hAnsi="Myriad Pro Light"/>
          <w:sz w:val="18"/>
          <w:szCs w:val="18"/>
        </w:rPr>
        <w:t xml:space="preserve"> </w:t>
      </w:r>
      <w:r w:rsidRPr="00525C5D">
        <w:rPr>
          <w:rFonts w:ascii="Myriad Pro Light" w:hAnsi="Myriad Pro Light"/>
          <w:sz w:val="18"/>
          <w:szCs w:val="18"/>
        </w:rPr>
        <w:t xml:space="preserve">Sedan starten 1990 har verksamheten vuxit till att omfatta ett 60-tal butiker vilket man nu utökar med ytterligare en i Kortedala. </w:t>
      </w:r>
    </w:p>
    <w:p w:rsidR="00033C98" w:rsidRPr="00525C5D" w:rsidRDefault="00033C98" w:rsidP="00033C98">
      <w:pPr>
        <w:jc w:val="both"/>
        <w:rPr>
          <w:rFonts w:ascii="Myriad Pro Light" w:hAnsi="Myriad Pro Light"/>
          <w:sz w:val="18"/>
          <w:szCs w:val="18"/>
        </w:rPr>
      </w:pPr>
    </w:p>
    <w:p w:rsidR="00D70C76" w:rsidRPr="00525C5D" w:rsidRDefault="000730D6" w:rsidP="000730D6">
      <w:pPr>
        <w:widowControl w:val="0"/>
        <w:suppressAutoHyphens/>
        <w:spacing w:after="120"/>
        <w:rPr>
          <w:rFonts w:ascii="Myriad Pro Light" w:hAnsi="Myriad Pro Light"/>
          <w:sz w:val="18"/>
          <w:szCs w:val="18"/>
        </w:rPr>
      </w:pPr>
      <w:r w:rsidRPr="00525C5D">
        <w:rPr>
          <w:rFonts w:ascii="Myriad Pro Light" w:eastAsia="Times New Roman" w:hAnsi="Myriad Pro Light" w:cs="Times New Roman"/>
          <w:kern w:val="1"/>
          <w:sz w:val="18"/>
          <w:szCs w:val="18"/>
          <w:lang w:eastAsia="hi-IN" w:bidi="hi-IN"/>
        </w:rPr>
        <w:t xml:space="preserve">Tomas Bjöersdorff är verkställande chef för Erikshjälpen Second Hand Butiker och säger </w:t>
      </w:r>
      <w:r w:rsidR="00D70C76" w:rsidRPr="00525C5D">
        <w:rPr>
          <w:rFonts w:ascii="Myriad Pro Light" w:hAnsi="Myriad Pro Light"/>
          <w:i/>
          <w:sz w:val="18"/>
          <w:szCs w:val="18"/>
        </w:rPr>
        <w:t>”</w:t>
      </w:r>
      <w:r w:rsidR="0012314D" w:rsidRPr="00525C5D">
        <w:rPr>
          <w:rFonts w:ascii="Myriad Pro Light" w:hAnsi="Myriad Pro Light"/>
          <w:i/>
          <w:sz w:val="18"/>
          <w:szCs w:val="18"/>
        </w:rPr>
        <w:t xml:space="preserve">Vi har under hela uthyrningsprocessen haft en mycket positiv dialog med hyresvärden och Göteborgs kommun vilket känns mycket </w:t>
      </w:r>
      <w:r w:rsidRPr="00525C5D">
        <w:rPr>
          <w:rFonts w:ascii="Myriad Pro Light" w:hAnsi="Myriad Pro Light"/>
          <w:i/>
          <w:sz w:val="18"/>
          <w:szCs w:val="18"/>
        </w:rPr>
        <w:t xml:space="preserve">positivt.  Nu ser vi med </w:t>
      </w:r>
      <w:r w:rsidR="0012314D" w:rsidRPr="00525C5D">
        <w:rPr>
          <w:rFonts w:ascii="Myriad Pro Light" w:hAnsi="Myriad Pro Light"/>
          <w:i/>
          <w:sz w:val="18"/>
          <w:szCs w:val="18"/>
        </w:rPr>
        <w:t xml:space="preserve">fram emot </w:t>
      </w:r>
      <w:r w:rsidR="00D70C76" w:rsidRPr="00525C5D">
        <w:rPr>
          <w:rFonts w:ascii="Myriad Pro Light" w:hAnsi="Myriad Pro Light"/>
          <w:i/>
          <w:sz w:val="18"/>
          <w:szCs w:val="18"/>
        </w:rPr>
        <w:t>möjlighet</w:t>
      </w:r>
      <w:r w:rsidR="0012314D" w:rsidRPr="00525C5D">
        <w:rPr>
          <w:rFonts w:ascii="Myriad Pro Light" w:hAnsi="Myriad Pro Light"/>
          <w:i/>
          <w:sz w:val="18"/>
          <w:szCs w:val="18"/>
        </w:rPr>
        <w:t>en</w:t>
      </w:r>
      <w:r w:rsidR="00D70C76" w:rsidRPr="00525C5D">
        <w:rPr>
          <w:rFonts w:ascii="Myriad Pro Light" w:hAnsi="Myriad Pro Light"/>
          <w:i/>
          <w:sz w:val="18"/>
          <w:szCs w:val="18"/>
        </w:rPr>
        <w:t xml:space="preserve"> att helt anpassa våra </w:t>
      </w:r>
      <w:r w:rsidR="0012314D" w:rsidRPr="00525C5D">
        <w:rPr>
          <w:rFonts w:ascii="Myriad Pro Light" w:hAnsi="Myriad Pro Light"/>
          <w:i/>
          <w:sz w:val="18"/>
          <w:szCs w:val="18"/>
        </w:rPr>
        <w:t xml:space="preserve">nya lokaler </w:t>
      </w:r>
      <w:r w:rsidRPr="00525C5D">
        <w:rPr>
          <w:rFonts w:ascii="Myriad Pro Light" w:hAnsi="Myriad Pro Light"/>
          <w:i/>
          <w:sz w:val="18"/>
          <w:szCs w:val="18"/>
        </w:rPr>
        <w:t xml:space="preserve">tillsammans </w:t>
      </w:r>
      <w:r w:rsidR="0012314D" w:rsidRPr="00525C5D">
        <w:rPr>
          <w:rFonts w:ascii="Myriad Pro Light" w:hAnsi="Myriad Pro Light"/>
          <w:i/>
          <w:sz w:val="18"/>
          <w:szCs w:val="18"/>
        </w:rPr>
        <w:t>med Svenska Hus</w:t>
      </w:r>
      <w:r w:rsidRPr="00525C5D">
        <w:rPr>
          <w:rFonts w:ascii="Myriad Pro Light" w:hAnsi="Myriad Pro Light"/>
          <w:i/>
          <w:sz w:val="18"/>
          <w:szCs w:val="18"/>
        </w:rPr>
        <w:t xml:space="preserve"> för att kunna etablera en ekonomiskt bärkraftig butik med goda förutsättningar för ett lyckat integrationsarbete</w:t>
      </w:r>
      <w:r w:rsidR="0012314D" w:rsidRPr="00525C5D">
        <w:rPr>
          <w:rFonts w:ascii="Myriad Pro Light" w:hAnsi="Myriad Pro Light"/>
          <w:i/>
          <w:sz w:val="18"/>
          <w:szCs w:val="18"/>
        </w:rPr>
        <w:t>”.</w:t>
      </w:r>
    </w:p>
    <w:p w:rsidR="00D70C76" w:rsidRPr="00525C5D" w:rsidRDefault="00D70C76" w:rsidP="00033C98">
      <w:pPr>
        <w:jc w:val="both"/>
        <w:rPr>
          <w:rFonts w:ascii="Myriad Pro Light" w:hAnsi="Myriad Pro Light"/>
          <w:sz w:val="18"/>
          <w:szCs w:val="18"/>
        </w:rPr>
      </w:pPr>
    </w:p>
    <w:p w:rsidR="00D70C76" w:rsidRPr="00525C5D" w:rsidRDefault="00D70C76" w:rsidP="00033C98">
      <w:pPr>
        <w:jc w:val="both"/>
        <w:rPr>
          <w:rFonts w:ascii="Myriad Pro Light" w:hAnsi="Myriad Pro Light"/>
          <w:sz w:val="18"/>
          <w:szCs w:val="18"/>
        </w:rPr>
      </w:pPr>
      <w:r w:rsidRPr="00525C5D">
        <w:rPr>
          <w:rFonts w:ascii="Myriad Pro Light" w:hAnsi="Myriad Pro Light"/>
          <w:sz w:val="18"/>
          <w:szCs w:val="18"/>
        </w:rPr>
        <w:t>”</w:t>
      </w:r>
      <w:r w:rsidR="00A4797D" w:rsidRPr="00525C5D">
        <w:rPr>
          <w:rFonts w:ascii="Myriad Pro Light" w:hAnsi="Myriad Pro Light"/>
          <w:i/>
          <w:sz w:val="18"/>
          <w:szCs w:val="18"/>
        </w:rPr>
        <w:t>Vi är mycket glada över att få ytterligare en bra hyresgäst i vårt</w:t>
      </w:r>
      <w:r w:rsidR="00927614" w:rsidRPr="00525C5D">
        <w:rPr>
          <w:rFonts w:ascii="Myriad Pro Light" w:hAnsi="Myriad Pro Light"/>
          <w:i/>
          <w:sz w:val="18"/>
          <w:szCs w:val="18"/>
        </w:rPr>
        <w:t xml:space="preserve"> hus på Första Majgatan och uthyrningen är helt i linje med vår strategi för utvecklingen av fastigheten. Vi är övertygade om att Erikshjälpen valt ett bra läge med perfekta ytor för sin nya butik</w:t>
      </w:r>
      <w:r w:rsidR="00222E59" w:rsidRPr="00525C5D">
        <w:rPr>
          <w:rFonts w:ascii="Myriad Pro Light" w:hAnsi="Myriad Pro Light"/>
          <w:i/>
          <w:sz w:val="18"/>
          <w:szCs w:val="18"/>
        </w:rPr>
        <w:t xml:space="preserve"> och därigenom blir en långsiktig hyresgäst</w:t>
      </w:r>
      <w:r w:rsidR="00927614" w:rsidRPr="00525C5D">
        <w:rPr>
          <w:rFonts w:ascii="Myriad Pro Light" w:hAnsi="Myriad Pro Light"/>
          <w:i/>
          <w:sz w:val="18"/>
          <w:szCs w:val="18"/>
        </w:rPr>
        <w:t xml:space="preserve">. Dessutom är det mycket bra för området med ytterligare en </w:t>
      </w:r>
      <w:r w:rsidR="000730D6" w:rsidRPr="00525C5D">
        <w:rPr>
          <w:rFonts w:ascii="Myriad Pro Light" w:hAnsi="Myriad Pro Light"/>
          <w:i/>
          <w:sz w:val="18"/>
          <w:szCs w:val="18"/>
        </w:rPr>
        <w:t>publik verksamhet</w:t>
      </w:r>
      <w:r w:rsidR="00A4797D" w:rsidRPr="00525C5D">
        <w:rPr>
          <w:rFonts w:ascii="Myriad Pro Light" w:hAnsi="Myriad Pro Light"/>
          <w:i/>
          <w:sz w:val="18"/>
          <w:szCs w:val="18"/>
        </w:rPr>
        <w:t xml:space="preserve"> som denna</w:t>
      </w:r>
      <w:r w:rsidRPr="00525C5D">
        <w:rPr>
          <w:rFonts w:ascii="Myriad Pro Light" w:hAnsi="Myriad Pro Light"/>
          <w:i/>
          <w:sz w:val="18"/>
          <w:szCs w:val="18"/>
        </w:rPr>
        <w:t xml:space="preserve">”, </w:t>
      </w:r>
      <w:r w:rsidRPr="00525C5D">
        <w:rPr>
          <w:rFonts w:ascii="Myriad Pro Light" w:hAnsi="Myriad Pro Light"/>
          <w:sz w:val="18"/>
          <w:szCs w:val="18"/>
        </w:rPr>
        <w:t xml:space="preserve">säger </w:t>
      </w:r>
      <w:r w:rsidR="00A4797D" w:rsidRPr="00525C5D">
        <w:rPr>
          <w:rFonts w:ascii="Myriad Pro Light" w:hAnsi="Myriad Pro Light"/>
          <w:sz w:val="18"/>
          <w:szCs w:val="18"/>
        </w:rPr>
        <w:t>Niklas Simonsson</w:t>
      </w:r>
      <w:r w:rsidRPr="00525C5D">
        <w:rPr>
          <w:rFonts w:ascii="Myriad Pro Light" w:hAnsi="Myriad Pro Light"/>
          <w:sz w:val="18"/>
          <w:szCs w:val="18"/>
        </w:rPr>
        <w:t xml:space="preserve">, </w:t>
      </w:r>
      <w:r w:rsidR="00A4797D" w:rsidRPr="00525C5D">
        <w:rPr>
          <w:rFonts w:ascii="Myriad Pro Light" w:hAnsi="Myriad Pro Light"/>
          <w:sz w:val="18"/>
          <w:szCs w:val="18"/>
        </w:rPr>
        <w:t>uthyrningsanvarig i Göteborg.</w:t>
      </w:r>
    </w:p>
    <w:p w:rsidR="00D70C76" w:rsidRPr="00525C5D" w:rsidRDefault="00D70C76" w:rsidP="00D70C76">
      <w:pPr>
        <w:autoSpaceDE w:val="0"/>
        <w:autoSpaceDN w:val="0"/>
        <w:adjustRightInd w:val="0"/>
        <w:jc w:val="both"/>
        <w:rPr>
          <w:rFonts w:ascii="Myriad Pro Light" w:hAnsi="Myriad Pro Light" w:cs="MyriadPro-Bold"/>
          <w:b/>
          <w:bCs/>
          <w:color w:val="333333"/>
          <w:sz w:val="18"/>
          <w:szCs w:val="18"/>
        </w:rPr>
      </w:pPr>
    </w:p>
    <w:p w:rsidR="000730D6" w:rsidRPr="00525C5D" w:rsidRDefault="000730D6" w:rsidP="00D70C76">
      <w:pPr>
        <w:autoSpaceDE w:val="0"/>
        <w:autoSpaceDN w:val="0"/>
        <w:adjustRightInd w:val="0"/>
        <w:jc w:val="both"/>
        <w:rPr>
          <w:rFonts w:ascii="Myriad Pro Light" w:hAnsi="Myriad Pro Light" w:cs="MyriadPro-Bold"/>
          <w:b/>
          <w:bCs/>
          <w:color w:val="333333"/>
          <w:sz w:val="18"/>
          <w:szCs w:val="18"/>
        </w:rPr>
      </w:pPr>
    </w:p>
    <w:p w:rsidR="00E80FBC" w:rsidRPr="00525C5D" w:rsidRDefault="00087819" w:rsidP="00087819">
      <w:pPr>
        <w:autoSpaceDE w:val="0"/>
        <w:autoSpaceDN w:val="0"/>
        <w:adjustRightInd w:val="0"/>
        <w:rPr>
          <w:rFonts w:ascii="Myriad Pro Light" w:hAnsi="Myriad Pro Light" w:cs="MyriadPro-Regular"/>
          <w:b/>
          <w:color w:val="000000"/>
          <w:sz w:val="18"/>
          <w:szCs w:val="18"/>
        </w:rPr>
      </w:pPr>
      <w:r w:rsidRPr="00525C5D">
        <w:rPr>
          <w:rFonts w:ascii="Myriad Pro Light" w:hAnsi="Myriad Pro Light" w:cs="MyriadPro-Bold"/>
          <w:b/>
          <w:bCs/>
          <w:color w:val="000000"/>
          <w:sz w:val="18"/>
          <w:szCs w:val="18"/>
        </w:rPr>
        <w:t>Svenska Hus AB</w:t>
      </w:r>
      <w:r w:rsidRPr="00525C5D">
        <w:rPr>
          <w:rFonts w:ascii="Myriad Pro Light" w:hAnsi="Myriad Pro Light" w:cs="MyriadPro-Regular"/>
          <w:b/>
          <w:color w:val="000000"/>
          <w:sz w:val="18"/>
          <w:szCs w:val="18"/>
        </w:rPr>
        <w:t xml:space="preserve"> </w:t>
      </w:r>
      <w:r w:rsidR="00E80FBC" w:rsidRPr="00525C5D">
        <w:rPr>
          <w:rFonts w:ascii="Myriad Pro Light" w:hAnsi="Myriad Pro Light" w:cs="MyriadPro-Regular"/>
          <w:b/>
          <w:color w:val="000000"/>
          <w:sz w:val="18"/>
          <w:szCs w:val="18"/>
        </w:rPr>
        <w:tab/>
      </w:r>
      <w:r w:rsidR="00E80FBC" w:rsidRPr="00525C5D">
        <w:rPr>
          <w:rFonts w:ascii="Myriad Pro Light" w:hAnsi="Myriad Pro Light" w:cs="MyriadPro-Regular"/>
          <w:b/>
          <w:color w:val="000000"/>
          <w:sz w:val="18"/>
          <w:szCs w:val="18"/>
        </w:rPr>
        <w:tab/>
      </w:r>
      <w:r w:rsidR="00D70C76" w:rsidRPr="00525C5D">
        <w:rPr>
          <w:rFonts w:ascii="Myriad Pro Light" w:hAnsi="Myriad Pro Light" w:cs="MyriadPro-Regular"/>
          <w:b/>
          <w:color w:val="000000"/>
          <w:sz w:val="18"/>
          <w:szCs w:val="18"/>
        </w:rPr>
        <w:t>För ytterligare information</w:t>
      </w:r>
      <w:r w:rsidR="00E80FBC" w:rsidRPr="00525C5D">
        <w:rPr>
          <w:rFonts w:ascii="Myriad Pro Light" w:hAnsi="Myriad Pro Light" w:cs="MyriadPro-Regular"/>
          <w:b/>
          <w:color w:val="000000"/>
          <w:sz w:val="18"/>
          <w:szCs w:val="18"/>
        </w:rPr>
        <w:tab/>
      </w:r>
    </w:p>
    <w:p w:rsidR="00D70C76" w:rsidRPr="00525C5D" w:rsidRDefault="00A87B66" w:rsidP="00087819">
      <w:pPr>
        <w:autoSpaceDE w:val="0"/>
        <w:autoSpaceDN w:val="0"/>
        <w:adjustRightInd w:val="0"/>
        <w:rPr>
          <w:rFonts w:ascii="Myriad Pro Light" w:hAnsi="Myriad Pro Light" w:cs="MyriadPro-Regular"/>
          <w:color w:val="000000"/>
          <w:sz w:val="18"/>
          <w:szCs w:val="18"/>
        </w:rPr>
      </w:pPr>
      <w:r w:rsidRPr="00525C5D">
        <w:rPr>
          <w:rFonts w:ascii="Myriad Pro Light" w:hAnsi="Myriad Pro Light" w:cs="MyriadPro-Regular"/>
          <w:color w:val="000000"/>
          <w:sz w:val="18"/>
          <w:szCs w:val="18"/>
        </w:rPr>
        <w:t>Otterhällegatan 3</w:t>
      </w:r>
      <w:r w:rsidRPr="00525C5D">
        <w:rPr>
          <w:rFonts w:ascii="Myriad Pro Light" w:hAnsi="Myriad Pro Light" w:cs="MyriadPro-Regular"/>
          <w:color w:val="000000"/>
          <w:sz w:val="18"/>
          <w:szCs w:val="18"/>
        </w:rPr>
        <w:tab/>
      </w:r>
      <w:r w:rsidR="00E80FBC" w:rsidRPr="00525C5D">
        <w:rPr>
          <w:rFonts w:ascii="Myriad Pro Light" w:hAnsi="Myriad Pro Light" w:cs="MyriadPro-Regular"/>
          <w:color w:val="000000"/>
          <w:sz w:val="18"/>
          <w:szCs w:val="18"/>
        </w:rPr>
        <w:tab/>
      </w:r>
      <w:r w:rsidR="00D70C76" w:rsidRPr="00525C5D">
        <w:rPr>
          <w:rFonts w:ascii="Myriad Pro Light" w:hAnsi="Myriad Pro Light" w:cs="MyriadPro-Regular"/>
          <w:color w:val="000000"/>
          <w:sz w:val="18"/>
          <w:szCs w:val="18"/>
        </w:rPr>
        <w:t>Niklas Simonsson, uthyrningsansvarig</w:t>
      </w:r>
    </w:p>
    <w:p w:rsidR="00087819" w:rsidRPr="00525C5D" w:rsidRDefault="00A87B66" w:rsidP="00087819">
      <w:pPr>
        <w:autoSpaceDE w:val="0"/>
        <w:autoSpaceDN w:val="0"/>
        <w:adjustRightInd w:val="0"/>
        <w:rPr>
          <w:rFonts w:ascii="Myriad Pro Light" w:hAnsi="Myriad Pro Light" w:cs="MyriadPro-Regular"/>
          <w:sz w:val="18"/>
          <w:szCs w:val="18"/>
        </w:rPr>
      </w:pPr>
      <w:r w:rsidRPr="00525C5D">
        <w:rPr>
          <w:rFonts w:ascii="Myriad Pro Light" w:hAnsi="Myriad Pro Light" w:cs="MyriadPro-Regular"/>
          <w:sz w:val="18"/>
          <w:szCs w:val="18"/>
        </w:rPr>
        <w:t>403 13 Göteborg</w:t>
      </w:r>
      <w:r w:rsidRPr="00525C5D">
        <w:rPr>
          <w:rFonts w:ascii="Myriad Pro Light" w:hAnsi="Myriad Pro Light" w:cs="MyriadPro-Regular"/>
          <w:sz w:val="18"/>
          <w:szCs w:val="18"/>
        </w:rPr>
        <w:tab/>
      </w:r>
      <w:r w:rsidRPr="00525C5D">
        <w:rPr>
          <w:rFonts w:ascii="Myriad Pro Light" w:hAnsi="Myriad Pro Light" w:cs="MyriadPro-Regular"/>
          <w:sz w:val="18"/>
          <w:szCs w:val="18"/>
        </w:rPr>
        <w:tab/>
      </w:r>
      <w:r w:rsidR="00D70C76" w:rsidRPr="00525C5D">
        <w:rPr>
          <w:rFonts w:ascii="Myriad Pro Light" w:hAnsi="Myriad Pro Light" w:cs="MyriadPro-Regular"/>
          <w:sz w:val="18"/>
          <w:szCs w:val="18"/>
        </w:rPr>
        <w:t>niklas.simonsson</w:t>
      </w:r>
      <w:r w:rsidR="00E80FBC" w:rsidRPr="00525C5D">
        <w:rPr>
          <w:rFonts w:ascii="Myriad Pro Light" w:hAnsi="Myriad Pro Light" w:cs="MyriadPro-Regular"/>
          <w:sz w:val="18"/>
          <w:szCs w:val="18"/>
        </w:rPr>
        <w:t>@svenskahus.se</w:t>
      </w:r>
    </w:p>
    <w:p w:rsidR="00087819" w:rsidRPr="00525C5D" w:rsidRDefault="00087819" w:rsidP="00A85D75">
      <w:pPr>
        <w:autoSpaceDE w:val="0"/>
        <w:autoSpaceDN w:val="0"/>
        <w:adjustRightInd w:val="0"/>
        <w:rPr>
          <w:rFonts w:ascii="Myriad Pro Light" w:hAnsi="Myriad Pro Light" w:cs="MyriadPro-Regular"/>
          <w:sz w:val="18"/>
          <w:szCs w:val="18"/>
        </w:rPr>
      </w:pPr>
      <w:r w:rsidRPr="00525C5D">
        <w:rPr>
          <w:rFonts w:ascii="Myriad Pro Light" w:hAnsi="Myriad Pro Light" w:cs="MyriadPro-Regular"/>
          <w:sz w:val="18"/>
          <w:szCs w:val="18"/>
        </w:rPr>
        <w:t>010</w:t>
      </w:r>
      <w:r w:rsidR="0031051E" w:rsidRPr="00525C5D">
        <w:rPr>
          <w:rFonts w:ascii="Myriad Pro Light" w:hAnsi="Myriad Pro Light" w:cs="MyriadPro-Regular"/>
          <w:sz w:val="18"/>
          <w:szCs w:val="18"/>
        </w:rPr>
        <w:t xml:space="preserve"> </w:t>
      </w:r>
      <w:r w:rsidRPr="00525C5D">
        <w:rPr>
          <w:rFonts w:ascii="Myriad Pro Light" w:hAnsi="Myriad Pro Light" w:cs="MyriadPro-Regular"/>
          <w:sz w:val="18"/>
          <w:szCs w:val="18"/>
        </w:rPr>
        <w:t>-</w:t>
      </w:r>
      <w:r w:rsidR="0031051E" w:rsidRPr="00525C5D">
        <w:rPr>
          <w:rFonts w:ascii="Myriad Pro Light" w:hAnsi="Myriad Pro Light" w:cs="MyriadPro-Regular"/>
          <w:sz w:val="18"/>
          <w:szCs w:val="18"/>
        </w:rPr>
        <w:t xml:space="preserve"> </w:t>
      </w:r>
      <w:r w:rsidRPr="00525C5D">
        <w:rPr>
          <w:rFonts w:ascii="Myriad Pro Light" w:hAnsi="Myriad Pro Light" w:cs="MyriadPro-Regular"/>
          <w:sz w:val="18"/>
          <w:szCs w:val="18"/>
        </w:rPr>
        <w:t>603 93 00</w:t>
      </w:r>
      <w:r w:rsidRPr="00525C5D">
        <w:rPr>
          <w:rFonts w:ascii="Myriad Pro Light" w:hAnsi="Myriad Pro Light" w:cs="MyriadPro-Regular"/>
          <w:sz w:val="18"/>
          <w:szCs w:val="18"/>
        </w:rPr>
        <w:tab/>
      </w:r>
      <w:r w:rsidRPr="00525C5D">
        <w:rPr>
          <w:rFonts w:ascii="Myriad Pro Light" w:hAnsi="Myriad Pro Light" w:cs="MyriadPro-Regular"/>
          <w:sz w:val="18"/>
          <w:szCs w:val="18"/>
        </w:rPr>
        <w:tab/>
      </w:r>
      <w:r w:rsidR="00E80FBC" w:rsidRPr="00525C5D">
        <w:rPr>
          <w:rFonts w:ascii="Myriad Pro Light" w:hAnsi="Myriad Pro Light" w:cs="MyriadPro-Regular"/>
          <w:sz w:val="18"/>
          <w:szCs w:val="18"/>
        </w:rPr>
        <w:t>070 –  634 42 33</w:t>
      </w:r>
    </w:p>
    <w:p w:rsidR="00087819" w:rsidRDefault="00087819" w:rsidP="00087819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sz w:val="18"/>
          <w:szCs w:val="18"/>
        </w:rPr>
      </w:pPr>
    </w:p>
    <w:p w:rsidR="00033C98" w:rsidRDefault="00033C98" w:rsidP="00087819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sz w:val="18"/>
          <w:szCs w:val="18"/>
        </w:rPr>
      </w:pPr>
    </w:p>
    <w:p w:rsidR="00033C98" w:rsidRPr="0031051E" w:rsidRDefault="00033C98" w:rsidP="00087819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sz w:val="18"/>
          <w:szCs w:val="18"/>
        </w:rPr>
      </w:pPr>
    </w:p>
    <w:p w:rsidR="007113EB" w:rsidRDefault="007113EB" w:rsidP="007113EB">
      <w:pPr>
        <w:autoSpaceDE w:val="0"/>
        <w:autoSpaceDN w:val="0"/>
        <w:adjustRightInd w:val="0"/>
        <w:rPr>
          <w:rFonts w:ascii="MyriadPro-It" w:hAnsi="MyriadPro-It" w:cs="MyriadPro-It"/>
          <w:i/>
          <w:iCs/>
          <w:color w:val="000000"/>
          <w:sz w:val="16"/>
          <w:szCs w:val="16"/>
        </w:rPr>
      </w:pPr>
      <w:r>
        <w:rPr>
          <w:rFonts w:ascii="MyriadPro-Bold" w:hAnsi="MyriadPro-Bold" w:cs="MyriadPro-Bold"/>
          <w:b/>
          <w:bCs/>
          <w:color w:val="000000"/>
          <w:sz w:val="16"/>
          <w:szCs w:val="16"/>
        </w:rPr>
        <w:t xml:space="preserve">SVENSKA HUS </w:t>
      </w:r>
      <w:r>
        <w:rPr>
          <w:rFonts w:ascii="MyriadPro-It" w:hAnsi="MyriadPro-It" w:cs="MyriadPro-It"/>
          <w:i/>
          <w:iCs/>
          <w:color w:val="000000"/>
          <w:sz w:val="16"/>
          <w:szCs w:val="16"/>
        </w:rPr>
        <w:t>driver fastighetsverksamhet i Göteborg, Stockholm och Skåne. Vi förvärvar fastigheter med utvecklingspotential, utvecklar projekt och</w:t>
      </w:r>
    </w:p>
    <w:p w:rsidR="007113EB" w:rsidRDefault="007113EB" w:rsidP="007113EB">
      <w:pPr>
        <w:autoSpaceDE w:val="0"/>
        <w:autoSpaceDN w:val="0"/>
        <w:adjustRightInd w:val="0"/>
        <w:rPr>
          <w:rFonts w:ascii="MyriadPro-It" w:hAnsi="MyriadPro-It" w:cs="MyriadPro-It"/>
          <w:i/>
          <w:iCs/>
          <w:color w:val="000000"/>
          <w:sz w:val="16"/>
          <w:szCs w:val="16"/>
        </w:rPr>
      </w:pPr>
      <w:proofErr w:type="gramStart"/>
      <w:r>
        <w:rPr>
          <w:rFonts w:ascii="MyriadPro-It" w:hAnsi="MyriadPro-It" w:cs="MyriadPro-It"/>
          <w:i/>
          <w:iCs/>
          <w:color w:val="000000"/>
          <w:sz w:val="16"/>
          <w:szCs w:val="16"/>
        </w:rPr>
        <w:t>förvaltar på traditionellt sätt.</w:t>
      </w:r>
      <w:proofErr w:type="gramEnd"/>
      <w:r>
        <w:rPr>
          <w:rFonts w:ascii="MyriadPro-It" w:hAnsi="MyriadPro-It" w:cs="MyriadPro-It"/>
          <w:i/>
          <w:iCs/>
          <w:color w:val="000000"/>
          <w:sz w:val="16"/>
          <w:szCs w:val="16"/>
        </w:rPr>
        <w:t xml:space="preserve"> Hyresintäkterna 2015 uppgick till 420 Mkr och fastighetsbeståndets marknadsvärde uppskattas till ca 5 Mdr. Svenska Hus</w:t>
      </w:r>
    </w:p>
    <w:p w:rsidR="007113EB" w:rsidRDefault="007113EB" w:rsidP="007113EB">
      <w:pPr>
        <w:autoSpaceDE w:val="0"/>
        <w:autoSpaceDN w:val="0"/>
        <w:adjustRightInd w:val="0"/>
        <w:rPr>
          <w:rFonts w:ascii="MyriadPro-It" w:hAnsi="MyriadPro-It" w:cs="MyriadPro-It"/>
          <w:i/>
          <w:iCs/>
          <w:color w:val="000000"/>
          <w:sz w:val="16"/>
          <w:szCs w:val="16"/>
        </w:rPr>
      </w:pPr>
      <w:r>
        <w:rPr>
          <w:rFonts w:ascii="MyriadPro-It" w:hAnsi="MyriadPro-It" w:cs="MyriadPro-It"/>
          <w:i/>
          <w:iCs/>
          <w:color w:val="000000"/>
          <w:sz w:val="16"/>
          <w:szCs w:val="16"/>
        </w:rPr>
        <w:t xml:space="preserve">ingår i </w:t>
      </w:r>
      <w:proofErr w:type="spellStart"/>
      <w:r>
        <w:rPr>
          <w:rFonts w:ascii="MyriadPro-It" w:hAnsi="MyriadPro-It" w:cs="MyriadPro-It"/>
          <w:i/>
          <w:iCs/>
          <w:color w:val="000000"/>
          <w:sz w:val="16"/>
          <w:szCs w:val="16"/>
        </w:rPr>
        <w:t>Gullringsbokoncernen</w:t>
      </w:r>
      <w:proofErr w:type="spellEnd"/>
      <w:r>
        <w:rPr>
          <w:rFonts w:ascii="MyriadPro-It" w:hAnsi="MyriadPro-It" w:cs="MyriadPro-It"/>
          <w:i/>
          <w:iCs/>
          <w:color w:val="000000"/>
          <w:sz w:val="16"/>
          <w:szCs w:val="16"/>
        </w:rPr>
        <w:t xml:space="preserve"> där också MVB, </w:t>
      </w:r>
      <w:proofErr w:type="spellStart"/>
      <w:r>
        <w:rPr>
          <w:rFonts w:ascii="MyriadPro-It" w:hAnsi="MyriadPro-It" w:cs="MyriadPro-It"/>
          <w:i/>
          <w:iCs/>
          <w:color w:val="000000"/>
          <w:sz w:val="16"/>
          <w:szCs w:val="16"/>
        </w:rPr>
        <w:t>Wangeskog</w:t>
      </w:r>
      <w:proofErr w:type="spellEnd"/>
      <w:r>
        <w:rPr>
          <w:rFonts w:ascii="MyriadPro-It" w:hAnsi="MyriadPro-It" w:cs="MyriadPro-It"/>
          <w:i/>
          <w:iCs/>
          <w:color w:val="000000"/>
          <w:sz w:val="16"/>
          <w:szCs w:val="16"/>
        </w:rPr>
        <w:t xml:space="preserve"> Hyrcenter, Torslanda Entreprenad och </w:t>
      </w:r>
      <w:proofErr w:type="spellStart"/>
      <w:r>
        <w:rPr>
          <w:rFonts w:ascii="MyriadPro-It" w:hAnsi="MyriadPro-It" w:cs="MyriadPro-It"/>
          <w:i/>
          <w:iCs/>
          <w:color w:val="000000"/>
          <w:sz w:val="16"/>
          <w:szCs w:val="16"/>
        </w:rPr>
        <w:t>Forestry</w:t>
      </w:r>
      <w:proofErr w:type="spellEnd"/>
      <w:r>
        <w:rPr>
          <w:rFonts w:ascii="MyriadPro-It" w:hAnsi="MyriadPro-It" w:cs="MyriadPro-It"/>
          <w:i/>
          <w:iCs/>
          <w:color w:val="000000"/>
          <w:sz w:val="16"/>
          <w:szCs w:val="16"/>
        </w:rPr>
        <w:t xml:space="preserve"> Skogsrörelse ingår. Huvudkontoret ligger i</w:t>
      </w:r>
    </w:p>
    <w:p w:rsidR="000A77CE" w:rsidRPr="0031051E" w:rsidRDefault="007113EB" w:rsidP="007113EB">
      <w:pPr>
        <w:autoSpaceDE w:val="0"/>
        <w:autoSpaceDN w:val="0"/>
        <w:adjustRightInd w:val="0"/>
        <w:jc w:val="both"/>
        <w:rPr>
          <w:rFonts w:ascii="Myriad Pro" w:hAnsi="Myriad Pro"/>
          <w:sz w:val="18"/>
          <w:szCs w:val="18"/>
        </w:rPr>
      </w:pPr>
      <w:r>
        <w:rPr>
          <w:rFonts w:ascii="MyriadPro-It" w:hAnsi="MyriadPro-It" w:cs="MyriadPro-It"/>
          <w:i/>
          <w:iCs/>
          <w:color w:val="000000"/>
          <w:sz w:val="16"/>
          <w:szCs w:val="16"/>
        </w:rPr>
        <w:t>Göteborg.</w:t>
      </w:r>
    </w:p>
    <w:sectPr w:rsidR="000A77CE" w:rsidRPr="0031051E" w:rsidSect="00C64237">
      <w:headerReference w:type="default" r:id="rId9"/>
      <w:footerReference w:type="default" r:id="rId10"/>
      <w:pgSz w:w="11906" w:h="16838"/>
      <w:pgMar w:top="1417" w:right="849" w:bottom="1417" w:left="1417" w:header="708" w:footer="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BEE" w:rsidRDefault="00582BEE" w:rsidP="000817CC">
      <w:r>
        <w:separator/>
      </w:r>
    </w:p>
  </w:endnote>
  <w:endnote w:type="continuationSeparator" w:id="0">
    <w:p w:rsidR="00582BEE" w:rsidRDefault="00582BEE" w:rsidP="00081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Light">
    <w:altName w:val="Corbel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2839900"/>
      <w:docPartObj>
        <w:docPartGallery w:val="Page Numbers (Bottom of Page)"/>
        <w:docPartUnique/>
      </w:docPartObj>
    </w:sdtPr>
    <w:sdtEndPr/>
    <w:sdtContent>
      <w:sdt>
        <w:sdtPr>
          <w:id w:val="-688141877"/>
          <w:docPartObj>
            <w:docPartGallery w:val="Page Numbers (Top of Page)"/>
            <w:docPartUnique/>
          </w:docPartObj>
        </w:sdtPr>
        <w:sdtEndPr/>
        <w:sdtContent>
          <w:p w:rsidR="00C64237" w:rsidRDefault="00087819" w:rsidP="000817CC">
            <w:pPr>
              <w:pStyle w:val="Sidfot"/>
              <w:ind w:right="284"/>
              <w:jc w:val="right"/>
              <w:rPr>
                <w:bCs/>
                <w:sz w:val="24"/>
                <w:szCs w:val="24"/>
              </w:rPr>
            </w:pPr>
            <w:r>
              <w:t>svenskahus.se</w:t>
            </w:r>
          </w:p>
          <w:p w:rsidR="000817CC" w:rsidRDefault="004A2E2F" w:rsidP="00C64237">
            <w:pPr>
              <w:pStyle w:val="Sidfot"/>
              <w:ind w:right="284"/>
              <w:jc w:val="center"/>
            </w:pPr>
          </w:p>
        </w:sdtContent>
      </w:sdt>
    </w:sdtContent>
  </w:sdt>
  <w:p w:rsidR="000817CC" w:rsidRDefault="000817CC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BEE" w:rsidRDefault="00582BEE" w:rsidP="000817CC">
      <w:r>
        <w:separator/>
      </w:r>
    </w:p>
  </w:footnote>
  <w:footnote w:type="continuationSeparator" w:id="0">
    <w:p w:rsidR="00582BEE" w:rsidRDefault="00582BEE" w:rsidP="000817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334" w:rsidRDefault="00317993" w:rsidP="000817CC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ind w:left="-567"/>
    </w:pPr>
    <w:r>
      <w:rPr>
        <w:b/>
        <w:noProof/>
        <w:lang w:eastAsia="sv-SE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4368165</wp:posOffset>
          </wp:positionH>
          <wp:positionV relativeFrom="paragraph">
            <wp:posOffset>-29845</wp:posOffset>
          </wp:positionV>
          <wp:extent cx="1744345" cy="280670"/>
          <wp:effectExtent l="0" t="0" r="8255" b="5080"/>
          <wp:wrapTight wrapText="bothSides">
            <wp:wrapPolygon edited="0">
              <wp:start x="0" y="0"/>
              <wp:lineTo x="0" y="20525"/>
              <wp:lineTo x="21466" y="20525"/>
              <wp:lineTo x="21466" y="0"/>
              <wp:lineTo x="0" y="0"/>
            </wp:wrapPolygon>
          </wp:wrapTight>
          <wp:docPr id="13" name="Bild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venska Hus Logo_pms 704_utan 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345" cy="28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7CC" w:rsidRPr="000817C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0B3D279" wp14:editId="1D9E3CCF">
              <wp:simplePos x="0" y="0"/>
              <wp:positionH relativeFrom="column">
                <wp:posOffset>4331970</wp:posOffset>
              </wp:positionH>
              <wp:positionV relativeFrom="paragraph">
                <wp:posOffset>-450215</wp:posOffset>
              </wp:positionV>
              <wp:extent cx="2457450" cy="298450"/>
              <wp:effectExtent l="0" t="0" r="0" b="6350"/>
              <wp:wrapNone/>
              <wp:docPr id="1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29845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17CC" w:rsidRDefault="000817CC" w:rsidP="000817C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left:0;text-align:left;margin-left:341.1pt;margin-top:-35.45pt;width:193.5pt;height:23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" fillcolor="#c00000" stroked="f">
              <v:textbox>
                <w:txbxContent>
                  <w:p w:rsidR="000817CC" w:rsidRDefault="000817CC" w:rsidP="000817CC"/>
                </w:txbxContent>
              </v:textbox>
            </v:shape>
          </w:pict>
        </mc:Fallback>
      </mc:AlternateContent>
    </w:r>
    <w:r w:rsidR="000817CC" w:rsidRPr="000817C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A8F844D" wp14:editId="4ED3532A">
              <wp:simplePos x="0" y="0"/>
              <wp:positionH relativeFrom="column">
                <wp:posOffset>-912495</wp:posOffset>
              </wp:positionH>
              <wp:positionV relativeFrom="paragraph">
                <wp:posOffset>-449580</wp:posOffset>
              </wp:positionV>
              <wp:extent cx="6140450" cy="298450"/>
              <wp:effectExtent l="0" t="0" r="0" b="6350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0" cy="29845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50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17CC" w:rsidRDefault="000817CC" w:rsidP="000817C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-71.85pt;margin-top:-35.4pt;width:483.5pt;height:2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" fillcolor="#7f7f7f" stroked="f">
              <v:textbox>
                <w:txbxContent>
                  <w:p w:rsidR="000817CC" w:rsidRDefault="000817CC" w:rsidP="000817CC"/>
                </w:txbxContent>
              </v:textbox>
            </v:shape>
          </w:pict>
        </mc:Fallback>
      </mc:AlternateContent>
    </w:r>
    <w:r w:rsidR="00087819">
      <w:t>Pressmeddelande</w:t>
    </w:r>
  </w:p>
  <w:p w:rsidR="000817CC" w:rsidRPr="000817CC" w:rsidRDefault="00497FE6" w:rsidP="000817CC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ind w:left="-567"/>
    </w:pPr>
    <w:r>
      <w:t>201</w:t>
    </w:r>
    <w:r w:rsidR="00B50B66">
      <w:t>6</w:t>
    </w:r>
    <w:r>
      <w:t>-</w:t>
    </w:r>
    <w:r w:rsidR="00B50B66">
      <w:t>02</w:t>
    </w:r>
    <w:r>
      <w:t>-</w:t>
    </w:r>
    <w:r w:rsidR="00B50B66">
      <w:t>0</w:t>
    </w:r>
    <w:r w:rsidR="001F3E0D">
      <w:t>8</w:t>
    </w:r>
  </w:p>
  <w:p w:rsidR="000817CC" w:rsidRDefault="000817CC" w:rsidP="000817CC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76288"/>
    <w:multiLevelType w:val="hybridMultilevel"/>
    <w:tmpl w:val="8E4445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E47F2"/>
    <w:multiLevelType w:val="hybridMultilevel"/>
    <w:tmpl w:val="C3A6659A"/>
    <w:lvl w:ilvl="0" w:tplc="3AEAAB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4544D"/>
    <w:multiLevelType w:val="hybridMultilevel"/>
    <w:tmpl w:val="B2DE601A"/>
    <w:lvl w:ilvl="0" w:tplc="420E6C4A">
      <w:numFmt w:val="bullet"/>
      <w:lvlText w:val=""/>
      <w:lvlJc w:val="left"/>
      <w:pPr>
        <w:ind w:left="720" w:hanging="360"/>
      </w:pPr>
      <w:rPr>
        <w:rFonts w:ascii="SymbolMT" w:eastAsia="SymbolMT" w:hAnsi="MyriadPro-Bold" w:cs="SymbolMT" w:hint="eastAsia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A6FA6"/>
    <w:multiLevelType w:val="multilevel"/>
    <w:tmpl w:val="041D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53F81606"/>
    <w:multiLevelType w:val="hybridMultilevel"/>
    <w:tmpl w:val="41A827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7CC"/>
    <w:rsid w:val="00014CA6"/>
    <w:rsid w:val="00033C98"/>
    <w:rsid w:val="000730D6"/>
    <w:rsid w:val="000817CC"/>
    <w:rsid w:val="00087819"/>
    <w:rsid w:val="000A77CE"/>
    <w:rsid w:val="000D3DA2"/>
    <w:rsid w:val="000F414B"/>
    <w:rsid w:val="0012314D"/>
    <w:rsid w:val="00133B93"/>
    <w:rsid w:val="0013524E"/>
    <w:rsid w:val="0014024C"/>
    <w:rsid w:val="00193BD7"/>
    <w:rsid w:val="001A5C42"/>
    <w:rsid w:val="001C3E8E"/>
    <w:rsid w:val="001F3E0D"/>
    <w:rsid w:val="0020007D"/>
    <w:rsid w:val="00222E59"/>
    <w:rsid w:val="002E19C6"/>
    <w:rsid w:val="0031051E"/>
    <w:rsid w:val="00317993"/>
    <w:rsid w:val="0032510B"/>
    <w:rsid w:val="00331E1B"/>
    <w:rsid w:val="00345931"/>
    <w:rsid w:val="00384D5C"/>
    <w:rsid w:val="00454CCE"/>
    <w:rsid w:val="00497FE6"/>
    <w:rsid w:val="004A2E2F"/>
    <w:rsid w:val="004B3996"/>
    <w:rsid w:val="0051496D"/>
    <w:rsid w:val="00525C5D"/>
    <w:rsid w:val="00541DEF"/>
    <w:rsid w:val="00544852"/>
    <w:rsid w:val="0057140A"/>
    <w:rsid w:val="00582BEE"/>
    <w:rsid w:val="0058712B"/>
    <w:rsid w:val="005E031A"/>
    <w:rsid w:val="005F06B2"/>
    <w:rsid w:val="006A7BC5"/>
    <w:rsid w:val="006E1719"/>
    <w:rsid w:val="007113EB"/>
    <w:rsid w:val="00752A60"/>
    <w:rsid w:val="007640AC"/>
    <w:rsid w:val="007733CC"/>
    <w:rsid w:val="007D21AB"/>
    <w:rsid w:val="007E6195"/>
    <w:rsid w:val="007F0FBA"/>
    <w:rsid w:val="00815AAB"/>
    <w:rsid w:val="00826E19"/>
    <w:rsid w:val="00865B43"/>
    <w:rsid w:val="008B41B4"/>
    <w:rsid w:val="008F233E"/>
    <w:rsid w:val="008F3BC3"/>
    <w:rsid w:val="009013FC"/>
    <w:rsid w:val="00911866"/>
    <w:rsid w:val="00927614"/>
    <w:rsid w:val="00985037"/>
    <w:rsid w:val="009D17A7"/>
    <w:rsid w:val="00A142AC"/>
    <w:rsid w:val="00A43017"/>
    <w:rsid w:val="00A4797D"/>
    <w:rsid w:val="00A80860"/>
    <w:rsid w:val="00A83F38"/>
    <w:rsid w:val="00A85D75"/>
    <w:rsid w:val="00A87B66"/>
    <w:rsid w:val="00AA51D6"/>
    <w:rsid w:val="00B14391"/>
    <w:rsid w:val="00B41788"/>
    <w:rsid w:val="00B50B66"/>
    <w:rsid w:val="00B6323F"/>
    <w:rsid w:val="00BB69BB"/>
    <w:rsid w:val="00BC3CF4"/>
    <w:rsid w:val="00BC5C9F"/>
    <w:rsid w:val="00BE732B"/>
    <w:rsid w:val="00C011D6"/>
    <w:rsid w:val="00C061C1"/>
    <w:rsid w:val="00C14889"/>
    <w:rsid w:val="00C170BD"/>
    <w:rsid w:val="00C64237"/>
    <w:rsid w:val="00CC25BA"/>
    <w:rsid w:val="00D47334"/>
    <w:rsid w:val="00D63551"/>
    <w:rsid w:val="00D6697C"/>
    <w:rsid w:val="00D70C76"/>
    <w:rsid w:val="00D818E3"/>
    <w:rsid w:val="00D90BC4"/>
    <w:rsid w:val="00DA692D"/>
    <w:rsid w:val="00DB549D"/>
    <w:rsid w:val="00DB731D"/>
    <w:rsid w:val="00E1008B"/>
    <w:rsid w:val="00E80FBC"/>
    <w:rsid w:val="00EF29E5"/>
    <w:rsid w:val="00F06746"/>
    <w:rsid w:val="00F5074D"/>
    <w:rsid w:val="00F84B59"/>
    <w:rsid w:val="00FD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84B59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84B59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Sidhuvud">
    <w:name w:val="header"/>
    <w:basedOn w:val="Normal"/>
    <w:link w:val="SidhuvudChar"/>
    <w:uiPriority w:val="99"/>
    <w:unhideWhenUsed/>
    <w:rsid w:val="000817C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817CC"/>
  </w:style>
  <w:style w:type="paragraph" w:styleId="Sidfot">
    <w:name w:val="footer"/>
    <w:basedOn w:val="Normal"/>
    <w:link w:val="SidfotChar"/>
    <w:uiPriority w:val="99"/>
    <w:unhideWhenUsed/>
    <w:rsid w:val="000817C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817CC"/>
  </w:style>
  <w:style w:type="paragraph" w:styleId="Liststycke">
    <w:name w:val="List Paragraph"/>
    <w:basedOn w:val="Normal"/>
    <w:uiPriority w:val="34"/>
    <w:qFormat/>
    <w:rsid w:val="00E1008B"/>
    <w:pPr>
      <w:ind w:left="720"/>
      <w:contextualSpacing/>
    </w:pPr>
  </w:style>
  <w:style w:type="character" w:styleId="Hyperlnk">
    <w:name w:val="Hyperlink"/>
    <w:basedOn w:val="Standardstycketeckensnitt"/>
    <w:rsid w:val="00087819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stycketeckensnitt"/>
    <w:rsid w:val="00087819"/>
  </w:style>
  <w:style w:type="paragraph" w:styleId="Ballongtext">
    <w:name w:val="Balloon Text"/>
    <w:basedOn w:val="Normal"/>
    <w:link w:val="BallongtextChar"/>
    <w:uiPriority w:val="99"/>
    <w:semiHidden/>
    <w:unhideWhenUsed/>
    <w:rsid w:val="00CC25B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C25BA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AA51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84B59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84B59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Sidhuvud">
    <w:name w:val="header"/>
    <w:basedOn w:val="Normal"/>
    <w:link w:val="SidhuvudChar"/>
    <w:uiPriority w:val="99"/>
    <w:unhideWhenUsed/>
    <w:rsid w:val="000817C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817CC"/>
  </w:style>
  <w:style w:type="paragraph" w:styleId="Sidfot">
    <w:name w:val="footer"/>
    <w:basedOn w:val="Normal"/>
    <w:link w:val="SidfotChar"/>
    <w:uiPriority w:val="99"/>
    <w:unhideWhenUsed/>
    <w:rsid w:val="000817C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817CC"/>
  </w:style>
  <w:style w:type="paragraph" w:styleId="Liststycke">
    <w:name w:val="List Paragraph"/>
    <w:basedOn w:val="Normal"/>
    <w:uiPriority w:val="34"/>
    <w:qFormat/>
    <w:rsid w:val="00E1008B"/>
    <w:pPr>
      <w:ind w:left="720"/>
      <w:contextualSpacing/>
    </w:pPr>
  </w:style>
  <w:style w:type="character" w:styleId="Hyperlnk">
    <w:name w:val="Hyperlink"/>
    <w:basedOn w:val="Standardstycketeckensnitt"/>
    <w:rsid w:val="00087819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stycketeckensnitt"/>
    <w:rsid w:val="00087819"/>
  </w:style>
  <w:style w:type="paragraph" w:styleId="Ballongtext">
    <w:name w:val="Balloon Text"/>
    <w:basedOn w:val="Normal"/>
    <w:link w:val="BallongtextChar"/>
    <w:uiPriority w:val="99"/>
    <w:semiHidden/>
    <w:unhideWhenUsed/>
    <w:rsid w:val="00CC25B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C25BA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AA51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452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Hedlund</dc:creator>
  <cp:lastModifiedBy>Helena Hedlund</cp:lastModifiedBy>
  <cp:revision>16</cp:revision>
  <cp:lastPrinted>2016-02-08T08:43:00Z</cp:lastPrinted>
  <dcterms:created xsi:type="dcterms:W3CDTF">2015-11-20T13:45:00Z</dcterms:created>
  <dcterms:modified xsi:type="dcterms:W3CDTF">2016-02-08T09:05:00Z</dcterms:modified>
</cp:coreProperties>
</file>