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9893" w14:textId="77777777" w:rsidR="00E07D56" w:rsidRPr="00EA3404" w:rsidRDefault="00E07D56" w:rsidP="007F522B">
      <w:pPr>
        <w:tabs>
          <w:tab w:val="left" w:pos="8647"/>
          <w:tab w:val="left" w:pos="8789"/>
        </w:tabs>
        <w:jc w:val="center"/>
        <w:rPr>
          <w:sz w:val="22"/>
          <w:szCs w:val="22"/>
          <w:lang w:val="en-GB"/>
        </w:rPr>
      </w:pPr>
    </w:p>
    <w:p w14:paraId="63F70D7A" w14:textId="77777777" w:rsidR="00E07D56" w:rsidRPr="00EA3404" w:rsidRDefault="00E07D56" w:rsidP="007F522B">
      <w:pPr>
        <w:tabs>
          <w:tab w:val="left" w:pos="8647"/>
          <w:tab w:val="left" w:pos="8789"/>
        </w:tabs>
        <w:jc w:val="center"/>
        <w:rPr>
          <w:sz w:val="22"/>
          <w:szCs w:val="22"/>
          <w:lang w:val="en-GB"/>
        </w:rPr>
      </w:pPr>
    </w:p>
    <w:p w14:paraId="17CCE581" w14:textId="77777777" w:rsidR="00B067A4" w:rsidRPr="00EA3404" w:rsidRDefault="00B067A4" w:rsidP="007F522B">
      <w:pPr>
        <w:tabs>
          <w:tab w:val="left" w:pos="8647"/>
          <w:tab w:val="left" w:pos="8789"/>
        </w:tabs>
        <w:jc w:val="center"/>
        <w:rPr>
          <w:sz w:val="22"/>
          <w:szCs w:val="22"/>
          <w:lang w:val="en-GB"/>
        </w:rPr>
      </w:pPr>
      <w:r w:rsidRPr="00EA3404">
        <w:rPr>
          <w:noProof/>
          <w:sz w:val="22"/>
          <w:szCs w:val="22"/>
        </w:rPr>
        <w:drawing>
          <wp:inline distT="0" distB="0" distL="0" distR="0" wp14:anchorId="3D183CDE" wp14:editId="65E3D5A8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33B9" w14:textId="77777777" w:rsidR="004831B1" w:rsidRPr="00EA3404" w:rsidRDefault="004831B1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</w:p>
    <w:p w14:paraId="0605F9FB" w14:textId="2AA7C7DF" w:rsidR="00B067A4" w:rsidRPr="005D5746" w:rsidRDefault="00B067A4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  <w:r w:rsidRPr="005D5746">
        <w:rPr>
          <w:rFonts w:ascii="Garamond" w:hAnsi="Garamond"/>
          <w:sz w:val="22"/>
          <w:szCs w:val="22"/>
          <w:lang w:val="en-GB"/>
        </w:rPr>
        <w:t>Press</w:t>
      </w:r>
      <w:r w:rsidR="0020481D" w:rsidRPr="005D5746">
        <w:rPr>
          <w:rFonts w:ascii="Garamond" w:hAnsi="Garamond"/>
          <w:sz w:val="22"/>
          <w:szCs w:val="22"/>
          <w:lang w:val="en-GB"/>
        </w:rPr>
        <w:t xml:space="preserve"> Release</w:t>
      </w:r>
    </w:p>
    <w:p w14:paraId="2E53C762" w14:textId="4340977D" w:rsidR="00DC2FF4" w:rsidRPr="005D5746" w:rsidRDefault="0020481D" w:rsidP="006A64FE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  <w:r w:rsidRPr="005D5746">
        <w:rPr>
          <w:rFonts w:ascii="Garamond" w:hAnsi="Garamond"/>
          <w:sz w:val="22"/>
          <w:szCs w:val="22"/>
          <w:lang w:val="en-GB"/>
        </w:rPr>
        <w:t>Stockholm, September 20, 2018</w:t>
      </w:r>
    </w:p>
    <w:p w14:paraId="5F14D317" w14:textId="77777777" w:rsidR="00E07D56" w:rsidRPr="00EA3404" w:rsidRDefault="00E07D56" w:rsidP="006A64FE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GB"/>
        </w:rPr>
      </w:pPr>
    </w:p>
    <w:p w14:paraId="3CF3070D" w14:textId="4966B560" w:rsidR="00C659E9" w:rsidRPr="00EA3404" w:rsidRDefault="0020481D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</w:pPr>
      <w:r w:rsidRPr="00EA340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Sweden celebrates 85 years with </w:t>
      </w:r>
      <w:r w:rsidR="00674165" w:rsidRPr="00EA340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Josef Frank</w:t>
      </w:r>
    </w:p>
    <w:p w14:paraId="0448EF2F" w14:textId="77777777" w:rsidR="0020481D" w:rsidRPr="00EA3404" w:rsidRDefault="0020481D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/>
          <w:bCs/>
          <w:lang w:val="en-GB" w:eastAsia="en-US"/>
        </w:rPr>
      </w:pPr>
    </w:p>
    <w:p w14:paraId="327FBC63" w14:textId="1DE49D5D" w:rsidR="0020481D" w:rsidRPr="005D5746" w:rsidRDefault="0020481D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/>
          <w:bCs/>
          <w:sz w:val="22"/>
          <w:szCs w:val="22"/>
          <w:lang w:val="en-GB" w:eastAsia="en-US"/>
        </w:rPr>
      </w:pPr>
      <w:r w:rsidRPr="005D5746">
        <w:rPr>
          <w:rFonts w:ascii="Garamond" w:eastAsiaTheme="minorHAnsi" w:hAnsi="Garamond" w:cs="Garamond"/>
          <w:b/>
          <w:bCs/>
          <w:sz w:val="22"/>
          <w:szCs w:val="22"/>
          <w:lang w:val="en-GB" w:eastAsia="en-US"/>
        </w:rPr>
        <w:t xml:space="preserve">This year marks 85 years since one of Sweden’s most renowned designers came and enriched his new homeland with colourful prints and timeless interiors. To commemorate this, </w:t>
      </w:r>
      <w:proofErr w:type="spellStart"/>
      <w:r w:rsidRPr="005D5746">
        <w:rPr>
          <w:rFonts w:ascii="Garamond" w:eastAsiaTheme="minorHAnsi" w:hAnsi="Garamond" w:cs="Garamond"/>
          <w:b/>
          <w:bCs/>
          <w:sz w:val="22"/>
          <w:szCs w:val="22"/>
          <w:lang w:val="en-GB" w:eastAsia="en-US"/>
        </w:rPr>
        <w:t>Svenskt</w:t>
      </w:r>
      <w:proofErr w:type="spellEnd"/>
      <w:r w:rsidRPr="005D5746">
        <w:rPr>
          <w:rFonts w:ascii="Garamond" w:eastAsiaTheme="minorHAnsi" w:hAnsi="Garamond" w:cs="Garamond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5D5746">
        <w:rPr>
          <w:rFonts w:ascii="Garamond" w:eastAsiaTheme="minorHAnsi" w:hAnsi="Garamond" w:cs="Garamond"/>
          <w:b/>
          <w:bCs/>
          <w:sz w:val="22"/>
          <w:szCs w:val="22"/>
          <w:lang w:val="en-GB" w:eastAsia="en-US"/>
        </w:rPr>
        <w:t>Tenn</w:t>
      </w:r>
      <w:proofErr w:type="spellEnd"/>
      <w:r w:rsidRPr="005D5746">
        <w:rPr>
          <w:rFonts w:ascii="Garamond" w:eastAsiaTheme="minorHAnsi" w:hAnsi="Garamond" w:cs="Garamond"/>
          <w:b/>
          <w:bCs/>
          <w:sz w:val="22"/>
          <w:szCs w:val="22"/>
          <w:lang w:val="en-GB" w:eastAsia="en-US"/>
        </w:rPr>
        <w:t xml:space="preserve"> has created an exhibition presenting a mix of newly produced and classic designs, as well as objects from the archives – all created by Josef Frank.</w:t>
      </w:r>
    </w:p>
    <w:p w14:paraId="7D0C803D" w14:textId="77777777" w:rsidR="0020481D" w:rsidRPr="005D5746" w:rsidRDefault="0020481D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/>
          <w:bCs/>
          <w:sz w:val="22"/>
          <w:szCs w:val="22"/>
          <w:lang w:val="en-GB" w:eastAsia="en-US"/>
        </w:rPr>
      </w:pPr>
    </w:p>
    <w:p w14:paraId="6675B9F9" w14:textId="0A6AC590" w:rsidR="0020481D" w:rsidRPr="005D5746" w:rsidRDefault="0020481D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Cs/>
          <w:sz w:val="22"/>
          <w:szCs w:val="22"/>
          <w:lang w:val="en-GB" w:eastAsia="en-US"/>
        </w:rPr>
      </w:pP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Josef and Anna Frank left their homeland, Austria</w:t>
      </w:r>
      <w:r w:rsidR="00624A28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,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in December 1933 due to </w:t>
      </w:r>
      <w:r w:rsidR="00624A28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the rise of 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anti-</w:t>
      </w:r>
      <w:r w:rsidR="00D34D8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Semiti</w:t>
      </w:r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sm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.</w:t>
      </w:r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In January 1934, Josef Frank began a lifelong collaboration with </w:t>
      </w:r>
      <w:proofErr w:type="spellStart"/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Svenskt</w:t>
      </w:r>
      <w:proofErr w:type="spellEnd"/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</w:t>
      </w:r>
      <w:proofErr w:type="spellStart"/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Tenn’s</w:t>
      </w:r>
      <w:proofErr w:type="spellEnd"/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founder </w:t>
      </w:r>
      <w:proofErr w:type="spellStart"/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Estrid</w:t>
      </w:r>
      <w:proofErr w:type="spellEnd"/>
      <w:r w:rsidR="0038542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Ericson.</w:t>
      </w:r>
    </w:p>
    <w:p w14:paraId="4E8A751D" w14:textId="77777777" w:rsidR="00385424" w:rsidRPr="005D5746" w:rsidRDefault="00385424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Cs/>
          <w:sz w:val="22"/>
          <w:szCs w:val="22"/>
          <w:lang w:val="en-GB" w:eastAsia="en-US"/>
        </w:rPr>
      </w:pPr>
    </w:p>
    <w:p w14:paraId="2E138212" w14:textId="206AD18D" w:rsidR="00385424" w:rsidRPr="005D5746" w:rsidRDefault="00385424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Cs/>
          <w:sz w:val="22"/>
          <w:szCs w:val="22"/>
          <w:lang w:val="en-GB" w:eastAsia="en-US"/>
        </w:rPr>
      </w:pP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“With this </w:t>
      </w:r>
      <w:r w:rsidR="00290A4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tribute</w:t>
      </w:r>
      <w:r w:rsidR="002B6D3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exhibition we want to show </w:t>
      </w:r>
      <w:r w:rsidR="00031C7D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the breadth of </w:t>
      </w:r>
      <w:r w:rsidR="00C32D4B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Josef Frank’s </w:t>
      </w:r>
      <w:r w:rsidR="006009D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creativ</w:t>
      </w:r>
      <w:r w:rsidR="00752E41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ity</w:t>
      </w:r>
      <w:r w:rsidR="006009D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and</w:t>
      </w:r>
      <w:r w:rsidR="00752E41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</w:t>
      </w:r>
      <w:r w:rsidR="006009D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how much 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his designs have </w:t>
      </w:r>
      <w:r w:rsidR="00752E41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contributed to</w:t>
      </w:r>
      <w:r w:rsidR="006009D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Swedish design history and </w:t>
      </w:r>
      <w:r w:rsidR="00290A4E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the present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,” says </w:t>
      </w:r>
      <w:proofErr w:type="spellStart"/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Thommy</w:t>
      </w:r>
      <w:proofErr w:type="spellEnd"/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</w:t>
      </w:r>
      <w:proofErr w:type="spellStart"/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Bindefeld</w:t>
      </w:r>
      <w:proofErr w:type="spellEnd"/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, </w:t>
      </w:r>
      <w:r w:rsidR="00A359B7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m</w:t>
      </w:r>
      <w:r w:rsidR="00E63A6C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arketing </w:t>
      </w:r>
      <w:r w:rsidR="00FE0BBD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manager </w:t>
      </w:r>
      <w:r w:rsidR="00DB35E4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and </w:t>
      </w:r>
      <w:r w:rsidR="00A359B7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creative d</w:t>
      </w:r>
      <w:r w:rsidR="00E63A6C"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irector.</w:t>
      </w:r>
    </w:p>
    <w:p w14:paraId="2355C68E" w14:textId="77777777" w:rsidR="00EC6B64" w:rsidRPr="005D5746" w:rsidRDefault="00EC6B64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Cs/>
          <w:sz w:val="22"/>
          <w:szCs w:val="22"/>
          <w:lang w:val="en-GB" w:eastAsia="en-US"/>
        </w:rPr>
      </w:pPr>
    </w:p>
    <w:p w14:paraId="2CAF053C" w14:textId="55A11D41" w:rsidR="00EC6B64" w:rsidRPr="005D5746" w:rsidRDefault="00EC6B64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</w:pP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This autumn’s big fabric news is Josef Frank’s </w:t>
      </w:r>
      <w:proofErr w:type="spellStart"/>
      <w:r w:rsidRPr="005D5746">
        <w:rPr>
          <w:rFonts w:ascii="Garamond" w:eastAsiaTheme="minorHAnsi" w:hAnsi="Garamond" w:cs="AppleSystemUIFont"/>
          <w:i/>
          <w:color w:val="353535"/>
          <w:sz w:val="22"/>
          <w:szCs w:val="22"/>
          <w:lang w:val="en-GB" w:eastAsia="en-US"/>
        </w:rPr>
        <w:t>Baranquilla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, </w:t>
      </w:r>
      <w:r w:rsidR="00290A4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which is 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now being launched with a black base. There will also be a number of new launches from the ar</w:t>
      </w:r>
      <w:r w:rsidR="00173367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chives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: Cabinet 2215 is a classic piece of furniture that will return to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Svenskt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Tenn’s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r</w:t>
      </w:r>
      <w:r w:rsidR="00173367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ange </w:t>
      </w:r>
      <w:r w:rsidR="007E28C7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in 2018, </w:t>
      </w:r>
      <w:r w:rsidR="00173367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together with a sideboard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, a stool a classic captain’s chair and a round </w:t>
      </w:r>
      <w:r w:rsidR="00E07E95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dining table.</w:t>
      </w:r>
    </w:p>
    <w:p w14:paraId="39F3A380" w14:textId="77777777" w:rsidR="001C10A0" w:rsidRPr="005D5746" w:rsidRDefault="001C10A0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</w:pPr>
    </w:p>
    <w:p w14:paraId="52D448EE" w14:textId="42E87442" w:rsidR="001C10A0" w:rsidRPr="005D5746" w:rsidRDefault="001C10A0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</w:pP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“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Estrid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Ericson felt that a round dining table with room for eight people was the most suitable for serving dinner, </w:t>
      </w:r>
      <w:r w:rsidR="003613A5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so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all of the dinner guests could see and hear each other. Our customers have </w:t>
      </w:r>
      <w:r w:rsidR="00FB0D96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also 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been asking for a </w:t>
      </w:r>
      <w:r w:rsidR="00FB0D96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large</w:t>
      </w:r>
      <w:r w:rsidR="0072432B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, round dining table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</w:t>
      </w:r>
      <w:r w:rsidR="0072432B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and subsequently, table 1020 </w:t>
      </w:r>
      <w:r w:rsidR="004447E4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has </w:t>
      </w:r>
      <w:r w:rsidR="0072432B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returned to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our range,” says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Bindefeld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.</w:t>
      </w:r>
    </w:p>
    <w:p w14:paraId="132AFBEF" w14:textId="77777777" w:rsidR="003613A5" w:rsidRPr="005D5746" w:rsidRDefault="003613A5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</w:pPr>
    </w:p>
    <w:p w14:paraId="730FBCF7" w14:textId="223F0944" w:rsidR="003613A5" w:rsidRPr="005D5746" w:rsidRDefault="007E28C7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</w:pP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Ann Wall, who was the company’s managing director from 1979 to 1999, initiated the tribute exhibition</w:t>
      </w:r>
      <w:r w:rsidR="00DC5F1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. </w:t>
      </w:r>
      <w:r w:rsidR="009F76FC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She </w:t>
      </w:r>
      <w:r w:rsidR="0072432B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also</w:t>
      </w:r>
      <w:r w:rsidR="00DC5F1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turns 85 </w:t>
      </w:r>
      <w:r w:rsidR="009F76FC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in </w:t>
      </w:r>
      <w:r w:rsidR="00114BDF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September, </w:t>
      </w:r>
      <w:r w:rsidR="00E03616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which is </w:t>
      </w:r>
      <w:r w:rsidR="003B71B9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something </w:t>
      </w:r>
      <w:r w:rsidR="001429FA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that</w:t>
      </w:r>
      <w:r w:rsidR="00DC5F1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</w:t>
      </w:r>
      <w:proofErr w:type="spellStart"/>
      <w:r w:rsidR="00DC5F1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Svenskt</w:t>
      </w:r>
      <w:proofErr w:type="spellEnd"/>
      <w:r w:rsidR="00DC5F1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</w:t>
      </w:r>
      <w:proofErr w:type="spellStart"/>
      <w:r w:rsidR="00DC5F1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Tenn</w:t>
      </w:r>
      <w:proofErr w:type="spellEnd"/>
      <w:r w:rsidR="00DC5F1E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</w:t>
      </w:r>
      <w:r w:rsidR="00114BDF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would like</w:t>
      </w:r>
      <w:r w:rsidR="0072432B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to </w:t>
      </w:r>
      <w:r w:rsidR="007462A1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acknowledge</w:t>
      </w:r>
      <w:r w:rsidR="009F76FC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.</w:t>
      </w:r>
    </w:p>
    <w:p w14:paraId="19CE34EA" w14:textId="77777777" w:rsidR="009F76FC" w:rsidRPr="005D5746" w:rsidRDefault="009F76FC" w:rsidP="00C659E9">
      <w:pPr>
        <w:widowControl w:val="0"/>
        <w:autoSpaceDE w:val="0"/>
        <w:autoSpaceDN w:val="0"/>
        <w:adjustRightInd w:val="0"/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</w:pPr>
    </w:p>
    <w:p w14:paraId="52625490" w14:textId="269A315C" w:rsidR="000551CA" w:rsidRPr="005D5746" w:rsidRDefault="009F76FC" w:rsidP="00A203F8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Cs/>
          <w:sz w:val="22"/>
          <w:szCs w:val="22"/>
          <w:lang w:val="en-GB" w:eastAsia="en-US"/>
        </w:rPr>
      </w:pP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“Ann Wall laid the foundation for the commercial cultur</w:t>
      </w:r>
      <w:r w:rsidR="001429FA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al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institution that is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Svenskt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Tenn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today and initiated the business </w:t>
      </w:r>
      <w:r w:rsidR="001429FA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concept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that the company has followed ever since – to continue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Estrid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Ericson and Josef Frank’s legacy </w:t>
      </w:r>
      <w:r w:rsidR="001429FA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with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a modern </w:t>
      </w:r>
      <w:r w:rsidR="001429FA"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twist</w:t>
      </w:r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,” says Maria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Veerasamy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, CEO at </w:t>
      </w:r>
      <w:proofErr w:type="spellStart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>Svenskt</w:t>
      </w:r>
      <w:proofErr w:type="spellEnd"/>
      <w:r w:rsidRPr="005D5746">
        <w:rPr>
          <w:rFonts w:ascii="Garamond" w:eastAsiaTheme="minorHAnsi" w:hAnsi="Garamond" w:cs="AppleSystemUIFont"/>
          <w:color w:val="353535"/>
          <w:sz w:val="22"/>
          <w:szCs w:val="22"/>
          <w:lang w:val="en-GB" w:eastAsia="en-US"/>
        </w:rPr>
        <w:t xml:space="preserve"> Tenn. </w:t>
      </w:r>
    </w:p>
    <w:p w14:paraId="72C041ED" w14:textId="77777777" w:rsidR="00EA3404" w:rsidRPr="005D5746" w:rsidRDefault="00EA3404" w:rsidP="00A203F8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bCs/>
          <w:sz w:val="22"/>
          <w:szCs w:val="22"/>
          <w:lang w:val="en-GB" w:eastAsia="en-US"/>
        </w:rPr>
      </w:pPr>
    </w:p>
    <w:p w14:paraId="54AE0653" w14:textId="176873B0" w:rsidR="00EA3404" w:rsidRPr="005D5746" w:rsidRDefault="00EA3404" w:rsidP="00A203F8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en-GB"/>
        </w:rPr>
      </w:pP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The </w:t>
      </w:r>
      <w:r w:rsidRPr="005D5746">
        <w:rPr>
          <w:rFonts w:ascii="Garamond" w:eastAsiaTheme="minorHAnsi" w:hAnsi="Garamond" w:cs="Garamond"/>
          <w:bCs/>
          <w:i/>
          <w:sz w:val="22"/>
          <w:szCs w:val="22"/>
          <w:lang w:val="en-GB" w:eastAsia="en-US"/>
        </w:rPr>
        <w:t>Frank 85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 xml:space="preserve"> exhibition is open from </w:t>
      </w:r>
      <w:r w:rsidR="001E4C85" w:rsidRPr="00534C96">
        <w:rPr>
          <w:rFonts w:ascii="Garamond" w:eastAsiaTheme="minorHAnsi" w:hAnsi="Garamond" w:cs="Garamond"/>
          <w:bCs/>
          <w:color w:val="000000" w:themeColor="text1"/>
          <w:sz w:val="22"/>
          <w:szCs w:val="22"/>
          <w:lang w:val="en-GB" w:eastAsia="en-US"/>
        </w:rPr>
        <w:t xml:space="preserve">September 21th </w:t>
      </w:r>
      <w:r w:rsidR="007D7A6A" w:rsidRPr="00534C96">
        <w:rPr>
          <w:rFonts w:ascii="Garamond" w:eastAsiaTheme="minorHAnsi" w:hAnsi="Garamond" w:cs="Garamond"/>
          <w:bCs/>
          <w:color w:val="000000" w:themeColor="text1"/>
          <w:sz w:val="22"/>
          <w:szCs w:val="22"/>
          <w:lang w:val="en-GB" w:eastAsia="en-US"/>
        </w:rPr>
        <w:t>to October 28th</w:t>
      </w:r>
      <w:r w:rsidRPr="005D5746">
        <w:rPr>
          <w:rFonts w:ascii="Garamond" w:eastAsiaTheme="minorHAnsi" w:hAnsi="Garamond" w:cs="Garamond"/>
          <w:bCs/>
          <w:sz w:val="22"/>
          <w:szCs w:val="22"/>
          <w:lang w:val="en-GB" w:eastAsia="en-US"/>
        </w:rPr>
        <w:t>, 2018.</w:t>
      </w:r>
    </w:p>
    <w:p w14:paraId="233EA9ED" w14:textId="77777777" w:rsidR="00EA3404" w:rsidRPr="005D5746" w:rsidRDefault="00EA3404" w:rsidP="00EA3404">
      <w:pPr>
        <w:pStyle w:val="Normalwebb"/>
        <w:rPr>
          <w:rFonts w:ascii="Garamond" w:hAnsi="Garamond"/>
          <w:b/>
          <w:sz w:val="22"/>
          <w:szCs w:val="22"/>
          <w:lang w:val="en-GB"/>
        </w:rPr>
      </w:pPr>
      <w:r w:rsidRPr="005D5746">
        <w:rPr>
          <w:rFonts w:ascii="Garamond" w:hAnsi="Garamond"/>
          <w:b/>
          <w:sz w:val="22"/>
          <w:szCs w:val="22"/>
          <w:lang w:val="en-GB"/>
        </w:rPr>
        <w:t xml:space="preserve">For more information, contact: </w:t>
      </w:r>
    </w:p>
    <w:p w14:paraId="77DD951B" w14:textId="76FBD272" w:rsidR="00D2193C" w:rsidRPr="005D5746" w:rsidRDefault="00E86C59" w:rsidP="00EA3404">
      <w:pPr>
        <w:pStyle w:val="Normalwebb"/>
        <w:rPr>
          <w:rFonts w:ascii="Garamond" w:hAnsi="Garamond"/>
          <w:b/>
          <w:sz w:val="22"/>
          <w:szCs w:val="22"/>
          <w:lang w:val="en-GB"/>
        </w:rPr>
      </w:pPr>
      <w:r w:rsidRPr="005D5746">
        <w:rPr>
          <w:rFonts w:ascii="Garamond" w:hAnsi="Garamond"/>
          <w:sz w:val="22"/>
          <w:szCs w:val="22"/>
        </w:rPr>
        <w:t>Elin Lervik, press</w:t>
      </w:r>
      <w:r w:rsidR="00EA3404" w:rsidRPr="005D5746">
        <w:rPr>
          <w:rFonts w:ascii="Garamond" w:hAnsi="Garamond"/>
          <w:sz w:val="22"/>
          <w:szCs w:val="22"/>
        </w:rPr>
        <w:t xml:space="preserve"> manager</w:t>
      </w:r>
      <w:r w:rsidR="00D2193C" w:rsidRPr="005D5746">
        <w:rPr>
          <w:rFonts w:ascii="Garamond" w:hAnsi="Garamond"/>
          <w:sz w:val="22"/>
          <w:szCs w:val="22"/>
        </w:rPr>
        <w:t xml:space="preserve"> Svenskt Tenn: </w:t>
      </w:r>
      <w:r w:rsidR="007A65FF" w:rsidRPr="005D5746">
        <w:rPr>
          <w:rFonts w:ascii="Garamond" w:hAnsi="Garamond"/>
          <w:sz w:val="22"/>
          <w:szCs w:val="22"/>
        </w:rPr>
        <w:t xml:space="preserve">+46 760 </w:t>
      </w:r>
      <w:r w:rsidR="00D2193C" w:rsidRPr="005D5746">
        <w:rPr>
          <w:rFonts w:ascii="Garamond" w:hAnsi="Garamond"/>
          <w:sz w:val="22"/>
          <w:szCs w:val="22"/>
        </w:rPr>
        <w:t>12 88 00</w:t>
      </w:r>
      <w:r w:rsidR="00A51149" w:rsidRPr="005D5746">
        <w:rPr>
          <w:rFonts w:ascii="Garamond" w:hAnsi="Garamond"/>
          <w:sz w:val="22"/>
          <w:szCs w:val="22"/>
        </w:rPr>
        <w:t>,</w:t>
      </w:r>
      <w:r w:rsidR="00D2193C" w:rsidRPr="005D5746"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D2193C" w:rsidRPr="005D5746">
          <w:rPr>
            <w:rStyle w:val="Hyperlnk"/>
            <w:rFonts w:ascii="Garamond" w:hAnsi="Garamond"/>
            <w:sz w:val="22"/>
            <w:szCs w:val="22"/>
          </w:rPr>
          <w:t>elin.lervik@svenskttenn.se</w:t>
        </w:r>
      </w:hyperlink>
      <w:r w:rsidR="00D2193C" w:rsidRPr="005D5746">
        <w:rPr>
          <w:rFonts w:ascii="Garamond" w:hAnsi="Garamond"/>
          <w:sz w:val="22"/>
          <w:szCs w:val="22"/>
        </w:rPr>
        <w:t xml:space="preserve"> </w:t>
      </w:r>
    </w:p>
    <w:p w14:paraId="0AAE16FC" w14:textId="7133F3A8" w:rsidR="00B07395" w:rsidRPr="005D5746" w:rsidRDefault="00A220B8" w:rsidP="00B0739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5746">
        <w:rPr>
          <w:rFonts w:ascii="Garamond" w:hAnsi="Garamond"/>
          <w:sz w:val="22"/>
          <w:szCs w:val="22"/>
        </w:rPr>
        <w:t xml:space="preserve">Thommy Bindefeld, </w:t>
      </w:r>
      <w:r w:rsidR="00F05120" w:rsidRPr="005D5746">
        <w:rPr>
          <w:rFonts w:ascii="Garamond" w:hAnsi="Garamond"/>
          <w:sz w:val="22"/>
          <w:szCs w:val="22"/>
        </w:rPr>
        <w:t xml:space="preserve">marketing manager </w:t>
      </w:r>
      <w:r w:rsidR="00813D99" w:rsidRPr="005D5746">
        <w:rPr>
          <w:rFonts w:ascii="Garamond" w:hAnsi="Garamond"/>
          <w:sz w:val="22"/>
          <w:szCs w:val="22"/>
        </w:rPr>
        <w:t>Svenskt Tenn</w:t>
      </w:r>
      <w:r w:rsidRPr="005D5746">
        <w:rPr>
          <w:rFonts w:ascii="Garamond" w:hAnsi="Garamond"/>
          <w:sz w:val="22"/>
          <w:szCs w:val="22"/>
        </w:rPr>
        <w:t xml:space="preserve">: </w:t>
      </w:r>
      <w:r w:rsidR="007A65FF" w:rsidRPr="005D5746">
        <w:rPr>
          <w:rFonts w:ascii="Garamond" w:hAnsi="Garamond"/>
          <w:sz w:val="22"/>
          <w:szCs w:val="22"/>
        </w:rPr>
        <w:t xml:space="preserve">+46 </w:t>
      </w:r>
      <w:r w:rsidRPr="005D5746">
        <w:rPr>
          <w:rFonts w:ascii="Garamond" w:hAnsi="Garamond"/>
          <w:sz w:val="22"/>
          <w:szCs w:val="22"/>
        </w:rPr>
        <w:t>8</w:t>
      </w:r>
      <w:r w:rsidR="007A65FF" w:rsidRPr="005D5746">
        <w:rPr>
          <w:rFonts w:ascii="Garamond" w:hAnsi="Garamond"/>
          <w:sz w:val="22"/>
          <w:szCs w:val="22"/>
        </w:rPr>
        <w:t xml:space="preserve"> 670 </w:t>
      </w:r>
      <w:r w:rsidRPr="005D5746">
        <w:rPr>
          <w:rFonts w:ascii="Garamond" w:hAnsi="Garamond"/>
          <w:sz w:val="22"/>
          <w:szCs w:val="22"/>
        </w:rPr>
        <w:t>16 02</w:t>
      </w:r>
      <w:r w:rsidR="00813D99" w:rsidRPr="005D5746">
        <w:rPr>
          <w:rFonts w:ascii="Garamond" w:hAnsi="Garamond"/>
          <w:sz w:val="22"/>
          <w:szCs w:val="22"/>
        </w:rPr>
        <w:t>,</w:t>
      </w:r>
      <w:r w:rsidR="007A65FF" w:rsidRPr="005D5746">
        <w:rPr>
          <w:rFonts w:ascii="Garamond" w:hAnsi="Garamond"/>
          <w:sz w:val="22"/>
          <w:szCs w:val="22"/>
        </w:rPr>
        <w:t xml:space="preserve"> </w:t>
      </w:r>
      <w:hyperlink r:id="rId10" w:history="1">
        <w:r w:rsidRPr="005D5746">
          <w:rPr>
            <w:rStyle w:val="Hyperlnk"/>
            <w:rFonts w:ascii="Garamond" w:hAnsi="Garamond"/>
            <w:sz w:val="22"/>
            <w:szCs w:val="22"/>
          </w:rPr>
          <w:t>thommy.bindefeld@svenskttenn.se</w:t>
        </w:r>
      </w:hyperlink>
      <w:bookmarkStart w:id="0" w:name="_GoBack"/>
      <w:bookmarkEnd w:id="0"/>
    </w:p>
    <w:p w14:paraId="00D9C2F1" w14:textId="77777777" w:rsidR="009E1615" w:rsidRDefault="009E1615" w:rsidP="009458BC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2330B992" w14:textId="313D944D" w:rsidR="00D766D4" w:rsidRPr="00D766D4" w:rsidRDefault="00D766D4" w:rsidP="007F7AFB">
      <w:pPr>
        <w:rPr>
          <w:rFonts w:ascii="Garamond" w:hAnsi="Garamond"/>
          <w:sz w:val="20"/>
          <w:szCs w:val="20"/>
          <w:lang w:val="en-GB"/>
        </w:rPr>
      </w:pP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Svenskt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Tenn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is an interior design company with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a store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on </w:t>
      </w: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Strandvägen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in Stockholm and </w:t>
      </w:r>
      <w:r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a shop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online. Since 1975, </w:t>
      </w: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Svenskt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Tenn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has been 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owned by the </w:t>
      </w: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Kjell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and </w:t>
      </w: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Märta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Beijer</w:t>
      </w:r>
      <w:proofErr w:type="spellEnd"/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Foundation, which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gives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large </w:t>
      </w:r>
      <w:r w:rsidRPr="00976C51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grants </w:t>
      </w:r>
      <w:r w:rsidRPr="002E2A7B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to research and also helps to promote Swedish interior furnishings and design. </w:t>
      </w:r>
    </w:p>
    <w:sectPr w:rsidR="00D766D4" w:rsidRPr="00D766D4" w:rsidSect="00AC23A1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2703" w14:textId="77777777" w:rsidR="00F503E0" w:rsidRDefault="00F503E0">
      <w:r>
        <w:separator/>
      </w:r>
    </w:p>
  </w:endnote>
  <w:endnote w:type="continuationSeparator" w:id="0">
    <w:p w14:paraId="69B61193" w14:textId="77777777" w:rsidR="00F503E0" w:rsidRDefault="00F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681F" w14:textId="77777777" w:rsidR="00F503E0" w:rsidRDefault="00F503E0">
      <w:r>
        <w:separator/>
      </w:r>
    </w:p>
  </w:footnote>
  <w:footnote w:type="continuationSeparator" w:id="0">
    <w:p w14:paraId="77F59D12" w14:textId="77777777" w:rsidR="00F503E0" w:rsidRDefault="00F5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455"/>
    <w:multiLevelType w:val="hybridMultilevel"/>
    <w:tmpl w:val="5318147E"/>
    <w:lvl w:ilvl="0" w:tplc="E3469004">
      <w:numFmt w:val="bullet"/>
      <w:lvlText w:val="-"/>
      <w:lvlJc w:val="left"/>
      <w:pPr>
        <w:ind w:left="720" w:hanging="360"/>
      </w:pPr>
      <w:rPr>
        <w:rFonts w:ascii="Garamond" w:eastAsiaTheme="minorHAnsi" w:hAnsi="Garamond" w:cs="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CD2"/>
    <w:multiLevelType w:val="hybridMultilevel"/>
    <w:tmpl w:val="5902273A"/>
    <w:lvl w:ilvl="0" w:tplc="616A981E">
      <w:start w:val="5"/>
      <w:numFmt w:val="bullet"/>
      <w:lvlText w:val="–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54F37"/>
    <w:multiLevelType w:val="hybridMultilevel"/>
    <w:tmpl w:val="EF5AE574"/>
    <w:lvl w:ilvl="0" w:tplc="A6F6AB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8326E"/>
    <w:multiLevelType w:val="hybridMultilevel"/>
    <w:tmpl w:val="5A0E3110"/>
    <w:lvl w:ilvl="0" w:tplc="B6D6E726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64204"/>
    <w:multiLevelType w:val="hybridMultilevel"/>
    <w:tmpl w:val="A93AA35E"/>
    <w:lvl w:ilvl="0" w:tplc="7F9E4F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29B7"/>
    <w:multiLevelType w:val="hybridMultilevel"/>
    <w:tmpl w:val="543AC6BC"/>
    <w:lvl w:ilvl="0" w:tplc="F886B1E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A4"/>
    <w:rsid w:val="000006FF"/>
    <w:rsid w:val="00012795"/>
    <w:rsid w:val="0001288D"/>
    <w:rsid w:val="0002223C"/>
    <w:rsid w:val="0003085D"/>
    <w:rsid w:val="00031C7D"/>
    <w:rsid w:val="0003201F"/>
    <w:rsid w:val="0003496E"/>
    <w:rsid w:val="00036496"/>
    <w:rsid w:val="00040145"/>
    <w:rsid w:val="00047BB6"/>
    <w:rsid w:val="00053161"/>
    <w:rsid w:val="000551CA"/>
    <w:rsid w:val="00055F46"/>
    <w:rsid w:val="00056500"/>
    <w:rsid w:val="00056A30"/>
    <w:rsid w:val="00061FCC"/>
    <w:rsid w:val="000635C9"/>
    <w:rsid w:val="00074121"/>
    <w:rsid w:val="000759FD"/>
    <w:rsid w:val="00075A34"/>
    <w:rsid w:val="000829D0"/>
    <w:rsid w:val="000834E4"/>
    <w:rsid w:val="00085D2A"/>
    <w:rsid w:val="00087908"/>
    <w:rsid w:val="000910BE"/>
    <w:rsid w:val="000931D7"/>
    <w:rsid w:val="00093AA6"/>
    <w:rsid w:val="00096AA6"/>
    <w:rsid w:val="000A0702"/>
    <w:rsid w:val="000A5F8F"/>
    <w:rsid w:val="000A7B37"/>
    <w:rsid w:val="000B4BA1"/>
    <w:rsid w:val="000B56CE"/>
    <w:rsid w:val="000C23DE"/>
    <w:rsid w:val="000C79D9"/>
    <w:rsid w:val="000D0DD0"/>
    <w:rsid w:val="000D4077"/>
    <w:rsid w:val="000D4D6F"/>
    <w:rsid w:val="000F148A"/>
    <w:rsid w:val="000F7E8C"/>
    <w:rsid w:val="00102876"/>
    <w:rsid w:val="00110F30"/>
    <w:rsid w:val="00112EE0"/>
    <w:rsid w:val="00114BDF"/>
    <w:rsid w:val="0011722D"/>
    <w:rsid w:val="00120B6D"/>
    <w:rsid w:val="00123152"/>
    <w:rsid w:val="0012401B"/>
    <w:rsid w:val="00126931"/>
    <w:rsid w:val="00131E82"/>
    <w:rsid w:val="00136857"/>
    <w:rsid w:val="001429FA"/>
    <w:rsid w:val="00151025"/>
    <w:rsid w:val="0015142B"/>
    <w:rsid w:val="00156B92"/>
    <w:rsid w:val="00162266"/>
    <w:rsid w:val="00170E57"/>
    <w:rsid w:val="00170EC3"/>
    <w:rsid w:val="00173367"/>
    <w:rsid w:val="0017506D"/>
    <w:rsid w:val="001763D4"/>
    <w:rsid w:val="0017661D"/>
    <w:rsid w:val="00176F3B"/>
    <w:rsid w:val="0018076D"/>
    <w:rsid w:val="0018189B"/>
    <w:rsid w:val="00184D53"/>
    <w:rsid w:val="0018533B"/>
    <w:rsid w:val="00185443"/>
    <w:rsid w:val="00187630"/>
    <w:rsid w:val="00190E0D"/>
    <w:rsid w:val="0019293B"/>
    <w:rsid w:val="00193FF0"/>
    <w:rsid w:val="00194F2D"/>
    <w:rsid w:val="001A4730"/>
    <w:rsid w:val="001A6272"/>
    <w:rsid w:val="001A7966"/>
    <w:rsid w:val="001B2DFF"/>
    <w:rsid w:val="001B761E"/>
    <w:rsid w:val="001C0C8D"/>
    <w:rsid w:val="001C10A0"/>
    <w:rsid w:val="001C1174"/>
    <w:rsid w:val="001C750D"/>
    <w:rsid w:val="001D4AC2"/>
    <w:rsid w:val="001E12E5"/>
    <w:rsid w:val="001E46F9"/>
    <w:rsid w:val="001E4C85"/>
    <w:rsid w:val="001E547B"/>
    <w:rsid w:val="001F4637"/>
    <w:rsid w:val="001F6009"/>
    <w:rsid w:val="0020481D"/>
    <w:rsid w:val="0020488F"/>
    <w:rsid w:val="002113BF"/>
    <w:rsid w:val="002156D6"/>
    <w:rsid w:val="002206C3"/>
    <w:rsid w:val="00230BA3"/>
    <w:rsid w:val="00242D2E"/>
    <w:rsid w:val="002455B0"/>
    <w:rsid w:val="00247B4A"/>
    <w:rsid w:val="00255BCC"/>
    <w:rsid w:val="002566E1"/>
    <w:rsid w:val="00262BDC"/>
    <w:rsid w:val="00262DAF"/>
    <w:rsid w:val="00264522"/>
    <w:rsid w:val="00270537"/>
    <w:rsid w:val="002740DC"/>
    <w:rsid w:val="00277042"/>
    <w:rsid w:val="00283113"/>
    <w:rsid w:val="002844C7"/>
    <w:rsid w:val="002863DA"/>
    <w:rsid w:val="00290A4E"/>
    <w:rsid w:val="00291260"/>
    <w:rsid w:val="00293D7A"/>
    <w:rsid w:val="002945E8"/>
    <w:rsid w:val="00295CD0"/>
    <w:rsid w:val="002A4EBF"/>
    <w:rsid w:val="002B6D3E"/>
    <w:rsid w:val="002C2BBE"/>
    <w:rsid w:val="002C3648"/>
    <w:rsid w:val="002C6FD8"/>
    <w:rsid w:val="002C7C76"/>
    <w:rsid w:val="002D0775"/>
    <w:rsid w:val="002D4DF0"/>
    <w:rsid w:val="002D731A"/>
    <w:rsid w:val="002E5913"/>
    <w:rsid w:val="002E6ABC"/>
    <w:rsid w:val="002F0ABF"/>
    <w:rsid w:val="002F1388"/>
    <w:rsid w:val="002F15EB"/>
    <w:rsid w:val="002F27A9"/>
    <w:rsid w:val="002F3F2D"/>
    <w:rsid w:val="002F400A"/>
    <w:rsid w:val="002F5782"/>
    <w:rsid w:val="00302280"/>
    <w:rsid w:val="00304756"/>
    <w:rsid w:val="00305547"/>
    <w:rsid w:val="00305B76"/>
    <w:rsid w:val="00311A82"/>
    <w:rsid w:val="00312D47"/>
    <w:rsid w:val="003134BC"/>
    <w:rsid w:val="0031542D"/>
    <w:rsid w:val="003158D0"/>
    <w:rsid w:val="00315A84"/>
    <w:rsid w:val="00324B92"/>
    <w:rsid w:val="00327729"/>
    <w:rsid w:val="00327A5E"/>
    <w:rsid w:val="00331967"/>
    <w:rsid w:val="003319DF"/>
    <w:rsid w:val="0033631A"/>
    <w:rsid w:val="00337B42"/>
    <w:rsid w:val="00337E7C"/>
    <w:rsid w:val="003405EA"/>
    <w:rsid w:val="00342657"/>
    <w:rsid w:val="00342BAF"/>
    <w:rsid w:val="003438C0"/>
    <w:rsid w:val="003458EB"/>
    <w:rsid w:val="00347015"/>
    <w:rsid w:val="00353140"/>
    <w:rsid w:val="003573ED"/>
    <w:rsid w:val="003613A5"/>
    <w:rsid w:val="00362C8F"/>
    <w:rsid w:val="00364552"/>
    <w:rsid w:val="00381A0D"/>
    <w:rsid w:val="00385424"/>
    <w:rsid w:val="003871E5"/>
    <w:rsid w:val="00394545"/>
    <w:rsid w:val="003951E2"/>
    <w:rsid w:val="0039601C"/>
    <w:rsid w:val="003A0494"/>
    <w:rsid w:val="003A24A1"/>
    <w:rsid w:val="003A3B43"/>
    <w:rsid w:val="003A3BE5"/>
    <w:rsid w:val="003A6C96"/>
    <w:rsid w:val="003B3361"/>
    <w:rsid w:val="003B71B9"/>
    <w:rsid w:val="003C0089"/>
    <w:rsid w:val="003C2A8B"/>
    <w:rsid w:val="003C5D55"/>
    <w:rsid w:val="003D1BBC"/>
    <w:rsid w:val="003D5FB4"/>
    <w:rsid w:val="003D7A8E"/>
    <w:rsid w:val="003D7D8A"/>
    <w:rsid w:val="003E36BA"/>
    <w:rsid w:val="003E674B"/>
    <w:rsid w:val="003F0DFB"/>
    <w:rsid w:val="00414761"/>
    <w:rsid w:val="0042263B"/>
    <w:rsid w:val="00427060"/>
    <w:rsid w:val="00427D34"/>
    <w:rsid w:val="004332B5"/>
    <w:rsid w:val="00443D83"/>
    <w:rsid w:val="004447E4"/>
    <w:rsid w:val="00447BFF"/>
    <w:rsid w:val="004511DC"/>
    <w:rsid w:val="00451EA0"/>
    <w:rsid w:val="004574D3"/>
    <w:rsid w:val="004744B9"/>
    <w:rsid w:val="00480294"/>
    <w:rsid w:val="004831B1"/>
    <w:rsid w:val="004842BD"/>
    <w:rsid w:val="00485B3C"/>
    <w:rsid w:val="0049272B"/>
    <w:rsid w:val="004A2866"/>
    <w:rsid w:val="004A7070"/>
    <w:rsid w:val="004B0E3E"/>
    <w:rsid w:val="004B1349"/>
    <w:rsid w:val="004C00BD"/>
    <w:rsid w:val="004C098C"/>
    <w:rsid w:val="004C77BE"/>
    <w:rsid w:val="004C79C7"/>
    <w:rsid w:val="004D36DA"/>
    <w:rsid w:val="004D6A2F"/>
    <w:rsid w:val="004E0E25"/>
    <w:rsid w:val="004E2EB9"/>
    <w:rsid w:val="004F009D"/>
    <w:rsid w:val="004F0DCA"/>
    <w:rsid w:val="004F20F6"/>
    <w:rsid w:val="004F2EAA"/>
    <w:rsid w:val="004F4282"/>
    <w:rsid w:val="0050094A"/>
    <w:rsid w:val="005025AB"/>
    <w:rsid w:val="00503532"/>
    <w:rsid w:val="0050511D"/>
    <w:rsid w:val="00507BC5"/>
    <w:rsid w:val="00510931"/>
    <w:rsid w:val="005110C5"/>
    <w:rsid w:val="00514D93"/>
    <w:rsid w:val="005210B8"/>
    <w:rsid w:val="005310FE"/>
    <w:rsid w:val="0053167A"/>
    <w:rsid w:val="00532056"/>
    <w:rsid w:val="00534C96"/>
    <w:rsid w:val="005355D1"/>
    <w:rsid w:val="00536140"/>
    <w:rsid w:val="00536C97"/>
    <w:rsid w:val="005404F7"/>
    <w:rsid w:val="00547397"/>
    <w:rsid w:val="005533AD"/>
    <w:rsid w:val="00553967"/>
    <w:rsid w:val="00565DC4"/>
    <w:rsid w:val="00566EB8"/>
    <w:rsid w:val="00571BF1"/>
    <w:rsid w:val="00572F28"/>
    <w:rsid w:val="00580213"/>
    <w:rsid w:val="00586C02"/>
    <w:rsid w:val="005873F3"/>
    <w:rsid w:val="00593E46"/>
    <w:rsid w:val="00595ACD"/>
    <w:rsid w:val="005A2B8E"/>
    <w:rsid w:val="005A5388"/>
    <w:rsid w:val="005A57A7"/>
    <w:rsid w:val="005B02B8"/>
    <w:rsid w:val="005B187C"/>
    <w:rsid w:val="005C55D5"/>
    <w:rsid w:val="005C7716"/>
    <w:rsid w:val="005D5746"/>
    <w:rsid w:val="005D672E"/>
    <w:rsid w:val="005D6F16"/>
    <w:rsid w:val="005D7F84"/>
    <w:rsid w:val="005E072C"/>
    <w:rsid w:val="005E62E5"/>
    <w:rsid w:val="005E717F"/>
    <w:rsid w:val="005F06C5"/>
    <w:rsid w:val="005F429E"/>
    <w:rsid w:val="005F6ECB"/>
    <w:rsid w:val="006003B2"/>
    <w:rsid w:val="006009DE"/>
    <w:rsid w:val="00600E21"/>
    <w:rsid w:val="0060639A"/>
    <w:rsid w:val="00606E87"/>
    <w:rsid w:val="00607724"/>
    <w:rsid w:val="0061462F"/>
    <w:rsid w:val="0061718D"/>
    <w:rsid w:val="00617AF0"/>
    <w:rsid w:val="0062025A"/>
    <w:rsid w:val="00621B0A"/>
    <w:rsid w:val="006239C3"/>
    <w:rsid w:val="00624A28"/>
    <w:rsid w:val="00624A56"/>
    <w:rsid w:val="006310D3"/>
    <w:rsid w:val="0063272D"/>
    <w:rsid w:val="00632B99"/>
    <w:rsid w:val="00634BD3"/>
    <w:rsid w:val="00646D04"/>
    <w:rsid w:val="0065078C"/>
    <w:rsid w:val="00652959"/>
    <w:rsid w:val="00654936"/>
    <w:rsid w:val="00654A88"/>
    <w:rsid w:val="00654F3C"/>
    <w:rsid w:val="00655EBC"/>
    <w:rsid w:val="00660732"/>
    <w:rsid w:val="00661118"/>
    <w:rsid w:val="006618E3"/>
    <w:rsid w:val="00666168"/>
    <w:rsid w:val="00667578"/>
    <w:rsid w:val="0067348D"/>
    <w:rsid w:val="00674165"/>
    <w:rsid w:val="00680705"/>
    <w:rsid w:val="006817E4"/>
    <w:rsid w:val="00681EEF"/>
    <w:rsid w:val="00682EA8"/>
    <w:rsid w:val="00690E3A"/>
    <w:rsid w:val="00690FB8"/>
    <w:rsid w:val="00693B69"/>
    <w:rsid w:val="00693FC1"/>
    <w:rsid w:val="006A0123"/>
    <w:rsid w:val="006A0ACB"/>
    <w:rsid w:val="006A1812"/>
    <w:rsid w:val="006A64FE"/>
    <w:rsid w:val="006B1118"/>
    <w:rsid w:val="006B46D6"/>
    <w:rsid w:val="006B66E5"/>
    <w:rsid w:val="006C29B9"/>
    <w:rsid w:val="006D2B6D"/>
    <w:rsid w:val="006D5413"/>
    <w:rsid w:val="006D795A"/>
    <w:rsid w:val="006E262B"/>
    <w:rsid w:val="006E43C7"/>
    <w:rsid w:val="006E4988"/>
    <w:rsid w:val="006E551F"/>
    <w:rsid w:val="006F10BA"/>
    <w:rsid w:val="006F1EA3"/>
    <w:rsid w:val="006F3CDE"/>
    <w:rsid w:val="006F47BA"/>
    <w:rsid w:val="006F7E04"/>
    <w:rsid w:val="007007D2"/>
    <w:rsid w:val="007022F8"/>
    <w:rsid w:val="0070294D"/>
    <w:rsid w:val="007032F3"/>
    <w:rsid w:val="00706C62"/>
    <w:rsid w:val="00706E45"/>
    <w:rsid w:val="00710586"/>
    <w:rsid w:val="00711F04"/>
    <w:rsid w:val="00716945"/>
    <w:rsid w:val="007179A2"/>
    <w:rsid w:val="0072432B"/>
    <w:rsid w:val="00731D6A"/>
    <w:rsid w:val="00732D68"/>
    <w:rsid w:val="00733781"/>
    <w:rsid w:val="007403DB"/>
    <w:rsid w:val="00740698"/>
    <w:rsid w:val="00744447"/>
    <w:rsid w:val="007462A1"/>
    <w:rsid w:val="00750DD2"/>
    <w:rsid w:val="007511EA"/>
    <w:rsid w:val="00752E41"/>
    <w:rsid w:val="00753552"/>
    <w:rsid w:val="0075585F"/>
    <w:rsid w:val="00757656"/>
    <w:rsid w:val="0076051E"/>
    <w:rsid w:val="007629DF"/>
    <w:rsid w:val="00767A97"/>
    <w:rsid w:val="00770C66"/>
    <w:rsid w:val="00771256"/>
    <w:rsid w:val="00775867"/>
    <w:rsid w:val="00775C6B"/>
    <w:rsid w:val="007810CC"/>
    <w:rsid w:val="00781F2D"/>
    <w:rsid w:val="00784798"/>
    <w:rsid w:val="00793E2C"/>
    <w:rsid w:val="00797D1D"/>
    <w:rsid w:val="007A0CC6"/>
    <w:rsid w:val="007A65FF"/>
    <w:rsid w:val="007A7284"/>
    <w:rsid w:val="007B0A88"/>
    <w:rsid w:val="007B2279"/>
    <w:rsid w:val="007C10E6"/>
    <w:rsid w:val="007C257D"/>
    <w:rsid w:val="007C2654"/>
    <w:rsid w:val="007C6070"/>
    <w:rsid w:val="007D7A6A"/>
    <w:rsid w:val="007E28C7"/>
    <w:rsid w:val="007E6520"/>
    <w:rsid w:val="007F13E6"/>
    <w:rsid w:val="007F2703"/>
    <w:rsid w:val="007F3099"/>
    <w:rsid w:val="007F3863"/>
    <w:rsid w:val="007F522B"/>
    <w:rsid w:val="007F7AFB"/>
    <w:rsid w:val="008025BD"/>
    <w:rsid w:val="008048EA"/>
    <w:rsid w:val="00806BE2"/>
    <w:rsid w:val="008103C5"/>
    <w:rsid w:val="00810F3E"/>
    <w:rsid w:val="00811940"/>
    <w:rsid w:val="00813D99"/>
    <w:rsid w:val="00815013"/>
    <w:rsid w:val="008152D5"/>
    <w:rsid w:val="008158F3"/>
    <w:rsid w:val="00815A93"/>
    <w:rsid w:val="00817319"/>
    <w:rsid w:val="008262BF"/>
    <w:rsid w:val="00844ADF"/>
    <w:rsid w:val="00846C29"/>
    <w:rsid w:val="008476A7"/>
    <w:rsid w:val="008505F6"/>
    <w:rsid w:val="00850D09"/>
    <w:rsid w:val="008515E2"/>
    <w:rsid w:val="00852804"/>
    <w:rsid w:val="00855CC3"/>
    <w:rsid w:val="008630AF"/>
    <w:rsid w:val="0086317D"/>
    <w:rsid w:val="00870AC9"/>
    <w:rsid w:val="00871D4E"/>
    <w:rsid w:val="00872652"/>
    <w:rsid w:val="00875039"/>
    <w:rsid w:val="00876ABE"/>
    <w:rsid w:val="0088517B"/>
    <w:rsid w:val="00892658"/>
    <w:rsid w:val="00894D89"/>
    <w:rsid w:val="00895A5D"/>
    <w:rsid w:val="00897F44"/>
    <w:rsid w:val="008A05CC"/>
    <w:rsid w:val="008A2462"/>
    <w:rsid w:val="008A4319"/>
    <w:rsid w:val="008B0DC9"/>
    <w:rsid w:val="008B6F25"/>
    <w:rsid w:val="008B7593"/>
    <w:rsid w:val="008C331E"/>
    <w:rsid w:val="008C43CF"/>
    <w:rsid w:val="008C4725"/>
    <w:rsid w:val="008D1648"/>
    <w:rsid w:val="008D44AE"/>
    <w:rsid w:val="008D5948"/>
    <w:rsid w:val="008E03C7"/>
    <w:rsid w:val="008E1A12"/>
    <w:rsid w:val="008E1E3E"/>
    <w:rsid w:val="008E3D50"/>
    <w:rsid w:val="008E71AC"/>
    <w:rsid w:val="008F5615"/>
    <w:rsid w:val="008F6ACF"/>
    <w:rsid w:val="008F76CD"/>
    <w:rsid w:val="009054E0"/>
    <w:rsid w:val="009077A5"/>
    <w:rsid w:val="00915EFB"/>
    <w:rsid w:val="00916228"/>
    <w:rsid w:val="00920B14"/>
    <w:rsid w:val="009227C3"/>
    <w:rsid w:val="00923701"/>
    <w:rsid w:val="009264DC"/>
    <w:rsid w:val="00931CFB"/>
    <w:rsid w:val="00934D65"/>
    <w:rsid w:val="00940704"/>
    <w:rsid w:val="009409FD"/>
    <w:rsid w:val="00943064"/>
    <w:rsid w:val="00944CBC"/>
    <w:rsid w:val="009458BC"/>
    <w:rsid w:val="009476F3"/>
    <w:rsid w:val="00954C47"/>
    <w:rsid w:val="0095562C"/>
    <w:rsid w:val="0096422C"/>
    <w:rsid w:val="0096563E"/>
    <w:rsid w:val="00973D1B"/>
    <w:rsid w:val="00976091"/>
    <w:rsid w:val="00977003"/>
    <w:rsid w:val="00980F14"/>
    <w:rsid w:val="00990154"/>
    <w:rsid w:val="00990630"/>
    <w:rsid w:val="009908E3"/>
    <w:rsid w:val="009952C2"/>
    <w:rsid w:val="009A255F"/>
    <w:rsid w:val="009A4F51"/>
    <w:rsid w:val="009A7DC0"/>
    <w:rsid w:val="009B40D5"/>
    <w:rsid w:val="009B686A"/>
    <w:rsid w:val="009B6E1F"/>
    <w:rsid w:val="009B6F59"/>
    <w:rsid w:val="009B7BAB"/>
    <w:rsid w:val="009C19EE"/>
    <w:rsid w:val="009C4B35"/>
    <w:rsid w:val="009C5FC4"/>
    <w:rsid w:val="009D00DE"/>
    <w:rsid w:val="009D183D"/>
    <w:rsid w:val="009D25CB"/>
    <w:rsid w:val="009D4E44"/>
    <w:rsid w:val="009E1615"/>
    <w:rsid w:val="009E5E30"/>
    <w:rsid w:val="009E6C60"/>
    <w:rsid w:val="009F09F0"/>
    <w:rsid w:val="009F2776"/>
    <w:rsid w:val="009F4389"/>
    <w:rsid w:val="009F76FC"/>
    <w:rsid w:val="00A0017D"/>
    <w:rsid w:val="00A02270"/>
    <w:rsid w:val="00A03183"/>
    <w:rsid w:val="00A129EA"/>
    <w:rsid w:val="00A15119"/>
    <w:rsid w:val="00A16D2A"/>
    <w:rsid w:val="00A17DA8"/>
    <w:rsid w:val="00A20383"/>
    <w:rsid w:val="00A203F8"/>
    <w:rsid w:val="00A21893"/>
    <w:rsid w:val="00A220B8"/>
    <w:rsid w:val="00A259B8"/>
    <w:rsid w:val="00A27092"/>
    <w:rsid w:val="00A27CAC"/>
    <w:rsid w:val="00A326AE"/>
    <w:rsid w:val="00A359B7"/>
    <w:rsid w:val="00A3634F"/>
    <w:rsid w:val="00A412A7"/>
    <w:rsid w:val="00A45F91"/>
    <w:rsid w:val="00A51149"/>
    <w:rsid w:val="00A51278"/>
    <w:rsid w:val="00A5166D"/>
    <w:rsid w:val="00A51B16"/>
    <w:rsid w:val="00A564AD"/>
    <w:rsid w:val="00A564EF"/>
    <w:rsid w:val="00A5706E"/>
    <w:rsid w:val="00A610E5"/>
    <w:rsid w:val="00A61713"/>
    <w:rsid w:val="00A6269D"/>
    <w:rsid w:val="00A62C25"/>
    <w:rsid w:val="00A63A0B"/>
    <w:rsid w:val="00A64799"/>
    <w:rsid w:val="00A66DB6"/>
    <w:rsid w:val="00A67D35"/>
    <w:rsid w:val="00A70B01"/>
    <w:rsid w:val="00A714B0"/>
    <w:rsid w:val="00A72DF1"/>
    <w:rsid w:val="00A73182"/>
    <w:rsid w:val="00A8116A"/>
    <w:rsid w:val="00A818DC"/>
    <w:rsid w:val="00A90B67"/>
    <w:rsid w:val="00A91BE8"/>
    <w:rsid w:val="00A937F8"/>
    <w:rsid w:val="00AA32C3"/>
    <w:rsid w:val="00AA3FFA"/>
    <w:rsid w:val="00AB39B5"/>
    <w:rsid w:val="00AB6C06"/>
    <w:rsid w:val="00AC23A1"/>
    <w:rsid w:val="00AC4914"/>
    <w:rsid w:val="00AD1F54"/>
    <w:rsid w:val="00AD2A97"/>
    <w:rsid w:val="00AD64ED"/>
    <w:rsid w:val="00AD7A59"/>
    <w:rsid w:val="00AE2155"/>
    <w:rsid w:val="00AE3C57"/>
    <w:rsid w:val="00AF2C66"/>
    <w:rsid w:val="00AF2FE7"/>
    <w:rsid w:val="00AF5219"/>
    <w:rsid w:val="00AF5682"/>
    <w:rsid w:val="00AF7167"/>
    <w:rsid w:val="00B05CA0"/>
    <w:rsid w:val="00B067A4"/>
    <w:rsid w:val="00B07395"/>
    <w:rsid w:val="00B10253"/>
    <w:rsid w:val="00B277B4"/>
    <w:rsid w:val="00B33591"/>
    <w:rsid w:val="00B342C7"/>
    <w:rsid w:val="00B40300"/>
    <w:rsid w:val="00B41AB2"/>
    <w:rsid w:val="00B468E3"/>
    <w:rsid w:val="00B5246A"/>
    <w:rsid w:val="00B52AD7"/>
    <w:rsid w:val="00B53364"/>
    <w:rsid w:val="00B54A37"/>
    <w:rsid w:val="00B54FE6"/>
    <w:rsid w:val="00B56C78"/>
    <w:rsid w:val="00B63954"/>
    <w:rsid w:val="00B70581"/>
    <w:rsid w:val="00B7160B"/>
    <w:rsid w:val="00B761B2"/>
    <w:rsid w:val="00B7704C"/>
    <w:rsid w:val="00B8728E"/>
    <w:rsid w:val="00B87484"/>
    <w:rsid w:val="00B87FC7"/>
    <w:rsid w:val="00B933EB"/>
    <w:rsid w:val="00B95532"/>
    <w:rsid w:val="00B96015"/>
    <w:rsid w:val="00BA6321"/>
    <w:rsid w:val="00BB0E2B"/>
    <w:rsid w:val="00BC15E9"/>
    <w:rsid w:val="00BC2823"/>
    <w:rsid w:val="00BC32F3"/>
    <w:rsid w:val="00BC4284"/>
    <w:rsid w:val="00BC5D15"/>
    <w:rsid w:val="00BD2619"/>
    <w:rsid w:val="00BD2698"/>
    <w:rsid w:val="00BD2DA0"/>
    <w:rsid w:val="00BD5895"/>
    <w:rsid w:val="00BD7B88"/>
    <w:rsid w:val="00BD7E05"/>
    <w:rsid w:val="00BE1EA4"/>
    <w:rsid w:val="00BE7C17"/>
    <w:rsid w:val="00BF0130"/>
    <w:rsid w:val="00BF7530"/>
    <w:rsid w:val="00C04F43"/>
    <w:rsid w:val="00C05A01"/>
    <w:rsid w:val="00C065E5"/>
    <w:rsid w:val="00C11A6B"/>
    <w:rsid w:val="00C1367C"/>
    <w:rsid w:val="00C14111"/>
    <w:rsid w:val="00C21673"/>
    <w:rsid w:val="00C32D4B"/>
    <w:rsid w:val="00C3681E"/>
    <w:rsid w:val="00C372E7"/>
    <w:rsid w:val="00C42A0F"/>
    <w:rsid w:val="00C4491A"/>
    <w:rsid w:val="00C44F17"/>
    <w:rsid w:val="00C46EE4"/>
    <w:rsid w:val="00C47E38"/>
    <w:rsid w:val="00C52ECD"/>
    <w:rsid w:val="00C54AC9"/>
    <w:rsid w:val="00C569A2"/>
    <w:rsid w:val="00C61323"/>
    <w:rsid w:val="00C61B15"/>
    <w:rsid w:val="00C659E9"/>
    <w:rsid w:val="00C6614A"/>
    <w:rsid w:val="00C67979"/>
    <w:rsid w:val="00C67D9D"/>
    <w:rsid w:val="00C67DF9"/>
    <w:rsid w:val="00C73C6D"/>
    <w:rsid w:val="00C7494F"/>
    <w:rsid w:val="00C749C4"/>
    <w:rsid w:val="00C76DBD"/>
    <w:rsid w:val="00C81019"/>
    <w:rsid w:val="00C81853"/>
    <w:rsid w:val="00C82088"/>
    <w:rsid w:val="00C84D0E"/>
    <w:rsid w:val="00C9586D"/>
    <w:rsid w:val="00C96595"/>
    <w:rsid w:val="00CA030F"/>
    <w:rsid w:val="00CA1CD9"/>
    <w:rsid w:val="00CA395C"/>
    <w:rsid w:val="00CA57A9"/>
    <w:rsid w:val="00CA6F80"/>
    <w:rsid w:val="00CB636F"/>
    <w:rsid w:val="00CB6922"/>
    <w:rsid w:val="00CC613C"/>
    <w:rsid w:val="00CC6F6D"/>
    <w:rsid w:val="00CE5EBA"/>
    <w:rsid w:val="00CF278E"/>
    <w:rsid w:val="00D0070E"/>
    <w:rsid w:val="00D00ABE"/>
    <w:rsid w:val="00D07EAC"/>
    <w:rsid w:val="00D2033B"/>
    <w:rsid w:val="00D2193C"/>
    <w:rsid w:val="00D24F81"/>
    <w:rsid w:val="00D25093"/>
    <w:rsid w:val="00D2624D"/>
    <w:rsid w:val="00D27D35"/>
    <w:rsid w:val="00D304FB"/>
    <w:rsid w:val="00D31EED"/>
    <w:rsid w:val="00D33B5F"/>
    <w:rsid w:val="00D33BCC"/>
    <w:rsid w:val="00D34D8E"/>
    <w:rsid w:val="00D359F2"/>
    <w:rsid w:val="00D3763A"/>
    <w:rsid w:val="00D4271E"/>
    <w:rsid w:val="00D44A89"/>
    <w:rsid w:val="00D45CB2"/>
    <w:rsid w:val="00D45D56"/>
    <w:rsid w:val="00D47B61"/>
    <w:rsid w:val="00D60C7B"/>
    <w:rsid w:val="00D61930"/>
    <w:rsid w:val="00D653CB"/>
    <w:rsid w:val="00D66285"/>
    <w:rsid w:val="00D66E40"/>
    <w:rsid w:val="00D672BD"/>
    <w:rsid w:val="00D67E1F"/>
    <w:rsid w:val="00D71AD8"/>
    <w:rsid w:val="00D73A69"/>
    <w:rsid w:val="00D74E3D"/>
    <w:rsid w:val="00D763ED"/>
    <w:rsid w:val="00D766D4"/>
    <w:rsid w:val="00D83256"/>
    <w:rsid w:val="00D840C4"/>
    <w:rsid w:val="00D84D1C"/>
    <w:rsid w:val="00D8683F"/>
    <w:rsid w:val="00D92828"/>
    <w:rsid w:val="00D95D7E"/>
    <w:rsid w:val="00D97074"/>
    <w:rsid w:val="00D97B00"/>
    <w:rsid w:val="00D97ECE"/>
    <w:rsid w:val="00DA22B6"/>
    <w:rsid w:val="00DA7234"/>
    <w:rsid w:val="00DB18A3"/>
    <w:rsid w:val="00DB35E4"/>
    <w:rsid w:val="00DB6CA6"/>
    <w:rsid w:val="00DC0FBB"/>
    <w:rsid w:val="00DC1950"/>
    <w:rsid w:val="00DC2FF4"/>
    <w:rsid w:val="00DC5F1E"/>
    <w:rsid w:val="00DC7530"/>
    <w:rsid w:val="00DD388B"/>
    <w:rsid w:val="00DD6168"/>
    <w:rsid w:val="00DE698D"/>
    <w:rsid w:val="00DF09BB"/>
    <w:rsid w:val="00DF677D"/>
    <w:rsid w:val="00E00F13"/>
    <w:rsid w:val="00E01885"/>
    <w:rsid w:val="00E03616"/>
    <w:rsid w:val="00E07D56"/>
    <w:rsid w:val="00E07E95"/>
    <w:rsid w:val="00E07F37"/>
    <w:rsid w:val="00E308CC"/>
    <w:rsid w:val="00E34B8D"/>
    <w:rsid w:val="00E35C74"/>
    <w:rsid w:val="00E421CE"/>
    <w:rsid w:val="00E445BD"/>
    <w:rsid w:val="00E62591"/>
    <w:rsid w:val="00E63A6C"/>
    <w:rsid w:val="00E64ED9"/>
    <w:rsid w:val="00E6725C"/>
    <w:rsid w:val="00E713AB"/>
    <w:rsid w:val="00E71B7E"/>
    <w:rsid w:val="00E75C91"/>
    <w:rsid w:val="00E800F5"/>
    <w:rsid w:val="00E852C7"/>
    <w:rsid w:val="00E86C59"/>
    <w:rsid w:val="00E9076B"/>
    <w:rsid w:val="00E92086"/>
    <w:rsid w:val="00EA3404"/>
    <w:rsid w:val="00EB1DB0"/>
    <w:rsid w:val="00EB23E6"/>
    <w:rsid w:val="00EB4B6E"/>
    <w:rsid w:val="00EB52EB"/>
    <w:rsid w:val="00EB582E"/>
    <w:rsid w:val="00EB7019"/>
    <w:rsid w:val="00EC6B64"/>
    <w:rsid w:val="00ED53D3"/>
    <w:rsid w:val="00ED5B78"/>
    <w:rsid w:val="00ED6533"/>
    <w:rsid w:val="00ED71F9"/>
    <w:rsid w:val="00EE054B"/>
    <w:rsid w:val="00EE1741"/>
    <w:rsid w:val="00EE2276"/>
    <w:rsid w:val="00F04D4D"/>
    <w:rsid w:val="00F05120"/>
    <w:rsid w:val="00F11B5C"/>
    <w:rsid w:val="00F11F93"/>
    <w:rsid w:val="00F12EFA"/>
    <w:rsid w:val="00F15161"/>
    <w:rsid w:val="00F16616"/>
    <w:rsid w:val="00F239C3"/>
    <w:rsid w:val="00F271AD"/>
    <w:rsid w:val="00F332FF"/>
    <w:rsid w:val="00F4104A"/>
    <w:rsid w:val="00F47615"/>
    <w:rsid w:val="00F503E0"/>
    <w:rsid w:val="00F54F51"/>
    <w:rsid w:val="00F61240"/>
    <w:rsid w:val="00F636F1"/>
    <w:rsid w:val="00F64A81"/>
    <w:rsid w:val="00F65309"/>
    <w:rsid w:val="00F70829"/>
    <w:rsid w:val="00F7291E"/>
    <w:rsid w:val="00F732F0"/>
    <w:rsid w:val="00F77EEA"/>
    <w:rsid w:val="00F81B29"/>
    <w:rsid w:val="00F81FA0"/>
    <w:rsid w:val="00F82ECA"/>
    <w:rsid w:val="00F849CE"/>
    <w:rsid w:val="00F84B59"/>
    <w:rsid w:val="00F8671D"/>
    <w:rsid w:val="00F92A95"/>
    <w:rsid w:val="00F937EC"/>
    <w:rsid w:val="00F93E7B"/>
    <w:rsid w:val="00F95150"/>
    <w:rsid w:val="00F953AC"/>
    <w:rsid w:val="00F9661E"/>
    <w:rsid w:val="00F976E0"/>
    <w:rsid w:val="00FA00DE"/>
    <w:rsid w:val="00FA3F88"/>
    <w:rsid w:val="00FA73F8"/>
    <w:rsid w:val="00FB0D96"/>
    <w:rsid w:val="00FB3FD2"/>
    <w:rsid w:val="00FB79D6"/>
    <w:rsid w:val="00FC3CD2"/>
    <w:rsid w:val="00FC436E"/>
    <w:rsid w:val="00FD70E1"/>
    <w:rsid w:val="00FD72C0"/>
    <w:rsid w:val="00FE0BBD"/>
    <w:rsid w:val="00FE2D03"/>
    <w:rsid w:val="00FE2FD9"/>
    <w:rsid w:val="00FF2F47"/>
    <w:rsid w:val="00FF4548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2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  <w:style w:type="paragraph" w:styleId="Ingetavstnd">
    <w:name w:val="No Spacing"/>
    <w:uiPriority w:val="1"/>
    <w:qFormat/>
    <w:rsid w:val="00C54AC9"/>
    <w:pPr>
      <w:spacing w:after="0" w:line="240" w:lineRule="auto"/>
    </w:pPr>
    <w:rPr>
      <w:lang w:val="en-GB"/>
    </w:rPr>
  </w:style>
  <w:style w:type="character" w:customStyle="1" w:styleId="st">
    <w:name w:val="st"/>
    <w:basedOn w:val="Standardstycketeckensnitt"/>
    <w:rsid w:val="00AC4914"/>
  </w:style>
  <w:style w:type="character" w:styleId="Betoning">
    <w:name w:val="Emphasis"/>
    <w:basedOn w:val="Standardstycketeckensnitt"/>
    <w:uiPriority w:val="20"/>
    <w:qFormat/>
    <w:rsid w:val="00AC4914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193C"/>
    <w:rPr>
      <w:color w:val="605E5C"/>
      <w:shd w:val="clear" w:color="auto" w:fill="E1DFDD"/>
    </w:rPr>
  </w:style>
  <w:style w:type="character" w:customStyle="1" w:styleId="intro">
    <w:name w:val="intro"/>
    <w:basedOn w:val="Standardstycketeckensnitt"/>
    <w:rsid w:val="005B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ommy.bindefeld@svensktten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lervik@svensktten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D74-BE86-AF4D-B581-73128B2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2018-09-19T11:52:00Z</dcterms:created>
  <dcterms:modified xsi:type="dcterms:W3CDTF">2018-09-19T11:52:00Z</dcterms:modified>
</cp:coreProperties>
</file>