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AD" w:rsidRPr="003A73DF" w:rsidRDefault="009910AD" w:rsidP="009910AD">
      <w:pPr>
        <w:rPr>
          <w:kern w:val="2"/>
        </w:rPr>
      </w:pPr>
      <w:r w:rsidRPr="003A73DF">
        <w:rPr>
          <w:noProof/>
          <w:kern w:val="2"/>
          <w:lang w:eastAsia="sv-SE"/>
        </w:rPr>
        <w:drawing>
          <wp:inline distT="0" distB="0" distL="0" distR="0">
            <wp:extent cx="1485900" cy="456914"/>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ftone_4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287" cy="472101"/>
                    </a:xfrm>
                    <a:prstGeom prst="rect">
                      <a:avLst/>
                    </a:prstGeom>
                  </pic:spPr>
                </pic:pic>
              </a:graphicData>
            </a:graphic>
          </wp:inline>
        </w:drawing>
      </w:r>
    </w:p>
    <w:p w:rsidR="009910AD" w:rsidRPr="003A73DF" w:rsidRDefault="009910AD" w:rsidP="009910AD">
      <w:pPr>
        <w:rPr>
          <w:kern w:val="2"/>
        </w:rPr>
      </w:pPr>
    </w:p>
    <w:p w:rsidR="009910AD" w:rsidRPr="003A73DF" w:rsidRDefault="009910AD" w:rsidP="009910AD">
      <w:pPr>
        <w:rPr>
          <w:kern w:val="2"/>
        </w:rPr>
      </w:pPr>
    </w:p>
    <w:p w:rsidR="009910AD" w:rsidRPr="003A73DF" w:rsidRDefault="009910AD" w:rsidP="009910AD">
      <w:pPr>
        <w:rPr>
          <w:rFonts w:ascii="Arial" w:hAnsi="Arial" w:cs="Arial"/>
          <w:kern w:val="2"/>
          <w:sz w:val="36"/>
          <w:szCs w:val="36"/>
        </w:rPr>
      </w:pPr>
      <w:r w:rsidRPr="003A73DF">
        <w:rPr>
          <w:rFonts w:ascii="Arial" w:hAnsi="Arial" w:cs="Arial"/>
          <w:kern w:val="2"/>
          <w:sz w:val="36"/>
          <w:szCs w:val="36"/>
        </w:rPr>
        <w:t>PRESSMEDDELANDE</w:t>
      </w:r>
      <w:r w:rsidR="00E85B95" w:rsidRPr="003A73DF">
        <w:rPr>
          <w:rFonts w:ascii="Arial" w:hAnsi="Arial" w:cs="Arial"/>
          <w:kern w:val="2"/>
          <w:sz w:val="36"/>
          <w:szCs w:val="36"/>
        </w:rPr>
        <w:t xml:space="preserve"> </w:t>
      </w:r>
      <w:r w:rsidR="00FD2999" w:rsidRPr="003A73DF">
        <w:rPr>
          <w:rFonts w:ascii="Arial" w:hAnsi="Arial" w:cs="Arial"/>
          <w:kern w:val="2"/>
          <w:sz w:val="36"/>
          <w:szCs w:val="36"/>
        </w:rPr>
        <w:t>2015-03-12</w:t>
      </w:r>
    </w:p>
    <w:p w:rsidR="00E85B95" w:rsidRPr="003A73DF" w:rsidRDefault="00E85B95" w:rsidP="00BC1B20">
      <w:pPr>
        <w:spacing w:line="276" w:lineRule="auto"/>
        <w:rPr>
          <w:rFonts w:ascii="Arial" w:hAnsi="Arial" w:cs="Arial"/>
          <w:kern w:val="2"/>
          <w:sz w:val="32"/>
          <w:szCs w:val="32"/>
        </w:rPr>
      </w:pPr>
      <w:r w:rsidRPr="003A73DF">
        <w:rPr>
          <w:rFonts w:ascii="Arial" w:hAnsi="Arial" w:cs="Arial"/>
          <w:kern w:val="2"/>
          <w:sz w:val="32"/>
          <w:szCs w:val="32"/>
        </w:rPr>
        <w:pict>
          <v:rect id="_x0000_i1025" style="width:0;height:1.5pt" o:hralign="center" o:hrstd="t" o:hr="t" fillcolor="#a0a0a0" stroked="f"/>
        </w:pict>
      </w:r>
    </w:p>
    <w:p w:rsidR="00E85B95" w:rsidRPr="003A73DF" w:rsidRDefault="005E1C11" w:rsidP="00BC1B20">
      <w:pPr>
        <w:spacing w:line="276" w:lineRule="auto"/>
        <w:rPr>
          <w:rFonts w:ascii="Arial" w:hAnsi="Arial" w:cs="Arial"/>
          <w:kern w:val="2"/>
          <w:sz w:val="32"/>
          <w:szCs w:val="32"/>
        </w:rPr>
      </w:pPr>
      <w:r>
        <w:rPr>
          <w:rFonts w:ascii="Arial" w:hAnsi="Arial" w:cs="Arial"/>
          <w:kern w:val="2"/>
          <w:sz w:val="32"/>
          <w:szCs w:val="32"/>
        </w:rPr>
        <w:br/>
      </w:r>
      <w:r w:rsidR="00E85B95" w:rsidRPr="003A73DF">
        <w:rPr>
          <w:rFonts w:ascii="Arial" w:hAnsi="Arial" w:cs="Arial"/>
          <w:kern w:val="2"/>
          <w:sz w:val="32"/>
          <w:szCs w:val="32"/>
        </w:rPr>
        <w:t xml:space="preserve">Det molnbaserade </w:t>
      </w:r>
      <w:r w:rsidR="00E5471B" w:rsidRPr="003A73DF">
        <w:rPr>
          <w:rFonts w:ascii="Arial" w:hAnsi="Arial" w:cs="Arial"/>
          <w:kern w:val="2"/>
          <w:sz w:val="32"/>
          <w:szCs w:val="32"/>
        </w:rPr>
        <w:t>affärssystemet</w:t>
      </w:r>
      <w:r w:rsidR="00E85B95" w:rsidRPr="003A73DF">
        <w:rPr>
          <w:rFonts w:ascii="Arial" w:hAnsi="Arial" w:cs="Arial"/>
          <w:kern w:val="2"/>
          <w:sz w:val="32"/>
          <w:szCs w:val="32"/>
        </w:rPr>
        <w:t xml:space="preserve"> SoftOne utökas med fler funktioner för elinstallationsföretag.</w:t>
      </w:r>
    </w:p>
    <w:p w:rsidR="00E85B95" w:rsidRPr="003A73DF" w:rsidRDefault="00E85B95" w:rsidP="003A73DF">
      <w:pPr>
        <w:spacing w:line="240" w:lineRule="exact"/>
        <w:rPr>
          <w:rFonts w:ascii="Arial" w:hAnsi="Arial" w:cs="Arial"/>
          <w:kern w:val="2"/>
          <w:sz w:val="20"/>
          <w:szCs w:val="20"/>
        </w:rPr>
      </w:pPr>
      <w:r w:rsidRPr="003A73DF">
        <w:rPr>
          <w:rFonts w:ascii="Arial" w:hAnsi="Arial" w:cs="Arial"/>
          <w:kern w:val="2"/>
          <w:sz w:val="20"/>
          <w:szCs w:val="20"/>
        </w:rPr>
        <w:t>SoftOne har funnits på den nordiska marknaden i 30 år</w:t>
      </w:r>
      <w:r w:rsidR="00CB1C71" w:rsidRPr="003A73DF">
        <w:rPr>
          <w:rFonts w:ascii="Arial" w:hAnsi="Arial" w:cs="Arial"/>
          <w:kern w:val="2"/>
          <w:sz w:val="20"/>
          <w:szCs w:val="20"/>
        </w:rPr>
        <w:t xml:space="preserve"> och</w:t>
      </w:r>
      <w:r w:rsidRPr="003A73DF">
        <w:rPr>
          <w:rFonts w:ascii="Arial" w:hAnsi="Arial" w:cs="Arial"/>
          <w:kern w:val="2"/>
          <w:sz w:val="20"/>
          <w:szCs w:val="20"/>
        </w:rPr>
        <w:t xml:space="preserve"> har </w:t>
      </w:r>
      <w:r w:rsidR="00E5471B" w:rsidRPr="003A73DF">
        <w:rPr>
          <w:rFonts w:ascii="Arial" w:hAnsi="Arial" w:cs="Arial"/>
          <w:kern w:val="2"/>
          <w:sz w:val="20"/>
          <w:szCs w:val="20"/>
        </w:rPr>
        <w:t xml:space="preserve">under dessa år </w:t>
      </w:r>
      <w:r w:rsidRPr="003A73DF">
        <w:rPr>
          <w:rFonts w:ascii="Arial" w:hAnsi="Arial" w:cs="Arial"/>
          <w:kern w:val="2"/>
          <w:sz w:val="20"/>
          <w:szCs w:val="20"/>
        </w:rPr>
        <w:t>fokuserat på elinstall</w:t>
      </w:r>
      <w:r w:rsidR="00234B03" w:rsidRPr="003A73DF">
        <w:rPr>
          <w:rFonts w:ascii="Arial" w:hAnsi="Arial" w:cs="Arial"/>
          <w:kern w:val="2"/>
          <w:sz w:val="20"/>
          <w:szCs w:val="20"/>
        </w:rPr>
        <w:t>a</w:t>
      </w:r>
      <w:r w:rsidRPr="003A73DF">
        <w:rPr>
          <w:rFonts w:ascii="Arial" w:hAnsi="Arial" w:cs="Arial"/>
          <w:kern w:val="2"/>
          <w:sz w:val="20"/>
          <w:szCs w:val="20"/>
        </w:rPr>
        <w:t>tion</w:t>
      </w:r>
      <w:r w:rsidR="00234B03" w:rsidRPr="003A73DF">
        <w:rPr>
          <w:rFonts w:ascii="Arial" w:hAnsi="Arial" w:cs="Arial"/>
          <w:kern w:val="2"/>
          <w:sz w:val="20"/>
          <w:szCs w:val="20"/>
        </w:rPr>
        <w:t>s</w:t>
      </w:r>
      <w:r w:rsidRPr="003A73DF">
        <w:rPr>
          <w:rFonts w:ascii="Arial" w:hAnsi="Arial" w:cs="Arial"/>
          <w:kern w:val="2"/>
          <w:sz w:val="20"/>
          <w:szCs w:val="20"/>
        </w:rPr>
        <w:t xml:space="preserve">företag. </w:t>
      </w:r>
      <w:r w:rsidR="00A52158" w:rsidRPr="003A73DF">
        <w:rPr>
          <w:rFonts w:ascii="Arial" w:hAnsi="Arial" w:cs="Arial"/>
          <w:kern w:val="2"/>
          <w:sz w:val="20"/>
          <w:szCs w:val="20"/>
        </w:rPr>
        <w:t>A</w:t>
      </w:r>
      <w:r w:rsidRPr="003A73DF">
        <w:rPr>
          <w:rFonts w:ascii="Arial" w:hAnsi="Arial" w:cs="Arial"/>
          <w:kern w:val="2"/>
          <w:sz w:val="20"/>
          <w:szCs w:val="20"/>
        </w:rPr>
        <w:t xml:space="preserve">ffärssystemet </w:t>
      </w:r>
      <w:r w:rsidR="00A52158" w:rsidRPr="003A73DF">
        <w:rPr>
          <w:rFonts w:ascii="Arial" w:hAnsi="Arial" w:cs="Arial"/>
          <w:kern w:val="2"/>
          <w:sz w:val="20"/>
          <w:szCs w:val="20"/>
        </w:rPr>
        <w:t>är</w:t>
      </w:r>
      <w:r w:rsidRPr="003A73DF">
        <w:rPr>
          <w:rFonts w:ascii="Arial" w:hAnsi="Arial" w:cs="Arial"/>
          <w:kern w:val="2"/>
          <w:sz w:val="20"/>
          <w:szCs w:val="20"/>
        </w:rPr>
        <w:t xml:space="preserve"> en molnbaserad tjänst vilket ger ett smidigt arbetsflöde och ökad </w:t>
      </w:r>
      <w:proofErr w:type="spellStart"/>
      <w:r w:rsidRPr="003A73DF">
        <w:rPr>
          <w:rFonts w:ascii="Arial" w:hAnsi="Arial" w:cs="Arial"/>
          <w:kern w:val="2"/>
          <w:sz w:val="20"/>
          <w:szCs w:val="20"/>
        </w:rPr>
        <w:t>lönsamhete</w:t>
      </w:r>
      <w:proofErr w:type="spellEnd"/>
      <w:r w:rsidRPr="003A73DF">
        <w:rPr>
          <w:rFonts w:ascii="Arial" w:hAnsi="Arial" w:cs="Arial"/>
          <w:kern w:val="2"/>
          <w:sz w:val="20"/>
          <w:szCs w:val="20"/>
        </w:rPr>
        <w:t xml:space="preserve"> för kunderna.</w:t>
      </w:r>
      <w:r w:rsidR="00A52158" w:rsidRPr="003A73DF">
        <w:rPr>
          <w:rFonts w:ascii="Arial" w:hAnsi="Arial" w:cs="Arial"/>
          <w:kern w:val="2"/>
          <w:sz w:val="20"/>
          <w:szCs w:val="20"/>
        </w:rPr>
        <w:t xml:space="preserve"> </w:t>
      </w:r>
      <w:r w:rsidR="00CB1C71" w:rsidRPr="003A73DF">
        <w:rPr>
          <w:rFonts w:ascii="Arial" w:hAnsi="Arial" w:cs="Arial"/>
          <w:kern w:val="2"/>
          <w:sz w:val="20"/>
          <w:szCs w:val="20"/>
        </w:rPr>
        <w:t xml:space="preserve">Tjänsten inkluderar </w:t>
      </w:r>
      <w:r w:rsidR="00CB1C71" w:rsidRPr="003A73DF">
        <w:rPr>
          <w:rFonts w:ascii="Arial" w:hAnsi="Arial" w:cs="Arial"/>
          <w:kern w:val="2"/>
          <w:sz w:val="20"/>
          <w:szCs w:val="20"/>
        </w:rPr>
        <w:t>fakturering, projekt, ekonomi och lön</w:t>
      </w:r>
      <w:r w:rsidR="00CB1C71" w:rsidRPr="003A73DF">
        <w:rPr>
          <w:rFonts w:ascii="Arial" w:hAnsi="Arial" w:cs="Arial"/>
          <w:kern w:val="2"/>
          <w:sz w:val="20"/>
          <w:szCs w:val="20"/>
        </w:rPr>
        <w:t>.</w:t>
      </w:r>
    </w:p>
    <w:p w:rsidR="007B6FA1" w:rsidRPr="003A73DF" w:rsidRDefault="007B6FA1" w:rsidP="003A73DF">
      <w:pPr>
        <w:spacing w:line="240" w:lineRule="exact"/>
        <w:rPr>
          <w:rFonts w:ascii="Arial" w:hAnsi="Arial" w:cs="Arial"/>
          <w:kern w:val="2"/>
          <w:sz w:val="20"/>
          <w:szCs w:val="20"/>
        </w:rPr>
      </w:pPr>
      <w:r w:rsidRPr="003A73DF">
        <w:rPr>
          <w:rFonts w:ascii="Arial" w:hAnsi="Arial" w:cs="Arial"/>
          <w:kern w:val="2"/>
          <w:sz w:val="20"/>
          <w:szCs w:val="20"/>
        </w:rPr>
        <w:t xml:space="preserve">Eftersom SoftOne är en molntjänst uppdateras systemet löpnade med ny funktionalitet. </w:t>
      </w:r>
      <w:r w:rsidR="00E5471B" w:rsidRPr="003A73DF">
        <w:rPr>
          <w:rFonts w:ascii="Arial" w:hAnsi="Arial" w:cs="Arial"/>
          <w:kern w:val="2"/>
          <w:sz w:val="20"/>
          <w:szCs w:val="20"/>
        </w:rPr>
        <w:br/>
      </w:r>
      <w:r w:rsidRPr="003A73DF">
        <w:rPr>
          <w:rFonts w:ascii="Arial" w:hAnsi="Arial" w:cs="Arial"/>
          <w:kern w:val="2"/>
          <w:sz w:val="20"/>
          <w:szCs w:val="20"/>
        </w:rPr>
        <w:t>Under senaste året har bl.a. följande tillkommit:</w:t>
      </w:r>
    </w:p>
    <w:p w:rsidR="00E85B95" w:rsidRPr="003A73DF" w:rsidRDefault="007B6FA1" w:rsidP="003A73DF">
      <w:pPr>
        <w:pStyle w:val="Liststycke"/>
        <w:numPr>
          <w:ilvl w:val="0"/>
          <w:numId w:val="1"/>
        </w:numPr>
        <w:spacing w:line="276" w:lineRule="auto"/>
        <w:rPr>
          <w:rFonts w:ascii="Arial" w:hAnsi="Arial" w:cs="Arial"/>
          <w:kern w:val="2"/>
          <w:sz w:val="20"/>
          <w:szCs w:val="20"/>
        </w:rPr>
      </w:pPr>
      <w:r w:rsidRPr="003A73DF">
        <w:rPr>
          <w:rFonts w:ascii="Arial" w:hAnsi="Arial" w:cs="Arial"/>
          <w:kern w:val="2"/>
          <w:sz w:val="20"/>
          <w:szCs w:val="20"/>
        </w:rPr>
        <w:t>N</w:t>
      </w:r>
      <w:r w:rsidR="00E85B95" w:rsidRPr="003A73DF">
        <w:rPr>
          <w:rFonts w:ascii="Arial" w:hAnsi="Arial" w:cs="Arial"/>
          <w:kern w:val="2"/>
          <w:sz w:val="20"/>
          <w:szCs w:val="20"/>
        </w:rPr>
        <w:t xml:space="preserve">u </w:t>
      </w:r>
      <w:r w:rsidRPr="003A73DF">
        <w:rPr>
          <w:rFonts w:ascii="Arial" w:hAnsi="Arial" w:cs="Arial"/>
          <w:kern w:val="2"/>
          <w:sz w:val="20"/>
          <w:szCs w:val="20"/>
        </w:rPr>
        <w:t xml:space="preserve">finns </w:t>
      </w:r>
      <w:r w:rsidR="00E85B95" w:rsidRPr="003A73DF">
        <w:rPr>
          <w:rFonts w:ascii="Arial" w:hAnsi="Arial" w:cs="Arial"/>
          <w:kern w:val="2"/>
          <w:sz w:val="20"/>
          <w:szCs w:val="20"/>
        </w:rPr>
        <w:t>ett 30-tal grossistkopplingar</w:t>
      </w:r>
      <w:r w:rsidRPr="003A73DF">
        <w:rPr>
          <w:rFonts w:ascii="Arial" w:hAnsi="Arial" w:cs="Arial"/>
          <w:kern w:val="2"/>
          <w:sz w:val="20"/>
          <w:szCs w:val="20"/>
        </w:rPr>
        <w:t xml:space="preserve"> med smidig uppdatering av prislistor</w:t>
      </w:r>
    </w:p>
    <w:p w:rsidR="007B6FA1" w:rsidRPr="003A73DF" w:rsidRDefault="007B6FA1" w:rsidP="003A73DF">
      <w:pPr>
        <w:pStyle w:val="Liststycke"/>
        <w:numPr>
          <w:ilvl w:val="0"/>
          <w:numId w:val="1"/>
        </w:numPr>
        <w:spacing w:line="276" w:lineRule="auto"/>
        <w:rPr>
          <w:rFonts w:ascii="Arial" w:hAnsi="Arial" w:cs="Arial"/>
          <w:kern w:val="2"/>
          <w:sz w:val="20"/>
          <w:szCs w:val="20"/>
        </w:rPr>
      </w:pPr>
      <w:r w:rsidRPr="003A73DF">
        <w:rPr>
          <w:rFonts w:ascii="Arial" w:hAnsi="Arial" w:cs="Arial"/>
          <w:kern w:val="2"/>
          <w:sz w:val="20"/>
          <w:szCs w:val="20"/>
        </w:rPr>
        <w:t>Utökat st</w:t>
      </w:r>
      <w:r w:rsidR="00FA5CB6" w:rsidRPr="003A73DF">
        <w:rPr>
          <w:rFonts w:ascii="Arial" w:hAnsi="Arial" w:cs="Arial"/>
          <w:kern w:val="2"/>
          <w:sz w:val="20"/>
          <w:szCs w:val="20"/>
        </w:rPr>
        <w:t>öd för projekthantering i projek</w:t>
      </w:r>
      <w:r w:rsidRPr="003A73DF">
        <w:rPr>
          <w:rFonts w:ascii="Arial" w:hAnsi="Arial" w:cs="Arial"/>
          <w:kern w:val="2"/>
          <w:sz w:val="20"/>
          <w:szCs w:val="20"/>
        </w:rPr>
        <w:t>tcentralen</w:t>
      </w:r>
    </w:p>
    <w:p w:rsidR="007B6FA1" w:rsidRPr="003A73DF" w:rsidRDefault="007B6FA1" w:rsidP="003A73DF">
      <w:pPr>
        <w:pStyle w:val="Liststycke"/>
        <w:numPr>
          <w:ilvl w:val="0"/>
          <w:numId w:val="1"/>
        </w:numPr>
        <w:spacing w:line="276" w:lineRule="auto"/>
        <w:rPr>
          <w:rFonts w:ascii="Arial" w:hAnsi="Arial" w:cs="Arial"/>
          <w:kern w:val="2"/>
          <w:sz w:val="20"/>
          <w:szCs w:val="20"/>
        </w:rPr>
      </w:pPr>
      <w:r w:rsidRPr="003A73DF">
        <w:rPr>
          <w:rFonts w:ascii="Arial" w:hAnsi="Arial" w:cs="Arial"/>
          <w:kern w:val="2"/>
          <w:sz w:val="20"/>
          <w:szCs w:val="20"/>
        </w:rPr>
        <w:t xml:space="preserve">Effektiv orderplanering och </w:t>
      </w:r>
      <w:r w:rsidR="00A52158" w:rsidRPr="003A73DF">
        <w:rPr>
          <w:rFonts w:ascii="Arial" w:hAnsi="Arial" w:cs="Arial"/>
          <w:kern w:val="2"/>
          <w:sz w:val="20"/>
          <w:szCs w:val="20"/>
        </w:rPr>
        <w:t>fördelning av jobb</w:t>
      </w:r>
    </w:p>
    <w:p w:rsidR="007B6FA1" w:rsidRPr="003A73DF" w:rsidRDefault="00234B03" w:rsidP="003A73DF">
      <w:pPr>
        <w:pStyle w:val="Liststycke"/>
        <w:numPr>
          <w:ilvl w:val="0"/>
          <w:numId w:val="1"/>
        </w:numPr>
        <w:spacing w:line="276" w:lineRule="auto"/>
        <w:rPr>
          <w:rFonts w:ascii="Arial" w:hAnsi="Arial" w:cs="Arial"/>
          <w:kern w:val="2"/>
          <w:sz w:val="20"/>
          <w:szCs w:val="20"/>
        </w:rPr>
      </w:pPr>
      <w:r w:rsidRPr="003A73DF">
        <w:rPr>
          <w:rFonts w:ascii="Arial" w:hAnsi="Arial" w:cs="Arial"/>
          <w:kern w:val="2"/>
          <w:sz w:val="20"/>
          <w:szCs w:val="20"/>
        </w:rPr>
        <w:t xml:space="preserve">Förbättrad </w:t>
      </w:r>
      <w:proofErr w:type="spellStart"/>
      <w:r w:rsidRPr="003A73DF">
        <w:rPr>
          <w:rFonts w:ascii="Arial" w:hAnsi="Arial" w:cs="Arial"/>
          <w:kern w:val="2"/>
          <w:sz w:val="20"/>
          <w:szCs w:val="20"/>
        </w:rPr>
        <w:t>a</w:t>
      </w:r>
      <w:r w:rsidR="007B6FA1" w:rsidRPr="003A73DF">
        <w:rPr>
          <w:rFonts w:ascii="Arial" w:hAnsi="Arial" w:cs="Arial"/>
          <w:kern w:val="2"/>
          <w:sz w:val="20"/>
          <w:szCs w:val="20"/>
        </w:rPr>
        <w:t>pp</w:t>
      </w:r>
      <w:proofErr w:type="spellEnd"/>
      <w:r w:rsidR="007B6FA1" w:rsidRPr="003A73DF">
        <w:rPr>
          <w:rFonts w:ascii="Arial" w:hAnsi="Arial" w:cs="Arial"/>
          <w:kern w:val="2"/>
          <w:sz w:val="20"/>
          <w:szCs w:val="20"/>
        </w:rPr>
        <w:t xml:space="preserve"> för hantering av order och tidregistrering</w:t>
      </w:r>
    </w:p>
    <w:p w:rsidR="007B6FA1" w:rsidRPr="003A73DF" w:rsidRDefault="007B6FA1" w:rsidP="003A73DF">
      <w:pPr>
        <w:pStyle w:val="Liststycke"/>
        <w:numPr>
          <w:ilvl w:val="0"/>
          <w:numId w:val="1"/>
        </w:numPr>
        <w:spacing w:line="276" w:lineRule="auto"/>
        <w:rPr>
          <w:rFonts w:ascii="Arial" w:hAnsi="Arial" w:cs="Arial"/>
          <w:kern w:val="2"/>
          <w:sz w:val="20"/>
          <w:szCs w:val="20"/>
        </w:rPr>
      </w:pPr>
      <w:r w:rsidRPr="003A73DF">
        <w:rPr>
          <w:rFonts w:ascii="Arial" w:hAnsi="Arial" w:cs="Arial"/>
          <w:kern w:val="2"/>
          <w:sz w:val="20"/>
          <w:szCs w:val="20"/>
        </w:rPr>
        <w:t xml:space="preserve">Checklistor i </w:t>
      </w:r>
      <w:proofErr w:type="spellStart"/>
      <w:r w:rsidRPr="003A73DF">
        <w:rPr>
          <w:rFonts w:ascii="Arial" w:hAnsi="Arial" w:cs="Arial"/>
          <w:kern w:val="2"/>
          <w:sz w:val="20"/>
          <w:szCs w:val="20"/>
        </w:rPr>
        <w:t>appen</w:t>
      </w:r>
      <w:proofErr w:type="spellEnd"/>
      <w:r w:rsidRPr="003A73DF">
        <w:rPr>
          <w:rFonts w:ascii="Arial" w:hAnsi="Arial" w:cs="Arial"/>
          <w:kern w:val="2"/>
          <w:sz w:val="20"/>
          <w:szCs w:val="20"/>
        </w:rPr>
        <w:t xml:space="preserve"> </w:t>
      </w:r>
      <w:r w:rsidR="00A52158" w:rsidRPr="003A73DF">
        <w:rPr>
          <w:rFonts w:ascii="Arial" w:hAnsi="Arial" w:cs="Arial"/>
          <w:kern w:val="2"/>
          <w:sz w:val="20"/>
          <w:szCs w:val="20"/>
        </w:rPr>
        <w:t xml:space="preserve">för egenkontroll </w:t>
      </w:r>
      <w:r w:rsidRPr="003A73DF">
        <w:rPr>
          <w:rFonts w:ascii="Arial" w:hAnsi="Arial" w:cs="Arial"/>
          <w:kern w:val="2"/>
          <w:sz w:val="20"/>
          <w:szCs w:val="20"/>
        </w:rPr>
        <w:t>som används direkt av montören på plats</w:t>
      </w:r>
    </w:p>
    <w:p w:rsidR="00234B03" w:rsidRPr="003A73DF" w:rsidRDefault="00234B03" w:rsidP="003A73DF">
      <w:pPr>
        <w:pStyle w:val="Liststycke"/>
        <w:numPr>
          <w:ilvl w:val="0"/>
          <w:numId w:val="1"/>
        </w:numPr>
        <w:spacing w:line="276" w:lineRule="auto"/>
        <w:rPr>
          <w:rFonts w:ascii="Arial" w:hAnsi="Arial" w:cs="Arial"/>
          <w:kern w:val="2"/>
          <w:sz w:val="20"/>
          <w:szCs w:val="20"/>
        </w:rPr>
      </w:pPr>
      <w:r w:rsidRPr="003A73DF">
        <w:rPr>
          <w:rFonts w:ascii="Arial" w:hAnsi="Arial" w:cs="Arial"/>
          <w:kern w:val="2"/>
          <w:sz w:val="20"/>
          <w:szCs w:val="20"/>
        </w:rPr>
        <w:t>Möjlighet att bifoga dokumentation</w:t>
      </w:r>
      <w:r w:rsidR="00A52158" w:rsidRPr="003A73DF">
        <w:rPr>
          <w:rFonts w:ascii="Arial" w:hAnsi="Arial" w:cs="Arial"/>
          <w:kern w:val="2"/>
          <w:sz w:val="20"/>
          <w:szCs w:val="20"/>
        </w:rPr>
        <w:t xml:space="preserve"> direkt via </w:t>
      </w:r>
      <w:proofErr w:type="spellStart"/>
      <w:r w:rsidR="00A52158" w:rsidRPr="003A73DF">
        <w:rPr>
          <w:rFonts w:ascii="Arial" w:hAnsi="Arial" w:cs="Arial"/>
          <w:kern w:val="2"/>
          <w:sz w:val="20"/>
          <w:szCs w:val="20"/>
        </w:rPr>
        <w:t>appen</w:t>
      </w:r>
      <w:proofErr w:type="spellEnd"/>
      <w:r w:rsidR="00A52158" w:rsidRPr="003A73DF">
        <w:rPr>
          <w:rFonts w:ascii="Arial" w:hAnsi="Arial" w:cs="Arial"/>
          <w:kern w:val="2"/>
          <w:sz w:val="20"/>
          <w:szCs w:val="20"/>
        </w:rPr>
        <w:t>, t.ex. bilder och ritningar</w:t>
      </w:r>
    </w:p>
    <w:p w:rsidR="005E1C11" w:rsidRDefault="00B77097" w:rsidP="005E1C11">
      <w:pPr>
        <w:spacing w:after="60" w:line="240" w:lineRule="exact"/>
        <w:rPr>
          <w:rFonts w:ascii="Arial" w:hAnsi="Arial" w:cs="Arial"/>
          <w:b/>
          <w:kern w:val="2"/>
        </w:rPr>
      </w:pPr>
      <w:r w:rsidRPr="003A73DF">
        <w:rPr>
          <w:rFonts w:ascii="Arial" w:hAnsi="Arial" w:cs="Arial"/>
          <w:b/>
          <w:kern w:val="2"/>
          <w:sz w:val="20"/>
          <w:szCs w:val="20"/>
        </w:rPr>
        <w:br/>
      </w:r>
      <w:r w:rsidR="00234B03" w:rsidRPr="005E1C11">
        <w:rPr>
          <w:rFonts w:ascii="Arial" w:hAnsi="Arial" w:cs="Arial"/>
          <w:b/>
          <w:kern w:val="2"/>
        </w:rPr>
        <w:t>Smidigare arbetsflöde ger ö</w:t>
      </w:r>
      <w:r w:rsidR="005E1C11">
        <w:rPr>
          <w:rFonts w:ascii="Arial" w:hAnsi="Arial" w:cs="Arial"/>
          <w:b/>
          <w:kern w:val="2"/>
        </w:rPr>
        <w:t>kad lönsamhet</w:t>
      </w:r>
    </w:p>
    <w:p w:rsidR="00E5471B" w:rsidRPr="003A73DF" w:rsidRDefault="00E5471B" w:rsidP="003A73DF">
      <w:pPr>
        <w:spacing w:line="240" w:lineRule="exact"/>
        <w:rPr>
          <w:rFonts w:ascii="Arial" w:hAnsi="Arial" w:cs="Arial"/>
          <w:kern w:val="2"/>
          <w:sz w:val="20"/>
          <w:szCs w:val="20"/>
        </w:rPr>
      </w:pPr>
      <w:r w:rsidRPr="003A73DF">
        <w:rPr>
          <w:rFonts w:ascii="Arial" w:hAnsi="Arial" w:cs="Arial"/>
          <w:kern w:val="2"/>
          <w:sz w:val="20"/>
          <w:szCs w:val="20"/>
        </w:rPr>
        <w:t xml:space="preserve">Elinstallatören får materialet från grossisten direkt </w:t>
      </w:r>
      <w:r w:rsidR="00A52158" w:rsidRPr="003A73DF">
        <w:rPr>
          <w:rFonts w:ascii="Arial" w:hAnsi="Arial" w:cs="Arial"/>
          <w:kern w:val="2"/>
          <w:sz w:val="20"/>
          <w:szCs w:val="20"/>
        </w:rPr>
        <w:t>överfört</w:t>
      </w:r>
      <w:r w:rsidRPr="003A73DF">
        <w:rPr>
          <w:rFonts w:ascii="Arial" w:hAnsi="Arial" w:cs="Arial"/>
          <w:kern w:val="2"/>
          <w:sz w:val="20"/>
          <w:szCs w:val="20"/>
        </w:rPr>
        <w:t xml:space="preserve"> på sin order</w:t>
      </w:r>
      <w:r w:rsidR="00A52158" w:rsidRPr="003A73DF">
        <w:rPr>
          <w:rFonts w:ascii="Arial" w:hAnsi="Arial" w:cs="Arial"/>
          <w:kern w:val="2"/>
          <w:sz w:val="20"/>
          <w:szCs w:val="20"/>
        </w:rPr>
        <w:t xml:space="preserve"> via EDI</w:t>
      </w:r>
      <w:r w:rsidRPr="003A73DF">
        <w:rPr>
          <w:rFonts w:ascii="Arial" w:hAnsi="Arial" w:cs="Arial"/>
          <w:kern w:val="2"/>
          <w:sz w:val="20"/>
          <w:szCs w:val="20"/>
        </w:rPr>
        <w:t xml:space="preserve">. Montörerna registrerar också sin tid direkt ute hos kund via </w:t>
      </w:r>
      <w:proofErr w:type="spellStart"/>
      <w:r w:rsidRPr="003A73DF">
        <w:rPr>
          <w:rFonts w:ascii="Arial" w:hAnsi="Arial" w:cs="Arial"/>
          <w:kern w:val="2"/>
          <w:sz w:val="20"/>
          <w:szCs w:val="20"/>
        </w:rPr>
        <w:t>appen</w:t>
      </w:r>
      <w:proofErr w:type="spellEnd"/>
      <w:r w:rsidRPr="003A73DF">
        <w:rPr>
          <w:rFonts w:ascii="Arial" w:hAnsi="Arial" w:cs="Arial"/>
          <w:kern w:val="2"/>
          <w:sz w:val="20"/>
          <w:szCs w:val="20"/>
        </w:rPr>
        <w:t>, det gör att fa</w:t>
      </w:r>
      <w:r w:rsidR="00A52158" w:rsidRPr="003A73DF">
        <w:rPr>
          <w:rFonts w:ascii="Arial" w:hAnsi="Arial" w:cs="Arial"/>
          <w:kern w:val="2"/>
          <w:sz w:val="20"/>
          <w:szCs w:val="20"/>
        </w:rPr>
        <w:t>ktureringsprocessen går snabbt</w:t>
      </w:r>
      <w:r w:rsidRPr="003A73DF">
        <w:rPr>
          <w:rFonts w:ascii="Arial" w:hAnsi="Arial" w:cs="Arial"/>
          <w:kern w:val="2"/>
          <w:sz w:val="20"/>
          <w:szCs w:val="20"/>
        </w:rPr>
        <w:t xml:space="preserve"> och blir korrekt.</w:t>
      </w:r>
    </w:p>
    <w:p w:rsidR="005E1C11" w:rsidRDefault="005E1C11" w:rsidP="005E1C11">
      <w:pPr>
        <w:spacing w:after="60" w:line="240" w:lineRule="exact"/>
        <w:rPr>
          <w:rFonts w:ascii="Arial" w:hAnsi="Arial" w:cs="Arial"/>
          <w:b/>
          <w:kern w:val="2"/>
        </w:rPr>
      </w:pPr>
      <w:r w:rsidRPr="005E1C11">
        <w:rPr>
          <w:rFonts w:ascii="Arial" w:hAnsi="Arial" w:cs="Arial"/>
          <w:b/>
          <w:kern w:val="2"/>
        </w:rPr>
        <w:t>Molntjänst</w:t>
      </w:r>
    </w:p>
    <w:p w:rsidR="00A52158" w:rsidRPr="003A73DF" w:rsidRDefault="00A52158" w:rsidP="003A73DF">
      <w:pPr>
        <w:spacing w:line="240" w:lineRule="exact"/>
        <w:rPr>
          <w:rFonts w:ascii="Arial" w:hAnsi="Arial" w:cs="Arial"/>
          <w:kern w:val="2"/>
          <w:sz w:val="20"/>
          <w:szCs w:val="20"/>
        </w:rPr>
      </w:pPr>
      <w:r w:rsidRPr="003A73DF">
        <w:rPr>
          <w:rFonts w:ascii="Arial" w:hAnsi="Arial" w:cs="Arial"/>
          <w:kern w:val="2"/>
          <w:sz w:val="20"/>
          <w:szCs w:val="20"/>
        </w:rPr>
        <w:t xml:space="preserve">Det betyder att </w:t>
      </w:r>
      <w:r w:rsidRPr="003A73DF">
        <w:rPr>
          <w:rFonts w:ascii="Arial" w:hAnsi="Arial" w:cs="Arial"/>
          <w:kern w:val="2"/>
          <w:sz w:val="20"/>
          <w:szCs w:val="20"/>
        </w:rPr>
        <w:t>våra kunder har</w:t>
      </w:r>
      <w:r w:rsidRPr="003A73DF">
        <w:rPr>
          <w:rFonts w:ascii="Arial" w:hAnsi="Arial" w:cs="Arial"/>
          <w:kern w:val="2"/>
          <w:sz w:val="20"/>
          <w:szCs w:val="20"/>
        </w:rPr>
        <w:t xml:space="preserve"> tillgång till SoftOne var </w:t>
      </w:r>
      <w:r w:rsidRPr="003A73DF">
        <w:rPr>
          <w:rFonts w:ascii="Arial" w:hAnsi="Arial" w:cs="Arial"/>
          <w:kern w:val="2"/>
          <w:sz w:val="20"/>
          <w:szCs w:val="20"/>
        </w:rPr>
        <w:t>de</w:t>
      </w:r>
      <w:r w:rsidRPr="003A73DF">
        <w:rPr>
          <w:rFonts w:ascii="Arial" w:hAnsi="Arial" w:cs="Arial"/>
          <w:kern w:val="2"/>
          <w:sz w:val="20"/>
          <w:szCs w:val="20"/>
        </w:rPr>
        <w:t xml:space="preserve"> än befinner dig via internet. </w:t>
      </w:r>
      <w:r w:rsidRPr="003A73DF">
        <w:rPr>
          <w:rFonts w:ascii="Arial" w:hAnsi="Arial" w:cs="Arial"/>
          <w:kern w:val="2"/>
          <w:sz w:val="20"/>
          <w:szCs w:val="20"/>
        </w:rPr>
        <w:t>De</w:t>
      </w:r>
      <w:r w:rsidRPr="003A73DF">
        <w:rPr>
          <w:rFonts w:ascii="Arial" w:hAnsi="Arial" w:cs="Arial"/>
          <w:kern w:val="2"/>
          <w:sz w:val="20"/>
          <w:szCs w:val="20"/>
        </w:rPr>
        <w:t xml:space="preserve"> slipper dessutom hantering av hårdvara, drift och uppdateringar, allt som behövs är en internet uppkoppling och dator eller smartphone. Detta ger </w:t>
      </w:r>
      <w:r w:rsidRPr="003A73DF">
        <w:rPr>
          <w:rFonts w:ascii="Arial" w:hAnsi="Arial" w:cs="Arial"/>
          <w:kern w:val="2"/>
          <w:sz w:val="20"/>
          <w:szCs w:val="20"/>
        </w:rPr>
        <w:t>dem</w:t>
      </w:r>
      <w:r w:rsidRPr="003A73DF">
        <w:rPr>
          <w:rFonts w:ascii="Arial" w:hAnsi="Arial" w:cs="Arial"/>
          <w:kern w:val="2"/>
          <w:sz w:val="20"/>
          <w:szCs w:val="20"/>
        </w:rPr>
        <w:t xml:space="preserve"> en driftsäker och kostnadseffektiv lösning. </w:t>
      </w:r>
    </w:p>
    <w:p w:rsidR="005E1C11" w:rsidRDefault="005E1C11" w:rsidP="003A73DF">
      <w:pPr>
        <w:spacing w:line="240" w:lineRule="exact"/>
        <w:rPr>
          <w:rFonts w:ascii="Arial" w:hAnsi="Arial" w:cs="Arial"/>
          <w:b/>
          <w:kern w:val="2"/>
          <w:sz w:val="20"/>
          <w:szCs w:val="20"/>
        </w:rPr>
      </w:pPr>
    </w:p>
    <w:p w:rsidR="00A875D7" w:rsidRPr="005E1C11" w:rsidRDefault="00CB1C71" w:rsidP="003A73DF">
      <w:pPr>
        <w:spacing w:line="240" w:lineRule="exact"/>
        <w:rPr>
          <w:rFonts w:ascii="Arial" w:hAnsi="Arial" w:cs="Arial"/>
          <w:b/>
          <w:kern w:val="2"/>
        </w:rPr>
      </w:pPr>
      <w:r w:rsidRPr="005E1C11">
        <w:rPr>
          <w:rFonts w:ascii="Arial" w:hAnsi="Arial" w:cs="Arial"/>
          <w:b/>
          <w:kern w:val="2"/>
        </w:rPr>
        <w:t xml:space="preserve">SoftOne ställer ut under </w:t>
      </w:r>
      <w:proofErr w:type="spellStart"/>
      <w:r w:rsidRPr="005E1C11">
        <w:rPr>
          <w:rFonts w:ascii="Arial" w:hAnsi="Arial" w:cs="Arial"/>
          <w:b/>
          <w:kern w:val="2"/>
        </w:rPr>
        <w:t>Elfack</w:t>
      </w:r>
      <w:proofErr w:type="spellEnd"/>
      <w:r w:rsidRPr="005E1C11">
        <w:rPr>
          <w:rFonts w:ascii="Arial" w:hAnsi="Arial" w:cs="Arial"/>
          <w:b/>
          <w:kern w:val="2"/>
        </w:rPr>
        <w:t xml:space="preserve"> 2015: </w:t>
      </w:r>
      <w:r w:rsidRPr="005E1C11">
        <w:rPr>
          <w:rFonts w:ascii="Arial" w:hAnsi="Arial" w:cs="Arial"/>
          <w:kern w:val="2"/>
        </w:rPr>
        <w:t>Monter: E00:15</w:t>
      </w:r>
      <w:r w:rsidRPr="005E1C11">
        <w:rPr>
          <w:rFonts w:ascii="Arial" w:hAnsi="Arial" w:cs="Arial"/>
          <w:b/>
          <w:kern w:val="2"/>
        </w:rPr>
        <w:t xml:space="preserve"> </w:t>
      </w:r>
      <w:r w:rsidRPr="005E1C11">
        <w:rPr>
          <w:rFonts w:ascii="Arial" w:hAnsi="Arial" w:cs="Arial"/>
          <w:b/>
          <w:kern w:val="2"/>
        </w:rPr>
        <w:br/>
      </w:r>
    </w:p>
    <w:p w:rsidR="00A875D7" w:rsidRPr="003A73DF" w:rsidRDefault="00A875D7" w:rsidP="003A73DF">
      <w:pPr>
        <w:spacing w:line="240" w:lineRule="exact"/>
        <w:rPr>
          <w:rFonts w:ascii="Arial" w:hAnsi="Arial" w:cs="Arial"/>
          <w:b/>
          <w:kern w:val="2"/>
          <w:sz w:val="20"/>
          <w:szCs w:val="20"/>
        </w:rPr>
      </w:pPr>
      <w:r w:rsidRPr="003A73DF">
        <w:rPr>
          <w:rFonts w:ascii="Arial" w:hAnsi="Arial" w:cs="Arial"/>
          <w:b/>
          <w:kern w:val="2"/>
          <w:sz w:val="20"/>
          <w:szCs w:val="20"/>
        </w:rPr>
        <w:t>För mer information, vänligen kontakta:</w:t>
      </w:r>
    </w:p>
    <w:p w:rsidR="00A875D7" w:rsidRPr="003A73DF" w:rsidRDefault="00A875D7" w:rsidP="005E1C11">
      <w:pPr>
        <w:spacing w:line="276" w:lineRule="auto"/>
        <w:rPr>
          <w:rFonts w:ascii="Arial" w:hAnsi="Arial" w:cs="Arial"/>
          <w:kern w:val="2"/>
          <w:sz w:val="20"/>
          <w:szCs w:val="20"/>
        </w:rPr>
      </w:pPr>
      <w:r w:rsidRPr="003A73DF">
        <w:rPr>
          <w:rFonts w:ascii="Arial" w:hAnsi="Arial" w:cs="Arial"/>
          <w:kern w:val="2"/>
          <w:sz w:val="20"/>
          <w:szCs w:val="20"/>
        </w:rPr>
        <w:t xml:space="preserve">Gabriella Pettersson </w:t>
      </w:r>
      <w:r w:rsidRPr="003A73DF">
        <w:rPr>
          <w:rFonts w:ascii="Arial" w:hAnsi="Arial" w:cs="Arial"/>
          <w:kern w:val="2"/>
          <w:sz w:val="20"/>
          <w:szCs w:val="20"/>
        </w:rPr>
        <w:br/>
        <w:t>Marknadschef, SoftOne AB</w:t>
      </w:r>
    </w:p>
    <w:p w:rsidR="00A875D7" w:rsidRPr="003A73DF" w:rsidRDefault="00A875D7" w:rsidP="005E1C11">
      <w:pPr>
        <w:spacing w:line="276" w:lineRule="auto"/>
        <w:rPr>
          <w:rFonts w:ascii="Arial" w:hAnsi="Arial" w:cs="Arial"/>
          <w:kern w:val="2"/>
          <w:sz w:val="20"/>
          <w:szCs w:val="20"/>
        </w:rPr>
      </w:pPr>
      <w:r w:rsidRPr="003A73DF">
        <w:rPr>
          <w:rFonts w:ascii="Arial" w:hAnsi="Arial" w:cs="Arial"/>
          <w:kern w:val="2"/>
          <w:sz w:val="20"/>
          <w:szCs w:val="20"/>
        </w:rPr>
        <w:t xml:space="preserve">E-post: </w:t>
      </w:r>
      <w:hyperlink r:id="rId8" w:history="1">
        <w:r w:rsidRPr="003A73DF">
          <w:rPr>
            <w:rStyle w:val="Hyperlnk"/>
            <w:rFonts w:ascii="Arial" w:hAnsi="Arial" w:cs="Arial"/>
            <w:kern w:val="2"/>
            <w:sz w:val="20"/>
            <w:szCs w:val="20"/>
          </w:rPr>
          <w:t>gabriella.pettersson@softone.se</w:t>
        </w:r>
      </w:hyperlink>
      <w:r w:rsidRPr="003A73DF">
        <w:rPr>
          <w:rFonts w:ascii="Arial" w:hAnsi="Arial" w:cs="Arial"/>
          <w:kern w:val="2"/>
          <w:sz w:val="20"/>
          <w:szCs w:val="20"/>
        </w:rPr>
        <w:br/>
        <w:t>Tel: 070-732 81 50</w:t>
      </w:r>
    </w:p>
    <w:p w:rsidR="00A875D7" w:rsidRPr="003A73DF" w:rsidRDefault="00A875D7" w:rsidP="00BC1B20">
      <w:pPr>
        <w:spacing w:line="240" w:lineRule="auto"/>
        <w:rPr>
          <w:b/>
          <w:kern w:val="2"/>
        </w:rPr>
      </w:pPr>
    </w:p>
    <w:p w:rsidR="00A875D7" w:rsidRPr="003A73DF" w:rsidRDefault="00A875D7" w:rsidP="00BC1B20">
      <w:pPr>
        <w:spacing w:line="240" w:lineRule="auto"/>
        <w:rPr>
          <w:b/>
          <w:kern w:val="2"/>
        </w:rPr>
      </w:pPr>
    </w:p>
    <w:p w:rsidR="00A875D7" w:rsidRPr="003A73DF" w:rsidRDefault="00A875D7" w:rsidP="00BC1B20">
      <w:pPr>
        <w:spacing w:line="240" w:lineRule="auto"/>
        <w:rPr>
          <w:b/>
          <w:kern w:val="2"/>
        </w:rPr>
      </w:pPr>
    </w:p>
    <w:p w:rsidR="00A875D7" w:rsidRPr="003A73DF" w:rsidRDefault="00A875D7" w:rsidP="00BC1B20">
      <w:pPr>
        <w:spacing w:line="240" w:lineRule="auto"/>
        <w:rPr>
          <w:b/>
          <w:kern w:val="2"/>
        </w:rPr>
      </w:pPr>
    </w:p>
    <w:p w:rsidR="00A875D7" w:rsidRPr="003A73DF" w:rsidRDefault="00A875D7" w:rsidP="00BC1B20">
      <w:pPr>
        <w:spacing w:line="240" w:lineRule="auto"/>
        <w:rPr>
          <w:b/>
          <w:kern w:val="2"/>
        </w:rPr>
      </w:pPr>
    </w:p>
    <w:p w:rsidR="00A875D7" w:rsidRPr="003A73DF" w:rsidRDefault="00A875D7" w:rsidP="00BC1B20">
      <w:pPr>
        <w:spacing w:line="240" w:lineRule="auto"/>
        <w:rPr>
          <w:b/>
          <w:kern w:val="2"/>
        </w:rPr>
      </w:pPr>
    </w:p>
    <w:p w:rsidR="003A73DF" w:rsidRDefault="00BC1B20" w:rsidP="00BC1B20">
      <w:pPr>
        <w:spacing w:line="240" w:lineRule="auto"/>
        <w:rPr>
          <w:b/>
          <w:kern w:val="2"/>
        </w:rPr>
      </w:pPr>
      <w:r w:rsidRPr="003A73DF">
        <w:rPr>
          <w:b/>
          <w:kern w:val="2"/>
        </w:rPr>
        <w:br/>
      </w:r>
    </w:p>
    <w:p w:rsidR="005E1C11" w:rsidRDefault="00CB1C71" w:rsidP="005E1C11">
      <w:pPr>
        <w:spacing w:line="240" w:lineRule="auto"/>
        <w:rPr>
          <w:rFonts w:ascii="Arial" w:hAnsi="Arial" w:cs="Arial"/>
          <w:b/>
          <w:kern w:val="2"/>
          <w:sz w:val="28"/>
          <w:szCs w:val="28"/>
        </w:rPr>
      </w:pPr>
      <w:r w:rsidRPr="005E1C11">
        <w:rPr>
          <w:rFonts w:ascii="Arial" w:hAnsi="Arial" w:cs="Arial"/>
          <w:b/>
          <w:kern w:val="2"/>
          <w:sz w:val="28"/>
          <w:szCs w:val="28"/>
        </w:rPr>
        <w:t xml:space="preserve">Om </w:t>
      </w:r>
      <w:proofErr w:type="spellStart"/>
      <w:r w:rsidRPr="005E1C11">
        <w:rPr>
          <w:rFonts w:ascii="Arial" w:hAnsi="Arial" w:cs="Arial"/>
          <w:b/>
          <w:kern w:val="2"/>
          <w:sz w:val="28"/>
          <w:szCs w:val="28"/>
        </w:rPr>
        <w:t>SoftOne</w:t>
      </w:r>
    </w:p>
    <w:p w:rsidR="00CB1C71" w:rsidRPr="005E1C11" w:rsidRDefault="00CB1C71" w:rsidP="005E1C11">
      <w:pPr>
        <w:spacing w:line="240" w:lineRule="auto"/>
        <w:rPr>
          <w:rFonts w:ascii="Arial" w:hAnsi="Arial" w:cs="Arial"/>
          <w:b/>
          <w:kern w:val="2"/>
          <w:sz w:val="20"/>
          <w:szCs w:val="20"/>
        </w:rPr>
      </w:pPr>
      <w:proofErr w:type="spellEnd"/>
      <w:r w:rsidRPr="005E1C11">
        <w:rPr>
          <w:rFonts w:ascii="Arial" w:hAnsi="Arial" w:cs="Arial"/>
          <w:kern w:val="2"/>
          <w:sz w:val="20"/>
          <w:szCs w:val="20"/>
        </w:rPr>
        <w:t xml:space="preserve">SoftOne är specialiserat på affärs- och personalsystem och är idag ledande leverantör i Norden till bl.a. hantverkare inom el, </w:t>
      </w:r>
      <w:proofErr w:type="spellStart"/>
      <w:r w:rsidRPr="005E1C11">
        <w:rPr>
          <w:rFonts w:ascii="Arial" w:hAnsi="Arial" w:cs="Arial"/>
          <w:kern w:val="2"/>
          <w:sz w:val="20"/>
          <w:szCs w:val="20"/>
        </w:rPr>
        <w:t>vvs</w:t>
      </w:r>
      <w:proofErr w:type="spellEnd"/>
      <w:r w:rsidRPr="005E1C11">
        <w:rPr>
          <w:rFonts w:ascii="Arial" w:hAnsi="Arial" w:cs="Arial"/>
          <w:kern w:val="2"/>
          <w:sz w:val="20"/>
          <w:szCs w:val="20"/>
        </w:rPr>
        <w:t xml:space="preserve"> och bygg, samt handeln. Våra kunder finns även inom hotell och restaurang, redovisningsbyråer, tillverkande och tjänsteproducerande företag.</w:t>
      </w:r>
    </w:p>
    <w:p w:rsidR="00CD114C" w:rsidRDefault="00CB1C71" w:rsidP="00CB1C71">
      <w:pPr>
        <w:rPr>
          <w:rFonts w:ascii="Arial" w:hAnsi="Arial" w:cs="Arial"/>
          <w:kern w:val="2"/>
          <w:sz w:val="20"/>
          <w:szCs w:val="20"/>
        </w:rPr>
      </w:pPr>
      <w:r w:rsidRPr="005E1C11">
        <w:rPr>
          <w:rFonts w:ascii="Arial" w:hAnsi="Arial" w:cs="Arial"/>
          <w:kern w:val="2"/>
          <w:sz w:val="20"/>
          <w:szCs w:val="20"/>
        </w:rPr>
        <w:t>Vi utvecklar och säljer lösningarna själva och stöttar våra kunder med support, konsulttjänster och outsourcing av lön. Vi erbjuder en moduluppbyggd molnlösning, vilket ger våra kunder en möjlighet att använda vår helhets</w:t>
      </w:r>
      <w:r w:rsidRPr="005E1C11">
        <w:rPr>
          <w:rFonts w:ascii="Arial" w:hAnsi="Arial" w:cs="Arial"/>
          <w:kern w:val="2"/>
          <w:sz w:val="20"/>
          <w:szCs w:val="20"/>
        </w:rPr>
        <w:t xml:space="preserve">lösning eller separata moduler. </w:t>
      </w:r>
    </w:p>
    <w:p w:rsidR="00CB1C71" w:rsidRPr="005E1C11" w:rsidRDefault="00CB1C71" w:rsidP="00CB1C71">
      <w:pPr>
        <w:rPr>
          <w:rFonts w:ascii="Arial" w:hAnsi="Arial" w:cs="Arial"/>
          <w:kern w:val="2"/>
          <w:sz w:val="20"/>
          <w:szCs w:val="20"/>
        </w:rPr>
      </w:pPr>
      <w:bookmarkStart w:id="0" w:name="_GoBack"/>
      <w:bookmarkEnd w:id="0"/>
      <w:r w:rsidRPr="005E1C11">
        <w:rPr>
          <w:rFonts w:ascii="Arial" w:hAnsi="Arial" w:cs="Arial"/>
          <w:kern w:val="2"/>
          <w:sz w:val="20"/>
          <w:szCs w:val="20"/>
        </w:rPr>
        <w:t>Våra 2 600 avtalskunder har i snitt varit kund hos oss i 12 år</w:t>
      </w:r>
      <w:r w:rsidRPr="005E1C11">
        <w:rPr>
          <w:rFonts w:ascii="Arial" w:hAnsi="Arial" w:cs="Arial"/>
          <w:kern w:val="2"/>
          <w:sz w:val="20"/>
          <w:szCs w:val="20"/>
        </w:rPr>
        <w:t>.</w:t>
      </w:r>
      <w:r w:rsidRPr="005E1C11">
        <w:rPr>
          <w:rFonts w:ascii="Arial" w:hAnsi="Arial" w:cs="Arial"/>
          <w:kern w:val="2"/>
          <w:sz w:val="20"/>
          <w:szCs w:val="20"/>
        </w:rPr>
        <w:t xml:space="preserve"> </w:t>
      </w:r>
    </w:p>
    <w:p w:rsidR="00CB1C71" w:rsidRPr="005E1C11" w:rsidRDefault="00CB1C71" w:rsidP="00CB1C71">
      <w:pPr>
        <w:rPr>
          <w:rFonts w:ascii="Arial" w:hAnsi="Arial" w:cs="Arial"/>
          <w:kern w:val="2"/>
          <w:sz w:val="20"/>
          <w:szCs w:val="20"/>
        </w:rPr>
      </w:pPr>
      <w:r w:rsidRPr="005E1C11">
        <w:rPr>
          <w:rFonts w:ascii="Arial" w:hAnsi="Arial" w:cs="Arial"/>
          <w:kern w:val="2"/>
          <w:sz w:val="20"/>
          <w:szCs w:val="20"/>
        </w:rPr>
        <w:t xml:space="preserve">SoftOne grundades 1985 av Håkan Lord som fortfarande äger och leder företaget. </w:t>
      </w:r>
      <w:r w:rsidR="00B32FEF">
        <w:rPr>
          <w:rFonts w:ascii="Arial" w:hAnsi="Arial" w:cs="Arial"/>
          <w:kern w:val="2"/>
          <w:sz w:val="20"/>
          <w:szCs w:val="20"/>
        </w:rPr>
        <w:br/>
      </w:r>
      <w:r w:rsidR="00A52158" w:rsidRPr="005E1C11">
        <w:rPr>
          <w:rFonts w:ascii="Arial" w:hAnsi="Arial" w:cs="Arial"/>
          <w:kern w:val="2"/>
          <w:sz w:val="20"/>
          <w:szCs w:val="20"/>
        </w:rPr>
        <w:t>Våra 60</w:t>
      </w:r>
      <w:r w:rsidRPr="005E1C11">
        <w:rPr>
          <w:rFonts w:ascii="Arial" w:hAnsi="Arial" w:cs="Arial"/>
          <w:kern w:val="2"/>
          <w:sz w:val="20"/>
          <w:szCs w:val="20"/>
        </w:rPr>
        <w:t xml:space="preserve"> anställda finns på kontor i Stockholm, Göteborg, Helsingfors och Oslo.</w:t>
      </w:r>
    </w:p>
    <w:p w:rsidR="00CB1C71" w:rsidRPr="005E1C11" w:rsidRDefault="00CB1C71" w:rsidP="00CB1C71">
      <w:pPr>
        <w:rPr>
          <w:rFonts w:ascii="Arial" w:hAnsi="Arial" w:cs="Arial"/>
          <w:b/>
          <w:kern w:val="2"/>
          <w:sz w:val="20"/>
          <w:szCs w:val="20"/>
        </w:rPr>
      </w:pPr>
      <w:r w:rsidRPr="005E1C11">
        <w:rPr>
          <w:rFonts w:ascii="Arial" w:hAnsi="Arial" w:cs="Arial"/>
          <w:b/>
          <w:kern w:val="2"/>
          <w:sz w:val="20"/>
          <w:szCs w:val="20"/>
        </w:rPr>
        <w:t>För mer information, vänligen kontakta:</w:t>
      </w:r>
    </w:p>
    <w:p w:rsidR="00CB1C71" w:rsidRPr="005E1C11" w:rsidRDefault="006C7652" w:rsidP="00CB1C71">
      <w:pPr>
        <w:rPr>
          <w:rFonts w:ascii="Arial" w:hAnsi="Arial" w:cs="Arial"/>
          <w:kern w:val="2"/>
          <w:sz w:val="20"/>
          <w:szCs w:val="20"/>
        </w:rPr>
      </w:pPr>
      <w:r w:rsidRPr="005E1C11">
        <w:rPr>
          <w:rFonts w:ascii="Arial" w:hAnsi="Arial" w:cs="Arial"/>
          <w:kern w:val="2"/>
          <w:sz w:val="20"/>
          <w:szCs w:val="20"/>
        </w:rPr>
        <w:t>Gabriella Pettersson</w:t>
      </w:r>
      <w:r w:rsidR="00CB1C71" w:rsidRPr="005E1C11">
        <w:rPr>
          <w:rFonts w:ascii="Arial" w:hAnsi="Arial" w:cs="Arial"/>
          <w:kern w:val="2"/>
          <w:sz w:val="20"/>
          <w:szCs w:val="20"/>
        </w:rPr>
        <w:t xml:space="preserve"> </w:t>
      </w:r>
      <w:r w:rsidR="00CB1C71" w:rsidRPr="005E1C11">
        <w:rPr>
          <w:rFonts w:ascii="Arial" w:hAnsi="Arial" w:cs="Arial"/>
          <w:kern w:val="2"/>
          <w:sz w:val="20"/>
          <w:szCs w:val="20"/>
        </w:rPr>
        <w:br/>
        <w:t>Marknadschef</w:t>
      </w:r>
      <w:r w:rsidRPr="005E1C11">
        <w:rPr>
          <w:rFonts w:ascii="Arial" w:hAnsi="Arial" w:cs="Arial"/>
          <w:kern w:val="2"/>
          <w:sz w:val="20"/>
          <w:szCs w:val="20"/>
        </w:rPr>
        <w:t>,</w:t>
      </w:r>
      <w:r w:rsidR="00CB1C71" w:rsidRPr="005E1C11">
        <w:rPr>
          <w:rFonts w:ascii="Arial" w:hAnsi="Arial" w:cs="Arial"/>
          <w:kern w:val="2"/>
          <w:sz w:val="20"/>
          <w:szCs w:val="20"/>
        </w:rPr>
        <w:t xml:space="preserve"> SoftOne AB</w:t>
      </w:r>
    </w:p>
    <w:p w:rsidR="00CB1C71" w:rsidRPr="005E1C11" w:rsidRDefault="00CB1C71" w:rsidP="00CB1C71">
      <w:pPr>
        <w:rPr>
          <w:rFonts w:ascii="Arial" w:hAnsi="Arial" w:cs="Arial"/>
          <w:kern w:val="2"/>
          <w:sz w:val="20"/>
          <w:szCs w:val="20"/>
          <w:lang w:val="en-US"/>
        </w:rPr>
      </w:pPr>
      <w:r w:rsidRPr="005E1C11">
        <w:rPr>
          <w:rFonts w:ascii="Arial" w:hAnsi="Arial" w:cs="Arial"/>
          <w:kern w:val="2"/>
          <w:sz w:val="20"/>
          <w:szCs w:val="20"/>
          <w:lang w:val="en-US"/>
        </w:rPr>
        <w:t xml:space="preserve">E-post: </w:t>
      </w:r>
      <w:hyperlink r:id="rId9" w:history="1">
        <w:r w:rsidRPr="005E1C11">
          <w:rPr>
            <w:rStyle w:val="Hyperlnk"/>
            <w:rFonts w:ascii="Arial" w:hAnsi="Arial" w:cs="Arial"/>
            <w:kern w:val="2"/>
            <w:sz w:val="20"/>
            <w:szCs w:val="20"/>
            <w:lang w:val="en-US"/>
          </w:rPr>
          <w:t>gabriella.pettersson@softone.se</w:t>
        </w:r>
      </w:hyperlink>
      <w:r w:rsidRPr="005E1C11">
        <w:rPr>
          <w:rFonts w:ascii="Arial" w:hAnsi="Arial" w:cs="Arial"/>
          <w:kern w:val="2"/>
          <w:sz w:val="20"/>
          <w:szCs w:val="20"/>
          <w:lang w:val="en-US"/>
        </w:rPr>
        <w:br/>
        <w:t>Tel: 070</w:t>
      </w:r>
      <w:r w:rsidR="00BC1B20" w:rsidRPr="005E1C11">
        <w:rPr>
          <w:rFonts w:ascii="Arial" w:hAnsi="Arial" w:cs="Arial"/>
          <w:kern w:val="2"/>
          <w:sz w:val="20"/>
          <w:szCs w:val="20"/>
          <w:lang w:val="en-US"/>
        </w:rPr>
        <w:t>-</w:t>
      </w:r>
      <w:r w:rsidRPr="005E1C11">
        <w:rPr>
          <w:rFonts w:ascii="Arial" w:hAnsi="Arial" w:cs="Arial"/>
          <w:kern w:val="2"/>
          <w:sz w:val="20"/>
          <w:szCs w:val="20"/>
          <w:lang w:val="en-US"/>
        </w:rPr>
        <w:t>732 81 50</w:t>
      </w:r>
    </w:p>
    <w:sectPr w:rsidR="00CB1C71" w:rsidRPr="005E1C11" w:rsidSect="00BC1B20">
      <w:headerReference w:type="default" r:id="rId10"/>
      <w:footerReference w:type="even" r:id="rId11"/>
      <w:footerReference w:type="default" r:id="rId12"/>
      <w:pgSz w:w="11906" w:h="16838"/>
      <w:pgMar w:top="1115" w:right="991" w:bottom="1417" w:left="1417" w:header="708"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652" w:rsidRDefault="006C7652" w:rsidP="006C7652">
      <w:pPr>
        <w:spacing w:after="0" w:line="240" w:lineRule="auto"/>
      </w:pPr>
      <w:r>
        <w:separator/>
      </w:r>
    </w:p>
  </w:endnote>
  <w:endnote w:type="continuationSeparator" w:id="0">
    <w:p w:rsidR="006C7652" w:rsidRDefault="006C7652" w:rsidP="006C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652" w:rsidRDefault="006C7652" w:rsidP="006C7652">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781"/>
      <w:gridCol w:w="3163"/>
    </w:tblGrid>
    <w:tr w:rsidR="00BC1B20" w:rsidTr="00BC1B20">
      <w:tc>
        <w:tcPr>
          <w:tcW w:w="3544" w:type="dxa"/>
        </w:tcPr>
        <w:p w:rsidR="00BC1B20" w:rsidRDefault="00BC1B20" w:rsidP="00BC1B20">
          <w:pPr>
            <w:pStyle w:val="Sidfot"/>
            <w:rPr>
              <w:rFonts w:ascii="ArialMT" w:hAnsi="ArialMT" w:cs="ArialMT"/>
              <w:sz w:val="16"/>
              <w:szCs w:val="16"/>
            </w:rPr>
          </w:pPr>
          <w:r>
            <w:rPr>
              <w:rFonts w:ascii="ArialMT" w:hAnsi="ArialMT" w:cs="ArialMT"/>
              <w:sz w:val="16"/>
              <w:szCs w:val="16"/>
            </w:rPr>
            <w:br/>
          </w:r>
          <w:r>
            <w:rPr>
              <w:rFonts w:ascii="ArialMT" w:hAnsi="ArialMT" w:cs="ArialMT"/>
              <w:sz w:val="16"/>
              <w:szCs w:val="16"/>
            </w:rPr>
            <w:t xml:space="preserve">SoftOne Sverige AB </w:t>
          </w:r>
        </w:p>
        <w:p w:rsidR="00BC1B20" w:rsidRDefault="00BC1B20" w:rsidP="00BC1B20">
          <w:pPr>
            <w:pStyle w:val="Sidfot"/>
            <w:rPr>
              <w:rFonts w:ascii="ArialMT" w:hAnsi="ArialMT" w:cs="ArialMT"/>
              <w:sz w:val="16"/>
              <w:szCs w:val="16"/>
            </w:rPr>
          </w:pPr>
          <w:r w:rsidRPr="006C7652">
            <w:rPr>
              <w:rFonts w:ascii="ArialMT" w:hAnsi="ArialMT" w:cs="ArialMT"/>
              <w:sz w:val="16"/>
              <w:szCs w:val="16"/>
            </w:rPr>
            <w:t>Klarabergsgatan 23, 101 31 Stockholm</w:t>
          </w:r>
        </w:p>
        <w:p w:rsidR="00BC1B20" w:rsidRDefault="00BC1B20" w:rsidP="00BC1B20">
          <w:pPr>
            <w:pStyle w:val="Sidfot"/>
            <w:rPr>
              <w:rFonts w:ascii="ArialMT" w:hAnsi="ArialMT" w:cs="ArialMT"/>
              <w:sz w:val="16"/>
              <w:szCs w:val="16"/>
            </w:rPr>
          </w:pPr>
          <w:r w:rsidRPr="006C7652">
            <w:rPr>
              <w:rFonts w:ascii="ArialMT" w:hAnsi="ArialMT" w:cs="ArialMT"/>
              <w:sz w:val="16"/>
              <w:szCs w:val="16"/>
            </w:rPr>
            <w:t>Drakegatan 10, 401 23 Göteborg</w:t>
          </w:r>
        </w:p>
        <w:p w:rsidR="00BC1B20" w:rsidRDefault="00BC1B20" w:rsidP="00BC1B20">
          <w:pPr>
            <w:pStyle w:val="Sidfot"/>
            <w:rPr>
              <w:rFonts w:ascii="ArialMT" w:hAnsi="ArialMT" w:cs="ArialMT"/>
              <w:sz w:val="16"/>
              <w:szCs w:val="16"/>
            </w:rPr>
          </w:pPr>
          <w:r>
            <w:rPr>
              <w:rFonts w:ascii="ArialMT" w:hAnsi="ArialMT" w:cs="ArialMT"/>
              <w:sz w:val="16"/>
              <w:szCs w:val="16"/>
            </w:rPr>
            <w:t>Tel: +46 (0)771-55 69 00</w:t>
          </w:r>
        </w:p>
        <w:p w:rsidR="00BC1B20" w:rsidRDefault="00BC1B20" w:rsidP="00BC1B20">
          <w:pPr>
            <w:pStyle w:val="Sidfot"/>
            <w:rPr>
              <w:rFonts w:ascii="ArialMT" w:hAnsi="ArialMT" w:cs="ArialMT"/>
              <w:sz w:val="16"/>
              <w:szCs w:val="16"/>
            </w:rPr>
          </w:pPr>
          <w:r>
            <w:rPr>
              <w:rFonts w:ascii="ArialMT" w:hAnsi="ArialMT" w:cs="ArialMT"/>
              <w:sz w:val="16"/>
              <w:szCs w:val="16"/>
            </w:rPr>
            <w:t>www.softone.se</w:t>
          </w:r>
        </w:p>
      </w:tc>
      <w:tc>
        <w:tcPr>
          <w:tcW w:w="2781" w:type="dxa"/>
        </w:tcPr>
        <w:p w:rsidR="00BC1B20" w:rsidRDefault="00BC1B20" w:rsidP="00BC1B20">
          <w:pPr>
            <w:pStyle w:val="Sidfot"/>
            <w:rPr>
              <w:rFonts w:ascii="ArialMT" w:hAnsi="ArialMT" w:cs="ArialMT"/>
              <w:sz w:val="16"/>
              <w:szCs w:val="16"/>
            </w:rPr>
          </w:pPr>
          <w:r>
            <w:rPr>
              <w:rFonts w:ascii="ArialMT" w:hAnsi="ArialMT" w:cs="ArialMT"/>
              <w:sz w:val="16"/>
              <w:szCs w:val="16"/>
            </w:rPr>
            <w:br/>
            <w:t>SoftOne Finland</w:t>
          </w:r>
        </w:p>
        <w:p w:rsidR="00BC1B20" w:rsidRPr="00BC1B20" w:rsidRDefault="00BC1B20" w:rsidP="00BC1B20">
          <w:pPr>
            <w:pStyle w:val="Sidfot"/>
            <w:rPr>
              <w:rFonts w:ascii="ArialMT" w:hAnsi="ArialMT" w:cs="ArialMT"/>
              <w:sz w:val="16"/>
              <w:szCs w:val="16"/>
            </w:rPr>
          </w:pPr>
          <w:proofErr w:type="spellStart"/>
          <w:r w:rsidRPr="00BC1B20">
            <w:rPr>
              <w:rFonts w:ascii="ArialMT" w:hAnsi="ArialMT" w:cs="ArialMT"/>
              <w:sz w:val="16"/>
              <w:szCs w:val="16"/>
            </w:rPr>
            <w:t>Perintötie</w:t>
          </w:r>
          <w:proofErr w:type="spellEnd"/>
          <w:r w:rsidRPr="00BC1B20">
            <w:rPr>
              <w:rFonts w:ascii="ArialMT" w:hAnsi="ArialMT" w:cs="ArialMT"/>
              <w:sz w:val="16"/>
              <w:szCs w:val="16"/>
            </w:rPr>
            <w:t xml:space="preserve"> 2 b, 4krs</w:t>
          </w:r>
        </w:p>
        <w:p w:rsidR="00BC1B20" w:rsidRPr="00BC1B20" w:rsidRDefault="00BC1B20" w:rsidP="00BC1B20">
          <w:pPr>
            <w:pStyle w:val="Sidfot"/>
            <w:rPr>
              <w:rFonts w:ascii="ArialMT" w:hAnsi="ArialMT" w:cs="ArialMT"/>
              <w:sz w:val="16"/>
              <w:szCs w:val="16"/>
            </w:rPr>
          </w:pPr>
          <w:r>
            <w:rPr>
              <w:rFonts w:ascii="ArialMT" w:hAnsi="ArialMT" w:cs="ArialMT"/>
              <w:sz w:val="16"/>
              <w:szCs w:val="16"/>
            </w:rPr>
            <w:t>FI-</w:t>
          </w:r>
          <w:r w:rsidRPr="00BC1B20">
            <w:rPr>
              <w:rFonts w:ascii="ArialMT" w:hAnsi="ArialMT" w:cs="ArialMT"/>
              <w:sz w:val="16"/>
              <w:szCs w:val="16"/>
            </w:rPr>
            <w:t xml:space="preserve">01510 </w:t>
          </w:r>
          <w:proofErr w:type="spellStart"/>
          <w:r w:rsidRPr="00BC1B20">
            <w:rPr>
              <w:rFonts w:ascii="ArialMT" w:hAnsi="ArialMT" w:cs="ArialMT"/>
              <w:sz w:val="16"/>
              <w:szCs w:val="16"/>
            </w:rPr>
            <w:t>Vantaa</w:t>
          </w:r>
          <w:proofErr w:type="spellEnd"/>
        </w:p>
        <w:p w:rsidR="00BC1B20" w:rsidRDefault="00BC1B20" w:rsidP="00BC1B20">
          <w:pPr>
            <w:pStyle w:val="Sidfot"/>
            <w:rPr>
              <w:rFonts w:ascii="ArialMT" w:hAnsi="ArialMT" w:cs="ArialMT"/>
              <w:sz w:val="16"/>
              <w:szCs w:val="16"/>
            </w:rPr>
          </w:pPr>
          <w:r>
            <w:rPr>
              <w:rFonts w:ascii="ArialMT" w:hAnsi="ArialMT" w:cs="ArialMT"/>
              <w:sz w:val="16"/>
              <w:szCs w:val="16"/>
            </w:rPr>
            <w:t xml:space="preserve">Tel: </w:t>
          </w:r>
          <w:r w:rsidRPr="00BC1B20">
            <w:rPr>
              <w:rFonts w:ascii="ArialMT" w:hAnsi="ArialMT" w:cs="ArialMT"/>
              <w:sz w:val="16"/>
              <w:szCs w:val="16"/>
            </w:rPr>
            <w:t>+358 9 3507 750</w:t>
          </w:r>
        </w:p>
        <w:p w:rsidR="00BC1B20" w:rsidRDefault="00BC1B20" w:rsidP="00BC1B20">
          <w:pPr>
            <w:pStyle w:val="Sidfot"/>
            <w:rPr>
              <w:rFonts w:ascii="ArialMT" w:hAnsi="ArialMT" w:cs="ArialMT"/>
              <w:sz w:val="16"/>
              <w:szCs w:val="16"/>
            </w:rPr>
          </w:pPr>
          <w:r>
            <w:rPr>
              <w:rFonts w:ascii="ArialMT" w:hAnsi="ArialMT" w:cs="ArialMT"/>
              <w:sz w:val="16"/>
              <w:szCs w:val="16"/>
            </w:rPr>
            <w:t>www.softone.fi</w:t>
          </w:r>
        </w:p>
      </w:tc>
      <w:tc>
        <w:tcPr>
          <w:tcW w:w="3163" w:type="dxa"/>
        </w:tcPr>
        <w:p w:rsidR="00BC1B20" w:rsidRDefault="00BC1B20" w:rsidP="00BC1B20">
          <w:pPr>
            <w:pStyle w:val="Sidfot"/>
            <w:rPr>
              <w:rFonts w:ascii="ArialMT" w:hAnsi="ArialMT" w:cs="ArialMT"/>
              <w:sz w:val="16"/>
              <w:szCs w:val="16"/>
            </w:rPr>
          </w:pPr>
          <w:r>
            <w:rPr>
              <w:rFonts w:ascii="ArialMT" w:hAnsi="ArialMT" w:cs="ArialMT"/>
              <w:sz w:val="16"/>
              <w:szCs w:val="16"/>
            </w:rPr>
            <w:br/>
            <w:t>SoftOne Norge</w:t>
          </w:r>
        </w:p>
        <w:p w:rsidR="00BC1B20" w:rsidRPr="00BC1B20" w:rsidRDefault="00BC1B20" w:rsidP="00BC1B20">
          <w:pPr>
            <w:pStyle w:val="Sidfot"/>
            <w:rPr>
              <w:rFonts w:ascii="ArialMT" w:hAnsi="ArialMT" w:cs="ArialMT"/>
              <w:sz w:val="16"/>
              <w:szCs w:val="16"/>
            </w:rPr>
          </w:pPr>
          <w:r w:rsidRPr="00BC1B20">
            <w:rPr>
              <w:rFonts w:ascii="ArialMT" w:hAnsi="ArialMT" w:cs="ArialMT"/>
              <w:sz w:val="16"/>
              <w:szCs w:val="16"/>
            </w:rPr>
            <w:t xml:space="preserve">C.J. </w:t>
          </w:r>
          <w:proofErr w:type="spellStart"/>
          <w:r w:rsidRPr="00BC1B20">
            <w:rPr>
              <w:rFonts w:ascii="ArialMT" w:hAnsi="ArialMT" w:cs="ArialMT"/>
              <w:sz w:val="16"/>
              <w:szCs w:val="16"/>
            </w:rPr>
            <w:t>Hambros</w:t>
          </w:r>
          <w:proofErr w:type="spellEnd"/>
          <w:r w:rsidRPr="00BC1B20">
            <w:rPr>
              <w:rFonts w:ascii="ArialMT" w:hAnsi="ArialMT" w:cs="ArialMT"/>
              <w:sz w:val="16"/>
              <w:szCs w:val="16"/>
            </w:rPr>
            <w:t xml:space="preserve"> </w:t>
          </w:r>
          <w:proofErr w:type="spellStart"/>
          <w:r w:rsidRPr="00BC1B20">
            <w:rPr>
              <w:rFonts w:ascii="ArialMT" w:hAnsi="ArialMT" w:cs="ArialMT"/>
              <w:sz w:val="16"/>
              <w:szCs w:val="16"/>
            </w:rPr>
            <w:t>Plass</w:t>
          </w:r>
          <w:proofErr w:type="spellEnd"/>
          <w:r w:rsidRPr="00BC1B20">
            <w:rPr>
              <w:rFonts w:ascii="ArialMT" w:hAnsi="ArialMT" w:cs="ArialMT"/>
              <w:sz w:val="16"/>
              <w:szCs w:val="16"/>
            </w:rPr>
            <w:t xml:space="preserve"> 2c</w:t>
          </w:r>
        </w:p>
        <w:p w:rsidR="00BC1B20" w:rsidRPr="00BC1B20" w:rsidRDefault="00BC1B20" w:rsidP="00BC1B20">
          <w:pPr>
            <w:pStyle w:val="Sidfot"/>
            <w:rPr>
              <w:rFonts w:ascii="ArialMT" w:hAnsi="ArialMT" w:cs="ArialMT"/>
              <w:sz w:val="16"/>
              <w:szCs w:val="16"/>
            </w:rPr>
          </w:pPr>
          <w:r>
            <w:rPr>
              <w:rFonts w:ascii="ArialMT" w:hAnsi="ArialMT" w:cs="ArialMT"/>
              <w:sz w:val="16"/>
              <w:szCs w:val="16"/>
            </w:rPr>
            <w:t>NO-</w:t>
          </w:r>
          <w:r w:rsidRPr="00BC1B20">
            <w:rPr>
              <w:rFonts w:ascii="ArialMT" w:hAnsi="ArialMT" w:cs="ArialMT"/>
              <w:sz w:val="16"/>
              <w:szCs w:val="16"/>
            </w:rPr>
            <w:t>0164 Oslo</w:t>
          </w:r>
        </w:p>
        <w:p w:rsidR="00BC1B20" w:rsidRDefault="00BC1B20" w:rsidP="00BC1B20">
          <w:pPr>
            <w:pStyle w:val="Sidfot"/>
            <w:rPr>
              <w:rFonts w:ascii="ArialMT" w:hAnsi="ArialMT" w:cs="ArialMT"/>
              <w:sz w:val="16"/>
              <w:szCs w:val="16"/>
            </w:rPr>
          </w:pPr>
          <w:r w:rsidRPr="00BC1B20">
            <w:rPr>
              <w:rFonts w:ascii="ArialMT" w:hAnsi="ArialMT" w:cs="ArialMT"/>
              <w:sz w:val="16"/>
              <w:szCs w:val="16"/>
            </w:rPr>
            <w:t>+47 948 84</w:t>
          </w:r>
          <w:r>
            <w:rPr>
              <w:rFonts w:ascii="ArialMT" w:hAnsi="ArialMT" w:cs="ArialMT"/>
              <w:sz w:val="16"/>
              <w:szCs w:val="16"/>
            </w:rPr>
            <w:t> </w:t>
          </w:r>
          <w:r w:rsidRPr="00BC1B20">
            <w:rPr>
              <w:rFonts w:ascii="ArialMT" w:hAnsi="ArialMT" w:cs="ArialMT"/>
              <w:sz w:val="16"/>
              <w:szCs w:val="16"/>
            </w:rPr>
            <w:t>690</w:t>
          </w:r>
          <w:r>
            <w:rPr>
              <w:rFonts w:ascii="ArialMT" w:hAnsi="ArialMT" w:cs="ArialMT"/>
              <w:sz w:val="16"/>
              <w:szCs w:val="16"/>
            </w:rPr>
            <w:br/>
            <w:t>www.softone.no</w:t>
          </w:r>
        </w:p>
      </w:tc>
    </w:tr>
  </w:tbl>
  <w:p w:rsidR="006C7652" w:rsidRPr="006C7652" w:rsidRDefault="006C7652" w:rsidP="00BC1B2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652" w:rsidRDefault="006C7652" w:rsidP="006C7652">
      <w:pPr>
        <w:spacing w:after="0" w:line="240" w:lineRule="auto"/>
      </w:pPr>
      <w:r>
        <w:separator/>
      </w:r>
    </w:p>
  </w:footnote>
  <w:footnote w:type="continuationSeparator" w:id="0">
    <w:p w:rsidR="006C7652" w:rsidRDefault="006C7652" w:rsidP="006C7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652" w:rsidRDefault="006C7652" w:rsidP="006C7652">
    <w:pPr>
      <w:pStyle w:val="Sidhuvu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90772A"/>
    <w:multiLevelType w:val="hybridMultilevel"/>
    <w:tmpl w:val="8F54F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01"/>
    <w:rsid w:val="000671A5"/>
    <w:rsid w:val="000F69C1"/>
    <w:rsid w:val="00234B03"/>
    <w:rsid w:val="003A73DF"/>
    <w:rsid w:val="00404333"/>
    <w:rsid w:val="005E1C11"/>
    <w:rsid w:val="006C7652"/>
    <w:rsid w:val="007B6FA1"/>
    <w:rsid w:val="00823F48"/>
    <w:rsid w:val="009910AD"/>
    <w:rsid w:val="00A31CAD"/>
    <w:rsid w:val="00A51901"/>
    <w:rsid w:val="00A52158"/>
    <w:rsid w:val="00A875D7"/>
    <w:rsid w:val="00B32FEF"/>
    <w:rsid w:val="00B77097"/>
    <w:rsid w:val="00BC1B20"/>
    <w:rsid w:val="00CB1C71"/>
    <w:rsid w:val="00CD114C"/>
    <w:rsid w:val="00D12812"/>
    <w:rsid w:val="00E5471B"/>
    <w:rsid w:val="00E85B95"/>
    <w:rsid w:val="00FA5CB6"/>
    <w:rsid w:val="00FD29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9FB98-6CEF-4053-9CA0-DAE7C3F2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6FA1"/>
    <w:pPr>
      <w:ind w:left="720"/>
      <w:contextualSpacing/>
    </w:pPr>
  </w:style>
  <w:style w:type="character" w:styleId="Hyperlnk">
    <w:name w:val="Hyperlink"/>
    <w:basedOn w:val="Standardstycketeckensnitt"/>
    <w:uiPriority w:val="99"/>
    <w:unhideWhenUsed/>
    <w:rsid w:val="00CB1C71"/>
    <w:rPr>
      <w:color w:val="0563C1" w:themeColor="hyperlink"/>
      <w:u w:val="single"/>
    </w:rPr>
  </w:style>
  <w:style w:type="paragraph" w:styleId="Ballongtext">
    <w:name w:val="Balloon Text"/>
    <w:basedOn w:val="Normal"/>
    <w:link w:val="BallongtextChar"/>
    <w:uiPriority w:val="99"/>
    <w:semiHidden/>
    <w:unhideWhenUsed/>
    <w:rsid w:val="00823F4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3F48"/>
    <w:rPr>
      <w:rFonts w:ascii="Segoe UI" w:hAnsi="Segoe UI" w:cs="Segoe UI"/>
      <w:sz w:val="18"/>
      <w:szCs w:val="18"/>
    </w:rPr>
  </w:style>
  <w:style w:type="paragraph" w:styleId="Sidhuvud">
    <w:name w:val="header"/>
    <w:basedOn w:val="Normal"/>
    <w:link w:val="SidhuvudChar"/>
    <w:uiPriority w:val="99"/>
    <w:unhideWhenUsed/>
    <w:rsid w:val="006C76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7652"/>
  </w:style>
  <w:style w:type="paragraph" w:styleId="Sidfot">
    <w:name w:val="footer"/>
    <w:basedOn w:val="Normal"/>
    <w:link w:val="SidfotChar"/>
    <w:uiPriority w:val="99"/>
    <w:unhideWhenUsed/>
    <w:rsid w:val="006C76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7652"/>
  </w:style>
  <w:style w:type="table" w:styleId="Tabellrutnt">
    <w:name w:val="Table Grid"/>
    <w:basedOn w:val="Normaltabell"/>
    <w:uiPriority w:val="39"/>
    <w:rsid w:val="00BC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4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la.pettersson@softone.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la.pettersson@softone.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432</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SoftOne AB</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Pettersson, Gabriella</dc:creator>
  <cp:keywords/>
  <dc:description/>
  <cp:lastModifiedBy>Pettersson, Gabriella</cp:lastModifiedBy>
  <cp:revision>19</cp:revision>
  <cp:lastPrinted>2015-03-12T13:13:00Z</cp:lastPrinted>
  <dcterms:created xsi:type="dcterms:W3CDTF">2015-03-12T09:42:00Z</dcterms:created>
  <dcterms:modified xsi:type="dcterms:W3CDTF">2015-03-12T13:15:00Z</dcterms:modified>
</cp:coreProperties>
</file>