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D6E" w:rsidRPr="00C85A48" w:rsidRDefault="006E5D6E" w:rsidP="006E5D6E">
      <w:pPr>
        <w:rPr>
          <w:rFonts w:ascii="Helvetica Neue" w:hAnsi="Helvetica Neue"/>
          <w:b/>
          <w:sz w:val="32"/>
          <w:szCs w:val="32"/>
        </w:rPr>
      </w:pPr>
      <w:r w:rsidRPr="00C85A48">
        <w:rPr>
          <w:rFonts w:ascii="Helvetica Neue" w:hAnsi="Helvetica Neue"/>
          <w:b/>
          <w:sz w:val="32"/>
          <w:szCs w:val="32"/>
        </w:rPr>
        <w:t>I dag öppnar Euro Mine Expo</w:t>
      </w:r>
    </w:p>
    <w:p w:rsidR="006E5D6E" w:rsidRPr="00C85A48" w:rsidRDefault="006E5D6E" w:rsidP="006E5D6E">
      <w:pPr>
        <w:rPr>
          <w:rFonts w:ascii="Helvetica Neue" w:hAnsi="Helvetica Neue"/>
          <w:b/>
        </w:rPr>
      </w:pPr>
    </w:p>
    <w:p w:rsidR="006E5D6E" w:rsidRPr="00C85A48" w:rsidRDefault="006E5D6E" w:rsidP="006E5D6E">
      <w:pPr>
        <w:rPr>
          <w:rFonts w:ascii="Helvetica Neue" w:hAnsi="Helvetica Neue"/>
          <w:b/>
        </w:rPr>
      </w:pPr>
      <w:r w:rsidRPr="00C85A48">
        <w:rPr>
          <w:rFonts w:ascii="Helvetica Neue" w:hAnsi="Helvetica Neue"/>
          <w:b/>
        </w:rPr>
        <w:t xml:space="preserve">Nordens viktigaste internationella mässa och konferens för gruvindustrin, Euro </w:t>
      </w:r>
      <w:proofErr w:type="spellStart"/>
      <w:r w:rsidRPr="00C85A48">
        <w:rPr>
          <w:rFonts w:ascii="Helvetica Neue" w:hAnsi="Helvetica Neue"/>
          <w:b/>
        </w:rPr>
        <w:t>Mine</w:t>
      </w:r>
      <w:proofErr w:type="spellEnd"/>
      <w:r w:rsidRPr="00C85A48">
        <w:rPr>
          <w:rFonts w:ascii="Helvetica Neue" w:hAnsi="Helvetica Neue"/>
          <w:b/>
        </w:rPr>
        <w:t xml:space="preserve"> Expo, öppna</w:t>
      </w:r>
      <w:r w:rsidR="00D91476" w:rsidRPr="00C85A48">
        <w:rPr>
          <w:rFonts w:ascii="Helvetica Neue" w:hAnsi="Helvetica Neue"/>
          <w:b/>
        </w:rPr>
        <w:t>r</w:t>
      </w:r>
      <w:r w:rsidRPr="00C85A48">
        <w:rPr>
          <w:rFonts w:ascii="Helvetica Neue" w:hAnsi="Helvetica Neue"/>
          <w:b/>
        </w:rPr>
        <w:t xml:space="preserve"> i dag och den gör det med delegater från uppemot 40 länder och utställare från 20 länder. Mässan hålls 14-16 juni på Skellefteå Kraft Arena i Skellefteå.</w:t>
      </w:r>
    </w:p>
    <w:p w:rsidR="006E5D6E" w:rsidRPr="00C85A48" w:rsidRDefault="006E5D6E" w:rsidP="006E5D6E">
      <w:pPr>
        <w:rPr>
          <w:rFonts w:ascii="Helvetica Neue" w:hAnsi="Helvetica Neue"/>
        </w:rPr>
      </w:pPr>
    </w:p>
    <w:p w:rsidR="006E5D6E" w:rsidRPr="00C85A48" w:rsidRDefault="006E5D6E" w:rsidP="006E5D6E">
      <w:pPr>
        <w:rPr>
          <w:rFonts w:ascii="Helvetica Neue" w:hAnsi="Helvetica Neue"/>
        </w:rPr>
      </w:pPr>
      <w:r w:rsidRPr="00C85A48">
        <w:rPr>
          <w:rFonts w:ascii="Helvetica Neue" w:hAnsi="Helvetica Neue"/>
        </w:rPr>
        <w:t xml:space="preserve">Årets Euro Mine Expo lägger fokus på affärsmöjligheter och framtidsvisioner. Euro Mine Expo smygstartar redan på förmiddagen med fullbokade besök för anmälda delegater till Björkdalsgruvan respektive guld- och telluriumgruvan Kankberg. För övriga finns ett seminarieprogram. Bland annat genomför Boliden, LKAB och Agnico Eagle/Kittilä ett seminarium om metoder och verktyg för att optimera aktiviteter och resursplanering för gruvverksamhet under korta tidsrymder. </w:t>
      </w:r>
    </w:p>
    <w:p w:rsidR="006E5D6E" w:rsidRPr="00C85A48" w:rsidRDefault="006E5D6E" w:rsidP="006E5D6E">
      <w:pPr>
        <w:rPr>
          <w:rFonts w:ascii="Helvetica Neue" w:hAnsi="Helvetica Neue"/>
        </w:rPr>
      </w:pPr>
      <w:r w:rsidRPr="00C85A48">
        <w:rPr>
          <w:rFonts w:ascii="Helvetica Neue" w:hAnsi="Helvetica Neue"/>
        </w:rPr>
        <w:t xml:space="preserve">På eftermiddagen öppnar mässan med välkomsttal och keynote av </w:t>
      </w:r>
      <w:r w:rsidR="00F91B1A" w:rsidRPr="00C85A48">
        <w:rPr>
          <w:rFonts w:ascii="Helvetica Neue" w:hAnsi="Helvetica Neue"/>
        </w:rPr>
        <w:t xml:space="preserve">Kari Knuutila CTO från </w:t>
      </w:r>
      <w:proofErr w:type="spellStart"/>
      <w:r w:rsidR="00F91B1A" w:rsidRPr="00C85A48">
        <w:rPr>
          <w:rFonts w:ascii="Helvetica Neue" w:hAnsi="Helvetica Neue"/>
        </w:rPr>
        <w:t>Outotec</w:t>
      </w:r>
      <w:proofErr w:type="spellEnd"/>
      <w:r w:rsidR="00F91B1A" w:rsidRPr="00C85A48">
        <w:rPr>
          <w:rFonts w:ascii="Helvetica Neue" w:hAnsi="Helvetica Neue"/>
        </w:rPr>
        <w:t xml:space="preserve"> och </w:t>
      </w:r>
      <w:r w:rsidR="00D91476" w:rsidRPr="00C85A48">
        <w:rPr>
          <w:rFonts w:ascii="Helvetica Neue" w:hAnsi="Helvetica Neue"/>
        </w:rPr>
        <w:t>Agne Ahlenius</w:t>
      </w:r>
      <w:r w:rsidR="00C85A48">
        <w:rPr>
          <w:rFonts w:ascii="Helvetica Neue" w:hAnsi="Helvetica Neue"/>
        </w:rPr>
        <w:t>,</w:t>
      </w:r>
      <w:r w:rsidR="00F91B1A" w:rsidRPr="00C85A48">
        <w:rPr>
          <w:rFonts w:ascii="Helvetica Neue" w:hAnsi="Helvetica Neue"/>
        </w:rPr>
        <w:t xml:space="preserve"> </w:t>
      </w:r>
      <w:proofErr w:type="spellStart"/>
      <w:r w:rsidR="00F91B1A" w:rsidRPr="00C85A48">
        <w:rPr>
          <w:rFonts w:ascii="Helvetica Neue" w:hAnsi="Helvetica Neue"/>
        </w:rPr>
        <w:t>Manadalay</w:t>
      </w:r>
      <w:proofErr w:type="spellEnd"/>
      <w:r w:rsidR="00F91B1A" w:rsidRPr="00C85A48">
        <w:rPr>
          <w:rFonts w:ascii="Helvetica Neue" w:hAnsi="Helvetica Neue"/>
        </w:rPr>
        <w:t xml:space="preserve"> Resources</w:t>
      </w:r>
      <w:r w:rsidR="00C85A48">
        <w:rPr>
          <w:rFonts w:ascii="Helvetica Neue" w:hAnsi="Helvetica Neue"/>
        </w:rPr>
        <w:t>,</w:t>
      </w:r>
      <w:r w:rsidR="00F91B1A" w:rsidRPr="00C85A48">
        <w:rPr>
          <w:rFonts w:ascii="Helvetica Neue" w:hAnsi="Helvetica Neue"/>
        </w:rPr>
        <w:t xml:space="preserve"> som driver Björkdalsgruvan och</w:t>
      </w:r>
      <w:r w:rsidRPr="00C85A48">
        <w:rPr>
          <w:rFonts w:ascii="Helvetica Neue" w:hAnsi="Helvetica Neue"/>
        </w:rPr>
        <w:t xml:space="preserve"> Erik Bergkvist (S), Region Västerbottens regionråd.</w:t>
      </w:r>
    </w:p>
    <w:p w:rsidR="006E5D6E" w:rsidRPr="00C85A48" w:rsidRDefault="00F91B1A" w:rsidP="006E5D6E">
      <w:pPr>
        <w:rPr>
          <w:rFonts w:ascii="Helvetica Neue" w:hAnsi="Helvetica Neue"/>
        </w:rPr>
      </w:pPr>
      <w:r w:rsidRPr="00C85A48">
        <w:rPr>
          <w:rFonts w:ascii="Helvetica Neue" w:hAnsi="Helvetica Neue"/>
        </w:rPr>
        <w:t>Magnus Eric</w:t>
      </w:r>
      <w:r w:rsidR="006E5D6E" w:rsidRPr="00C85A48">
        <w:rPr>
          <w:rFonts w:ascii="Helvetica Neue" w:hAnsi="Helvetica Neue"/>
        </w:rPr>
        <w:t>sson, adjungerad professor i mineralekonomi vid Luleå tekniska universitet, har varit med om att ta fram det intressanta och innehållsrika programmet. Han har varit med sedan Euro Mine Expo hölls under blygsamma förhållanden i Malå och tycker att mässan gjort en fantastisk resa.</w:t>
      </w:r>
    </w:p>
    <w:p w:rsidR="006E5D6E" w:rsidRPr="00C85A48" w:rsidRDefault="006E5D6E" w:rsidP="006E5D6E">
      <w:pPr>
        <w:rPr>
          <w:rFonts w:ascii="Helvetica Neue" w:hAnsi="Helvetica Neue"/>
        </w:rPr>
      </w:pPr>
      <w:r w:rsidRPr="00C85A48">
        <w:rPr>
          <w:rFonts w:ascii="Helvetica Neue" w:hAnsi="Helvetica Neue"/>
        </w:rPr>
        <w:t>– Euro Mine Expo har lyckats etablera sig som en ledande mötesplats i Norden för gruvindustrin.</w:t>
      </w:r>
    </w:p>
    <w:p w:rsidR="006E5D6E" w:rsidRPr="00C85A48" w:rsidRDefault="006E5D6E" w:rsidP="006E5D6E">
      <w:pPr>
        <w:rPr>
          <w:rFonts w:ascii="Helvetica Neue" w:hAnsi="Helvetica Neue"/>
          <w:lang w:val="en-GB"/>
        </w:rPr>
      </w:pPr>
      <w:r w:rsidRPr="00C85A48">
        <w:rPr>
          <w:rFonts w:ascii="Helvetica Neue" w:hAnsi="Helvetica Neue"/>
        </w:rPr>
        <w:t xml:space="preserve">Ur programmet väljer han att lyfta fram Georgette Barnes från Ghana och May Hermanus från Sydafrika. Georgette Barnes är en entreprenör med nära tjugo års erfarenhet av branschen som både äger ett företag inom gruvbrytningsmateriel och är ledamot av Mining in Ghana. </w:t>
      </w:r>
      <w:r w:rsidRPr="00C85A48">
        <w:rPr>
          <w:rFonts w:ascii="Helvetica Neue" w:hAnsi="Helvetica Neue"/>
          <w:lang w:val="en-GB"/>
        </w:rPr>
        <w:t xml:space="preserve">May </w:t>
      </w:r>
      <w:proofErr w:type="spellStart"/>
      <w:r w:rsidRPr="00C85A48">
        <w:rPr>
          <w:rFonts w:ascii="Helvetica Neue" w:hAnsi="Helvetica Neue"/>
          <w:lang w:val="en-GB"/>
        </w:rPr>
        <w:t>Hermanus</w:t>
      </w:r>
      <w:proofErr w:type="spellEnd"/>
      <w:r w:rsidRPr="00C85A48">
        <w:rPr>
          <w:rFonts w:ascii="Helvetica Neue" w:hAnsi="Helvetica Neue"/>
          <w:lang w:val="en-GB"/>
        </w:rPr>
        <w:t xml:space="preserve"> </w:t>
      </w:r>
      <w:proofErr w:type="spellStart"/>
      <w:r w:rsidRPr="00C85A48">
        <w:rPr>
          <w:rFonts w:ascii="Helvetica Neue" w:hAnsi="Helvetica Neue"/>
          <w:lang w:val="en-GB"/>
        </w:rPr>
        <w:t>är</w:t>
      </w:r>
      <w:proofErr w:type="spellEnd"/>
      <w:r w:rsidRPr="00C85A48">
        <w:rPr>
          <w:rFonts w:ascii="Helvetica Neue" w:hAnsi="Helvetica Neue"/>
          <w:lang w:val="en-GB"/>
        </w:rPr>
        <w:t xml:space="preserve"> </w:t>
      </w:r>
      <w:r w:rsidR="00F91B1A" w:rsidRPr="00C85A48">
        <w:rPr>
          <w:rFonts w:ascii="Helvetica Neue" w:hAnsi="Helvetica Neue"/>
          <w:lang w:val="en-GB"/>
        </w:rPr>
        <w:t xml:space="preserve">chef </w:t>
      </w:r>
      <w:proofErr w:type="spellStart"/>
      <w:r w:rsidR="00D719A3" w:rsidRPr="00C85A48">
        <w:rPr>
          <w:rFonts w:ascii="Helvetica Neue" w:hAnsi="Helvetica Neue"/>
          <w:lang w:val="en-GB"/>
        </w:rPr>
        <w:t>för</w:t>
      </w:r>
      <w:proofErr w:type="spellEnd"/>
      <w:r w:rsidR="00D719A3" w:rsidRPr="00C85A48">
        <w:rPr>
          <w:rFonts w:ascii="Helvetica Neue" w:hAnsi="Helvetica Neue"/>
          <w:lang w:val="en-GB"/>
        </w:rPr>
        <w:t xml:space="preserve"> Natural</w:t>
      </w:r>
      <w:r w:rsidRPr="00C85A48">
        <w:rPr>
          <w:rFonts w:ascii="Helvetica Neue" w:hAnsi="Helvetica Neue"/>
          <w:lang w:val="en-GB"/>
        </w:rPr>
        <w:t xml:space="preserve"> Resources and Environmental Unit of the Council for Scientific and Industrial Research (CSIR)</w:t>
      </w:r>
      <w:r w:rsidR="00D719A3" w:rsidRPr="00C85A48">
        <w:rPr>
          <w:rFonts w:ascii="Helvetica Neue" w:hAnsi="Helvetica Neue"/>
          <w:lang w:val="en-GB"/>
        </w:rPr>
        <w:t xml:space="preserve"> </w:t>
      </w:r>
      <w:proofErr w:type="spellStart"/>
      <w:r w:rsidR="00D719A3" w:rsidRPr="00C85A48">
        <w:rPr>
          <w:rFonts w:ascii="Helvetica Neue" w:hAnsi="Helvetica Neue"/>
          <w:lang w:val="en-GB"/>
        </w:rPr>
        <w:t>i</w:t>
      </w:r>
      <w:proofErr w:type="spellEnd"/>
      <w:r w:rsidR="00D719A3" w:rsidRPr="00C85A48">
        <w:rPr>
          <w:rFonts w:ascii="Helvetica Neue" w:hAnsi="Helvetica Neue"/>
          <w:lang w:val="en-GB"/>
        </w:rPr>
        <w:t xml:space="preserve"> </w:t>
      </w:r>
      <w:proofErr w:type="spellStart"/>
      <w:r w:rsidR="00D719A3" w:rsidRPr="00C85A48">
        <w:rPr>
          <w:rFonts w:ascii="Helvetica Neue" w:hAnsi="Helvetica Neue"/>
          <w:lang w:val="en-GB"/>
        </w:rPr>
        <w:t>Syda</w:t>
      </w:r>
      <w:r w:rsidR="00F91B1A" w:rsidRPr="00C85A48">
        <w:rPr>
          <w:rFonts w:ascii="Helvetica Neue" w:hAnsi="Helvetica Neue"/>
          <w:lang w:val="en-GB"/>
        </w:rPr>
        <w:t>frika</w:t>
      </w:r>
      <w:proofErr w:type="spellEnd"/>
      <w:r w:rsidRPr="00C85A48">
        <w:rPr>
          <w:rFonts w:ascii="Helvetica Neue" w:hAnsi="Helvetica Neue"/>
          <w:lang w:val="en-GB"/>
        </w:rPr>
        <w:t>.</w:t>
      </w:r>
    </w:p>
    <w:p w:rsidR="006E5D6E" w:rsidRPr="00C85A48" w:rsidRDefault="006E5D6E" w:rsidP="006E5D6E">
      <w:pPr>
        <w:rPr>
          <w:rFonts w:ascii="Helvetica Neue" w:hAnsi="Helvetica Neue"/>
        </w:rPr>
      </w:pPr>
      <w:r w:rsidRPr="00C85A48">
        <w:rPr>
          <w:rFonts w:ascii="Helvetica Neue" w:hAnsi="Helvetica Neue"/>
        </w:rPr>
        <w:t>– För små och medelstora företag tror jag Georgette Barnes kan vara värd att lyssna lite extra på och lära sig av. Sedan tror jag May Hermanus kommer att ha en mängd intressanta saker att berätta</w:t>
      </w:r>
      <w:r w:rsidR="00D719A3" w:rsidRPr="00C85A48">
        <w:rPr>
          <w:rFonts w:ascii="Helvetica Neue" w:hAnsi="Helvetica Neue"/>
        </w:rPr>
        <w:t xml:space="preserve"> om senaste utvecklingen i Syda</w:t>
      </w:r>
      <w:r w:rsidR="00F91B1A" w:rsidRPr="00C85A48">
        <w:rPr>
          <w:rFonts w:ascii="Helvetica Neue" w:hAnsi="Helvetica Neue"/>
        </w:rPr>
        <w:t>frika</w:t>
      </w:r>
      <w:r w:rsidRPr="00C85A48">
        <w:rPr>
          <w:rFonts w:ascii="Helvetica Neue" w:hAnsi="Helvetica Neue"/>
        </w:rPr>
        <w:t>, berättar Magnus Eriksson.</w:t>
      </w:r>
    </w:p>
    <w:p w:rsidR="006E5D6E" w:rsidRPr="00C85A48" w:rsidRDefault="006E5D6E" w:rsidP="006E5D6E">
      <w:pPr>
        <w:rPr>
          <w:rFonts w:ascii="Helvetica Neue" w:hAnsi="Helvetica Neue"/>
        </w:rPr>
      </w:pPr>
      <w:r w:rsidRPr="00C85A48">
        <w:rPr>
          <w:rFonts w:ascii="Helvetica Neue" w:hAnsi="Helvetica Neue"/>
        </w:rPr>
        <w:t>Dessutom vill han lyfta fram tredje dagens marknadsgenomgångar där Dr Chris Hinde kommer att tala om metallprisernas utveckling. Han kommer från SNL Metals &amp; Mining, som är en del av det New York-baserade S&amp;P Global Market Intelligence.</w:t>
      </w:r>
    </w:p>
    <w:p w:rsidR="006E5D6E" w:rsidRPr="00C85A48" w:rsidRDefault="006E5D6E" w:rsidP="006E5D6E">
      <w:pPr>
        <w:rPr>
          <w:rFonts w:ascii="Helvetica Neue" w:hAnsi="Helvetica Neue"/>
        </w:rPr>
      </w:pPr>
      <w:r w:rsidRPr="00C85A48">
        <w:rPr>
          <w:rFonts w:ascii="Helvetica Neue" w:hAnsi="Helvetica Neue"/>
        </w:rPr>
        <w:t xml:space="preserve">– Under international forum, som hålls på torsdag eftermiddag, har vi ett lite oväntat framträdande från Armenien. Detta land söder om Kaukasus har en gruvindustri </w:t>
      </w:r>
      <w:r w:rsidR="00F91B1A" w:rsidRPr="00C85A48">
        <w:rPr>
          <w:rFonts w:ascii="Helvetica Neue" w:hAnsi="Helvetica Neue"/>
        </w:rPr>
        <w:t xml:space="preserve">med utvecklingspotential </w:t>
      </w:r>
      <w:r w:rsidRPr="00C85A48">
        <w:rPr>
          <w:rFonts w:ascii="Helvetica Neue" w:hAnsi="Helvetica Neue"/>
        </w:rPr>
        <w:t>något som kan ge spännande affärsmöjligheter, säger Magnus Eriksson.</w:t>
      </w:r>
    </w:p>
    <w:p w:rsidR="006E5D6E" w:rsidRDefault="006E5D6E" w:rsidP="006E5D6E"/>
    <w:p w:rsidR="00C85A48" w:rsidRPr="00C85A48" w:rsidRDefault="00C85A48" w:rsidP="00C85A48">
      <w:pPr>
        <w:widowControl w:val="0"/>
        <w:autoSpaceDE w:val="0"/>
        <w:autoSpaceDN w:val="0"/>
        <w:adjustRightInd w:val="0"/>
        <w:rPr>
          <w:rFonts w:ascii="Helvetica Neue" w:hAnsi="Helvetica Neue" w:cs="Helvetica Neue"/>
          <w:color w:val="434343"/>
        </w:rPr>
      </w:pPr>
      <w:r>
        <w:rPr>
          <w:rFonts w:ascii="Helvetica Neue" w:hAnsi="Helvetica Neue" w:cs="Helvetica Neue"/>
          <w:b/>
          <w:bCs/>
          <w:color w:val="434343"/>
        </w:rPr>
        <w:t>För mer information, k</w:t>
      </w:r>
      <w:r w:rsidRPr="00C85A48">
        <w:rPr>
          <w:rFonts w:ascii="Helvetica Neue" w:hAnsi="Helvetica Neue" w:cs="Helvetica Neue"/>
          <w:b/>
          <w:bCs/>
          <w:color w:val="434343"/>
        </w:rPr>
        <w:t>ontakt</w:t>
      </w:r>
      <w:r>
        <w:rPr>
          <w:rFonts w:ascii="Helvetica Neue" w:hAnsi="Helvetica Neue" w:cs="Helvetica Neue"/>
          <w:b/>
          <w:bCs/>
          <w:color w:val="434343"/>
        </w:rPr>
        <w:t>a</w:t>
      </w:r>
      <w:bookmarkStart w:id="0" w:name="_GoBack"/>
      <w:bookmarkEnd w:id="0"/>
      <w:r w:rsidRPr="00C85A48">
        <w:rPr>
          <w:rFonts w:ascii="Helvetica Neue" w:hAnsi="Helvetica Neue" w:cs="Helvetica Neue"/>
          <w:b/>
          <w:bCs/>
          <w:color w:val="434343"/>
        </w:rPr>
        <w:t>:</w:t>
      </w:r>
    </w:p>
    <w:p w:rsidR="00C85A48" w:rsidRPr="00C85A48" w:rsidRDefault="00C85A48" w:rsidP="00C85A48">
      <w:pPr>
        <w:widowControl w:val="0"/>
        <w:autoSpaceDE w:val="0"/>
        <w:autoSpaceDN w:val="0"/>
        <w:adjustRightInd w:val="0"/>
        <w:rPr>
          <w:rFonts w:ascii="Helvetica Neue" w:hAnsi="Helvetica Neue" w:cs="Helvetica Neue"/>
          <w:color w:val="434343"/>
        </w:rPr>
      </w:pPr>
      <w:r w:rsidRPr="00C85A48">
        <w:rPr>
          <w:rFonts w:ascii="Helvetica Neue" w:hAnsi="Helvetica Neue" w:cs="Helvetica Neue"/>
          <w:color w:val="434343"/>
        </w:rPr>
        <w:t xml:space="preserve">Jaana </w:t>
      </w:r>
      <w:proofErr w:type="spellStart"/>
      <w:r w:rsidRPr="00C85A48">
        <w:rPr>
          <w:rFonts w:ascii="Helvetica Neue" w:hAnsi="Helvetica Neue" w:cs="Helvetica Neue"/>
          <w:color w:val="434343"/>
        </w:rPr>
        <w:t>Tengman</w:t>
      </w:r>
      <w:proofErr w:type="spellEnd"/>
      <w:r w:rsidRPr="00C85A48">
        <w:rPr>
          <w:rFonts w:ascii="Helvetica Neue" w:hAnsi="Helvetica Neue" w:cs="Helvetica Neue"/>
          <w:color w:val="434343"/>
        </w:rPr>
        <w:t>, projektledare</w:t>
      </w:r>
    </w:p>
    <w:p w:rsidR="00C85A48" w:rsidRPr="00C85A48" w:rsidRDefault="00C85A48" w:rsidP="00C85A48">
      <w:pPr>
        <w:widowControl w:val="0"/>
        <w:autoSpaceDE w:val="0"/>
        <w:autoSpaceDN w:val="0"/>
        <w:adjustRightInd w:val="0"/>
        <w:rPr>
          <w:rFonts w:ascii="Helvetica Neue" w:hAnsi="Helvetica Neue" w:cs="Helvetica Neue"/>
          <w:color w:val="434343"/>
        </w:rPr>
      </w:pPr>
      <w:r w:rsidRPr="00C85A48">
        <w:rPr>
          <w:rFonts w:ascii="Helvetica Neue" w:hAnsi="Helvetica Neue" w:cs="Helvetica Neue"/>
          <w:color w:val="434343"/>
        </w:rPr>
        <w:t>0910-547 61</w:t>
      </w:r>
    </w:p>
    <w:p w:rsidR="00C85A48" w:rsidRPr="00C85A48" w:rsidRDefault="00C85A48" w:rsidP="00C85A48">
      <w:r w:rsidRPr="00C85A48">
        <w:rPr>
          <w:rFonts w:ascii="Helvetica Neue" w:hAnsi="Helvetica Neue" w:cs="Helvetica Neue"/>
          <w:i/>
          <w:iCs/>
          <w:color w:val="434343"/>
        </w:rPr>
        <w:lastRenderedPageBreak/>
        <w:t xml:space="preserve">Euro </w:t>
      </w:r>
      <w:proofErr w:type="spellStart"/>
      <w:r w:rsidRPr="00C85A48">
        <w:rPr>
          <w:rFonts w:ascii="Helvetica Neue" w:hAnsi="Helvetica Neue" w:cs="Helvetica Neue"/>
          <w:i/>
          <w:iCs/>
          <w:color w:val="434343"/>
        </w:rPr>
        <w:t>Mine</w:t>
      </w:r>
      <w:proofErr w:type="spellEnd"/>
      <w:r w:rsidRPr="00C85A48">
        <w:rPr>
          <w:rFonts w:ascii="Helvetica Neue" w:hAnsi="Helvetica Neue" w:cs="Helvetica Neue"/>
          <w:i/>
          <w:iCs/>
          <w:color w:val="434343"/>
        </w:rPr>
        <w:t xml:space="preserve"> Expo är en internationell mässa och konferens för gruvindustrin. Mötesplatsen arrangeras vartannat år i Skellefteå. Mer än 2000 deltagare, 200 utställare från 40 nationer deltog 2014. Euro </w:t>
      </w:r>
      <w:proofErr w:type="spellStart"/>
      <w:r w:rsidRPr="00C85A48">
        <w:rPr>
          <w:rFonts w:ascii="Helvetica Neue" w:hAnsi="Helvetica Neue" w:cs="Helvetica Neue"/>
          <w:i/>
          <w:iCs/>
          <w:color w:val="434343"/>
        </w:rPr>
        <w:t>Mine</w:t>
      </w:r>
      <w:proofErr w:type="spellEnd"/>
      <w:r w:rsidRPr="00C85A48">
        <w:rPr>
          <w:rFonts w:ascii="Helvetica Neue" w:hAnsi="Helvetica Neue" w:cs="Helvetica Neue"/>
          <w:i/>
          <w:iCs/>
          <w:color w:val="434343"/>
        </w:rPr>
        <w:t xml:space="preserve"> Expo arrangeras 14-16 juni 2016 av Nolia. Norrlands största arrangör av mötesplatser.</w:t>
      </w:r>
    </w:p>
    <w:p w:rsidR="008F0746" w:rsidRPr="00C85A48" w:rsidRDefault="008F0746"/>
    <w:sectPr w:rsidR="008F0746" w:rsidRPr="00C85A48" w:rsidSect="00C85A48">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D6E"/>
    <w:rsid w:val="00050BD4"/>
    <w:rsid w:val="001D6890"/>
    <w:rsid w:val="00216B24"/>
    <w:rsid w:val="00223102"/>
    <w:rsid w:val="00646701"/>
    <w:rsid w:val="006E5D6E"/>
    <w:rsid w:val="008F0746"/>
    <w:rsid w:val="009B6001"/>
    <w:rsid w:val="00A502C4"/>
    <w:rsid w:val="00C85A48"/>
    <w:rsid w:val="00D719A3"/>
    <w:rsid w:val="00D91476"/>
    <w:rsid w:val="00F91B1A"/>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D719A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719A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D719A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D719A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2419</Characters>
  <Application>Microsoft Macintosh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Dynamo Press AB</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Säfvenberg</dc:creator>
  <cp:lastModifiedBy>Erik Säfvenberg</cp:lastModifiedBy>
  <cp:revision>2</cp:revision>
  <dcterms:created xsi:type="dcterms:W3CDTF">2016-06-13T21:05:00Z</dcterms:created>
  <dcterms:modified xsi:type="dcterms:W3CDTF">2016-06-13T21:05:00Z</dcterms:modified>
</cp:coreProperties>
</file>