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72846" w14:textId="7D0DFBA1" w:rsidR="00A65FF3" w:rsidRPr="00505158" w:rsidRDefault="00A65FF3">
      <w:pPr>
        <w:rPr>
          <w:rFonts w:ascii="Helvetica" w:hAnsi="Helvetica" w:cs="Helvetica"/>
          <w:color w:val="373737"/>
          <w:sz w:val="44"/>
          <w:szCs w:val="27"/>
          <w:shd w:val="clear" w:color="auto" w:fill="FFFFFF"/>
        </w:rPr>
      </w:pPr>
      <w:r w:rsidRPr="00505158">
        <w:rPr>
          <w:rFonts w:ascii="Helvetica" w:hAnsi="Helvetica" w:cs="Helvetica"/>
          <w:color w:val="373737"/>
          <w:sz w:val="44"/>
          <w:szCs w:val="27"/>
          <w:shd w:val="clear" w:color="auto" w:fill="FFFFFF"/>
        </w:rPr>
        <w:t>Press release</w:t>
      </w:r>
    </w:p>
    <w:p w14:paraId="16788F7F" w14:textId="3B98B87F" w:rsidR="00DC1193" w:rsidRPr="00C44554" w:rsidRDefault="00F0111C">
      <w:pPr>
        <w:rPr>
          <w:rFonts w:ascii="Helvetica" w:hAnsi="Helvetica" w:cs="Helvetica"/>
          <w:b/>
          <w:color w:val="373737"/>
          <w:sz w:val="29"/>
          <w:szCs w:val="29"/>
          <w:shd w:val="clear" w:color="auto" w:fill="FFFFFF"/>
        </w:rPr>
      </w:pPr>
      <w:r w:rsidRPr="00C44554">
        <w:rPr>
          <w:rFonts w:ascii="Helvetica" w:hAnsi="Helvetica" w:cs="Helvetica"/>
          <w:b/>
          <w:color w:val="373737"/>
          <w:sz w:val="29"/>
          <w:szCs w:val="29"/>
          <w:shd w:val="clear" w:color="auto" w:fill="FFFFFF"/>
        </w:rPr>
        <w:t xml:space="preserve">London calling: </w:t>
      </w:r>
      <w:r w:rsidR="00C44554" w:rsidRPr="00C44554">
        <w:rPr>
          <w:rFonts w:ascii="Helvetica" w:hAnsi="Helvetica" w:cs="Helvetica"/>
          <w:b/>
          <w:color w:val="373737"/>
          <w:sz w:val="29"/>
          <w:szCs w:val="29"/>
          <w:shd w:val="clear" w:color="auto" w:fill="FFFFFF"/>
        </w:rPr>
        <w:t>Natural</w:t>
      </w:r>
      <w:r w:rsidR="000451E2" w:rsidRPr="00C44554">
        <w:rPr>
          <w:rFonts w:ascii="Helvetica" w:hAnsi="Helvetica" w:cs="Helvetica"/>
          <w:b/>
          <w:color w:val="373737"/>
          <w:sz w:val="29"/>
          <w:szCs w:val="29"/>
          <w:shd w:val="clear" w:color="auto" w:fill="FFFFFF"/>
        </w:rPr>
        <w:t xml:space="preserve"> actives</w:t>
      </w:r>
      <w:r w:rsidRPr="00C44554">
        <w:rPr>
          <w:rFonts w:ascii="Helvetica" w:hAnsi="Helvetica" w:cs="Helvetica"/>
          <w:b/>
          <w:color w:val="373737"/>
          <w:sz w:val="29"/>
          <w:szCs w:val="29"/>
          <w:shd w:val="clear" w:color="auto" w:fill="FFFFFF"/>
        </w:rPr>
        <w:t xml:space="preserve"> to create a buzz at In-</w:t>
      </w:r>
      <w:r w:rsidR="000451E2" w:rsidRPr="00C44554">
        <w:rPr>
          <w:rFonts w:ascii="Helvetica" w:hAnsi="Helvetica" w:cs="Helvetica"/>
          <w:b/>
          <w:color w:val="373737"/>
          <w:sz w:val="29"/>
          <w:szCs w:val="29"/>
          <w:shd w:val="clear" w:color="auto" w:fill="FFFFFF"/>
        </w:rPr>
        <w:t>Cosmetics</w:t>
      </w:r>
    </w:p>
    <w:p w14:paraId="299F3281" w14:textId="4F70BF6D" w:rsidR="00BF6B18" w:rsidRPr="003305C8" w:rsidRDefault="00BF6B18" w:rsidP="00BF6B18">
      <w:pPr>
        <w:rPr>
          <w:rFonts w:ascii="Helvetica" w:hAnsi="Helvetica" w:cs="Helvetica"/>
          <w:color w:val="373737"/>
          <w:szCs w:val="27"/>
          <w:shd w:val="clear" w:color="auto" w:fill="FFFFFF"/>
        </w:rPr>
      </w:pPr>
      <w:r w:rsidRPr="003305C8">
        <w:rPr>
          <w:rFonts w:ascii="Helvetica" w:hAnsi="Helvetica" w:cs="Helvetica"/>
          <w:i/>
          <w:color w:val="373737"/>
          <w:szCs w:val="27"/>
          <w:shd w:val="clear" w:color="auto" w:fill="FFFFFF"/>
        </w:rPr>
        <w:t xml:space="preserve">Avignon, France, </w:t>
      </w:r>
      <w:r w:rsidR="002922E0">
        <w:rPr>
          <w:rFonts w:ascii="Helvetica" w:hAnsi="Helvetica" w:cs="Helvetica"/>
          <w:i/>
          <w:color w:val="373737"/>
          <w:szCs w:val="27"/>
          <w:shd w:val="clear" w:color="auto" w:fill="FFFFFF"/>
        </w:rPr>
        <w:t>07</w:t>
      </w:r>
      <w:bookmarkStart w:id="0" w:name="_GoBack"/>
      <w:bookmarkEnd w:id="0"/>
      <w:r>
        <w:rPr>
          <w:rFonts w:ascii="Helvetica" w:hAnsi="Helvetica" w:cs="Helvetica"/>
          <w:i/>
          <w:color w:val="373737"/>
          <w:szCs w:val="27"/>
          <w:shd w:val="clear" w:color="auto" w:fill="FFFFFF"/>
        </w:rPr>
        <w:t>/03</w:t>
      </w:r>
      <w:r w:rsidRPr="003305C8">
        <w:rPr>
          <w:rFonts w:ascii="Helvetica" w:hAnsi="Helvetica" w:cs="Helvetica"/>
          <w:i/>
          <w:color w:val="373737"/>
          <w:szCs w:val="27"/>
          <w:shd w:val="clear" w:color="auto" w:fill="FFFFFF"/>
        </w:rPr>
        <w:t>/20</w:t>
      </w:r>
      <w:r>
        <w:rPr>
          <w:rFonts w:ascii="Helvetica" w:hAnsi="Helvetica" w:cs="Helvetica"/>
          <w:i/>
          <w:color w:val="373737"/>
          <w:szCs w:val="27"/>
          <w:shd w:val="clear" w:color="auto" w:fill="FFFFFF"/>
        </w:rPr>
        <w:t>17</w:t>
      </w:r>
      <w:r w:rsidRPr="003305C8">
        <w:rPr>
          <w:rFonts w:ascii="Helvetica" w:hAnsi="Helvetica" w:cs="Helvetica"/>
          <w:color w:val="373737"/>
          <w:szCs w:val="27"/>
          <w:shd w:val="clear" w:color="auto" w:fill="FFFFFF"/>
        </w:rPr>
        <w:t>.</w:t>
      </w:r>
    </w:p>
    <w:p w14:paraId="7016F003" w14:textId="7BDE2D64" w:rsidR="002146BF" w:rsidRPr="00F0111C" w:rsidRDefault="00250CA2">
      <w:pPr>
        <w:rPr>
          <w:rFonts w:ascii="Helvetica" w:hAnsi="Helvetica" w:cs="Helvetica"/>
          <w:b/>
          <w:color w:val="373737"/>
          <w:sz w:val="23"/>
          <w:szCs w:val="23"/>
          <w:shd w:val="clear" w:color="auto" w:fill="FFFFFF"/>
        </w:rPr>
      </w:pPr>
      <w:r w:rsidRPr="00F0111C">
        <w:rPr>
          <w:rFonts w:ascii="Helvetica" w:hAnsi="Helvetica" w:cs="Helvetica"/>
          <w:b/>
          <w:color w:val="373737"/>
          <w:sz w:val="23"/>
          <w:szCs w:val="23"/>
          <w:shd w:val="clear" w:color="auto" w:fill="FFFFFF"/>
        </w:rPr>
        <w:t xml:space="preserve">Angel’s Hair </w:t>
      </w:r>
      <w:r w:rsidR="00BE4A23" w:rsidRPr="00F0111C">
        <w:rPr>
          <w:rFonts w:ascii="Helvetica" w:hAnsi="Helvetica" w:cs="Helvetica"/>
          <w:b/>
          <w:color w:val="373737"/>
          <w:sz w:val="23"/>
          <w:szCs w:val="23"/>
          <w:shd w:val="clear" w:color="auto" w:fill="FFFFFF"/>
        </w:rPr>
        <w:t xml:space="preserve">extract </w:t>
      </w:r>
      <w:r w:rsidRPr="00F0111C">
        <w:rPr>
          <w:rFonts w:ascii="Helvetica" w:hAnsi="Helvetica" w:cs="Helvetica"/>
          <w:b/>
          <w:color w:val="373737"/>
          <w:sz w:val="23"/>
          <w:szCs w:val="23"/>
          <w:shd w:val="clear" w:color="auto" w:fill="FFFFFF"/>
        </w:rPr>
        <w:t>gives new wings to Eutectys™</w:t>
      </w:r>
    </w:p>
    <w:p w14:paraId="1BAD901C" w14:textId="5D80A529" w:rsidR="00DC05BD" w:rsidRDefault="00DC05BD" w:rsidP="00923802">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Naturex has strengthened its personal care portfolio with the </w:t>
      </w:r>
      <w:r w:rsidR="00A20BAE">
        <w:rPr>
          <w:rFonts w:ascii="Helvetica" w:hAnsi="Helvetica" w:cs="Helvetica"/>
          <w:color w:val="000000"/>
          <w:sz w:val="21"/>
          <w:szCs w:val="21"/>
          <w:shd w:val="clear" w:color="auto" w:fill="FFFFFF"/>
        </w:rPr>
        <w:t>introduction</w:t>
      </w:r>
      <w:r w:rsidR="00180CCF">
        <w:rPr>
          <w:rFonts w:ascii="Helvetica" w:hAnsi="Helvetica" w:cs="Helvetica"/>
          <w:color w:val="000000"/>
          <w:sz w:val="21"/>
          <w:szCs w:val="21"/>
          <w:shd w:val="clear" w:color="auto" w:fill="FFFFFF"/>
        </w:rPr>
        <w:t xml:space="preserve"> of </w:t>
      </w:r>
      <w:r w:rsidR="0059777B" w:rsidRPr="00DC1193">
        <w:rPr>
          <w:rFonts w:ascii="Helvetica" w:hAnsi="Helvetica" w:cs="Helvetica"/>
          <w:b/>
          <w:color w:val="000000"/>
          <w:sz w:val="21"/>
          <w:szCs w:val="21"/>
          <w:shd w:val="clear" w:color="auto" w:fill="FFFFFF"/>
        </w:rPr>
        <w:t>Tillandsia</w:t>
      </w:r>
      <w:r>
        <w:rPr>
          <w:rFonts w:ascii="Helvetica" w:hAnsi="Helvetica" w:cs="Helvetica"/>
          <w:color w:val="000000"/>
          <w:sz w:val="21"/>
          <w:szCs w:val="21"/>
          <w:shd w:val="clear" w:color="auto" w:fill="FFFFFF"/>
        </w:rPr>
        <w:t xml:space="preserve"> to its Eutectys</w:t>
      </w:r>
      <w:r w:rsidR="00593C23">
        <w:rPr>
          <w:rFonts w:ascii="Helvetica" w:hAnsi="Helvetica" w:cs="Helvetica"/>
          <w:color w:val="000000"/>
          <w:sz w:val="21"/>
          <w:szCs w:val="21"/>
          <w:shd w:val="clear" w:color="auto" w:fill="FFFFFF"/>
        </w:rPr>
        <w:t>™</w:t>
      </w:r>
      <w:r w:rsidR="00A20BAE">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botanicals range</w:t>
      </w:r>
      <w:r w:rsidR="00180CCF">
        <w:rPr>
          <w:rFonts w:ascii="Helvetica" w:hAnsi="Helvetica" w:cs="Helvetica"/>
          <w:color w:val="000000"/>
          <w:sz w:val="21"/>
          <w:szCs w:val="21"/>
          <w:shd w:val="clear" w:color="auto" w:fill="FFFFFF"/>
        </w:rPr>
        <w:t>.</w:t>
      </w:r>
      <w:r w:rsidR="0059777B">
        <w:rPr>
          <w:rFonts w:ascii="Helvetica" w:hAnsi="Helvetica" w:cs="Helvetica"/>
          <w:color w:val="000000"/>
          <w:sz w:val="21"/>
          <w:szCs w:val="21"/>
          <w:shd w:val="clear" w:color="auto" w:fill="FFFFFF"/>
        </w:rPr>
        <w:t xml:space="preserve"> </w:t>
      </w:r>
      <w:r w:rsidR="00431823">
        <w:rPr>
          <w:rFonts w:ascii="Helvetica" w:hAnsi="Helvetica" w:cs="Helvetica"/>
          <w:color w:val="000000"/>
          <w:sz w:val="21"/>
          <w:szCs w:val="21"/>
          <w:shd w:val="clear" w:color="auto" w:fill="FFFFFF"/>
        </w:rPr>
        <w:t>A</w:t>
      </w:r>
      <w:r w:rsidR="007D340C">
        <w:rPr>
          <w:rFonts w:ascii="Helvetica" w:hAnsi="Helvetica" w:cs="Helvetica"/>
          <w:color w:val="000000"/>
          <w:sz w:val="21"/>
          <w:szCs w:val="21"/>
          <w:shd w:val="clear" w:color="auto" w:fill="FFFFFF"/>
        </w:rPr>
        <w:t>lso known as Angel’s H</w:t>
      </w:r>
      <w:r>
        <w:rPr>
          <w:rFonts w:ascii="Helvetica" w:hAnsi="Helvetica" w:cs="Helvetica"/>
          <w:color w:val="000000"/>
          <w:sz w:val="21"/>
          <w:szCs w:val="21"/>
          <w:shd w:val="clear" w:color="auto" w:fill="FFFFFF"/>
        </w:rPr>
        <w:t xml:space="preserve">air, </w:t>
      </w:r>
      <w:r w:rsidR="00431823">
        <w:rPr>
          <w:rFonts w:ascii="Helvetica" w:hAnsi="Helvetica" w:cs="Helvetica"/>
          <w:color w:val="000000"/>
          <w:sz w:val="21"/>
          <w:szCs w:val="21"/>
          <w:shd w:val="clear" w:color="auto" w:fill="FFFFFF"/>
        </w:rPr>
        <w:t>Tillandsia</w:t>
      </w:r>
      <w:r w:rsidR="005C588D">
        <w:rPr>
          <w:rFonts w:ascii="Helvetica" w:hAnsi="Helvetica" w:cs="Helvetica"/>
          <w:color w:val="000000"/>
          <w:sz w:val="21"/>
          <w:szCs w:val="21"/>
          <w:shd w:val="clear" w:color="auto" w:fill="FFFFFF"/>
        </w:rPr>
        <w:t xml:space="preserve"> is </w:t>
      </w:r>
      <w:r w:rsidR="007D340C">
        <w:rPr>
          <w:rFonts w:ascii="Helvetica" w:hAnsi="Helvetica" w:cs="Helvetica"/>
          <w:color w:val="000000"/>
          <w:sz w:val="21"/>
          <w:szCs w:val="21"/>
          <w:shd w:val="clear" w:color="auto" w:fill="FFFFFF"/>
        </w:rPr>
        <w:t>a pl</w:t>
      </w:r>
      <w:r w:rsidR="007433E4">
        <w:rPr>
          <w:rFonts w:ascii="Helvetica" w:hAnsi="Helvetica" w:cs="Helvetica"/>
          <w:color w:val="000000"/>
          <w:sz w:val="21"/>
          <w:szCs w:val="21"/>
          <w:shd w:val="clear" w:color="auto" w:fill="FFFFFF"/>
        </w:rPr>
        <w:t>ant that grows on other plants, often taking</w:t>
      </w:r>
      <w:r w:rsidR="007D340C">
        <w:rPr>
          <w:rFonts w:ascii="Helvetica" w:hAnsi="Helvetica" w:cs="Helvetica"/>
          <w:color w:val="000000"/>
          <w:sz w:val="21"/>
          <w:szCs w:val="21"/>
          <w:shd w:val="clear" w:color="auto" w:fill="FFFFFF"/>
        </w:rPr>
        <w:t xml:space="preserve"> root on the limbs of trees</w:t>
      </w:r>
      <w:r w:rsidR="005C588D">
        <w:rPr>
          <w:rFonts w:ascii="Helvetica" w:hAnsi="Helvetica" w:cs="Helvetica"/>
          <w:color w:val="000000"/>
          <w:sz w:val="21"/>
          <w:szCs w:val="21"/>
          <w:shd w:val="clear" w:color="auto" w:fill="FFFFFF"/>
        </w:rPr>
        <w:t xml:space="preserve">, creating </w:t>
      </w:r>
      <w:r w:rsidR="008A1A45">
        <w:rPr>
          <w:rFonts w:ascii="Helvetica" w:hAnsi="Helvetica" w:cs="Helvetica"/>
          <w:color w:val="000000"/>
          <w:sz w:val="21"/>
          <w:szCs w:val="21"/>
          <w:shd w:val="clear" w:color="auto" w:fill="FFFFFF"/>
        </w:rPr>
        <w:t xml:space="preserve">large </w:t>
      </w:r>
      <w:r w:rsidR="005C588D">
        <w:rPr>
          <w:rFonts w:ascii="Helvetica" w:hAnsi="Helvetica" w:cs="Helvetica"/>
          <w:color w:val="000000"/>
          <w:sz w:val="21"/>
          <w:szCs w:val="21"/>
          <w:shd w:val="clear" w:color="auto" w:fill="FFFFFF"/>
        </w:rPr>
        <w:t>structures that hang from the branches. It obtains moisture from run-off water that falls o</w:t>
      </w:r>
      <w:r w:rsidR="008C245C">
        <w:rPr>
          <w:rFonts w:ascii="Helvetica" w:hAnsi="Helvetica" w:cs="Helvetica"/>
          <w:color w:val="000000"/>
          <w:sz w:val="21"/>
          <w:szCs w:val="21"/>
          <w:shd w:val="clear" w:color="auto" w:fill="FFFFFF"/>
        </w:rPr>
        <w:t>nto its stems and leaves.</w:t>
      </w:r>
      <w:r w:rsidR="00593C23">
        <w:rPr>
          <w:rFonts w:ascii="Helvetica" w:hAnsi="Helvetica" w:cs="Helvetica"/>
          <w:color w:val="000000"/>
          <w:sz w:val="21"/>
          <w:szCs w:val="21"/>
          <w:shd w:val="clear" w:color="auto" w:fill="FFFFFF"/>
        </w:rPr>
        <w:t xml:space="preserve"> </w:t>
      </w:r>
      <w:r w:rsidR="008C245C">
        <w:rPr>
          <w:rFonts w:ascii="Helvetica" w:hAnsi="Helvetica" w:cs="Helvetica"/>
          <w:color w:val="000000"/>
          <w:sz w:val="21"/>
          <w:szCs w:val="21"/>
          <w:shd w:val="clear" w:color="auto" w:fill="FFFFFF"/>
        </w:rPr>
        <w:t>This</w:t>
      </w:r>
      <w:r w:rsidR="00A5620C">
        <w:rPr>
          <w:rFonts w:ascii="Helvetica" w:hAnsi="Helvetica" w:cs="Helvetica"/>
          <w:color w:val="000000"/>
          <w:sz w:val="21"/>
          <w:szCs w:val="21"/>
          <w:shd w:val="clear" w:color="auto" w:fill="FFFFFF"/>
        </w:rPr>
        <w:t xml:space="preserve"> </w:t>
      </w:r>
      <w:r w:rsidR="000569DA">
        <w:rPr>
          <w:rFonts w:ascii="Helvetica" w:hAnsi="Helvetica" w:cs="Helvetica"/>
          <w:color w:val="000000"/>
          <w:sz w:val="21"/>
          <w:szCs w:val="21"/>
          <w:shd w:val="clear" w:color="auto" w:fill="FFFFFF"/>
        </w:rPr>
        <w:t>is sub</w:t>
      </w:r>
      <w:r w:rsidR="00A5620C">
        <w:rPr>
          <w:rFonts w:ascii="Helvetica" w:hAnsi="Helvetica" w:cs="Helvetica"/>
          <w:color w:val="000000"/>
          <w:sz w:val="21"/>
          <w:szCs w:val="21"/>
          <w:shd w:val="clear" w:color="auto" w:fill="FFFFFF"/>
        </w:rPr>
        <w:t>sequently stored</w:t>
      </w:r>
      <w:r w:rsidR="00431823">
        <w:rPr>
          <w:rFonts w:ascii="Helvetica" w:hAnsi="Helvetica" w:cs="Helvetica"/>
          <w:color w:val="000000"/>
          <w:sz w:val="21"/>
          <w:szCs w:val="21"/>
          <w:shd w:val="clear" w:color="auto" w:fill="FFFFFF"/>
        </w:rPr>
        <w:t xml:space="preserve"> </w:t>
      </w:r>
      <w:r w:rsidR="005C588D">
        <w:rPr>
          <w:rFonts w:ascii="Helvetica" w:hAnsi="Helvetica" w:cs="Helvetica"/>
          <w:color w:val="000000"/>
          <w:sz w:val="21"/>
          <w:szCs w:val="21"/>
          <w:shd w:val="clear" w:color="auto" w:fill="FFFFFF"/>
        </w:rPr>
        <w:t xml:space="preserve">in its </w:t>
      </w:r>
      <w:r w:rsidR="007433E4">
        <w:rPr>
          <w:rFonts w:ascii="Helvetica" w:hAnsi="Helvetica" w:cs="Helvetica"/>
          <w:color w:val="000000"/>
          <w:sz w:val="21"/>
          <w:szCs w:val="21"/>
          <w:shd w:val="clear" w:color="auto" w:fill="FFFFFF"/>
        </w:rPr>
        <w:t xml:space="preserve">plump </w:t>
      </w:r>
      <w:r w:rsidR="005C588D">
        <w:rPr>
          <w:rFonts w:ascii="Helvetica" w:hAnsi="Helvetica" w:cs="Helvetica"/>
          <w:color w:val="000000"/>
          <w:sz w:val="21"/>
          <w:szCs w:val="21"/>
          <w:shd w:val="clear" w:color="auto" w:fill="FFFFFF"/>
        </w:rPr>
        <w:t xml:space="preserve">tissues, where it stays until required during dry periods. </w:t>
      </w:r>
    </w:p>
    <w:p w14:paraId="08383CA0" w14:textId="1070294F" w:rsidR="00431823" w:rsidRDefault="00A857DF" w:rsidP="00923802">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Naturex has </w:t>
      </w:r>
      <w:r w:rsidR="00431823">
        <w:rPr>
          <w:rFonts w:ascii="Helvetica" w:hAnsi="Helvetica" w:cs="Helvetica"/>
          <w:color w:val="000000"/>
          <w:sz w:val="21"/>
          <w:szCs w:val="21"/>
          <w:shd w:val="clear" w:color="auto" w:fill="FFFFFF"/>
        </w:rPr>
        <w:t xml:space="preserve">harnessed these properties to benefit </w:t>
      </w:r>
      <w:r w:rsidR="00180CCF">
        <w:rPr>
          <w:rFonts w:ascii="Helvetica" w:hAnsi="Helvetica" w:cs="Helvetica"/>
          <w:color w:val="000000"/>
          <w:sz w:val="21"/>
          <w:szCs w:val="21"/>
          <w:shd w:val="clear" w:color="auto" w:fill="FFFFFF"/>
        </w:rPr>
        <w:t xml:space="preserve">human </w:t>
      </w:r>
      <w:r w:rsidR="00431823">
        <w:rPr>
          <w:rFonts w:ascii="Helvetica" w:hAnsi="Helvetica" w:cs="Helvetica"/>
          <w:color w:val="000000"/>
          <w:sz w:val="21"/>
          <w:szCs w:val="21"/>
          <w:shd w:val="clear" w:color="auto" w:fill="FFFFFF"/>
        </w:rPr>
        <w:t xml:space="preserve">hair in the form of a new </w:t>
      </w:r>
      <w:r w:rsidR="00680132">
        <w:rPr>
          <w:rFonts w:ascii="Helvetica" w:hAnsi="Helvetica" w:cs="Helvetica"/>
          <w:color w:val="000000"/>
          <w:sz w:val="21"/>
          <w:szCs w:val="21"/>
          <w:shd w:val="clear" w:color="auto" w:fill="FFFFFF"/>
        </w:rPr>
        <w:t xml:space="preserve">active </w:t>
      </w:r>
      <w:r w:rsidR="00593C23">
        <w:rPr>
          <w:rFonts w:ascii="Helvetica" w:hAnsi="Helvetica" w:cs="Helvetica"/>
          <w:color w:val="000000"/>
          <w:sz w:val="21"/>
          <w:szCs w:val="21"/>
          <w:shd w:val="clear" w:color="auto" w:fill="FFFFFF"/>
        </w:rPr>
        <w:t xml:space="preserve">– </w:t>
      </w:r>
      <w:r w:rsidR="00593C23" w:rsidRPr="007433E4">
        <w:rPr>
          <w:rFonts w:ascii="Helvetica" w:hAnsi="Helvetica" w:cs="Helvetica"/>
          <w:b/>
          <w:color w:val="000000"/>
          <w:sz w:val="21"/>
          <w:szCs w:val="21"/>
          <w:shd w:val="clear" w:color="auto" w:fill="FFFFFF"/>
        </w:rPr>
        <w:t>Tillandsia Eutectys™</w:t>
      </w:r>
      <w:r w:rsidR="00593C23">
        <w:rPr>
          <w:rFonts w:ascii="Helvetica" w:hAnsi="Helvetica" w:cs="Helvetica"/>
          <w:color w:val="000000"/>
          <w:sz w:val="21"/>
          <w:szCs w:val="21"/>
          <w:shd w:val="clear" w:color="auto" w:fill="FFFFFF"/>
        </w:rPr>
        <w:t xml:space="preserve"> – which</w:t>
      </w:r>
      <w:r w:rsidR="00431823">
        <w:rPr>
          <w:rFonts w:ascii="Helvetica" w:hAnsi="Helvetica" w:cs="Helvetica"/>
          <w:color w:val="000000"/>
          <w:sz w:val="21"/>
          <w:szCs w:val="21"/>
          <w:shd w:val="clear" w:color="auto" w:fill="FFFFFF"/>
        </w:rPr>
        <w:t xml:space="preserve"> has been proven to enhance hair suppleness, increasing its manageab</w:t>
      </w:r>
      <w:r w:rsidR="00593C23">
        <w:rPr>
          <w:rFonts w:ascii="Helvetica" w:hAnsi="Helvetica" w:cs="Helvetica"/>
          <w:color w:val="000000"/>
          <w:sz w:val="21"/>
          <w:szCs w:val="21"/>
          <w:shd w:val="clear" w:color="auto" w:fill="FFFFFF"/>
        </w:rPr>
        <w:t xml:space="preserve">ility by reducing friction and </w:t>
      </w:r>
      <w:r w:rsidR="00431823">
        <w:rPr>
          <w:rFonts w:ascii="Helvetica" w:hAnsi="Helvetica" w:cs="Helvetica"/>
          <w:color w:val="000000"/>
          <w:sz w:val="21"/>
          <w:szCs w:val="21"/>
          <w:shd w:val="clear" w:color="auto" w:fill="FFFFFF"/>
        </w:rPr>
        <w:t>making it easier to comb.</w:t>
      </w:r>
      <w:r w:rsidR="00593C23">
        <w:rPr>
          <w:rFonts w:ascii="Helvetica" w:hAnsi="Helvetica" w:cs="Helvetica"/>
          <w:color w:val="000000"/>
          <w:sz w:val="21"/>
          <w:szCs w:val="21"/>
          <w:shd w:val="clear" w:color="auto" w:fill="FFFFFF"/>
        </w:rPr>
        <w:t xml:space="preserve"> Like </w:t>
      </w:r>
      <w:r w:rsidR="00DC1193">
        <w:rPr>
          <w:rFonts w:ascii="Helvetica" w:hAnsi="Helvetica" w:cs="Helvetica"/>
          <w:color w:val="000000"/>
          <w:sz w:val="21"/>
          <w:szCs w:val="21"/>
          <w:shd w:val="clear" w:color="auto" w:fill="FFFFFF"/>
        </w:rPr>
        <w:t xml:space="preserve">every </w:t>
      </w:r>
      <w:r w:rsidR="00593C23">
        <w:rPr>
          <w:rFonts w:ascii="Helvetica" w:hAnsi="Helvetica" w:cs="Helvetica"/>
          <w:color w:val="000000"/>
          <w:sz w:val="21"/>
          <w:szCs w:val="21"/>
          <w:shd w:val="clear" w:color="auto" w:fill="FFFFFF"/>
        </w:rPr>
        <w:t xml:space="preserve">other </w:t>
      </w:r>
      <w:r w:rsidR="00161CF0">
        <w:rPr>
          <w:rFonts w:ascii="Helvetica" w:hAnsi="Helvetica" w:cs="Helvetica"/>
          <w:color w:val="000000"/>
          <w:sz w:val="21"/>
          <w:szCs w:val="21"/>
          <w:shd w:val="clear" w:color="auto" w:fill="FFFFFF"/>
        </w:rPr>
        <w:t>ingredient</w:t>
      </w:r>
      <w:r w:rsidR="00593C23">
        <w:rPr>
          <w:rFonts w:ascii="Helvetica" w:hAnsi="Helvetica" w:cs="Helvetica"/>
          <w:color w:val="000000"/>
          <w:sz w:val="21"/>
          <w:szCs w:val="21"/>
          <w:shd w:val="clear" w:color="auto" w:fill="FFFFFF"/>
        </w:rPr>
        <w:t xml:space="preserve"> in the </w:t>
      </w:r>
      <w:r w:rsidR="0037662A">
        <w:rPr>
          <w:rFonts w:ascii="Helvetica" w:hAnsi="Helvetica" w:cs="Helvetica"/>
          <w:color w:val="000000"/>
          <w:sz w:val="21"/>
          <w:szCs w:val="21"/>
          <w:shd w:val="clear" w:color="auto" w:fill="FFFFFF"/>
        </w:rPr>
        <w:t xml:space="preserve">Eutectys™ </w:t>
      </w:r>
      <w:r w:rsidR="00DC1193">
        <w:rPr>
          <w:rFonts w:ascii="Helvetica" w:hAnsi="Helvetica" w:cs="Helvetica"/>
          <w:color w:val="000000"/>
          <w:sz w:val="21"/>
          <w:szCs w:val="21"/>
          <w:shd w:val="clear" w:color="auto" w:fill="FFFFFF"/>
        </w:rPr>
        <w:t>collection, this</w:t>
      </w:r>
      <w:r w:rsidR="00593C23">
        <w:rPr>
          <w:rFonts w:ascii="Helvetica" w:hAnsi="Helvetica" w:cs="Helvetica"/>
          <w:color w:val="000000"/>
          <w:sz w:val="21"/>
          <w:szCs w:val="21"/>
          <w:shd w:val="clear" w:color="auto" w:fill="FFFFFF"/>
        </w:rPr>
        <w:t xml:space="preserve"> new </w:t>
      </w:r>
      <w:r w:rsidR="00DC1193">
        <w:rPr>
          <w:rFonts w:ascii="Helvetica" w:hAnsi="Helvetica" w:cs="Helvetica"/>
          <w:color w:val="000000"/>
          <w:sz w:val="21"/>
          <w:szCs w:val="21"/>
          <w:shd w:val="clear" w:color="auto" w:fill="FFFFFF"/>
        </w:rPr>
        <w:t>active</w:t>
      </w:r>
      <w:r w:rsidR="00593C23">
        <w:rPr>
          <w:rFonts w:ascii="Helvetica" w:hAnsi="Helvetica" w:cs="Helvetica"/>
          <w:color w:val="000000"/>
          <w:sz w:val="21"/>
          <w:szCs w:val="21"/>
          <w:shd w:val="clear" w:color="auto" w:fill="FFFFFF"/>
        </w:rPr>
        <w:t xml:space="preserve"> is pr</w:t>
      </w:r>
      <w:r w:rsidR="00AC53B4">
        <w:rPr>
          <w:rFonts w:ascii="Helvetica" w:hAnsi="Helvetica" w:cs="Helvetica"/>
          <w:color w:val="000000"/>
          <w:sz w:val="21"/>
          <w:szCs w:val="21"/>
          <w:shd w:val="clear" w:color="auto" w:fill="FFFFFF"/>
        </w:rPr>
        <w:t>oduced using Eutecti</w:t>
      </w:r>
      <w:r w:rsidR="00431823">
        <w:rPr>
          <w:rFonts w:ascii="Helvetica" w:hAnsi="Helvetica" w:cs="Helvetica"/>
          <w:color w:val="000000"/>
          <w:sz w:val="21"/>
          <w:szCs w:val="21"/>
          <w:shd w:val="clear" w:color="auto" w:fill="FFFFFF"/>
        </w:rPr>
        <w:t xml:space="preserve">genesis, </w:t>
      </w:r>
      <w:r w:rsidR="00593C23">
        <w:rPr>
          <w:rFonts w:ascii="Helvetica" w:hAnsi="Helvetica" w:cs="Helvetica"/>
          <w:color w:val="000000"/>
          <w:sz w:val="21"/>
          <w:szCs w:val="21"/>
          <w:shd w:val="clear" w:color="auto" w:fill="FFFFFF"/>
        </w:rPr>
        <w:t xml:space="preserve">a patented extraction process that </w:t>
      </w:r>
      <w:r w:rsidR="00180CCF">
        <w:rPr>
          <w:rFonts w:ascii="Helvetica" w:hAnsi="Helvetica" w:cs="Helvetica"/>
          <w:color w:val="000000"/>
          <w:sz w:val="21"/>
          <w:szCs w:val="21"/>
          <w:shd w:val="clear" w:color="auto" w:fill="FFFFFF"/>
        </w:rPr>
        <w:t>involves</w:t>
      </w:r>
      <w:r w:rsidR="00593C23">
        <w:rPr>
          <w:rFonts w:ascii="Helvetica" w:hAnsi="Helvetica" w:cs="Helvetica"/>
          <w:color w:val="000000"/>
          <w:sz w:val="21"/>
          <w:szCs w:val="21"/>
          <w:shd w:val="clear" w:color="auto" w:fill="FFFFFF"/>
        </w:rPr>
        <w:t xml:space="preserve"> Natural Deep Eutectic Solvents (NaDES).</w:t>
      </w:r>
      <w:r w:rsidR="00650E97">
        <w:rPr>
          <w:rFonts w:ascii="Helvetica" w:hAnsi="Helvetica" w:cs="Helvetica"/>
          <w:color w:val="000000"/>
          <w:sz w:val="21"/>
          <w:szCs w:val="21"/>
          <w:shd w:val="clear" w:color="auto" w:fill="FFFFFF"/>
        </w:rPr>
        <w:t xml:space="preserve"> </w:t>
      </w:r>
    </w:p>
    <w:p w14:paraId="04AE720D" w14:textId="071D1B7E" w:rsidR="00166462" w:rsidRPr="00F0111C" w:rsidRDefault="003C0328" w:rsidP="00166462">
      <w:pPr>
        <w:rPr>
          <w:rFonts w:ascii="Helvetica" w:hAnsi="Helvetica" w:cs="Helvetica"/>
          <w:b/>
          <w:color w:val="373737"/>
          <w:sz w:val="23"/>
          <w:szCs w:val="23"/>
          <w:shd w:val="clear" w:color="auto" w:fill="FFFFFF"/>
        </w:rPr>
      </w:pPr>
      <w:r w:rsidRPr="00F0111C">
        <w:rPr>
          <w:rFonts w:ascii="Helvetica" w:hAnsi="Helvetica" w:cs="Helvetica"/>
          <w:b/>
          <w:color w:val="373737"/>
          <w:sz w:val="23"/>
          <w:szCs w:val="23"/>
          <w:shd w:val="clear" w:color="auto" w:fill="FFFFFF"/>
        </w:rPr>
        <w:t>Studies showcase</w:t>
      </w:r>
      <w:r w:rsidR="00A857DF" w:rsidRPr="00F0111C">
        <w:rPr>
          <w:rFonts w:ascii="Helvetica" w:hAnsi="Helvetica" w:cs="Helvetica"/>
          <w:b/>
          <w:color w:val="373737"/>
          <w:sz w:val="23"/>
          <w:szCs w:val="23"/>
          <w:shd w:val="clear" w:color="auto" w:fill="FFFFFF"/>
        </w:rPr>
        <w:t xml:space="preserve"> </w:t>
      </w:r>
      <w:r w:rsidR="004F0CDB" w:rsidRPr="00F0111C">
        <w:rPr>
          <w:rFonts w:ascii="Helvetica" w:hAnsi="Helvetica" w:cs="Helvetica"/>
          <w:b/>
          <w:color w:val="373737"/>
          <w:sz w:val="23"/>
          <w:szCs w:val="23"/>
          <w:shd w:val="clear" w:color="auto" w:fill="FFFFFF"/>
        </w:rPr>
        <w:t>cherry blossom</w:t>
      </w:r>
      <w:r w:rsidR="00A857DF" w:rsidRPr="00F0111C">
        <w:rPr>
          <w:rFonts w:ascii="Helvetica" w:hAnsi="Helvetica" w:cs="Helvetica"/>
          <w:b/>
          <w:color w:val="373737"/>
          <w:sz w:val="23"/>
          <w:szCs w:val="23"/>
          <w:shd w:val="clear" w:color="auto" w:fill="FFFFFF"/>
        </w:rPr>
        <w:t xml:space="preserve"> </w:t>
      </w:r>
      <w:r w:rsidR="00250CA2" w:rsidRPr="00F0111C">
        <w:rPr>
          <w:rFonts w:ascii="Helvetica" w:hAnsi="Helvetica" w:cs="Helvetica"/>
          <w:b/>
          <w:color w:val="373737"/>
          <w:sz w:val="23"/>
          <w:szCs w:val="23"/>
          <w:shd w:val="clear" w:color="auto" w:fill="FFFFFF"/>
        </w:rPr>
        <w:t>benefits</w:t>
      </w:r>
    </w:p>
    <w:p w14:paraId="731BF3FA" w14:textId="278E45A5" w:rsidR="000F08D1" w:rsidRDefault="00A20BAE" w:rsidP="000F08D1">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Meanwhile, Naturex has released </w:t>
      </w:r>
      <w:r w:rsidR="008A1A45">
        <w:rPr>
          <w:rFonts w:ascii="Helvetica" w:hAnsi="Helvetica" w:cs="Helvetica"/>
          <w:color w:val="000000"/>
          <w:sz w:val="21"/>
          <w:szCs w:val="21"/>
          <w:shd w:val="clear" w:color="auto" w:fill="FFFFFF"/>
        </w:rPr>
        <w:t xml:space="preserve">the </w:t>
      </w:r>
      <w:r>
        <w:rPr>
          <w:rFonts w:ascii="Helvetica" w:hAnsi="Helvetica" w:cs="Helvetica"/>
          <w:color w:val="000000"/>
          <w:sz w:val="21"/>
          <w:szCs w:val="21"/>
          <w:shd w:val="clear" w:color="auto" w:fill="FFFFFF"/>
        </w:rPr>
        <w:t xml:space="preserve">results </w:t>
      </w:r>
      <w:r w:rsidR="008A1A45">
        <w:rPr>
          <w:rFonts w:ascii="Helvetica" w:hAnsi="Helvetica" w:cs="Helvetica"/>
          <w:color w:val="000000"/>
          <w:sz w:val="21"/>
          <w:szCs w:val="21"/>
          <w:shd w:val="clear" w:color="auto" w:fill="FFFFFF"/>
        </w:rPr>
        <w:t xml:space="preserve">of </w:t>
      </w:r>
      <w:r w:rsidR="00680132">
        <w:rPr>
          <w:rFonts w:ascii="Helvetica" w:hAnsi="Helvetica" w:cs="Helvetica"/>
          <w:color w:val="000000"/>
          <w:sz w:val="21"/>
          <w:szCs w:val="21"/>
          <w:shd w:val="clear" w:color="auto" w:fill="FFFFFF"/>
        </w:rPr>
        <w:t xml:space="preserve">two </w:t>
      </w:r>
      <w:r w:rsidR="000F08D1">
        <w:rPr>
          <w:rFonts w:ascii="Helvetica" w:hAnsi="Helvetica" w:cs="Helvetica"/>
          <w:color w:val="000000"/>
          <w:sz w:val="21"/>
          <w:szCs w:val="21"/>
          <w:shd w:val="clear" w:color="auto" w:fill="FFFFFF"/>
        </w:rPr>
        <w:t xml:space="preserve">double-blind </w:t>
      </w:r>
      <w:r w:rsidR="003C0328">
        <w:rPr>
          <w:rFonts w:ascii="Helvetica" w:hAnsi="Helvetica" w:cs="Helvetica"/>
          <w:color w:val="000000"/>
          <w:sz w:val="21"/>
          <w:szCs w:val="21"/>
          <w:shd w:val="clear" w:color="auto" w:fill="FFFFFF"/>
        </w:rPr>
        <w:t xml:space="preserve">clinical trials </w:t>
      </w:r>
      <w:r w:rsidR="00267552">
        <w:rPr>
          <w:rFonts w:ascii="Helvetica" w:hAnsi="Helvetica" w:cs="Helvetica"/>
          <w:color w:val="000000"/>
          <w:sz w:val="21"/>
          <w:szCs w:val="21"/>
          <w:shd w:val="clear" w:color="auto" w:fill="FFFFFF"/>
        </w:rPr>
        <w:t xml:space="preserve">involving </w:t>
      </w:r>
      <w:r>
        <w:rPr>
          <w:rFonts w:ascii="Helvetica" w:hAnsi="Helvetica" w:cs="Helvetica"/>
          <w:color w:val="000000"/>
          <w:sz w:val="21"/>
          <w:szCs w:val="21"/>
          <w:shd w:val="clear" w:color="auto" w:fill="FFFFFF"/>
        </w:rPr>
        <w:t xml:space="preserve">its Cherry Blossom Eutectys™ active. The ingredient, which has also been rebranded as </w:t>
      </w:r>
      <w:r w:rsidRPr="007433E4">
        <w:rPr>
          <w:rFonts w:ascii="Helvetica" w:hAnsi="Helvetica" w:cs="Helvetica"/>
          <w:b/>
          <w:color w:val="000000"/>
          <w:sz w:val="21"/>
          <w:szCs w:val="21"/>
          <w:shd w:val="clear" w:color="auto" w:fill="FFFFFF"/>
        </w:rPr>
        <w:t>ELIORELYS</w:t>
      </w:r>
      <w:r w:rsidR="00680132">
        <w:rPr>
          <w:rFonts w:ascii="Helvetica" w:hAnsi="Helvetica" w:cs="Helvetica"/>
          <w:b/>
          <w:color w:val="000000"/>
          <w:sz w:val="21"/>
          <w:szCs w:val="21"/>
          <w:shd w:val="clear" w:color="auto" w:fill="FFFFFF"/>
        </w:rPr>
        <w:t>™</w:t>
      </w:r>
      <w:r>
        <w:rPr>
          <w:rFonts w:ascii="Helvetica" w:hAnsi="Helvetica" w:cs="Helvetica"/>
          <w:color w:val="000000"/>
          <w:sz w:val="21"/>
          <w:szCs w:val="21"/>
          <w:shd w:val="clear" w:color="auto" w:fill="FFFFFF"/>
        </w:rPr>
        <w:t xml:space="preserve">, </w:t>
      </w:r>
      <w:r w:rsidR="008A1A45">
        <w:rPr>
          <w:rFonts w:ascii="Helvetica" w:hAnsi="Helvetica" w:cs="Helvetica"/>
          <w:color w:val="000000"/>
          <w:sz w:val="21"/>
          <w:szCs w:val="21"/>
          <w:shd w:val="clear" w:color="auto" w:fill="FFFFFF"/>
        </w:rPr>
        <w:t xml:space="preserve">was </w:t>
      </w:r>
      <w:r w:rsidR="00C565FF">
        <w:rPr>
          <w:rFonts w:ascii="Helvetica" w:hAnsi="Helvetica" w:cs="Helvetica"/>
          <w:color w:val="000000"/>
          <w:sz w:val="21"/>
          <w:szCs w:val="21"/>
          <w:shd w:val="clear" w:color="auto" w:fill="FFFFFF"/>
        </w:rPr>
        <w:t>shown in the</w:t>
      </w:r>
      <w:r w:rsidR="008A1A45">
        <w:rPr>
          <w:rFonts w:ascii="Helvetica" w:hAnsi="Helvetica" w:cs="Helvetica"/>
          <w:color w:val="000000"/>
          <w:sz w:val="21"/>
          <w:szCs w:val="21"/>
          <w:shd w:val="clear" w:color="auto" w:fill="FFFFFF"/>
        </w:rPr>
        <w:t xml:space="preserve"> </w:t>
      </w:r>
      <w:r w:rsidR="003C0328">
        <w:rPr>
          <w:rFonts w:ascii="Helvetica" w:hAnsi="Helvetica" w:cs="Helvetica"/>
          <w:color w:val="000000"/>
          <w:sz w:val="21"/>
          <w:szCs w:val="21"/>
          <w:shd w:val="clear" w:color="auto" w:fill="FFFFFF"/>
        </w:rPr>
        <w:t>studies</w:t>
      </w:r>
      <w:r w:rsidR="00267552">
        <w:rPr>
          <w:rFonts w:ascii="Helvetica" w:hAnsi="Helvetica" w:cs="Helvetica"/>
          <w:color w:val="000000"/>
          <w:sz w:val="21"/>
          <w:szCs w:val="21"/>
          <w:shd w:val="clear" w:color="auto" w:fill="FFFFFF"/>
        </w:rPr>
        <w:t xml:space="preserve"> to improve significant</w:t>
      </w:r>
      <w:r w:rsidR="00AC53B4">
        <w:rPr>
          <w:rFonts w:ascii="Helvetica" w:hAnsi="Helvetica" w:cs="Helvetica"/>
          <w:color w:val="000000"/>
          <w:sz w:val="21"/>
          <w:szCs w:val="21"/>
          <w:shd w:val="clear" w:color="auto" w:fill="FFFFFF"/>
        </w:rPr>
        <w:t>ly the appearance of the skin of</w:t>
      </w:r>
      <w:r w:rsidR="008A1A45">
        <w:rPr>
          <w:rFonts w:ascii="Helvetica" w:hAnsi="Helvetica" w:cs="Helvetica"/>
          <w:color w:val="000000"/>
          <w:sz w:val="21"/>
          <w:szCs w:val="21"/>
          <w:shd w:val="clear" w:color="auto" w:fill="FFFFFF"/>
        </w:rPr>
        <w:t xml:space="preserve"> </w:t>
      </w:r>
      <w:r w:rsidR="00105699">
        <w:rPr>
          <w:rFonts w:ascii="Helvetica" w:hAnsi="Helvetica" w:cs="Helvetica"/>
          <w:color w:val="000000"/>
          <w:sz w:val="21"/>
          <w:szCs w:val="21"/>
          <w:shd w:val="clear" w:color="auto" w:fill="FFFFFF"/>
        </w:rPr>
        <w:t>subjects aged 40-50</w:t>
      </w:r>
      <w:r w:rsidR="00680132">
        <w:rPr>
          <w:rFonts w:ascii="Helvetica" w:hAnsi="Helvetica" w:cs="Helvetica"/>
          <w:color w:val="000000"/>
          <w:sz w:val="21"/>
          <w:szCs w:val="21"/>
          <w:shd w:val="clear" w:color="auto" w:fill="FFFFFF"/>
        </w:rPr>
        <w:t xml:space="preserve"> and 51-60 years</w:t>
      </w:r>
      <w:r w:rsidR="00105699">
        <w:rPr>
          <w:rFonts w:ascii="Helvetica" w:hAnsi="Helvetica" w:cs="Helvetica"/>
          <w:color w:val="000000"/>
          <w:sz w:val="21"/>
          <w:szCs w:val="21"/>
          <w:shd w:val="clear" w:color="auto" w:fill="FFFFFF"/>
        </w:rPr>
        <w:t xml:space="preserve"> old who were already showing signs of photo-ageing. </w:t>
      </w:r>
    </w:p>
    <w:p w14:paraId="247E87B2" w14:textId="03709227" w:rsidR="00C565FF" w:rsidRPr="000F08D1" w:rsidRDefault="000F08D1" w:rsidP="000F08D1">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The results demonstrated</w:t>
      </w:r>
      <w:r>
        <w:rPr>
          <w:rFonts w:ascii="Helvetica" w:hAnsi="Helvetica"/>
          <w:sz w:val="21"/>
          <w:szCs w:val="21"/>
        </w:rPr>
        <w:t xml:space="preserve"> firstly that ELIORELYS™ has</w:t>
      </w:r>
      <w:r w:rsidR="00C565FF" w:rsidRPr="00C565FF">
        <w:rPr>
          <w:rFonts w:ascii="Helvetica" w:hAnsi="Helvetica"/>
          <w:sz w:val="21"/>
          <w:szCs w:val="21"/>
        </w:rPr>
        <w:t xml:space="preserve"> protect</w:t>
      </w:r>
      <w:r>
        <w:rPr>
          <w:rFonts w:ascii="Helvetica" w:hAnsi="Helvetica"/>
          <w:sz w:val="21"/>
          <w:szCs w:val="21"/>
        </w:rPr>
        <w:t>ive effect against photo-ag</w:t>
      </w:r>
      <w:r w:rsidR="00161CF0">
        <w:rPr>
          <w:rFonts w:ascii="Helvetica" w:hAnsi="Helvetica"/>
          <w:sz w:val="21"/>
          <w:szCs w:val="21"/>
        </w:rPr>
        <w:t>e</w:t>
      </w:r>
      <w:r>
        <w:rPr>
          <w:rFonts w:ascii="Helvetica" w:hAnsi="Helvetica"/>
          <w:sz w:val="21"/>
          <w:szCs w:val="21"/>
        </w:rPr>
        <w:t xml:space="preserve">ing. It was subsequently shown </w:t>
      </w:r>
      <w:r w:rsidR="00C565FF" w:rsidRPr="00C565FF">
        <w:rPr>
          <w:rFonts w:ascii="Helvetica" w:hAnsi="Helvetica"/>
          <w:sz w:val="21"/>
          <w:szCs w:val="21"/>
        </w:rPr>
        <w:t xml:space="preserve">that the topical application of ELIORELYS™ </w:t>
      </w:r>
      <w:r>
        <w:rPr>
          <w:rFonts w:ascii="Helvetica" w:hAnsi="Helvetica"/>
          <w:sz w:val="21"/>
          <w:szCs w:val="21"/>
        </w:rPr>
        <w:t>delivers</w:t>
      </w:r>
      <w:r w:rsidR="00C565FF" w:rsidRPr="00C565FF">
        <w:rPr>
          <w:rFonts w:ascii="Helvetica" w:hAnsi="Helvetica"/>
          <w:sz w:val="21"/>
          <w:szCs w:val="21"/>
        </w:rPr>
        <w:t xml:space="preserve"> </w:t>
      </w:r>
      <w:r w:rsidR="00E410E2">
        <w:rPr>
          <w:rFonts w:ascii="Helvetica" w:hAnsi="Helvetica"/>
          <w:sz w:val="21"/>
          <w:szCs w:val="21"/>
        </w:rPr>
        <w:t>skin repair benefits,</w:t>
      </w:r>
      <w:r w:rsidR="003C0328">
        <w:rPr>
          <w:rFonts w:ascii="Helvetica" w:hAnsi="Helvetica"/>
          <w:sz w:val="21"/>
          <w:szCs w:val="21"/>
        </w:rPr>
        <w:t xml:space="preserve"> too,</w:t>
      </w:r>
      <w:r w:rsidR="00E410E2">
        <w:rPr>
          <w:rFonts w:ascii="Helvetica" w:hAnsi="Helvetica"/>
          <w:sz w:val="21"/>
          <w:szCs w:val="21"/>
        </w:rPr>
        <w:t xml:space="preserve"> </w:t>
      </w:r>
      <w:r w:rsidR="001076FF">
        <w:rPr>
          <w:rFonts w:ascii="Helvetica" w:hAnsi="Helvetica"/>
          <w:sz w:val="21"/>
          <w:szCs w:val="21"/>
        </w:rPr>
        <w:t>with levels of c</w:t>
      </w:r>
      <w:r w:rsidR="00E410E2">
        <w:rPr>
          <w:rFonts w:ascii="Helvetica" w:hAnsi="Helvetica"/>
          <w:sz w:val="21"/>
          <w:szCs w:val="21"/>
        </w:rPr>
        <w:t>arbonylated proteins and MDA</w:t>
      </w:r>
      <w:r w:rsidR="00C565FF" w:rsidRPr="00C565FF">
        <w:rPr>
          <w:rFonts w:ascii="Helvetica" w:hAnsi="Helvetica"/>
          <w:sz w:val="21"/>
          <w:szCs w:val="21"/>
        </w:rPr>
        <w:t xml:space="preserve"> (</w:t>
      </w:r>
      <w:r w:rsidR="00C565FF">
        <w:rPr>
          <w:rFonts w:ascii="Helvetica" w:hAnsi="Helvetica"/>
          <w:sz w:val="21"/>
          <w:szCs w:val="21"/>
        </w:rPr>
        <w:t>marker</w:t>
      </w:r>
      <w:r w:rsidR="00E410E2">
        <w:rPr>
          <w:rFonts w:ascii="Helvetica" w:hAnsi="Helvetica"/>
          <w:sz w:val="21"/>
          <w:szCs w:val="21"/>
        </w:rPr>
        <w:t>s</w:t>
      </w:r>
      <w:r w:rsidR="00C565FF">
        <w:rPr>
          <w:rFonts w:ascii="Helvetica" w:hAnsi="Helvetica"/>
          <w:sz w:val="21"/>
          <w:szCs w:val="21"/>
        </w:rPr>
        <w:t xml:space="preserve"> of lipids oxidation) </w:t>
      </w:r>
      <w:r w:rsidR="00C565FF" w:rsidRPr="00C565FF">
        <w:rPr>
          <w:rFonts w:ascii="Helvetica" w:hAnsi="Helvetica"/>
          <w:sz w:val="21"/>
          <w:szCs w:val="21"/>
        </w:rPr>
        <w:t xml:space="preserve">significantly reduced </w:t>
      </w:r>
      <w:r w:rsidR="00E410E2">
        <w:rPr>
          <w:rFonts w:ascii="Helvetica" w:hAnsi="Helvetica"/>
          <w:sz w:val="21"/>
          <w:szCs w:val="21"/>
        </w:rPr>
        <w:t xml:space="preserve">versus a </w:t>
      </w:r>
      <w:r w:rsidR="00C565FF" w:rsidRPr="00C565FF">
        <w:rPr>
          <w:rFonts w:ascii="Helvetica" w:hAnsi="Helvetica"/>
          <w:sz w:val="21"/>
          <w:szCs w:val="21"/>
        </w:rPr>
        <w:t xml:space="preserve">placebo. </w:t>
      </w:r>
      <w:r w:rsidR="003C0328">
        <w:rPr>
          <w:rFonts w:ascii="Helvetica" w:hAnsi="Helvetica"/>
          <w:sz w:val="21"/>
          <w:szCs w:val="21"/>
        </w:rPr>
        <w:t>The</w:t>
      </w:r>
      <w:r>
        <w:rPr>
          <w:rFonts w:ascii="Helvetica" w:hAnsi="Helvetica"/>
          <w:sz w:val="21"/>
          <w:szCs w:val="21"/>
        </w:rPr>
        <w:t xml:space="preserve"> researchers</w:t>
      </w:r>
      <w:r w:rsidR="00C565FF">
        <w:rPr>
          <w:rFonts w:ascii="Helvetica" w:hAnsi="Helvetica"/>
          <w:sz w:val="21"/>
          <w:szCs w:val="21"/>
        </w:rPr>
        <w:t xml:space="preserve"> observed a reduction in photo-induced </w:t>
      </w:r>
      <w:r w:rsidR="00E410E2">
        <w:rPr>
          <w:rFonts w:ascii="Helvetica" w:hAnsi="Helvetica"/>
          <w:sz w:val="21"/>
          <w:szCs w:val="21"/>
        </w:rPr>
        <w:t xml:space="preserve">skin </w:t>
      </w:r>
      <w:r w:rsidR="00C565FF">
        <w:rPr>
          <w:rFonts w:ascii="Helvetica" w:hAnsi="Helvetica"/>
          <w:sz w:val="21"/>
          <w:szCs w:val="21"/>
        </w:rPr>
        <w:t xml:space="preserve">damage after </w:t>
      </w:r>
      <w:r w:rsidR="00C565FF" w:rsidRPr="00C565FF">
        <w:rPr>
          <w:rFonts w:ascii="Helvetica" w:hAnsi="Helvetica"/>
          <w:sz w:val="21"/>
          <w:szCs w:val="21"/>
        </w:rPr>
        <w:t xml:space="preserve">28 days of </w:t>
      </w:r>
      <w:r w:rsidR="00C565FF">
        <w:rPr>
          <w:rFonts w:ascii="Helvetica" w:hAnsi="Helvetica"/>
          <w:sz w:val="21"/>
          <w:szCs w:val="21"/>
        </w:rPr>
        <w:t xml:space="preserve">applying </w:t>
      </w:r>
      <w:r w:rsidR="00C565FF" w:rsidRPr="00C565FF">
        <w:rPr>
          <w:rFonts w:ascii="Helvetica" w:hAnsi="Helvetica"/>
          <w:sz w:val="21"/>
          <w:szCs w:val="21"/>
        </w:rPr>
        <w:t xml:space="preserve">a cosmetic </w:t>
      </w:r>
      <w:r w:rsidR="00C565FF">
        <w:rPr>
          <w:rFonts w:ascii="Helvetica" w:hAnsi="Helvetica"/>
          <w:sz w:val="21"/>
          <w:szCs w:val="21"/>
        </w:rPr>
        <w:t xml:space="preserve">formulation containing ELIORELYS™, </w:t>
      </w:r>
      <w:r w:rsidR="00C565FF" w:rsidRPr="00C565FF">
        <w:rPr>
          <w:rFonts w:ascii="Helvetica" w:hAnsi="Helvetica"/>
          <w:sz w:val="21"/>
          <w:szCs w:val="21"/>
        </w:rPr>
        <w:t>while skin texture was also improved after 56 days</w:t>
      </w:r>
      <w:r w:rsidR="003C0328">
        <w:rPr>
          <w:rFonts w:ascii="Helvetica" w:hAnsi="Helvetica"/>
          <w:sz w:val="21"/>
          <w:szCs w:val="21"/>
        </w:rPr>
        <w:t>.</w:t>
      </w:r>
    </w:p>
    <w:p w14:paraId="150DFF48" w14:textId="3AAAC54A" w:rsidR="00906A70" w:rsidRPr="00650E97" w:rsidRDefault="00906A70" w:rsidP="00A20BAE">
      <w:pPr>
        <w:rPr>
          <w:rFonts w:ascii="Helvetica" w:hAnsi="Helvetica" w:cs="Helvetica"/>
          <w:color w:val="000000"/>
          <w:sz w:val="21"/>
          <w:szCs w:val="21"/>
          <w:shd w:val="clear" w:color="auto" w:fill="FFFFFF"/>
        </w:rPr>
      </w:pPr>
      <w:r w:rsidRPr="007676A3">
        <w:rPr>
          <w:rFonts w:ascii="Helvetica" w:hAnsi="Helvetica"/>
          <w:sz w:val="21"/>
          <w:szCs w:val="21"/>
          <w:shd w:val="clear" w:color="auto" w:fill="FFFFFF"/>
        </w:rPr>
        <w:t>Tillandsia Eutectys™ and ELIORELYS</w:t>
      </w:r>
      <w:r w:rsidR="00C565FF">
        <w:rPr>
          <w:rFonts w:ascii="Helvetica" w:hAnsi="Helvetica" w:cs="Helvetica"/>
          <w:color w:val="000000"/>
          <w:sz w:val="21"/>
          <w:szCs w:val="21"/>
          <w:shd w:val="clear" w:color="auto" w:fill="FFFFFF"/>
        </w:rPr>
        <w:t>™</w:t>
      </w:r>
      <w:r w:rsidRPr="007676A3">
        <w:rPr>
          <w:rFonts w:ascii="Helvetica" w:hAnsi="Helvetica"/>
          <w:sz w:val="21"/>
          <w:szCs w:val="21"/>
          <w:shd w:val="clear" w:color="auto" w:fill="FFFFFF"/>
        </w:rPr>
        <w:t xml:space="preserve"> will take centre-stage for Naturex at the forthcoming In-Cosmetics exhibition, which will be staged at London’s ExCel from 4-6 April 2017. </w:t>
      </w:r>
      <w:r w:rsidR="00650E97">
        <w:rPr>
          <w:rFonts w:ascii="Helvetica" w:hAnsi="Helvetica"/>
          <w:sz w:val="21"/>
          <w:szCs w:val="21"/>
          <w:shd w:val="clear" w:color="auto" w:fill="FFFFFF"/>
        </w:rPr>
        <w:t xml:space="preserve">Among other products, </w:t>
      </w:r>
      <w:r w:rsidR="00650E97">
        <w:rPr>
          <w:rFonts w:ascii="Helvetica" w:hAnsi="Helvetica" w:cs="Helvetica"/>
          <w:color w:val="000000"/>
          <w:sz w:val="21"/>
          <w:szCs w:val="21"/>
          <w:shd w:val="clear" w:color="auto" w:fill="FFFFFF"/>
        </w:rPr>
        <w:t xml:space="preserve">Naturex will demonstrate the potential of Tillandsia Eutectys™ in a new concept haircare product called Flexi Hair Cream. </w:t>
      </w:r>
      <w:r w:rsidRPr="007676A3">
        <w:rPr>
          <w:rFonts w:ascii="Helvetica" w:hAnsi="Helvetica"/>
          <w:sz w:val="21"/>
          <w:szCs w:val="21"/>
          <w:shd w:val="clear" w:color="auto" w:fill="FFFFFF"/>
        </w:rPr>
        <w:t xml:space="preserve">Exhibiting on Stand NN20, Naturex will also showcase </w:t>
      </w:r>
      <w:r w:rsidRPr="00AA039E">
        <w:rPr>
          <w:rFonts w:ascii="Helvetica" w:hAnsi="Helvetica"/>
          <w:b/>
          <w:sz w:val="21"/>
          <w:szCs w:val="21"/>
          <w:shd w:val="clear" w:color="auto" w:fill="FFFFFF"/>
        </w:rPr>
        <w:t>Chakah Honey</w:t>
      </w:r>
      <w:r w:rsidRPr="007676A3">
        <w:rPr>
          <w:rFonts w:ascii="Helvetica" w:hAnsi="Helvetica"/>
          <w:sz w:val="21"/>
          <w:szCs w:val="21"/>
          <w:shd w:val="clear" w:color="auto" w:fill="FFFFFF"/>
        </w:rPr>
        <w:t xml:space="preserve">, a new addition to its Super Honeys collection – </w:t>
      </w:r>
      <w:r w:rsidRPr="007676A3">
        <w:rPr>
          <w:rFonts w:ascii="Helvetica" w:hAnsi="Helvetica" w:cs="Calibri"/>
          <w:color w:val="191919"/>
          <w:sz w:val="21"/>
          <w:szCs w:val="21"/>
        </w:rPr>
        <w:t xml:space="preserve">a line of ready-to-use cosmetic honeys first </w:t>
      </w:r>
      <w:r w:rsidRPr="007676A3">
        <w:rPr>
          <w:rFonts w:ascii="Helvetica" w:hAnsi="Helvetica"/>
          <w:sz w:val="21"/>
          <w:szCs w:val="21"/>
          <w:shd w:val="clear" w:color="auto" w:fill="FFFFFF"/>
        </w:rPr>
        <w:t xml:space="preserve">unveiled in January 2017. </w:t>
      </w:r>
    </w:p>
    <w:p w14:paraId="4E9493DE" w14:textId="59D68089" w:rsidR="00A20BAE" w:rsidRPr="003E7793" w:rsidRDefault="004F0CDB" w:rsidP="00A20BAE">
      <w:pPr>
        <w:rPr>
          <w:rFonts w:ascii="Helvetica" w:hAnsi="Helvetica" w:cs="Helvetica"/>
          <w:b/>
          <w:color w:val="373737"/>
          <w:sz w:val="23"/>
          <w:szCs w:val="23"/>
          <w:shd w:val="clear" w:color="auto" w:fill="FFFFFF"/>
        </w:rPr>
      </w:pPr>
      <w:r w:rsidRPr="003E7793">
        <w:rPr>
          <w:rFonts w:ascii="Helvetica" w:hAnsi="Helvetica" w:cs="Helvetica"/>
          <w:b/>
          <w:color w:val="373737"/>
          <w:sz w:val="23"/>
          <w:szCs w:val="23"/>
          <w:shd w:val="clear" w:color="auto" w:fill="FFFFFF"/>
        </w:rPr>
        <w:t>Ancient Super Honey rediscovered</w:t>
      </w:r>
    </w:p>
    <w:p w14:paraId="0566BC0D" w14:textId="10A38756" w:rsidR="00914F75" w:rsidRDefault="00914F75" w:rsidP="007676A3">
      <w:pPr>
        <w:rPr>
          <w:rFonts w:ascii="Helvetica" w:hAnsi="Helvetica" w:cs="Calibri"/>
          <w:color w:val="191919"/>
          <w:sz w:val="21"/>
          <w:szCs w:val="21"/>
        </w:rPr>
      </w:pPr>
      <w:r w:rsidRPr="007676A3">
        <w:rPr>
          <w:rFonts w:ascii="Helvetica" w:hAnsi="Helvetica"/>
          <w:sz w:val="21"/>
          <w:szCs w:val="21"/>
          <w:shd w:val="clear" w:color="auto" w:fill="FFFFFF"/>
        </w:rPr>
        <w:t>Chakah Honey</w:t>
      </w:r>
      <w:r w:rsidRPr="007676A3">
        <w:rPr>
          <w:rFonts w:ascii="Helvetica" w:hAnsi="Helvetica" w:cs="Calibri"/>
          <w:color w:val="191919"/>
          <w:sz w:val="21"/>
          <w:szCs w:val="21"/>
        </w:rPr>
        <w:t xml:space="preserve"> has </w:t>
      </w:r>
      <w:r w:rsidR="007676A3">
        <w:rPr>
          <w:rFonts w:ascii="Helvetica" w:hAnsi="Helvetica" w:cs="Calibri"/>
          <w:color w:val="191919"/>
          <w:sz w:val="21"/>
          <w:szCs w:val="21"/>
        </w:rPr>
        <w:t xml:space="preserve">never </w:t>
      </w:r>
      <w:r w:rsidRPr="007676A3">
        <w:rPr>
          <w:rFonts w:ascii="Helvetica" w:hAnsi="Helvetica" w:cs="Calibri"/>
          <w:color w:val="191919"/>
          <w:sz w:val="21"/>
          <w:szCs w:val="21"/>
        </w:rPr>
        <w:t>been</w:t>
      </w:r>
      <w:r w:rsidR="00F719AE" w:rsidRPr="007676A3">
        <w:rPr>
          <w:rFonts w:ascii="Helvetica" w:hAnsi="Helvetica" w:cs="Calibri"/>
          <w:color w:val="191919"/>
          <w:sz w:val="21"/>
          <w:szCs w:val="21"/>
        </w:rPr>
        <w:t xml:space="preserve"> used in the modern cosmetics market, </w:t>
      </w:r>
      <w:r w:rsidRPr="007676A3">
        <w:rPr>
          <w:rFonts w:ascii="Helvetica" w:hAnsi="Helvetica" w:cs="Calibri"/>
          <w:color w:val="191919"/>
          <w:sz w:val="21"/>
          <w:szCs w:val="21"/>
        </w:rPr>
        <w:t xml:space="preserve">and was only recently </w:t>
      </w:r>
      <w:r w:rsidR="00F719AE" w:rsidRPr="007676A3">
        <w:rPr>
          <w:rFonts w:ascii="Helvetica" w:hAnsi="Helvetica" w:cs="Calibri"/>
          <w:color w:val="191919"/>
          <w:sz w:val="21"/>
          <w:szCs w:val="21"/>
        </w:rPr>
        <w:t xml:space="preserve">rediscovered by </w:t>
      </w:r>
      <w:r w:rsidRPr="007676A3">
        <w:rPr>
          <w:rFonts w:ascii="Helvetica" w:hAnsi="Helvetica" w:cs="Calibri"/>
          <w:color w:val="191919"/>
          <w:sz w:val="21"/>
          <w:szCs w:val="21"/>
        </w:rPr>
        <w:t xml:space="preserve">Naturex </w:t>
      </w:r>
      <w:r w:rsidR="00F719AE" w:rsidRPr="007676A3">
        <w:rPr>
          <w:rFonts w:ascii="Helvetica" w:hAnsi="Helvetica" w:cs="Calibri"/>
          <w:color w:val="191919"/>
          <w:sz w:val="21"/>
          <w:szCs w:val="21"/>
        </w:rPr>
        <w:t xml:space="preserve">sourcing experts </w:t>
      </w:r>
      <w:r w:rsidRPr="007676A3">
        <w:rPr>
          <w:rFonts w:ascii="Helvetica" w:hAnsi="Helvetica" w:cs="Calibri"/>
          <w:color w:val="191919"/>
          <w:sz w:val="21"/>
          <w:szCs w:val="21"/>
        </w:rPr>
        <w:t xml:space="preserve">working </w:t>
      </w:r>
      <w:r w:rsidR="00F719AE" w:rsidRPr="007676A3">
        <w:rPr>
          <w:rFonts w:ascii="Helvetica" w:hAnsi="Helvetica" w:cs="Calibri"/>
          <w:color w:val="191919"/>
          <w:sz w:val="21"/>
          <w:szCs w:val="21"/>
        </w:rPr>
        <w:t>in the Yucatan region of Mexico, the cradle of t</w:t>
      </w:r>
      <w:r w:rsidR="00AA039E">
        <w:rPr>
          <w:rFonts w:ascii="Helvetica" w:hAnsi="Helvetica" w:cs="Calibri"/>
          <w:color w:val="191919"/>
          <w:sz w:val="21"/>
          <w:szCs w:val="21"/>
        </w:rPr>
        <w:t>he ancient Mayan civilization.</w:t>
      </w:r>
      <w:r w:rsidR="00DC1193">
        <w:rPr>
          <w:rFonts w:ascii="Helvetica" w:hAnsi="Helvetica" w:cs="Calibri"/>
          <w:color w:val="191919"/>
          <w:sz w:val="21"/>
          <w:szCs w:val="21"/>
        </w:rPr>
        <w:t xml:space="preserve"> </w:t>
      </w:r>
      <w:r w:rsidR="00644010">
        <w:rPr>
          <w:rFonts w:ascii="Helvetica" w:hAnsi="Helvetica" w:cs="Calibri"/>
          <w:color w:val="191919"/>
          <w:sz w:val="21"/>
          <w:szCs w:val="21"/>
        </w:rPr>
        <w:t>T</w:t>
      </w:r>
      <w:r w:rsidR="00F719AE" w:rsidRPr="007676A3">
        <w:rPr>
          <w:rFonts w:ascii="Helvetica" w:hAnsi="Helvetica" w:cs="Calibri"/>
          <w:color w:val="191919"/>
          <w:sz w:val="21"/>
          <w:szCs w:val="21"/>
        </w:rPr>
        <w:t>he Maya used the bark or leaves of the Chakah tree as a basis f</w:t>
      </w:r>
      <w:r w:rsidRPr="007676A3">
        <w:rPr>
          <w:rFonts w:ascii="Helvetica" w:hAnsi="Helvetica" w:cs="Calibri"/>
          <w:color w:val="191919"/>
          <w:sz w:val="21"/>
          <w:szCs w:val="21"/>
        </w:rPr>
        <w:t xml:space="preserve">or their traditional medicine. And </w:t>
      </w:r>
      <w:r w:rsidR="00F719AE" w:rsidRPr="007676A3">
        <w:rPr>
          <w:rFonts w:ascii="Helvetica" w:hAnsi="Helvetica" w:cs="Calibri"/>
          <w:color w:val="191919"/>
          <w:sz w:val="21"/>
          <w:szCs w:val="21"/>
        </w:rPr>
        <w:t>Chakah Flower Honey is a treasure</w:t>
      </w:r>
      <w:r w:rsidRPr="007676A3">
        <w:rPr>
          <w:rFonts w:ascii="Helvetica" w:hAnsi="Helvetica" w:cs="Calibri"/>
          <w:color w:val="191919"/>
          <w:sz w:val="21"/>
          <w:szCs w:val="21"/>
        </w:rPr>
        <w:t>-trove of health benefits</w:t>
      </w:r>
      <w:r w:rsidR="007676A3">
        <w:rPr>
          <w:rFonts w:ascii="Helvetica" w:hAnsi="Helvetica" w:cs="Calibri"/>
          <w:color w:val="191919"/>
          <w:sz w:val="21"/>
          <w:szCs w:val="21"/>
        </w:rPr>
        <w:t>.</w:t>
      </w:r>
      <w:r w:rsidR="00DC1193" w:rsidRPr="00DC1193">
        <w:rPr>
          <w:rFonts w:ascii="Helvetica" w:hAnsi="Helvetica" w:cs="Calibri"/>
          <w:color w:val="191919"/>
          <w:sz w:val="21"/>
          <w:szCs w:val="21"/>
        </w:rPr>
        <w:t xml:space="preserve"> </w:t>
      </w:r>
      <w:r w:rsidR="00DC1193">
        <w:rPr>
          <w:rFonts w:ascii="Helvetica" w:hAnsi="Helvetica" w:cs="Calibri"/>
          <w:color w:val="191919"/>
          <w:sz w:val="21"/>
          <w:szCs w:val="21"/>
        </w:rPr>
        <w:t xml:space="preserve">It delivers a </w:t>
      </w:r>
      <w:r w:rsidR="00DC1193" w:rsidRPr="00F719AE">
        <w:rPr>
          <w:rFonts w:ascii="Helvetica" w:hAnsi="Helvetica" w:cs="Calibri"/>
          <w:color w:val="191919"/>
          <w:sz w:val="21"/>
          <w:szCs w:val="21"/>
        </w:rPr>
        <w:t xml:space="preserve">moisturizing activity </w:t>
      </w:r>
      <w:r w:rsidR="00DC1193">
        <w:rPr>
          <w:rFonts w:ascii="Helvetica" w:hAnsi="Helvetica" w:cs="Calibri"/>
          <w:color w:val="191919"/>
          <w:sz w:val="21"/>
          <w:szCs w:val="21"/>
        </w:rPr>
        <w:t xml:space="preserve">that, although traditionally well known, </w:t>
      </w:r>
      <w:r w:rsidR="00DC1193" w:rsidRPr="00F719AE">
        <w:rPr>
          <w:rFonts w:ascii="Helvetica" w:hAnsi="Helvetica" w:cs="Calibri"/>
          <w:color w:val="191919"/>
          <w:sz w:val="21"/>
          <w:szCs w:val="21"/>
        </w:rPr>
        <w:t xml:space="preserve">had </w:t>
      </w:r>
      <w:r w:rsidR="00DC1193">
        <w:rPr>
          <w:rFonts w:ascii="Helvetica" w:hAnsi="Helvetica" w:cs="Calibri"/>
          <w:color w:val="191919"/>
          <w:sz w:val="21"/>
          <w:szCs w:val="21"/>
        </w:rPr>
        <w:t>not previously</w:t>
      </w:r>
      <w:r w:rsidR="00DC1193" w:rsidRPr="00F719AE">
        <w:rPr>
          <w:rFonts w:ascii="Helvetica" w:hAnsi="Helvetica" w:cs="Calibri"/>
          <w:color w:val="191919"/>
          <w:sz w:val="21"/>
          <w:szCs w:val="21"/>
        </w:rPr>
        <w:t xml:space="preserve"> be</w:t>
      </w:r>
      <w:r w:rsidR="00DC1193">
        <w:rPr>
          <w:rFonts w:ascii="Helvetica" w:hAnsi="Helvetica" w:cs="Calibri"/>
          <w:color w:val="191919"/>
          <w:sz w:val="21"/>
          <w:szCs w:val="21"/>
        </w:rPr>
        <w:t xml:space="preserve">en scientifically demonstrated. But more importantly, </w:t>
      </w:r>
      <w:r w:rsidR="00DC1193" w:rsidRPr="003A299A">
        <w:rPr>
          <w:rFonts w:ascii="Helvetica" w:hAnsi="Helvetica" w:cs="Calibri"/>
          <w:i/>
          <w:color w:val="191919"/>
          <w:sz w:val="21"/>
          <w:szCs w:val="21"/>
        </w:rPr>
        <w:t>i</w:t>
      </w:r>
      <w:r w:rsidR="00F719AE" w:rsidRPr="00AA039E">
        <w:rPr>
          <w:rFonts w:ascii="Helvetica" w:hAnsi="Helvetica" w:cs="Calibri"/>
          <w:i/>
          <w:color w:val="191919"/>
          <w:sz w:val="21"/>
          <w:szCs w:val="21"/>
        </w:rPr>
        <w:t>n vitro</w:t>
      </w:r>
      <w:r w:rsidR="00F719AE" w:rsidRPr="00F719AE">
        <w:rPr>
          <w:rFonts w:ascii="Helvetica" w:hAnsi="Helvetica" w:cs="Calibri"/>
          <w:color w:val="191919"/>
          <w:sz w:val="21"/>
          <w:szCs w:val="21"/>
        </w:rPr>
        <w:t xml:space="preserve"> research </w:t>
      </w:r>
      <w:r>
        <w:rPr>
          <w:rFonts w:ascii="Helvetica" w:hAnsi="Helvetica" w:cs="Calibri"/>
          <w:color w:val="191919"/>
          <w:sz w:val="21"/>
          <w:szCs w:val="21"/>
        </w:rPr>
        <w:t>has shown</w:t>
      </w:r>
      <w:r w:rsidR="00F719AE" w:rsidRPr="00F719AE">
        <w:rPr>
          <w:rFonts w:ascii="Helvetica" w:hAnsi="Helvetica" w:cs="Calibri"/>
          <w:color w:val="191919"/>
          <w:sz w:val="21"/>
          <w:szCs w:val="21"/>
        </w:rPr>
        <w:t xml:space="preserve"> </w:t>
      </w:r>
      <w:r>
        <w:rPr>
          <w:rFonts w:ascii="Helvetica" w:hAnsi="Helvetica" w:cs="Calibri"/>
          <w:color w:val="191919"/>
          <w:sz w:val="21"/>
          <w:szCs w:val="21"/>
        </w:rPr>
        <w:t>it to</w:t>
      </w:r>
      <w:r w:rsidRPr="00914F75">
        <w:rPr>
          <w:rFonts w:ascii="Helvetica" w:hAnsi="Helvetica" w:cs="Calibri"/>
          <w:color w:val="191919"/>
          <w:sz w:val="21"/>
          <w:szCs w:val="21"/>
        </w:rPr>
        <w:t xml:space="preserve"> </w:t>
      </w:r>
      <w:r>
        <w:rPr>
          <w:rFonts w:ascii="Helvetica" w:hAnsi="Helvetica" w:cs="Calibri"/>
          <w:color w:val="191919"/>
          <w:sz w:val="21"/>
          <w:szCs w:val="21"/>
        </w:rPr>
        <w:t>stimulate</w:t>
      </w:r>
      <w:r w:rsidR="00AA039E">
        <w:rPr>
          <w:rFonts w:ascii="Helvetica" w:hAnsi="Helvetica" w:cs="Calibri"/>
          <w:color w:val="191919"/>
          <w:sz w:val="21"/>
          <w:szCs w:val="21"/>
        </w:rPr>
        <w:t xml:space="preserve"> and protect </w:t>
      </w:r>
      <w:r w:rsidRPr="00F719AE">
        <w:rPr>
          <w:rFonts w:ascii="Helvetica" w:hAnsi="Helvetica" w:cs="Calibri"/>
          <w:color w:val="191919"/>
          <w:sz w:val="21"/>
          <w:szCs w:val="21"/>
        </w:rPr>
        <w:t xml:space="preserve">the mitochondria, the energy reservoir of </w:t>
      </w:r>
      <w:r>
        <w:rPr>
          <w:rFonts w:ascii="Helvetica" w:hAnsi="Helvetica" w:cs="Calibri"/>
          <w:color w:val="191919"/>
          <w:sz w:val="21"/>
          <w:szCs w:val="21"/>
        </w:rPr>
        <w:t>human cells</w:t>
      </w:r>
      <w:r w:rsidR="00161CF0">
        <w:rPr>
          <w:rFonts w:ascii="Helvetica" w:hAnsi="Helvetica" w:cs="Calibri"/>
          <w:color w:val="191919"/>
          <w:sz w:val="21"/>
          <w:szCs w:val="21"/>
        </w:rPr>
        <w:t>,</w:t>
      </w:r>
      <w:r w:rsidR="00DC1193">
        <w:rPr>
          <w:rFonts w:ascii="Helvetica" w:hAnsi="Helvetica" w:cs="Calibri"/>
          <w:color w:val="191919"/>
          <w:sz w:val="21"/>
          <w:szCs w:val="21"/>
        </w:rPr>
        <w:t xml:space="preserve"> making Chakah a </w:t>
      </w:r>
      <w:r w:rsidR="00DC1193" w:rsidRPr="00DC1193">
        <w:rPr>
          <w:rFonts w:ascii="Helvetica" w:hAnsi="Helvetica" w:cs="Calibri"/>
          <w:b/>
          <w:color w:val="191919"/>
          <w:sz w:val="21"/>
          <w:szCs w:val="21"/>
        </w:rPr>
        <w:t>super-active energizing cosmetic honey</w:t>
      </w:r>
      <w:r w:rsidRPr="00F719AE">
        <w:rPr>
          <w:rFonts w:ascii="Helvetica" w:hAnsi="Helvetica" w:cs="Calibri"/>
          <w:color w:val="191919"/>
          <w:sz w:val="21"/>
          <w:szCs w:val="21"/>
        </w:rPr>
        <w:t>.</w:t>
      </w:r>
    </w:p>
    <w:p w14:paraId="6CE7B396" w14:textId="77777777" w:rsidR="00860CDC" w:rsidRDefault="00860CDC" w:rsidP="00860CDC">
      <w:pPr>
        <w:shd w:val="clear" w:color="auto" w:fill="FFFFFF"/>
        <w:spacing w:after="0" w:line="240" w:lineRule="auto"/>
        <w:ind w:right="300"/>
        <w:textAlignment w:val="baseline"/>
        <w:rPr>
          <w:rFonts w:ascii="Helvetica" w:eastAsia="Times New Roman" w:hAnsi="Helvetica" w:cs="Helvetica"/>
          <w:b/>
          <w:bCs/>
          <w:sz w:val="21"/>
          <w:szCs w:val="21"/>
          <w:bdr w:val="none" w:sz="0" w:space="0" w:color="auto" w:frame="1"/>
          <w:lang w:eastAsia="fr-FR"/>
        </w:rPr>
      </w:pPr>
      <w:r w:rsidRPr="0003038F">
        <w:rPr>
          <w:rFonts w:ascii="Helvetica" w:eastAsia="Times New Roman" w:hAnsi="Helvetica" w:cs="Helvetica"/>
          <w:b/>
          <w:bCs/>
          <w:sz w:val="21"/>
          <w:szCs w:val="21"/>
          <w:bdr w:val="none" w:sz="0" w:space="0" w:color="auto" w:frame="1"/>
          <w:lang w:eastAsia="fr-FR"/>
        </w:rPr>
        <w:lastRenderedPageBreak/>
        <w:t xml:space="preserve">Key words: </w:t>
      </w:r>
    </w:p>
    <w:p w14:paraId="0FE16A2C" w14:textId="4C0D2ED2" w:rsidR="00860CDC" w:rsidRPr="0003038F" w:rsidRDefault="00860CDC" w:rsidP="00860CDC">
      <w:pPr>
        <w:rPr>
          <w:rFonts w:ascii="Helvetica" w:hAnsi="Helvetica"/>
          <w:sz w:val="21"/>
          <w:szCs w:val="21"/>
          <w:bdr w:val="none" w:sz="0" w:space="0" w:color="auto" w:frame="1"/>
          <w:lang w:eastAsia="fr-FR"/>
        </w:rPr>
      </w:pPr>
      <w:r>
        <w:rPr>
          <w:rFonts w:ascii="Helvetica" w:hAnsi="Helvetica"/>
          <w:sz w:val="21"/>
          <w:szCs w:val="21"/>
          <w:bdr w:val="none" w:sz="0" w:space="0" w:color="auto" w:frame="1"/>
          <w:lang w:eastAsia="fr-FR"/>
        </w:rPr>
        <w:t>Tillandsia</w:t>
      </w:r>
      <w:r w:rsidRPr="0003038F">
        <w:rPr>
          <w:rFonts w:ascii="Helvetica" w:hAnsi="Helvetica"/>
          <w:sz w:val="21"/>
          <w:szCs w:val="21"/>
          <w:bdr w:val="none" w:sz="0" w:space="0" w:color="auto" w:frame="1"/>
          <w:lang w:eastAsia="fr-FR"/>
        </w:rPr>
        <w:t xml:space="preserve"> | </w:t>
      </w:r>
      <w:r>
        <w:rPr>
          <w:rFonts w:ascii="Helvetica" w:hAnsi="Helvetica"/>
          <w:sz w:val="21"/>
          <w:szCs w:val="21"/>
          <w:bdr w:val="none" w:sz="0" w:space="0" w:color="auto" w:frame="1"/>
          <w:lang w:eastAsia="fr-FR"/>
        </w:rPr>
        <w:t xml:space="preserve">Cherry Blossom </w:t>
      </w:r>
      <w:r w:rsidRPr="0003038F">
        <w:rPr>
          <w:rFonts w:ascii="Helvetica" w:hAnsi="Helvetica"/>
          <w:sz w:val="21"/>
          <w:szCs w:val="21"/>
          <w:bdr w:val="none" w:sz="0" w:space="0" w:color="auto" w:frame="1"/>
          <w:lang w:eastAsia="fr-FR"/>
        </w:rPr>
        <w:t xml:space="preserve">| </w:t>
      </w:r>
      <w:r>
        <w:rPr>
          <w:rFonts w:ascii="Helvetica" w:hAnsi="Helvetica"/>
          <w:sz w:val="21"/>
          <w:szCs w:val="21"/>
          <w:bdr w:val="none" w:sz="0" w:space="0" w:color="auto" w:frame="1"/>
          <w:lang w:eastAsia="fr-FR"/>
        </w:rPr>
        <w:t>Chakah honey | hair care</w:t>
      </w:r>
      <w:r w:rsidRPr="0003038F">
        <w:rPr>
          <w:rFonts w:ascii="Helvetica" w:hAnsi="Helvetica"/>
          <w:sz w:val="21"/>
          <w:szCs w:val="21"/>
          <w:bdr w:val="none" w:sz="0" w:space="0" w:color="auto" w:frame="1"/>
          <w:lang w:eastAsia="fr-FR"/>
        </w:rPr>
        <w:t xml:space="preserve"> | </w:t>
      </w:r>
      <w:r>
        <w:rPr>
          <w:rFonts w:ascii="Helvetica" w:hAnsi="Helvetica"/>
          <w:sz w:val="21"/>
          <w:szCs w:val="21"/>
          <w:bdr w:val="none" w:sz="0" w:space="0" w:color="auto" w:frame="1"/>
          <w:lang w:eastAsia="fr-FR"/>
        </w:rPr>
        <w:t xml:space="preserve">skin care </w:t>
      </w:r>
      <w:r w:rsidRPr="0003038F">
        <w:rPr>
          <w:rFonts w:ascii="Helvetica" w:hAnsi="Helvetica"/>
          <w:sz w:val="21"/>
          <w:szCs w:val="21"/>
          <w:bdr w:val="none" w:sz="0" w:space="0" w:color="auto" w:frame="1"/>
          <w:lang w:eastAsia="fr-FR"/>
        </w:rPr>
        <w:t xml:space="preserve">| </w:t>
      </w:r>
      <w:r>
        <w:rPr>
          <w:rFonts w:ascii="Helvetica" w:hAnsi="Helvetica"/>
          <w:sz w:val="21"/>
          <w:szCs w:val="21"/>
          <w:bdr w:val="none" w:sz="0" w:space="0" w:color="auto" w:frame="1"/>
          <w:lang w:eastAsia="fr-FR"/>
        </w:rPr>
        <w:t>moisturizing | photo-ageing | In-Cosmetics</w:t>
      </w:r>
      <w:r w:rsidRPr="0003038F">
        <w:rPr>
          <w:rFonts w:ascii="Helvetica" w:hAnsi="Helvetica"/>
          <w:sz w:val="21"/>
          <w:szCs w:val="21"/>
          <w:bdr w:val="none" w:sz="0" w:space="0" w:color="auto" w:frame="1"/>
          <w:lang w:eastAsia="fr-FR"/>
        </w:rPr>
        <w:t xml:space="preserve"> </w:t>
      </w:r>
      <w:r>
        <w:rPr>
          <w:rFonts w:ascii="Helvetica" w:hAnsi="Helvetica"/>
          <w:sz w:val="21"/>
          <w:szCs w:val="21"/>
          <w:bdr w:val="none" w:sz="0" w:space="0" w:color="auto" w:frame="1"/>
          <w:lang w:eastAsia="fr-FR"/>
        </w:rPr>
        <w:t>| Eutectys | ELIORELYS | Naturex</w:t>
      </w:r>
    </w:p>
    <w:p w14:paraId="791BAA03" w14:textId="1A4E92E9" w:rsidR="00A65FF3" w:rsidRPr="00166462" w:rsidRDefault="00A65FF3" w:rsidP="00A65FF3">
      <w:pPr>
        <w:shd w:val="clear" w:color="auto" w:fill="FFFFFF"/>
        <w:spacing w:after="0" w:line="240" w:lineRule="auto"/>
        <w:ind w:right="300"/>
        <w:textAlignment w:val="baseline"/>
        <w:rPr>
          <w:rFonts w:ascii="Helvetica" w:hAnsi="Helvetica" w:cs="Helvetica"/>
          <w:b/>
          <w:color w:val="373737"/>
          <w:szCs w:val="27"/>
          <w:shd w:val="clear" w:color="auto" w:fill="FFFFFF"/>
        </w:rPr>
      </w:pPr>
      <w:r w:rsidRPr="00166462">
        <w:rPr>
          <w:rFonts w:ascii="Helvetica" w:hAnsi="Helvetica" w:cs="Helvetica"/>
          <w:b/>
          <w:color w:val="373737"/>
          <w:szCs w:val="27"/>
          <w:shd w:val="clear" w:color="auto" w:fill="FFFFFF"/>
        </w:rPr>
        <w:t>About Naturex</w:t>
      </w:r>
    </w:p>
    <w:p w14:paraId="7C2D8396" w14:textId="3556281B" w:rsidR="00A65FF3" w:rsidRPr="00166462" w:rsidRDefault="00A65FF3" w:rsidP="00A65FF3">
      <w:pPr>
        <w:shd w:val="clear" w:color="auto" w:fill="FFFFFF"/>
        <w:spacing w:after="0" w:line="240" w:lineRule="auto"/>
        <w:ind w:right="300"/>
        <w:textAlignment w:val="baseline"/>
        <w:rPr>
          <w:rFonts w:ascii="Helvetica" w:hAnsi="Helvetica" w:cs="Helvetica"/>
          <w:color w:val="373737"/>
          <w:sz w:val="20"/>
          <w:szCs w:val="27"/>
          <w:shd w:val="clear" w:color="auto" w:fill="FFFFFF"/>
        </w:rPr>
      </w:pPr>
      <w:r w:rsidRPr="00166462">
        <w:rPr>
          <w:rFonts w:ascii="Helvetica" w:hAnsi="Helvetica" w:cs="Helvetica"/>
          <w:color w:val="373737"/>
          <w:sz w:val="20"/>
          <w:szCs w:val="27"/>
          <w:shd w:val="clear" w:color="auto" w:fill="FFFFFF"/>
        </w:rPr>
        <w:t>Naturex sources, manufactures and markets natural specialty ingredients for the food, health and cosmetic industries. As the Natural Maker, the company actively supports the global shift to natural by directly addressing key consumer expectations through an offer built on two main focus areas: My Natural Food and My Natural Selfcare.Naturex’s portfolio includes colors, antioxidants, specialty fruits &amp; vegetables, phytoactives, and numerous other plant-based natural ingredients, designed to help its customers create healthy, authentic and effective products.</w:t>
      </w:r>
    </w:p>
    <w:p w14:paraId="791E094D" w14:textId="3735604E" w:rsidR="00A65FF3" w:rsidRPr="00166462" w:rsidRDefault="00B5320C" w:rsidP="00A65FF3">
      <w:pPr>
        <w:shd w:val="clear" w:color="auto" w:fill="FFFFFF"/>
        <w:spacing w:after="225" w:line="240" w:lineRule="auto"/>
        <w:ind w:right="300"/>
        <w:jc w:val="both"/>
        <w:textAlignment w:val="baseline"/>
        <w:rPr>
          <w:rFonts w:ascii="Helvetica" w:hAnsi="Helvetica" w:cs="Helvetica"/>
          <w:color w:val="373737"/>
          <w:sz w:val="20"/>
          <w:szCs w:val="27"/>
          <w:shd w:val="clear" w:color="auto" w:fill="FFFFFF"/>
        </w:rPr>
      </w:pPr>
      <w:r>
        <w:rPr>
          <w:rFonts w:ascii="Helvetica" w:hAnsi="Helvetica" w:cs="Helvetica"/>
          <w:color w:val="373737"/>
          <w:sz w:val="20"/>
          <w:szCs w:val="27"/>
          <w:shd w:val="clear" w:color="auto" w:fill="FFFFFF"/>
        </w:rPr>
        <w:br/>
      </w:r>
      <w:r w:rsidR="00A65FF3" w:rsidRPr="00166462">
        <w:rPr>
          <w:rFonts w:ascii="Helvetica" w:hAnsi="Helvetica" w:cs="Helvetica"/>
          <w:color w:val="373737"/>
          <w:sz w:val="20"/>
          <w:szCs w:val="27"/>
          <w:shd w:val="clear" w:color="auto" w:fill="FFFFFF"/>
        </w:rPr>
        <w:t>The Group’s strong commitment to sustainability, continuous innovation process, and the talent of its people are at the heart of its success.</w:t>
      </w:r>
    </w:p>
    <w:p w14:paraId="1057B9E6" w14:textId="1A475CC6" w:rsidR="00A65FF3" w:rsidRPr="00166462" w:rsidRDefault="00A65FF3" w:rsidP="00A65FF3">
      <w:pPr>
        <w:shd w:val="clear" w:color="auto" w:fill="FFFFFF"/>
        <w:spacing w:after="225" w:line="240" w:lineRule="auto"/>
        <w:ind w:right="300"/>
        <w:jc w:val="both"/>
        <w:textAlignment w:val="baseline"/>
        <w:rPr>
          <w:rFonts w:ascii="Helvetica" w:hAnsi="Helvetica" w:cs="Helvetica"/>
          <w:color w:val="373737"/>
          <w:sz w:val="20"/>
          <w:szCs w:val="27"/>
          <w:shd w:val="clear" w:color="auto" w:fill="FFFFFF"/>
        </w:rPr>
      </w:pPr>
      <w:r w:rsidRPr="00166462">
        <w:rPr>
          <w:rFonts w:ascii="Helvetica" w:hAnsi="Helvetica" w:cs="Helvetica"/>
          <w:color w:val="373737"/>
          <w:sz w:val="20"/>
          <w:szCs w:val="27"/>
          <w:shd w:val="clear" w:color="auto" w:fill="FFFFFF"/>
        </w:rPr>
        <w:t>Headquartered in Avignon, France, Naturex has experienced steadily-increasing growth throughout the last 20 years. The group posted €</w:t>
      </w:r>
      <w:r w:rsidR="001141D6" w:rsidRPr="00166462">
        <w:rPr>
          <w:rFonts w:ascii="Helvetica" w:hAnsi="Helvetica" w:cs="Helvetica"/>
          <w:color w:val="373737"/>
          <w:sz w:val="20"/>
          <w:szCs w:val="27"/>
          <w:shd w:val="clear" w:color="auto" w:fill="FFFFFF"/>
        </w:rPr>
        <w:t>404.4 million in sales in 2016</w:t>
      </w:r>
      <w:r w:rsidRPr="00166462">
        <w:rPr>
          <w:rFonts w:ascii="Helvetica" w:hAnsi="Helvetica" w:cs="Helvetica"/>
          <w:color w:val="373737"/>
          <w:sz w:val="20"/>
          <w:szCs w:val="27"/>
          <w:shd w:val="clear" w:color="auto" w:fill="FFFFFF"/>
        </w:rPr>
        <w:t xml:space="preserve"> and employs 1,700 people worldwide. Naturex is listed on Euronext Paris, Compartment B – Index: Euronext Next 150, Enternext CAC PEA-PME 150, CAC Small &amp; Mid, CAC Small, Gaïa - Ticker: NRX - Reuters: NATU.PA - Bloomberg: NRX:FP - DR SYMBOL: NTUXY</w:t>
      </w:r>
    </w:p>
    <w:p w14:paraId="108367D4" w14:textId="1048F74D" w:rsidR="00A65FF3" w:rsidRPr="00166462" w:rsidRDefault="00A65FF3" w:rsidP="00A65FF3">
      <w:pPr>
        <w:shd w:val="clear" w:color="auto" w:fill="FFFFFF"/>
        <w:spacing w:after="0" w:line="240" w:lineRule="auto"/>
        <w:ind w:right="300"/>
        <w:jc w:val="both"/>
        <w:textAlignment w:val="baseline"/>
        <w:rPr>
          <w:rFonts w:ascii="Helvetica" w:hAnsi="Helvetica" w:cs="Helvetica"/>
          <w:b/>
          <w:color w:val="373737"/>
          <w:szCs w:val="27"/>
          <w:shd w:val="clear" w:color="auto" w:fill="FFFFFF"/>
        </w:rPr>
      </w:pPr>
      <w:r w:rsidRPr="00166462">
        <w:rPr>
          <w:rFonts w:ascii="Helvetica" w:hAnsi="Helvetica" w:cs="Helvetica"/>
          <w:b/>
          <w:color w:val="373737"/>
          <w:szCs w:val="27"/>
          <w:shd w:val="clear" w:color="auto" w:fill="FFFFFF"/>
        </w:rPr>
        <w:t>NATUREX, from Nature to You</w:t>
      </w:r>
    </w:p>
    <w:p w14:paraId="1C32D721" w14:textId="77777777" w:rsidR="00A65FF3" w:rsidRPr="00166462" w:rsidRDefault="001076FF" w:rsidP="00A65FF3">
      <w:pPr>
        <w:shd w:val="clear" w:color="auto" w:fill="FFFFFF"/>
        <w:spacing w:after="0" w:line="240" w:lineRule="auto"/>
        <w:ind w:right="300"/>
        <w:jc w:val="both"/>
        <w:textAlignment w:val="baseline"/>
        <w:rPr>
          <w:rFonts w:ascii="Helvetica" w:hAnsi="Helvetica" w:cs="Helvetica"/>
          <w:b/>
          <w:color w:val="373737"/>
          <w:szCs w:val="27"/>
          <w:shd w:val="clear" w:color="auto" w:fill="FFFFFF"/>
        </w:rPr>
      </w:pPr>
      <w:r>
        <w:fldChar w:fldCharType="begin"/>
      </w:r>
      <w:r>
        <w:instrText xml:space="preserve"> HYPERLINK "http://www.naturex.com/" \t "_self" </w:instrText>
      </w:r>
      <w:r>
        <w:fldChar w:fldCharType="separate"/>
      </w:r>
      <w:r w:rsidR="00A65FF3" w:rsidRPr="00166462">
        <w:rPr>
          <w:rFonts w:ascii="Helvetica" w:hAnsi="Helvetica" w:cs="Helvetica"/>
          <w:b/>
          <w:color w:val="373737"/>
          <w:szCs w:val="27"/>
          <w:shd w:val="clear" w:color="auto" w:fill="FFFFFF"/>
        </w:rPr>
        <w:t>www.naturex.com</w:t>
      </w:r>
      <w:r>
        <w:rPr>
          <w:rFonts w:ascii="Helvetica" w:hAnsi="Helvetica" w:cs="Helvetica"/>
          <w:b/>
          <w:color w:val="373737"/>
          <w:szCs w:val="27"/>
          <w:shd w:val="clear" w:color="auto" w:fill="FFFFFF"/>
        </w:rPr>
        <w:fldChar w:fldCharType="end"/>
      </w:r>
    </w:p>
    <w:p w14:paraId="295CF0D9" w14:textId="64AC7DFC" w:rsidR="00A65FF3" w:rsidRPr="003A299A" w:rsidRDefault="00B5320C" w:rsidP="00B5320C">
      <w:pPr>
        <w:shd w:val="clear" w:color="auto" w:fill="FFFFFF"/>
        <w:spacing w:after="225" w:line="240" w:lineRule="auto"/>
        <w:ind w:right="300"/>
        <w:jc w:val="both"/>
        <w:textAlignment w:val="baseline"/>
        <w:rPr>
          <w:rFonts w:ascii="Helvetica" w:hAnsi="Helvetica" w:cs="Helvetica"/>
          <w:color w:val="373737"/>
          <w:sz w:val="20"/>
          <w:szCs w:val="27"/>
          <w:shd w:val="clear" w:color="auto" w:fill="FFFFFF"/>
          <w:lang w:val="fr-FR"/>
        </w:rPr>
      </w:pPr>
      <w:r w:rsidRPr="00680132">
        <w:rPr>
          <w:rFonts w:ascii="Helvetica" w:hAnsi="Helvetica" w:cs="Helvetica"/>
          <w:color w:val="373737"/>
          <w:sz w:val="20"/>
          <w:szCs w:val="27"/>
          <w:shd w:val="clear" w:color="auto" w:fill="FFFFFF"/>
        </w:rPr>
        <w:br/>
      </w:r>
      <w:r w:rsidR="00A65FF3" w:rsidRPr="003A299A">
        <w:rPr>
          <w:rFonts w:ascii="Helvetica" w:hAnsi="Helvetica" w:cs="Helvetica"/>
          <w:b/>
          <w:color w:val="373737"/>
          <w:szCs w:val="27"/>
          <w:shd w:val="clear" w:color="auto" w:fill="FFFFFF"/>
          <w:lang w:val="fr-FR"/>
        </w:rPr>
        <w:t>Your Naturex contact:</w:t>
      </w:r>
    </w:p>
    <w:p w14:paraId="5D428F3F" w14:textId="249FF0B8" w:rsidR="00A65FF3" w:rsidRPr="00DC1193" w:rsidRDefault="00A65FF3" w:rsidP="00A65FF3">
      <w:pPr>
        <w:shd w:val="clear" w:color="auto" w:fill="FFFFFF"/>
        <w:spacing w:after="0" w:line="240" w:lineRule="auto"/>
        <w:ind w:right="300"/>
        <w:jc w:val="both"/>
        <w:textAlignment w:val="baseline"/>
        <w:rPr>
          <w:rFonts w:ascii="Helvetica" w:hAnsi="Helvetica" w:cs="Helvetica"/>
          <w:color w:val="373737"/>
          <w:sz w:val="20"/>
          <w:szCs w:val="27"/>
          <w:shd w:val="clear" w:color="auto" w:fill="FFFFFF"/>
          <w:lang w:val="fr-FR"/>
        </w:rPr>
      </w:pPr>
      <w:r w:rsidRPr="00DC1193">
        <w:rPr>
          <w:rFonts w:ascii="Helvetica" w:hAnsi="Helvetica" w:cs="Helvetica"/>
          <w:color w:val="373737"/>
          <w:sz w:val="20"/>
          <w:szCs w:val="27"/>
          <w:shd w:val="clear" w:color="auto" w:fill="FFFFFF"/>
          <w:lang w:val="fr-FR"/>
        </w:rPr>
        <w:t>Frédérique Carré</w:t>
      </w:r>
    </w:p>
    <w:p w14:paraId="5D7E4119" w14:textId="4B95F66F" w:rsidR="00A65FF3" w:rsidRPr="00DC1193" w:rsidRDefault="00A65FF3" w:rsidP="00A65FF3">
      <w:pPr>
        <w:shd w:val="clear" w:color="auto" w:fill="FFFFFF"/>
        <w:spacing w:after="0" w:line="240" w:lineRule="auto"/>
        <w:ind w:right="300"/>
        <w:jc w:val="both"/>
        <w:textAlignment w:val="baseline"/>
        <w:rPr>
          <w:rFonts w:ascii="Helvetica" w:hAnsi="Helvetica" w:cs="Helvetica"/>
          <w:color w:val="373737"/>
          <w:sz w:val="20"/>
          <w:szCs w:val="27"/>
          <w:shd w:val="clear" w:color="auto" w:fill="FFFFFF"/>
          <w:lang w:val="fr-FR"/>
        </w:rPr>
      </w:pPr>
      <w:r w:rsidRPr="00DC1193">
        <w:rPr>
          <w:rFonts w:ascii="Helvetica" w:hAnsi="Helvetica" w:cs="Helvetica"/>
          <w:color w:val="373737"/>
          <w:sz w:val="20"/>
          <w:szCs w:val="27"/>
          <w:shd w:val="clear" w:color="auto" w:fill="FFFFFF"/>
          <w:lang w:val="fr-FR"/>
        </w:rPr>
        <w:t>Communications Manager</w:t>
      </w:r>
    </w:p>
    <w:p w14:paraId="08F574FE" w14:textId="435FBB6D" w:rsidR="00A65FF3" w:rsidRPr="00DC1193" w:rsidRDefault="002922E0" w:rsidP="00A65FF3">
      <w:pPr>
        <w:shd w:val="clear" w:color="auto" w:fill="FFFFFF"/>
        <w:spacing w:after="0" w:line="240" w:lineRule="auto"/>
        <w:ind w:right="300"/>
        <w:jc w:val="both"/>
        <w:textAlignment w:val="baseline"/>
        <w:rPr>
          <w:rFonts w:ascii="Helvetica" w:hAnsi="Helvetica" w:cs="Helvetica"/>
          <w:color w:val="373737"/>
          <w:sz w:val="20"/>
          <w:szCs w:val="27"/>
          <w:shd w:val="clear" w:color="auto" w:fill="FFFFFF"/>
          <w:lang w:val="fr-FR"/>
        </w:rPr>
      </w:pPr>
      <w:hyperlink r:id="rId7" w:history="1">
        <w:r w:rsidR="00A65FF3" w:rsidRPr="00DC1193">
          <w:rPr>
            <w:rFonts w:ascii="Helvetica" w:hAnsi="Helvetica" w:cs="Helvetica"/>
            <w:color w:val="373737"/>
            <w:sz w:val="20"/>
            <w:szCs w:val="27"/>
            <w:shd w:val="clear" w:color="auto" w:fill="FFFFFF"/>
            <w:lang w:val="fr-FR"/>
          </w:rPr>
          <w:t>f.carre@naturex.com</w:t>
        </w:r>
      </w:hyperlink>
    </w:p>
    <w:p w14:paraId="293AE190" w14:textId="5402F39F" w:rsidR="00A65FF3" w:rsidRPr="00ED70CD" w:rsidRDefault="00A65FF3" w:rsidP="00A65FF3">
      <w:pPr>
        <w:shd w:val="clear" w:color="auto" w:fill="FFFFFF"/>
        <w:spacing w:after="0" w:line="240" w:lineRule="auto"/>
        <w:ind w:right="300"/>
        <w:jc w:val="both"/>
        <w:textAlignment w:val="baseline"/>
        <w:rPr>
          <w:rFonts w:ascii="Helvetica" w:hAnsi="Helvetica" w:cs="Helvetica"/>
          <w:color w:val="373737"/>
          <w:sz w:val="20"/>
          <w:szCs w:val="27"/>
          <w:shd w:val="clear" w:color="auto" w:fill="FFFFFF"/>
          <w:lang w:val="fr-FR"/>
        </w:rPr>
      </w:pPr>
      <w:r w:rsidRPr="00ED70CD">
        <w:rPr>
          <w:rFonts w:ascii="Helvetica" w:hAnsi="Helvetica" w:cs="Helvetica"/>
          <w:color w:val="373737"/>
          <w:sz w:val="20"/>
          <w:szCs w:val="27"/>
          <w:shd w:val="clear" w:color="auto" w:fill="FFFFFF"/>
          <w:lang w:val="fr-FR"/>
        </w:rPr>
        <w:t>Tel : 33 4 90 23 96 89</w:t>
      </w:r>
    </w:p>
    <w:p w14:paraId="36CFB417" w14:textId="77777777" w:rsidR="00A65FF3" w:rsidRPr="00ED70CD" w:rsidRDefault="00A65FF3">
      <w:pPr>
        <w:rPr>
          <w:lang w:val="fr-FR"/>
        </w:rPr>
      </w:pPr>
    </w:p>
    <w:sectPr w:rsidR="00A65FF3" w:rsidRPr="00ED70CD">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BE943" w15:done="0"/>
  <w15:commentEx w15:paraId="427B1BC2" w15:done="0"/>
  <w15:commentEx w15:paraId="42008847" w15:done="0"/>
  <w15:commentEx w15:paraId="6D8E8F04" w15:paraIdParent="420088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27619" w14:textId="77777777" w:rsidR="000451E2" w:rsidRDefault="000451E2" w:rsidP="00731890">
      <w:pPr>
        <w:spacing w:after="0" w:line="240" w:lineRule="auto"/>
      </w:pPr>
      <w:r>
        <w:separator/>
      </w:r>
    </w:p>
  </w:endnote>
  <w:endnote w:type="continuationSeparator" w:id="0">
    <w:p w14:paraId="147ADC9D" w14:textId="77777777" w:rsidR="000451E2" w:rsidRDefault="000451E2" w:rsidP="0073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Segoe UI">
    <w:panose1 w:val="00000000000000000000"/>
    <w:charset w:val="59"/>
    <w:family w:val="auto"/>
    <w:notTrueType/>
    <w:pitch w:val="variable"/>
    <w:sig w:usb0="00000201" w:usb1="00000000" w:usb2="00000000" w:usb3="00000000" w:csb0="00000004"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7346" w14:textId="77777777" w:rsidR="000451E2" w:rsidRDefault="000451E2" w:rsidP="00731890">
      <w:pPr>
        <w:spacing w:after="0" w:line="240" w:lineRule="auto"/>
      </w:pPr>
      <w:r>
        <w:separator/>
      </w:r>
    </w:p>
  </w:footnote>
  <w:footnote w:type="continuationSeparator" w:id="0">
    <w:p w14:paraId="723FDB15" w14:textId="77777777" w:rsidR="000451E2" w:rsidRDefault="000451E2" w:rsidP="007318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BB2F" w14:textId="46FCF6A0" w:rsidR="000451E2" w:rsidRDefault="000451E2">
    <w:pPr>
      <w:pStyle w:val="Header"/>
    </w:pPr>
    <w:r>
      <w:rPr>
        <w:noProof/>
      </w:rPr>
      <w:drawing>
        <wp:inline distT="0" distB="0" distL="0" distR="0" wp14:anchorId="33E2832E" wp14:editId="5BF9A0F9">
          <wp:extent cx="2395170" cy="716280"/>
          <wp:effectExtent l="0" t="0" r="5715"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aturex.jpg"/>
                  <pic:cNvPicPr/>
                </pic:nvPicPr>
                <pic:blipFill>
                  <a:blip r:embed="rId1">
                    <a:extLst>
                      <a:ext uri="{28A0092B-C50C-407E-A947-70E740481C1C}">
                        <a14:useLocalDpi xmlns:a14="http://schemas.microsoft.com/office/drawing/2010/main" val="0"/>
                      </a:ext>
                    </a:extLst>
                  </a:blip>
                  <a:stretch>
                    <a:fillRect/>
                  </a:stretch>
                </pic:blipFill>
                <pic:spPr>
                  <a:xfrm>
                    <a:off x="0" y="0"/>
                    <a:ext cx="2423843" cy="724855"/>
                  </a:xfrm>
                  <a:prstGeom prst="rect">
                    <a:avLst/>
                  </a:prstGeom>
                </pic:spPr>
              </pic:pic>
            </a:graphicData>
          </a:graphic>
        </wp:inline>
      </w:drawing>
    </w:r>
  </w:p>
  <w:p w14:paraId="10AE8734" w14:textId="77777777" w:rsidR="000451E2" w:rsidRDefault="000451E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E Frédérique">
    <w15:presenceInfo w15:providerId="AD" w15:userId="S-1-5-21-688025393-1574461926-310601177-55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fr-F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22"/>
    <w:rsid w:val="00034C22"/>
    <w:rsid w:val="000451E2"/>
    <w:rsid w:val="000569DA"/>
    <w:rsid w:val="000C0795"/>
    <w:rsid w:val="000D418E"/>
    <w:rsid w:val="000F08D1"/>
    <w:rsid w:val="00105699"/>
    <w:rsid w:val="001076FF"/>
    <w:rsid w:val="001141D6"/>
    <w:rsid w:val="00135F9A"/>
    <w:rsid w:val="00136285"/>
    <w:rsid w:val="00161CF0"/>
    <w:rsid w:val="00166462"/>
    <w:rsid w:val="00180CCF"/>
    <w:rsid w:val="001E12A7"/>
    <w:rsid w:val="002146BF"/>
    <w:rsid w:val="00250CA2"/>
    <w:rsid w:val="0026541D"/>
    <w:rsid w:val="00267552"/>
    <w:rsid w:val="00284414"/>
    <w:rsid w:val="002922E0"/>
    <w:rsid w:val="002C0D2D"/>
    <w:rsid w:val="003008C0"/>
    <w:rsid w:val="00321FA5"/>
    <w:rsid w:val="003305C8"/>
    <w:rsid w:val="003734EC"/>
    <w:rsid w:val="0037662A"/>
    <w:rsid w:val="003A299A"/>
    <w:rsid w:val="003C0328"/>
    <w:rsid w:val="003E7793"/>
    <w:rsid w:val="00403F2B"/>
    <w:rsid w:val="00422BDE"/>
    <w:rsid w:val="00431823"/>
    <w:rsid w:val="00463E35"/>
    <w:rsid w:val="00464157"/>
    <w:rsid w:val="00486A2F"/>
    <w:rsid w:val="00490737"/>
    <w:rsid w:val="00497C89"/>
    <w:rsid w:val="004D7829"/>
    <w:rsid w:val="004F0CDB"/>
    <w:rsid w:val="00505158"/>
    <w:rsid w:val="00551213"/>
    <w:rsid w:val="00563552"/>
    <w:rsid w:val="00564F85"/>
    <w:rsid w:val="0057548C"/>
    <w:rsid w:val="00593C23"/>
    <w:rsid w:val="0059777B"/>
    <w:rsid w:val="005C588D"/>
    <w:rsid w:val="00644010"/>
    <w:rsid w:val="00650E97"/>
    <w:rsid w:val="00680132"/>
    <w:rsid w:val="00731890"/>
    <w:rsid w:val="007433E4"/>
    <w:rsid w:val="007676A3"/>
    <w:rsid w:val="007905D9"/>
    <w:rsid w:val="007D340C"/>
    <w:rsid w:val="007F4353"/>
    <w:rsid w:val="0085726B"/>
    <w:rsid w:val="00860CDC"/>
    <w:rsid w:val="00867530"/>
    <w:rsid w:val="008A1A45"/>
    <w:rsid w:val="008B36AB"/>
    <w:rsid w:val="008B4359"/>
    <w:rsid w:val="008C245C"/>
    <w:rsid w:val="008C602F"/>
    <w:rsid w:val="008D633E"/>
    <w:rsid w:val="008E650D"/>
    <w:rsid w:val="00906A70"/>
    <w:rsid w:val="00914F75"/>
    <w:rsid w:val="00923802"/>
    <w:rsid w:val="00A20BAE"/>
    <w:rsid w:val="00A219AF"/>
    <w:rsid w:val="00A5620C"/>
    <w:rsid w:val="00A62D0D"/>
    <w:rsid w:val="00A65FF3"/>
    <w:rsid w:val="00A857DF"/>
    <w:rsid w:val="00AA039E"/>
    <w:rsid w:val="00AC53B4"/>
    <w:rsid w:val="00B21C66"/>
    <w:rsid w:val="00B42A92"/>
    <w:rsid w:val="00B5320C"/>
    <w:rsid w:val="00B65D4C"/>
    <w:rsid w:val="00B90A3F"/>
    <w:rsid w:val="00B92B1B"/>
    <w:rsid w:val="00BE4A23"/>
    <w:rsid w:val="00BF6B18"/>
    <w:rsid w:val="00C44554"/>
    <w:rsid w:val="00C565FF"/>
    <w:rsid w:val="00DC05BD"/>
    <w:rsid w:val="00DC1193"/>
    <w:rsid w:val="00DC2005"/>
    <w:rsid w:val="00DF39B7"/>
    <w:rsid w:val="00E059C0"/>
    <w:rsid w:val="00E410E2"/>
    <w:rsid w:val="00EB7151"/>
    <w:rsid w:val="00EC24A0"/>
    <w:rsid w:val="00ED70CD"/>
    <w:rsid w:val="00F0111C"/>
    <w:rsid w:val="00F719AE"/>
    <w:rsid w:val="00F73378"/>
    <w:rsid w:val="00FE374E"/>
    <w:rsid w:val="00FE6C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85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34C22"/>
  </w:style>
  <w:style w:type="character" w:customStyle="1" w:styleId="xn-person">
    <w:name w:val="xn-person"/>
    <w:basedOn w:val="DefaultParagraphFont"/>
    <w:rsid w:val="00034C22"/>
  </w:style>
  <w:style w:type="character" w:customStyle="1" w:styleId="xn-money">
    <w:name w:val="xn-money"/>
    <w:basedOn w:val="DefaultParagraphFont"/>
    <w:rsid w:val="00034C22"/>
  </w:style>
  <w:style w:type="character" w:customStyle="1" w:styleId="xn-chron">
    <w:name w:val="xn-chron"/>
    <w:basedOn w:val="DefaultParagraphFont"/>
    <w:rsid w:val="00034C22"/>
  </w:style>
  <w:style w:type="character" w:customStyle="1" w:styleId="xn-org">
    <w:name w:val="xn-org"/>
    <w:basedOn w:val="DefaultParagraphFont"/>
    <w:rsid w:val="00034C22"/>
  </w:style>
  <w:style w:type="paragraph" w:styleId="Header">
    <w:name w:val="header"/>
    <w:basedOn w:val="Normal"/>
    <w:link w:val="HeaderChar"/>
    <w:uiPriority w:val="99"/>
    <w:unhideWhenUsed/>
    <w:rsid w:val="007318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890"/>
  </w:style>
  <w:style w:type="paragraph" w:styleId="Footer">
    <w:name w:val="footer"/>
    <w:basedOn w:val="Normal"/>
    <w:link w:val="FooterChar"/>
    <w:uiPriority w:val="99"/>
    <w:unhideWhenUsed/>
    <w:rsid w:val="007318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890"/>
  </w:style>
  <w:style w:type="character" w:customStyle="1" w:styleId="ms-rtefontsize-2">
    <w:name w:val="ms-rtefontsize-2"/>
    <w:basedOn w:val="DefaultParagraphFont"/>
    <w:rsid w:val="008B36AB"/>
  </w:style>
  <w:style w:type="paragraph" w:styleId="NoSpacing">
    <w:name w:val="No Spacing"/>
    <w:basedOn w:val="Normal"/>
    <w:uiPriority w:val="1"/>
    <w:qFormat/>
    <w:rsid w:val="008B36AB"/>
    <w:pPr>
      <w:spacing w:after="0" w:line="240" w:lineRule="auto"/>
    </w:pPr>
    <w:rPr>
      <w:rFonts w:ascii="Calibri" w:hAnsi="Calibri" w:cs="Times New Roman"/>
      <w:lang w:eastAsia="fr-FR"/>
    </w:rPr>
  </w:style>
  <w:style w:type="character" w:styleId="CommentReference">
    <w:name w:val="annotation reference"/>
    <w:basedOn w:val="DefaultParagraphFont"/>
    <w:uiPriority w:val="99"/>
    <w:semiHidden/>
    <w:unhideWhenUsed/>
    <w:rsid w:val="00A62D0D"/>
    <w:rPr>
      <w:sz w:val="16"/>
      <w:szCs w:val="16"/>
    </w:rPr>
  </w:style>
  <w:style w:type="paragraph" w:styleId="CommentText">
    <w:name w:val="annotation text"/>
    <w:basedOn w:val="Normal"/>
    <w:link w:val="CommentTextChar"/>
    <w:uiPriority w:val="99"/>
    <w:semiHidden/>
    <w:unhideWhenUsed/>
    <w:rsid w:val="00A62D0D"/>
    <w:pPr>
      <w:spacing w:line="240" w:lineRule="auto"/>
    </w:pPr>
    <w:rPr>
      <w:sz w:val="20"/>
      <w:szCs w:val="20"/>
    </w:rPr>
  </w:style>
  <w:style w:type="character" w:customStyle="1" w:styleId="CommentTextChar">
    <w:name w:val="Comment Text Char"/>
    <w:basedOn w:val="DefaultParagraphFont"/>
    <w:link w:val="CommentText"/>
    <w:uiPriority w:val="99"/>
    <w:semiHidden/>
    <w:rsid w:val="00A62D0D"/>
    <w:rPr>
      <w:sz w:val="20"/>
      <w:szCs w:val="20"/>
    </w:rPr>
  </w:style>
  <w:style w:type="paragraph" w:styleId="CommentSubject">
    <w:name w:val="annotation subject"/>
    <w:basedOn w:val="CommentText"/>
    <w:next w:val="CommentText"/>
    <w:link w:val="CommentSubjectChar"/>
    <w:uiPriority w:val="99"/>
    <w:semiHidden/>
    <w:unhideWhenUsed/>
    <w:rsid w:val="00A62D0D"/>
    <w:rPr>
      <w:b/>
      <w:bCs/>
    </w:rPr>
  </w:style>
  <w:style w:type="character" w:customStyle="1" w:styleId="CommentSubjectChar">
    <w:name w:val="Comment Subject Char"/>
    <w:basedOn w:val="CommentTextChar"/>
    <w:link w:val="CommentSubject"/>
    <w:uiPriority w:val="99"/>
    <w:semiHidden/>
    <w:rsid w:val="00A62D0D"/>
    <w:rPr>
      <w:b/>
      <w:bCs/>
      <w:sz w:val="20"/>
      <w:szCs w:val="20"/>
    </w:rPr>
  </w:style>
  <w:style w:type="paragraph" w:styleId="BalloonText">
    <w:name w:val="Balloon Text"/>
    <w:basedOn w:val="Normal"/>
    <w:link w:val="BalloonTextChar"/>
    <w:uiPriority w:val="99"/>
    <w:semiHidden/>
    <w:unhideWhenUsed/>
    <w:rsid w:val="00A6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0D"/>
    <w:rPr>
      <w:rFonts w:ascii="Segoe UI" w:hAnsi="Segoe UI" w:cs="Segoe UI"/>
      <w:sz w:val="18"/>
      <w:szCs w:val="18"/>
    </w:rPr>
  </w:style>
  <w:style w:type="character" w:styleId="Hyperlink">
    <w:name w:val="Hyperlink"/>
    <w:basedOn w:val="DefaultParagraphFont"/>
    <w:uiPriority w:val="99"/>
    <w:unhideWhenUsed/>
    <w:rsid w:val="00A65FF3"/>
    <w:rPr>
      <w:color w:val="0000FF"/>
      <w:u w:val="single"/>
    </w:rPr>
  </w:style>
  <w:style w:type="character" w:styleId="Emphasis">
    <w:name w:val="Emphasis"/>
    <w:basedOn w:val="DefaultParagraphFont"/>
    <w:uiPriority w:val="20"/>
    <w:qFormat/>
    <w:rsid w:val="00B90A3F"/>
    <w:rPr>
      <w:i/>
      <w:iCs/>
    </w:rPr>
  </w:style>
  <w:style w:type="paragraph" w:styleId="Revision">
    <w:name w:val="Revision"/>
    <w:hidden/>
    <w:uiPriority w:val="99"/>
    <w:semiHidden/>
    <w:rsid w:val="003A299A"/>
    <w:pPr>
      <w:spacing w:after="0" w:line="240" w:lineRule="auto"/>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34C22"/>
  </w:style>
  <w:style w:type="character" w:customStyle="1" w:styleId="xn-person">
    <w:name w:val="xn-person"/>
    <w:basedOn w:val="DefaultParagraphFont"/>
    <w:rsid w:val="00034C22"/>
  </w:style>
  <w:style w:type="character" w:customStyle="1" w:styleId="xn-money">
    <w:name w:val="xn-money"/>
    <w:basedOn w:val="DefaultParagraphFont"/>
    <w:rsid w:val="00034C22"/>
  </w:style>
  <w:style w:type="character" w:customStyle="1" w:styleId="xn-chron">
    <w:name w:val="xn-chron"/>
    <w:basedOn w:val="DefaultParagraphFont"/>
    <w:rsid w:val="00034C22"/>
  </w:style>
  <w:style w:type="character" w:customStyle="1" w:styleId="xn-org">
    <w:name w:val="xn-org"/>
    <w:basedOn w:val="DefaultParagraphFont"/>
    <w:rsid w:val="00034C22"/>
  </w:style>
  <w:style w:type="paragraph" w:styleId="Header">
    <w:name w:val="header"/>
    <w:basedOn w:val="Normal"/>
    <w:link w:val="HeaderChar"/>
    <w:uiPriority w:val="99"/>
    <w:unhideWhenUsed/>
    <w:rsid w:val="007318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890"/>
  </w:style>
  <w:style w:type="paragraph" w:styleId="Footer">
    <w:name w:val="footer"/>
    <w:basedOn w:val="Normal"/>
    <w:link w:val="FooterChar"/>
    <w:uiPriority w:val="99"/>
    <w:unhideWhenUsed/>
    <w:rsid w:val="007318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890"/>
  </w:style>
  <w:style w:type="character" w:customStyle="1" w:styleId="ms-rtefontsize-2">
    <w:name w:val="ms-rtefontsize-2"/>
    <w:basedOn w:val="DefaultParagraphFont"/>
    <w:rsid w:val="008B36AB"/>
  </w:style>
  <w:style w:type="paragraph" w:styleId="NoSpacing">
    <w:name w:val="No Spacing"/>
    <w:basedOn w:val="Normal"/>
    <w:uiPriority w:val="1"/>
    <w:qFormat/>
    <w:rsid w:val="008B36AB"/>
    <w:pPr>
      <w:spacing w:after="0" w:line="240" w:lineRule="auto"/>
    </w:pPr>
    <w:rPr>
      <w:rFonts w:ascii="Calibri" w:hAnsi="Calibri" w:cs="Times New Roman"/>
      <w:lang w:eastAsia="fr-FR"/>
    </w:rPr>
  </w:style>
  <w:style w:type="character" w:styleId="CommentReference">
    <w:name w:val="annotation reference"/>
    <w:basedOn w:val="DefaultParagraphFont"/>
    <w:uiPriority w:val="99"/>
    <w:semiHidden/>
    <w:unhideWhenUsed/>
    <w:rsid w:val="00A62D0D"/>
    <w:rPr>
      <w:sz w:val="16"/>
      <w:szCs w:val="16"/>
    </w:rPr>
  </w:style>
  <w:style w:type="paragraph" w:styleId="CommentText">
    <w:name w:val="annotation text"/>
    <w:basedOn w:val="Normal"/>
    <w:link w:val="CommentTextChar"/>
    <w:uiPriority w:val="99"/>
    <w:semiHidden/>
    <w:unhideWhenUsed/>
    <w:rsid w:val="00A62D0D"/>
    <w:pPr>
      <w:spacing w:line="240" w:lineRule="auto"/>
    </w:pPr>
    <w:rPr>
      <w:sz w:val="20"/>
      <w:szCs w:val="20"/>
    </w:rPr>
  </w:style>
  <w:style w:type="character" w:customStyle="1" w:styleId="CommentTextChar">
    <w:name w:val="Comment Text Char"/>
    <w:basedOn w:val="DefaultParagraphFont"/>
    <w:link w:val="CommentText"/>
    <w:uiPriority w:val="99"/>
    <w:semiHidden/>
    <w:rsid w:val="00A62D0D"/>
    <w:rPr>
      <w:sz w:val="20"/>
      <w:szCs w:val="20"/>
    </w:rPr>
  </w:style>
  <w:style w:type="paragraph" w:styleId="CommentSubject">
    <w:name w:val="annotation subject"/>
    <w:basedOn w:val="CommentText"/>
    <w:next w:val="CommentText"/>
    <w:link w:val="CommentSubjectChar"/>
    <w:uiPriority w:val="99"/>
    <w:semiHidden/>
    <w:unhideWhenUsed/>
    <w:rsid w:val="00A62D0D"/>
    <w:rPr>
      <w:b/>
      <w:bCs/>
    </w:rPr>
  </w:style>
  <w:style w:type="character" w:customStyle="1" w:styleId="CommentSubjectChar">
    <w:name w:val="Comment Subject Char"/>
    <w:basedOn w:val="CommentTextChar"/>
    <w:link w:val="CommentSubject"/>
    <w:uiPriority w:val="99"/>
    <w:semiHidden/>
    <w:rsid w:val="00A62D0D"/>
    <w:rPr>
      <w:b/>
      <w:bCs/>
      <w:sz w:val="20"/>
      <w:szCs w:val="20"/>
    </w:rPr>
  </w:style>
  <w:style w:type="paragraph" w:styleId="BalloonText">
    <w:name w:val="Balloon Text"/>
    <w:basedOn w:val="Normal"/>
    <w:link w:val="BalloonTextChar"/>
    <w:uiPriority w:val="99"/>
    <w:semiHidden/>
    <w:unhideWhenUsed/>
    <w:rsid w:val="00A6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0D"/>
    <w:rPr>
      <w:rFonts w:ascii="Segoe UI" w:hAnsi="Segoe UI" w:cs="Segoe UI"/>
      <w:sz w:val="18"/>
      <w:szCs w:val="18"/>
    </w:rPr>
  </w:style>
  <w:style w:type="character" w:styleId="Hyperlink">
    <w:name w:val="Hyperlink"/>
    <w:basedOn w:val="DefaultParagraphFont"/>
    <w:uiPriority w:val="99"/>
    <w:unhideWhenUsed/>
    <w:rsid w:val="00A65FF3"/>
    <w:rPr>
      <w:color w:val="0000FF"/>
      <w:u w:val="single"/>
    </w:rPr>
  </w:style>
  <w:style w:type="character" w:styleId="Emphasis">
    <w:name w:val="Emphasis"/>
    <w:basedOn w:val="DefaultParagraphFont"/>
    <w:uiPriority w:val="20"/>
    <w:qFormat/>
    <w:rsid w:val="00B90A3F"/>
    <w:rPr>
      <w:i/>
      <w:iCs/>
    </w:rPr>
  </w:style>
  <w:style w:type="paragraph" w:styleId="Revision">
    <w:name w:val="Revision"/>
    <w:hidden/>
    <w:uiPriority w:val="99"/>
    <w:semiHidden/>
    <w:rsid w:val="003A29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544">
      <w:bodyDiv w:val="1"/>
      <w:marLeft w:val="0"/>
      <w:marRight w:val="0"/>
      <w:marTop w:val="0"/>
      <w:marBottom w:val="0"/>
      <w:divBdr>
        <w:top w:val="none" w:sz="0" w:space="0" w:color="auto"/>
        <w:left w:val="none" w:sz="0" w:space="0" w:color="auto"/>
        <w:bottom w:val="none" w:sz="0" w:space="0" w:color="auto"/>
        <w:right w:val="none" w:sz="0" w:space="0" w:color="auto"/>
      </w:divBdr>
    </w:div>
    <w:div w:id="594090918">
      <w:bodyDiv w:val="1"/>
      <w:marLeft w:val="0"/>
      <w:marRight w:val="0"/>
      <w:marTop w:val="0"/>
      <w:marBottom w:val="0"/>
      <w:divBdr>
        <w:top w:val="none" w:sz="0" w:space="0" w:color="auto"/>
        <w:left w:val="none" w:sz="0" w:space="0" w:color="auto"/>
        <w:bottom w:val="none" w:sz="0" w:space="0" w:color="auto"/>
        <w:right w:val="none" w:sz="0" w:space="0" w:color="auto"/>
      </w:divBdr>
    </w:div>
    <w:div w:id="961813981">
      <w:bodyDiv w:val="1"/>
      <w:marLeft w:val="0"/>
      <w:marRight w:val="0"/>
      <w:marTop w:val="0"/>
      <w:marBottom w:val="0"/>
      <w:divBdr>
        <w:top w:val="none" w:sz="0" w:space="0" w:color="auto"/>
        <w:left w:val="none" w:sz="0" w:space="0" w:color="auto"/>
        <w:bottom w:val="none" w:sz="0" w:space="0" w:color="auto"/>
        <w:right w:val="none" w:sz="0" w:space="0" w:color="auto"/>
      </w:divBdr>
    </w:div>
    <w:div w:id="1617757931">
      <w:bodyDiv w:val="1"/>
      <w:marLeft w:val="0"/>
      <w:marRight w:val="0"/>
      <w:marTop w:val="0"/>
      <w:marBottom w:val="0"/>
      <w:divBdr>
        <w:top w:val="none" w:sz="0" w:space="0" w:color="auto"/>
        <w:left w:val="none" w:sz="0" w:space="0" w:color="auto"/>
        <w:bottom w:val="none" w:sz="0" w:space="0" w:color="auto"/>
        <w:right w:val="none" w:sz="0" w:space="0" w:color="auto"/>
      </w:divBdr>
    </w:div>
    <w:div w:id="1805537982">
      <w:bodyDiv w:val="1"/>
      <w:marLeft w:val="0"/>
      <w:marRight w:val="0"/>
      <w:marTop w:val="0"/>
      <w:marBottom w:val="0"/>
      <w:divBdr>
        <w:top w:val="none" w:sz="0" w:space="0" w:color="auto"/>
        <w:left w:val="none" w:sz="0" w:space="0" w:color="auto"/>
        <w:bottom w:val="none" w:sz="0" w:space="0" w:color="auto"/>
        <w:right w:val="none" w:sz="0" w:space="0" w:color="auto"/>
      </w:divBdr>
    </w:div>
    <w:div w:id="21034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carre@naturex.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707</Words>
  <Characters>4030</Characters>
  <Application>Microsoft Macintosh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Frédérique</dc:creator>
  <cp:keywords/>
  <dc:description/>
  <cp:lastModifiedBy>Richard Clarke</cp:lastModifiedBy>
  <cp:revision>16</cp:revision>
  <cp:lastPrinted>2017-03-06T09:26:00Z</cp:lastPrinted>
  <dcterms:created xsi:type="dcterms:W3CDTF">2017-02-23T15:39:00Z</dcterms:created>
  <dcterms:modified xsi:type="dcterms:W3CDTF">2017-03-06T17:17:00Z</dcterms:modified>
</cp:coreProperties>
</file>