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4E" w:rsidRDefault="0001174E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042217">
        <w:rPr>
          <w:rFonts w:ascii="Arial" w:hAnsi="Arial" w:cs="Arial"/>
          <w:b/>
          <w:sz w:val="28"/>
          <w:szCs w:val="28"/>
        </w:rPr>
        <w:t>September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4D2FF3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D23567" w:rsidRPr="00D23567" w:rsidRDefault="00D23567" w:rsidP="00D23567">
      <w:pPr>
        <w:widowControl w:val="0"/>
        <w:spacing w:line="336" w:lineRule="auto"/>
        <w:rPr>
          <w:rFonts w:ascii="Arial" w:hAnsi="Arial" w:cs="Arial"/>
          <w:b/>
          <w:sz w:val="24"/>
          <w:szCs w:val="24"/>
        </w:rPr>
      </w:pPr>
      <w:r w:rsidRPr="00D23567">
        <w:rPr>
          <w:rFonts w:ascii="Arial" w:hAnsi="Arial" w:cs="Arial"/>
          <w:b/>
          <w:sz w:val="28"/>
          <w:szCs w:val="28"/>
        </w:rPr>
        <w:t>Neues Feriendorf im Unterspreewald</w:t>
      </w:r>
      <w:r w:rsidR="00221C72">
        <w:rPr>
          <w:rFonts w:ascii="Arial" w:hAnsi="Arial" w:cs="Arial"/>
          <w:b/>
          <w:sz w:val="28"/>
          <w:szCs w:val="28"/>
        </w:rPr>
        <w:br/>
      </w:r>
      <w:r w:rsidRPr="00D23567">
        <w:rPr>
          <w:rFonts w:ascii="Arial" w:hAnsi="Arial" w:cs="Arial"/>
          <w:b/>
          <w:sz w:val="24"/>
          <w:szCs w:val="24"/>
        </w:rPr>
        <w:t>Im Herbst eröffnet in Neuendorf am See ein Feriendorf für 200 Gäste</w:t>
      </w:r>
    </w:p>
    <w:p w:rsidR="00D23567" w:rsidRPr="00221C72" w:rsidRDefault="00D23567" w:rsidP="00221C72">
      <w:pPr>
        <w:widowControl w:val="0"/>
        <w:spacing w:line="240" w:lineRule="auto"/>
        <w:rPr>
          <w:rFonts w:ascii="Arial" w:hAnsi="Arial" w:cs="Arial"/>
          <w:b/>
        </w:rPr>
      </w:pPr>
      <w:r w:rsidRPr="00221C72">
        <w:rPr>
          <w:rFonts w:ascii="Arial" w:hAnsi="Arial" w:cs="Arial"/>
          <w:b/>
        </w:rPr>
        <w:t>Im Herbst 2019 eröffnet in Neuendorf am See</w:t>
      </w:r>
      <w:r w:rsidR="00221C72">
        <w:rPr>
          <w:rFonts w:ascii="Arial" w:hAnsi="Arial" w:cs="Arial"/>
          <w:b/>
        </w:rPr>
        <w:t>,</w:t>
      </w:r>
      <w:r w:rsidRPr="00221C72">
        <w:rPr>
          <w:rFonts w:ascii="Arial" w:hAnsi="Arial" w:cs="Arial"/>
          <w:b/>
        </w:rPr>
        <w:t xml:space="preserve"> im Unterspreewald</w:t>
      </w:r>
      <w:r w:rsidR="00221C72">
        <w:rPr>
          <w:rFonts w:ascii="Arial" w:hAnsi="Arial" w:cs="Arial"/>
          <w:b/>
        </w:rPr>
        <w:t>,</w:t>
      </w:r>
      <w:r w:rsidRPr="00221C72">
        <w:rPr>
          <w:rFonts w:ascii="Arial" w:hAnsi="Arial" w:cs="Arial"/>
          <w:b/>
        </w:rPr>
        <w:t xml:space="preserve"> die weitläufige Ferienanlage </w:t>
      </w:r>
      <w:r w:rsidRPr="00221C72">
        <w:rPr>
          <w:rFonts w:ascii="Arial" w:hAnsi="Arial" w:cs="Arial"/>
          <w:b/>
          <w:i/>
        </w:rPr>
        <w:t xml:space="preserve">Das Seedorf. </w:t>
      </w:r>
      <w:r w:rsidRPr="00221C72">
        <w:rPr>
          <w:rFonts w:ascii="Arial" w:hAnsi="Arial" w:cs="Arial"/>
          <w:b/>
        </w:rPr>
        <w:t>Das Feriendor</w:t>
      </w:r>
      <w:r w:rsidR="007D57B1" w:rsidRPr="00221C72">
        <w:rPr>
          <w:rFonts w:ascii="Arial" w:hAnsi="Arial" w:cs="Arial"/>
          <w:b/>
        </w:rPr>
        <w:t>f der mittleren</w:t>
      </w:r>
      <w:r w:rsidR="00221C72">
        <w:rPr>
          <w:rFonts w:ascii="Arial" w:hAnsi="Arial" w:cs="Arial"/>
          <w:b/>
        </w:rPr>
        <w:t xml:space="preserve"> Kategorie</w:t>
      </w:r>
      <w:r w:rsidRPr="00221C72">
        <w:rPr>
          <w:rFonts w:ascii="Arial" w:hAnsi="Arial" w:cs="Arial"/>
          <w:b/>
        </w:rPr>
        <w:t xml:space="preserve">, für das bestehende Anlagen derzeit aufwändig renoviert werden, befindet sich auf einem rund 50.000 Quadratmeter großen Grundstück im Bereich des UNESCO Biosphärenreservats Spreewald. </w:t>
      </w:r>
    </w:p>
    <w:p w:rsidR="00D23567" w:rsidRDefault="00D23567" w:rsidP="00221C72">
      <w:pPr>
        <w:widowControl w:val="0"/>
        <w:spacing w:line="240" w:lineRule="auto"/>
        <w:rPr>
          <w:rFonts w:ascii="Arial" w:hAnsi="Arial" w:cs="Arial"/>
        </w:rPr>
      </w:pPr>
      <w:r w:rsidRPr="00D23567">
        <w:rPr>
          <w:rFonts w:ascii="Arial" w:hAnsi="Arial" w:cs="Arial"/>
        </w:rPr>
        <w:t xml:space="preserve">Die Anlage besteht aus zwei Hauptgebäuden mit Gästezimmern sowie umgebenden Cottages. Auf dem Areal wird es außerdem ein Kochstudio, eine Hochzeitsscheune sowie ein Kapelle geben. Die Zimmer werden </w:t>
      </w:r>
      <w:r w:rsidR="007D57B1">
        <w:rPr>
          <w:rFonts w:ascii="Arial" w:hAnsi="Arial" w:cs="Arial"/>
        </w:rPr>
        <w:t xml:space="preserve">modern, </w:t>
      </w:r>
      <w:r w:rsidRPr="00D23567">
        <w:rPr>
          <w:rFonts w:ascii="Arial" w:hAnsi="Arial" w:cs="Arial"/>
        </w:rPr>
        <w:t xml:space="preserve">minimalistisch und mit vielen Naturmaterialien gestaltet sein. </w:t>
      </w:r>
      <w:r w:rsidR="007D57B1">
        <w:rPr>
          <w:rFonts w:ascii="Arial" w:hAnsi="Arial" w:cs="Arial"/>
        </w:rPr>
        <w:t xml:space="preserve">Das Seedorf bietet Platz für 200 Gäste. </w:t>
      </w:r>
    </w:p>
    <w:p w:rsidR="00221C72" w:rsidRPr="00221C72" w:rsidRDefault="00221C72" w:rsidP="00221C72">
      <w:pPr>
        <w:widowControl w:val="0"/>
        <w:spacing w:line="240" w:lineRule="auto"/>
        <w:rPr>
          <w:rFonts w:ascii="Arial" w:hAnsi="Arial" w:cs="Arial"/>
        </w:rPr>
      </w:pPr>
      <w:r w:rsidRPr="00221C72">
        <w:rPr>
          <w:rFonts w:ascii="Arial" w:hAnsi="Arial" w:cs="Arial"/>
        </w:rPr>
        <w:t xml:space="preserve">Träger des Projektes ist die neu gegründete Seelandhaus GmbH aus Berlin. Deren Gesellschafterin und Geschäftsführerin Jasmin Taylor verfügt über große Erfahrung in der internationalen Reise-Industrie. </w:t>
      </w:r>
    </w:p>
    <w:p w:rsidR="00D23567" w:rsidRPr="007D57B1" w:rsidRDefault="00D23567" w:rsidP="00221C72">
      <w:pPr>
        <w:widowControl w:val="0"/>
        <w:spacing w:line="240" w:lineRule="auto"/>
        <w:rPr>
          <w:rFonts w:ascii="Arial" w:hAnsi="Arial" w:cs="Arial"/>
        </w:rPr>
      </w:pPr>
      <w:r w:rsidRPr="007D57B1">
        <w:rPr>
          <w:rFonts w:ascii="Arial" w:hAnsi="Arial" w:cs="Arial"/>
        </w:rPr>
        <w:t xml:space="preserve">Für 2020 plant Jasmin Taylor </w:t>
      </w:r>
      <w:r w:rsidR="007D57B1" w:rsidRPr="007D57B1">
        <w:rPr>
          <w:rFonts w:ascii="Arial" w:hAnsi="Arial" w:cs="Arial"/>
        </w:rPr>
        <w:t>eine weitere Investition in Brandenburg. Das S</w:t>
      </w:r>
      <w:r w:rsidRPr="007D57B1">
        <w:rPr>
          <w:rFonts w:ascii="Arial" w:hAnsi="Arial" w:cs="Arial"/>
          <w:i/>
        </w:rPr>
        <w:t>eehotel</w:t>
      </w:r>
      <w:r w:rsidRPr="007D57B1">
        <w:rPr>
          <w:rFonts w:ascii="Arial" w:hAnsi="Arial" w:cs="Arial"/>
        </w:rPr>
        <w:t xml:space="preserve"> </w:t>
      </w:r>
      <w:r w:rsidR="007D57B1" w:rsidRPr="007D57B1">
        <w:rPr>
          <w:rFonts w:ascii="Arial" w:hAnsi="Arial" w:cs="Arial"/>
        </w:rPr>
        <w:t xml:space="preserve">mit 130 Gästezimmern soll </w:t>
      </w:r>
      <w:r w:rsidRPr="007D57B1">
        <w:rPr>
          <w:rFonts w:ascii="Arial" w:hAnsi="Arial" w:cs="Arial"/>
        </w:rPr>
        <w:t xml:space="preserve">in der Gemeinde </w:t>
      </w:r>
      <w:proofErr w:type="spellStart"/>
      <w:r w:rsidRPr="007D57B1">
        <w:rPr>
          <w:rFonts w:ascii="Arial" w:hAnsi="Arial" w:cs="Arial"/>
        </w:rPr>
        <w:t>Jessern</w:t>
      </w:r>
      <w:proofErr w:type="spellEnd"/>
      <w:r w:rsidRPr="007D57B1">
        <w:rPr>
          <w:rFonts w:ascii="Arial" w:hAnsi="Arial" w:cs="Arial"/>
        </w:rPr>
        <w:t xml:space="preserve"> auf einer Halbinsel im </w:t>
      </w:r>
      <w:proofErr w:type="spellStart"/>
      <w:r w:rsidRPr="007D57B1">
        <w:rPr>
          <w:rFonts w:ascii="Arial" w:hAnsi="Arial" w:cs="Arial"/>
        </w:rPr>
        <w:t>Schwielochsee</w:t>
      </w:r>
      <w:proofErr w:type="spellEnd"/>
      <w:r w:rsidRPr="007D57B1">
        <w:rPr>
          <w:rFonts w:ascii="Arial" w:hAnsi="Arial" w:cs="Arial"/>
        </w:rPr>
        <w:t xml:space="preserve"> </w:t>
      </w:r>
      <w:r w:rsidR="007D57B1" w:rsidRPr="007D57B1">
        <w:rPr>
          <w:rFonts w:ascii="Arial" w:hAnsi="Arial" w:cs="Arial"/>
        </w:rPr>
        <w:t xml:space="preserve">entstehen. </w:t>
      </w:r>
      <w:r w:rsidRPr="007D57B1">
        <w:rPr>
          <w:rFonts w:ascii="Arial" w:hAnsi="Arial" w:cs="Arial"/>
        </w:rPr>
        <w:t>Für das Design</w:t>
      </w:r>
      <w:r w:rsidR="007D57B1" w:rsidRPr="007D57B1">
        <w:rPr>
          <w:rFonts w:ascii="Arial" w:hAnsi="Arial" w:cs="Arial"/>
        </w:rPr>
        <w:t xml:space="preserve"> wird der </w:t>
      </w:r>
      <w:r w:rsidRPr="007D57B1">
        <w:rPr>
          <w:rFonts w:ascii="Arial" w:hAnsi="Arial" w:cs="Arial"/>
        </w:rPr>
        <w:t xml:space="preserve">türkische Stararchitekten Murat </w:t>
      </w:r>
      <w:proofErr w:type="spellStart"/>
      <w:r w:rsidRPr="007D57B1">
        <w:rPr>
          <w:rFonts w:ascii="Arial" w:hAnsi="Arial" w:cs="Arial"/>
        </w:rPr>
        <w:t>Tabanlioglu</w:t>
      </w:r>
      <w:proofErr w:type="spellEnd"/>
      <w:r w:rsidR="007D57B1" w:rsidRPr="007D57B1">
        <w:rPr>
          <w:rFonts w:ascii="Arial" w:hAnsi="Arial" w:cs="Arial"/>
        </w:rPr>
        <w:t xml:space="preserve"> die Federführung haben. </w:t>
      </w:r>
      <w:r w:rsidRPr="007D57B1">
        <w:rPr>
          <w:rFonts w:ascii="Arial" w:hAnsi="Arial" w:cs="Arial"/>
        </w:rPr>
        <w:t xml:space="preserve">Seine Handschrift prägt bereits Leuchtturm-Projekte wie das Istanbul Museum </w:t>
      </w:r>
      <w:proofErr w:type="spellStart"/>
      <w:r w:rsidRPr="007D57B1">
        <w:rPr>
          <w:rFonts w:ascii="Arial" w:hAnsi="Arial" w:cs="Arial"/>
        </w:rPr>
        <w:t>of</w:t>
      </w:r>
      <w:proofErr w:type="spellEnd"/>
      <w:r w:rsidRPr="007D57B1">
        <w:rPr>
          <w:rFonts w:ascii="Arial" w:hAnsi="Arial" w:cs="Arial"/>
        </w:rPr>
        <w:t xml:space="preserve"> Modern Art, die Oper der türkischen Metropole, den internationalen Flughafen von </w:t>
      </w:r>
      <w:proofErr w:type="spellStart"/>
      <w:r w:rsidRPr="007D57B1">
        <w:rPr>
          <w:rFonts w:ascii="Arial" w:hAnsi="Arial" w:cs="Arial"/>
        </w:rPr>
        <w:t>Bodrum</w:t>
      </w:r>
      <w:proofErr w:type="spellEnd"/>
      <w:r w:rsidRPr="007D57B1">
        <w:rPr>
          <w:rFonts w:ascii="Arial" w:hAnsi="Arial" w:cs="Arial"/>
        </w:rPr>
        <w:t xml:space="preserve"> sowie zahlreiche renommierte Hotelprojekte. </w:t>
      </w:r>
      <w:r w:rsidR="007D57B1" w:rsidRPr="007D57B1">
        <w:rPr>
          <w:rFonts w:ascii="Arial" w:hAnsi="Arial" w:cs="Arial"/>
        </w:rPr>
        <w:t xml:space="preserve">Das Hotel der Luxuskategorie soll einen großen </w:t>
      </w:r>
      <w:proofErr w:type="spellStart"/>
      <w:r w:rsidR="007D57B1" w:rsidRPr="007D57B1">
        <w:rPr>
          <w:rFonts w:ascii="Arial" w:hAnsi="Arial" w:cs="Arial"/>
        </w:rPr>
        <w:t>Spa</w:t>
      </w:r>
      <w:proofErr w:type="spellEnd"/>
      <w:r w:rsidR="007D57B1" w:rsidRPr="007D57B1">
        <w:rPr>
          <w:rFonts w:ascii="Arial" w:hAnsi="Arial" w:cs="Arial"/>
        </w:rPr>
        <w:t xml:space="preserve">-Bereich sowie einen Bootshafen erhalten. </w:t>
      </w:r>
    </w:p>
    <w:p w:rsidR="00D23567" w:rsidRPr="007D57B1" w:rsidRDefault="00D23567" w:rsidP="00221C72">
      <w:pPr>
        <w:widowControl w:val="0"/>
        <w:spacing w:line="240" w:lineRule="auto"/>
        <w:rPr>
          <w:rFonts w:ascii="Arial" w:hAnsi="Arial" w:cs="Arial"/>
        </w:rPr>
      </w:pPr>
      <w:r w:rsidRPr="007D57B1">
        <w:rPr>
          <w:rFonts w:ascii="Arial" w:hAnsi="Arial" w:cs="Arial"/>
        </w:rPr>
        <w:t xml:space="preserve">Beide Häuser richten sich unter anderem an Aktiv-Gäste, da sich die Umgebung gleichermaßen für Wassersport, Wanderungen und Radtouren eignet.  </w:t>
      </w:r>
    </w:p>
    <w:p w:rsidR="00221C72" w:rsidRPr="00221C72" w:rsidRDefault="00221C72" w:rsidP="00221C72">
      <w:pPr>
        <w:widowControl w:val="0"/>
        <w:spacing w:line="240" w:lineRule="auto"/>
        <w:jc w:val="both"/>
        <w:rPr>
          <w:rFonts w:ascii="Arial" w:hAnsi="Arial" w:cs="Arial"/>
          <w:b/>
        </w:rPr>
      </w:pPr>
      <w:r w:rsidRPr="00221C72">
        <w:rPr>
          <w:rFonts w:ascii="Arial" w:hAnsi="Arial" w:cs="Arial"/>
          <w:b/>
        </w:rPr>
        <w:t>Weitere Informationen:</w:t>
      </w:r>
    </w:p>
    <w:p w:rsidR="00D23567" w:rsidRPr="007D57B1" w:rsidRDefault="007D57B1" w:rsidP="00221C72">
      <w:pPr>
        <w:widowControl w:val="0"/>
        <w:spacing w:line="240" w:lineRule="auto"/>
        <w:jc w:val="both"/>
        <w:rPr>
          <w:rFonts w:ascii="Arial" w:hAnsi="Arial" w:cs="Arial"/>
        </w:rPr>
      </w:pPr>
      <w:hyperlink w:history="1">
        <w:r w:rsidRPr="007D57B1">
          <w:rPr>
            <w:rStyle w:val="Hyperlink"/>
            <w:rFonts w:ascii="Arial" w:hAnsi="Arial" w:cs="Arial"/>
          </w:rPr>
          <w:t>www.s</w:t>
        </w:r>
        <w:r w:rsidRPr="007D57B1">
          <w:rPr>
            <w:rStyle w:val="Hyperlink"/>
            <w:rFonts w:ascii="Arial" w:hAnsi="Arial" w:cs="Arial"/>
          </w:rPr>
          <w:t xml:space="preserve">eelandhaus.de   </w:t>
        </w:r>
      </w:hyperlink>
      <w:r w:rsidR="00D23567" w:rsidRPr="007D57B1">
        <w:rPr>
          <w:rFonts w:ascii="Arial" w:hAnsi="Arial" w:cs="Arial"/>
        </w:rPr>
        <w:t xml:space="preserve"> </w:t>
      </w:r>
    </w:p>
    <w:p w:rsidR="00221C72" w:rsidRDefault="00D23567" w:rsidP="00221C72">
      <w:pPr>
        <w:pStyle w:val="StandardWeb"/>
        <w:spacing w:before="0" w:beforeAutospacing="0" w:after="0" w:afterAutospacing="0" w:line="240" w:lineRule="auto"/>
        <w:rPr>
          <w:rFonts w:ascii="Arial" w:eastAsia="Calibri" w:hAnsi="Arial" w:cs="Arial"/>
          <w:bCs/>
          <w:sz w:val="22"/>
          <w:szCs w:val="22"/>
        </w:rPr>
      </w:pPr>
      <w:r w:rsidRPr="007D57B1">
        <w:rPr>
          <w:rFonts w:ascii="Arial" w:eastAsia="Calibri" w:hAnsi="Arial" w:cs="Arial"/>
          <w:bCs/>
          <w:sz w:val="22"/>
          <w:szCs w:val="22"/>
        </w:rPr>
        <w:t>Pressekontakt</w:t>
      </w:r>
      <w:r w:rsidR="00221C72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7D57B1">
        <w:rPr>
          <w:rFonts w:ascii="Arial" w:eastAsia="Calibri" w:hAnsi="Arial" w:cs="Arial"/>
          <w:bCs/>
          <w:sz w:val="22"/>
          <w:szCs w:val="22"/>
        </w:rPr>
        <w:t>Seelandhaus GmbH</w:t>
      </w:r>
      <w:r w:rsidR="007D57B1" w:rsidRPr="007D57B1">
        <w:rPr>
          <w:rFonts w:ascii="Arial" w:eastAsia="Calibri" w:hAnsi="Arial" w:cs="Arial"/>
          <w:bCs/>
          <w:sz w:val="22"/>
          <w:szCs w:val="22"/>
        </w:rPr>
        <w:t xml:space="preserve">: </w:t>
      </w:r>
    </w:p>
    <w:p w:rsidR="00221C72" w:rsidRDefault="00221C72" w:rsidP="00221C72">
      <w:pPr>
        <w:pStyle w:val="StandardWeb"/>
        <w:spacing w:before="0" w:beforeAutospacing="0" w:after="0" w:afterAutospacing="0" w:line="240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>Wilde &amp; Partner Communications</w:t>
      </w:r>
    </w:p>
    <w:p w:rsidR="00221C72" w:rsidRDefault="00221C72" w:rsidP="00221C72">
      <w:pPr>
        <w:pStyle w:val="StandardWeb"/>
        <w:spacing w:before="0" w:beforeAutospacing="0" w:after="0" w:afterAutospacing="0" w:line="240" w:lineRule="auto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eastAsia="Calibri" w:hAnsi="Arial" w:cs="Arial"/>
          <w:sz w:val="22"/>
          <w:szCs w:val="22"/>
          <w:lang w:val="en-US"/>
        </w:rPr>
        <w:t xml:space="preserve">Roberto La </w:t>
      </w:r>
      <w:proofErr w:type="spellStart"/>
      <w:r>
        <w:rPr>
          <w:rFonts w:ascii="Arial" w:eastAsia="Calibri" w:hAnsi="Arial" w:cs="Arial"/>
          <w:sz w:val="22"/>
          <w:szCs w:val="22"/>
          <w:lang w:val="en-US"/>
        </w:rPr>
        <w:t>Pietra</w:t>
      </w:r>
      <w:proofErr w:type="spellEnd"/>
    </w:p>
    <w:p w:rsidR="00221C72" w:rsidRDefault="007D57B1" w:rsidP="00221C72">
      <w:pPr>
        <w:pStyle w:val="StandardWeb"/>
        <w:spacing w:before="0" w:beforeAutospacing="0" w:after="0" w:afterAutospacing="0" w:line="240" w:lineRule="auto"/>
        <w:rPr>
          <w:rFonts w:ascii="Arial" w:hAnsi="Arial" w:cs="Arial"/>
          <w:sz w:val="22"/>
          <w:szCs w:val="22"/>
          <w:lang w:val="en-US"/>
        </w:rPr>
      </w:pPr>
      <w:r w:rsidRPr="007D57B1">
        <w:rPr>
          <w:rFonts w:ascii="Arial" w:eastAsia="Calibri" w:hAnsi="Arial" w:cs="Arial"/>
          <w:sz w:val="22"/>
          <w:szCs w:val="22"/>
          <w:lang w:val="en-US"/>
        </w:rPr>
        <w:t xml:space="preserve">Tel. </w:t>
      </w:r>
      <w:r w:rsidR="00221C72">
        <w:rPr>
          <w:rFonts w:ascii="Arial" w:hAnsi="Arial" w:cs="Arial"/>
          <w:sz w:val="22"/>
          <w:szCs w:val="22"/>
          <w:lang w:val="en-US"/>
        </w:rPr>
        <w:t>089 17 91 90 – 45</w:t>
      </w:r>
    </w:p>
    <w:bookmarkStart w:id="0" w:name="_GoBack"/>
    <w:bookmarkEnd w:id="0"/>
    <w:p w:rsidR="00D23567" w:rsidRPr="007D57B1" w:rsidRDefault="00D23567" w:rsidP="00221C72">
      <w:pPr>
        <w:pStyle w:val="StandardWeb"/>
        <w:spacing w:before="0" w:beforeAutospacing="0" w:after="0" w:afterAutospacing="0" w:line="240" w:lineRule="auto"/>
        <w:rPr>
          <w:rFonts w:ascii="Arial" w:eastAsia="Calibri" w:hAnsi="Arial" w:cs="Arial"/>
          <w:sz w:val="22"/>
          <w:szCs w:val="22"/>
          <w:lang w:val="en-US"/>
        </w:rPr>
      </w:pPr>
      <w:r w:rsidRPr="007D57B1">
        <w:rPr>
          <w:rFonts w:ascii="Arial" w:hAnsi="Arial" w:cs="Arial"/>
          <w:sz w:val="22"/>
          <w:szCs w:val="22"/>
        </w:rPr>
        <w:fldChar w:fldCharType="begin"/>
      </w:r>
      <w:r w:rsidRPr="007D57B1">
        <w:rPr>
          <w:rFonts w:ascii="Arial" w:hAnsi="Arial" w:cs="Arial"/>
          <w:sz w:val="22"/>
          <w:szCs w:val="22"/>
        </w:rPr>
        <w:instrText xml:space="preserve"> HYPERLINK "mailto:roberto.lapietra@wilde.de" </w:instrText>
      </w:r>
      <w:r w:rsidRPr="007D57B1">
        <w:rPr>
          <w:rFonts w:ascii="Arial" w:hAnsi="Arial" w:cs="Arial"/>
          <w:sz w:val="22"/>
          <w:szCs w:val="22"/>
        </w:rPr>
        <w:fldChar w:fldCharType="separate"/>
      </w:r>
      <w:r w:rsidRPr="007D57B1">
        <w:rPr>
          <w:rStyle w:val="Hyperlink"/>
          <w:rFonts w:ascii="Arial" w:hAnsi="Arial" w:cs="Arial"/>
          <w:sz w:val="22"/>
          <w:szCs w:val="22"/>
          <w:lang w:val="en-US"/>
        </w:rPr>
        <w:t>roberto.lapietra@wilde.de</w:t>
      </w:r>
      <w:r w:rsidRPr="007D57B1">
        <w:rPr>
          <w:rFonts w:ascii="Arial" w:hAnsi="Arial" w:cs="Arial"/>
          <w:sz w:val="22"/>
          <w:szCs w:val="22"/>
        </w:rPr>
        <w:fldChar w:fldCharType="end"/>
      </w:r>
    </w:p>
    <w:sectPr w:rsidR="00D23567" w:rsidRPr="007D57B1" w:rsidSect="000958DC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72" w:rsidRDefault="00221C72" w:rsidP="00976D96">
      <w:pPr>
        <w:spacing w:after="0" w:line="240" w:lineRule="auto"/>
      </w:pPr>
      <w:r>
        <w:separator/>
      </w:r>
    </w:p>
  </w:endnote>
  <w:endnote w:type="continuationSeparator" w:id="0">
    <w:p w:rsidR="00221C72" w:rsidRDefault="00221C72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72" w:rsidRDefault="00221C72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221C72" w:rsidRPr="000958DC" w:rsidRDefault="00221C72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221C72" w:rsidRDefault="00221C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72" w:rsidRDefault="00221C72" w:rsidP="00976D96">
      <w:pPr>
        <w:spacing w:after="0" w:line="240" w:lineRule="auto"/>
      </w:pPr>
      <w:r>
        <w:separator/>
      </w:r>
    </w:p>
  </w:footnote>
  <w:footnote w:type="continuationSeparator" w:id="0">
    <w:p w:rsidR="00221C72" w:rsidRDefault="00221C72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72" w:rsidRDefault="00221C72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1C72" w:rsidRDefault="00221C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4CF"/>
    <w:multiLevelType w:val="hybridMultilevel"/>
    <w:tmpl w:val="A7921C4C"/>
    <w:lvl w:ilvl="0" w:tplc="908E3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1174E"/>
    <w:rsid w:val="00042217"/>
    <w:rsid w:val="00043F90"/>
    <w:rsid w:val="000958DC"/>
    <w:rsid w:val="000E1866"/>
    <w:rsid w:val="00153D7D"/>
    <w:rsid w:val="00170EC3"/>
    <w:rsid w:val="001C3465"/>
    <w:rsid w:val="00221C72"/>
    <w:rsid w:val="002D4837"/>
    <w:rsid w:val="002F1E5A"/>
    <w:rsid w:val="00342CF6"/>
    <w:rsid w:val="00455326"/>
    <w:rsid w:val="004D2FF3"/>
    <w:rsid w:val="00610C39"/>
    <w:rsid w:val="00640A78"/>
    <w:rsid w:val="00645971"/>
    <w:rsid w:val="0067242D"/>
    <w:rsid w:val="00675E96"/>
    <w:rsid w:val="006A1144"/>
    <w:rsid w:val="006A7A78"/>
    <w:rsid w:val="006E1E66"/>
    <w:rsid w:val="007D57B1"/>
    <w:rsid w:val="0087242C"/>
    <w:rsid w:val="008E7607"/>
    <w:rsid w:val="00976D96"/>
    <w:rsid w:val="009F7A42"/>
    <w:rsid w:val="00B03C09"/>
    <w:rsid w:val="00B25DA7"/>
    <w:rsid w:val="00B750BC"/>
    <w:rsid w:val="00C005C3"/>
    <w:rsid w:val="00C326C3"/>
    <w:rsid w:val="00D23567"/>
    <w:rsid w:val="00D57200"/>
    <w:rsid w:val="00E437FF"/>
    <w:rsid w:val="00EB6604"/>
    <w:rsid w:val="00F05891"/>
    <w:rsid w:val="00F118E4"/>
    <w:rsid w:val="00F12FF9"/>
    <w:rsid w:val="00FB77FC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E56806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12FF9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8E760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7607"/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23567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21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FEBFA911.dotm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2</cp:revision>
  <dcterms:created xsi:type="dcterms:W3CDTF">2019-09-04T10:27:00Z</dcterms:created>
  <dcterms:modified xsi:type="dcterms:W3CDTF">2019-09-04T10:27:00Z</dcterms:modified>
</cp:coreProperties>
</file>