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68" w:rsidRPr="003C4B68" w:rsidRDefault="003C4B68" w:rsidP="001D00B0">
      <w:pPr>
        <w:pStyle w:val="StandardWeb"/>
        <w:rPr>
          <w:rStyle w:val="Fett"/>
          <w:rFonts w:cs="Arial"/>
          <w:sz w:val="22"/>
          <w:szCs w:val="22"/>
          <w:u w:val="single"/>
        </w:rPr>
      </w:pPr>
      <w:r w:rsidRPr="003C4B68">
        <w:rPr>
          <w:rStyle w:val="Fett"/>
          <w:rFonts w:cs="Arial"/>
          <w:sz w:val="22"/>
          <w:szCs w:val="22"/>
          <w:u w:val="single"/>
        </w:rPr>
        <w:t>Straßenverkehr</w:t>
      </w:r>
    </w:p>
    <w:p w:rsidR="001D00B0" w:rsidRPr="00C13D9C" w:rsidRDefault="003C4B68" w:rsidP="001D00B0">
      <w:pPr>
        <w:pStyle w:val="StandardWeb"/>
        <w:rPr>
          <w:rStyle w:val="Fett"/>
          <w:rFonts w:cs="Arial"/>
          <w:sz w:val="28"/>
          <w:szCs w:val="28"/>
        </w:rPr>
      </w:pPr>
      <w:r w:rsidRPr="00C13D9C">
        <w:rPr>
          <w:rStyle w:val="Fett"/>
          <w:rFonts w:cs="Arial"/>
          <w:sz w:val="28"/>
          <w:szCs w:val="28"/>
        </w:rPr>
        <w:t>Rettungsgasse und weit verbreitete Irrtümer</w:t>
      </w:r>
    </w:p>
    <w:p w:rsidR="001D00B0" w:rsidRPr="001D00B0" w:rsidRDefault="001D00B0" w:rsidP="001D00B0">
      <w:pPr>
        <w:pStyle w:val="StandardWeb"/>
        <w:rPr>
          <w:rStyle w:val="Fett"/>
          <w:rFonts w:cs="Arial"/>
          <w:sz w:val="22"/>
          <w:szCs w:val="22"/>
        </w:rPr>
      </w:pPr>
    </w:p>
    <w:p w:rsidR="001D00B0" w:rsidRPr="001D00B0" w:rsidRDefault="003C4B68" w:rsidP="001D00B0">
      <w:pPr>
        <w:pStyle w:val="StandardWeb"/>
        <w:rPr>
          <w:rStyle w:val="Fett"/>
          <w:rFonts w:cs="Arial"/>
          <w:sz w:val="22"/>
          <w:szCs w:val="22"/>
        </w:rPr>
      </w:pPr>
      <w:r>
        <w:rPr>
          <w:rStyle w:val="Fett"/>
          <w:rFonts w:cs="Arial"/>
          <w:sz w:val="22"/>
          <w:szCs w:val="22"/>
        </w:rPr>
        <w:t xml:space="preserve">(Juni 2016) </w:t>
      </w:r>
      <w:r w:rsidR="001D00B0" w:rsidRPr="001D00B0">
        <w:rPr>
          <w:rStyle w:val="Fett"/>
          <w:rFonts w:cs="Arial"/>
          <w:sz w:val="22"/>
          <w:szCs w:val="22"/>
        </w:rPr>
        <w:t xml:space="preserve">Mit den nahenden Sommerferien, wird es wieder voll auf unseren Autobahnen. Viele Autofahrer aber sind unsicher, </w:t>
      </w:r>
      <w:r w:rsidR="001D00B0">
        <w:rPr>
          <w:rStyle w:val="Fett"/>
          <w:rFonts w:cs="Arial"/>
          <w:sz w:val="22"/>
          <w:szCs w:val="22"/>
        </w:rPr>
        <w:t>was das richtig Verhalten bei Stau oder zähfließendem Verkehr a</w:t>
      </w:r>
      <w:bookmarkStart w:id="0" w:name="_GoBack"/>
      <w:bookmarkEnd w:id="0"/>
      <w:r w:rsidR="001D00B0">
        <w:rPr>
          <w:rStyle w:val="Fett"/>
          <w:rFonts w:cs="Arial"/>
          <w:sz w:val="22"/>
          <w:szCs w:val="22"/>
        </w:rPr>
        <w:t xml:space="preserve">ngeht. Die SIGNAL IDUNA und ihr Kooperationspartner ARCD gebend </w:t>
      </w:r>
      <w:r>
        <w:rPr>
          <w:rStyle w:val="Fett"/>
          <w:rFonts w:cs="Arial"/>
          <w:sz w:val="22"/>
          <w:szCs w:val="22"/>
        </w:rPr>
        <w:t>d</w:t>
      </w:r>
      <w:r w:rsidR="001D00B0">
        <w:rPr>
          <w:rStyle w:val="Fett"/>
          <w:rFonts w:cs="Arial"/>
          <w:sz w:val="22"/>
          <w:szCs w:val="22"/>
        </w:rPr>
        <w:t>azu ein paar Tipps.</w:t>
      </w:r>
    </w:p>
    <w:p w:rsidR="001D00B0" w:rsidRPr="001D00B0" w:rsidRDefault="001D00B0" w:rsidP="001D00B0">
      <w:pPr>
        <w:pStyle w:val="StandardWeb"/>
        <w:rPr>
          <w:sz w:val="22"/>
          <w:szCs w:val="22"/>
        </w:rPr>
      </w:pPr>
    </w:p>
    <w:p w:rsidR="00D862BB" w:rsidRDefault="001D00B0" w:rsidP="001D00B0">
      <w:pPr>
        <w:pStyle w:val="StandardWeb"/>
        <w:rPr>
          <w:rFonts w:cs="Arial"/>
          <w:sz w:val="22"/>
          <w:szCs w:val="22"/>
        </w:rPr>
      </w:pPr>
      <w:r w:rsidRPr="001258FC">
        <w:rPr>
          <w:rFonts w:cs="Arial"/>
          <w:bCs/>
          <w:color w:val="000000"/>
          <w:sz w:val="22"/>
          <w:szCs w:val="22"/>
        </w:rPr>
        <w:t xml:space="preserve">Seit </w:t>
      </w:r>
      <w:r>
        <w:rPr>
          <w:rFonts w:cs="Arial"/>
          <w:bCs/>
          <w:color w:val="000000"/>
          <w:sz w:val="22"/>
          <w:szCs w:val="22"/>
        </w:rPr>
        <w:t>über</w:t>
      </w:r>
      <w:r w:rsidRPr="001258FC">
        <w:rPr>
          <w:rFonts w:cs="Arial"/>
          <w:bCs/>
          <w:color w:val="000000"/>
          <w:sz w:val="22"/>
          <w:szCs w:val="22"/>
        </w:rPr>
        <w:t xml:space="preserve"> 30 Jahren ist es auf Deutschlands Autobahnen und mehrspurigen Außerortsstraßen </w:t>
      </w:r>
      <w:r>
        <w:rPr>
          <w:rFonts w:cs="Arial"/>
          <w:bCs/>
          <w:color w:val="000000"/>
          <w:sz w:val="22"/>
          <w:szCs w:val="22"/>
        </w:rPr>
        <w:t>verbindlich vorgeschrieben</w:t>
      </w:r>
      <w:r w:rsidRPr="001258FC">
        <w:rPr>
          <w:rFonts w:cs="Arial"/>
          <w:bCs/>
          <w:color w:val="000000"/>
          <w:sz w:val="22"/>
          <w:szCs w:val="22"/>
        </w:rPr>
        <w:t>, bei Stau oder stockendem Verkehr immer eine Rettungsgasse freizulassen. Dies gilt also entgegen weit verbreiteter Meinung nicht nur im Falle eines Unfalls. „Autofahrer, die sich erst dann überlegen, zur Seite</w:t>
      </w:r>
      <w:r>
        <w:rPr>
          <w:rFonts w:cs="Arial"/>
          <w:bCs/>
          <w:color w:val="000000"/>
          <w:sz w:val="22"/>
          <w:szCs w:val="22"/>
        </w:rPr>
        <w:t xml:space="preserve"> zu</w:t>
      </w:r>
      <w:r w:rsidRPr="001258FC">
        <w:rPr>
          <w:rFonts w:cs="Arial"/>
          <w:bCs/>
          <w:color w:val="000000"/>
          <w:sz w:val="22"/>
          <w:szCs w:val="22"/>
        </w:rPr>
        <w:t xml:space="preserve"> fahren, wenn sie etwa von hinten ein Martinshorn hören, begehen eine Ordnungswidrigkeit</w:t>
      </w:r>
      <w:r w:rsidR="00D862BB">
        <w:rPr>
          <w:rFonts w:cs="Arial"/>
          <w:bCs/>
          <w:color w:val="000000"/>
          <w:sz w:val="22"/>
          <w:szCs w:val="22"/>
        </w:rPr>
        <w:t xml:space="preserve"> und riskieren ein Bußgeld von 20 Euro</w:t>
      </w:r>
      <w:r w:rsidRPr="001258FC">
        <w:rPr>
          <w:rFonts w:cs="Arial"/>
          <w:bCs/>
          <w:color w:val="000000"/>
          <w:sz w:val="22"/>
          <w:szCs w:val="22"/>
        </w:rPr>
        <w:t xml:space="preserve">“, präzisiert die SIGNAL IDUNA. </w:t>
      </w:r>
      <w:r>
        <w:rPr>
          <w:rFonts w:cs="Arial"/>
          <w:sz w:val="22"/>
          <w:szCs w:val="22"/>
        </w:rPr>
        <w:t>Zu bilden ist die Rettungsgasse</w:t>
      </w:r>
      <w:r w:rsidRPr="001D00B0">
        <w:rPr>
          <w:rFonts w:cs="Arial"/>
          <w:sz w:val="22"/>
          <w:szCs w:val="22"/>
        </w:rPr>
        <w:t xml:space="preserve"> in der Mitte der Fahrbahn, bei Fahrbahnen mit drei Fahrstreifen zwischen dem linken und mittleren Fahrstreifen</w:t>
      </w:r>
      <w:r w:rsidR="00D862BB">
        <w:rPr>
          <w:rFonts w:cs="Arial"/>
          <w:sz w:val="22"/>
          <w:szCs w:val="22"/>
        </w:rPr>
        <w:t xml:space="preserve">. An einer Vereinfachung der Regel wird </w:t>
      </w:r>
      <w:proofErr w:type="gramStart"/>
      <w:r w:rsidR="00D862BB">
        <w:rPr>
          <w:rFonts w:cs="Arial"/>
          <w:sz w:val="22"/>
          <w:szCs w:val="22"/>
        </w:rPr>
        <w:t>zur Zeit</w:t>
      </w:r>
      <w:proofErr w:type="gramEnd"/>
      <w:r w:rsidR="00D862BB">
        <w:rPr>
          <w:rFonts w:cs="Arial"/>
          <w:sz w:val="22"/>
          <w:szCs w:val="22"/>
        </w:rPr>
        <w:t xml:space="preserve"> gearbeitet, so der ARCD.</w:t>
      </w:r>
    </w:p>
    <w:p w:rsidR="00D862BB" w:rsidRDefault="00D862BB" w:rsidP="001D00B0">
      <w:pPr>
        <w:rPr>
          <w:rFonts w:ascii="Arial" w:hAnsi="Arial" w:cs="Arial"/>
          <w:sz w:val="22"/>
          <w:szCs w:val="22"/>
        </w:rPr>
      </w:pPr>
    </w:p>
    <w:p w:rsidR="00D862BB" w:rsidRDefault="003C4B68" w:rsidP="001D00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862BB">
        <w:rPr>
          <w:rFonts w:ascii="Arial" w:hAnsi="Arial" w:cs="Arial"/>
          <w:sz w:val="22"/>
          <w:szCs w:val="22"/>
        </w:rPr>
        <w:t>in weit verbreiteter Irrtum ist es, dass man</w:t>
      </w:r>
      <w:r w:rsidR="001D00B0" w:rsidRPr="001D00B0">
        <w:rPr>
          <w:rFonts w:ascii="Arial" w:hAnsi="Arial" w:cs="Arial"/>
          <w:sz w:val="22"/>
          <w:szCs w:val="22"/>
        </w:rPr>
        <w:t xml:space="preserve"> während eines Staus aussteigen d</w:t>
      </w:r>
      <w:r w:rsidR="00D862BB">
        <w:rPr>
          <w:rFonts w:ascii="Arial" w:hAnsi="Arial" w:cs="Arial"/>
          <w:sz w:val="22"/>
          <w:szCs w:val="22"/>
        </w:rPr>
        <w:t xml:space="preserve">arf. </w:t>
      </w:r>
      <w:r w:rsidR="001D00B0" w:rsidRPr="001D00B0">
        <w:rPr>
          <w:rFonts w:ascii="Arial" w:hAnsi="Arial" w:cs="Arial"/>
          <w:sz w:val="22"/>
          <w:szCs w:val="22"/>
        </w:rPr>
        <w:t xml:space="preserve">Einzige Ausnahme ist ein Notfall, beispielsweise zur Unfallsicherung. </w:t>
      </w:r>
      <w:r w:rsidR="00D862BB">
        <w:rPr>
          <w:rFonts w:ascii="Arial" w:hAnsi="Arial" w:cs="Arial"/>
          <w:sz w:val="22"/>
          <w:szCs w:val="22"/>
        </w:rPr>
        <w:t xml:space="preserve">Ansonsten ist Fußgängern das Betreten der Fahrbahn verboten. </w:t>
      </w:r>
    </w:p>
    <w:p w:rsidR="00D862BB" w:rsidRDefault="00D862BB" w:rsidP="001D00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Gerne nutzen bei einem Stau einige Autofahrer den Seitenstreifen</w:t>
      </w:r>
      <w:r w:rsidR="003C4B68">
        <w:rPr>
          <w:rFonts w:ascii="Arial" w:hAnsi="Arial" w:cs="Arial"/>
          <w:sz w:val="22"/>
          <w:szCs w:val="22"/>
        </w:rPr>
        <w:t>, um rascher voranzukommen</w:t>
      </w:r>
      <w:r>
        <w:rPr>
          <w:rFonts w:ascii="Arial" w:hAnsi="Arial" w:cs="Arial"/>
          <w:sz w:val="22"/>
          <w:szCs w:val="22"/>
        </w:rPr>
        <w:t xml:space="preserve">. Insbesondere dann, wenn die nächste Ausfahrt oder ein Rastplatz nahe ist. Auch dies ist nicht erlaubt, wenn nicht Verkehrsschilder den Seitenstreifen ausdrücklich freigeben. </w:t>
      </w:r>
      <w:r w:rsidR="001D00B0" w:rsidRPr="001D00B0">
        <w:rPr>
          <w:rFonts w:ascii="Arial" w:hAnsi="Arial" w:cs="Arial"/>
          <w:sz w:val="22"/>
          <w:szCs w:val="22"/>
        </w:rPr>
        <w:t xml:space="preserve">Wer </w:t>
      </w:r>
      <w:r>
        <w:rPr>
          <w:rFonts w:ascii="Arial" w:hAnsi="Arial" w:cs="Arial"/>
          <w:sz w:val="22"/>
          <w:szCs w:val="22"/>
        </w:rPr>
        <w:t>sich nicht daran hält</w:t>
      </w:r>
      <w:r w:rsidR="001D00B0" w:rsidRPr="001D00B0">
        <w:rPr>
          <w:rFonts w:ascii="Arial" w:hAnsi="Arial" w:cs="Arial"/>
          <w:sz w:val="22"/>
          <w:szCs w:val="22"/>
        </w:rPr>
        <w:t>, riskiert 75 Euro Bußgeld und einen Punkt in Flensburg.</w:t>
      </w:r>
      <w:r w:rsidR="001D00B0" w:rsidRPr="001D00B0">
        <w:rPr>
          <w:rFonts w:ascii="Arial" w:hAnsi="Arial" w:cs="Arial"/>
          <w:sz w:val="22"/>
          <w:szCs w:val="22"/>
        </w:rPr>
        <w:br/>
      </w:r>
    </w:p>
    <w:p w:rsidR="00B40726" w:rsidRPr="001D00B0" w:rsidRDefault="00D862BB" w:rsidP="001D00B0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ARCD weist ausdrücklich darauf hin, dass </w:t>
      </w:r>
      <w:r w:rsidR="003C4B68">
        <w:rPr>
          <w:rFonts w:ascii="Arial" w:hAnsi="Arial" w:cs="Arial"/>
          <w:sz w:val="22"/>
          <w:szCs w:val="22"/>
        </w:rPr>
        <w:t>es auch keine gute Idee ist, die Wartezeit im Stau mit</w:t>
      </w:r>
      <w:r w:rsidR="001D00B0" w:rsidRPr="001D00B0">
        <w:rPr>
          <w:rFonts w:ascii="Arial" w:hAnsi="Arial" w:cs="Arial"/>
          <w:sz w:val="22"/>
          <w:szCs w:val="22"/>
        </w:rPr>
        <w:t xml:space="preserve"> Telefonieren </w:t>
      </w:r>
      <w:r w:rsidR="003C4B68">
        <w:rPr>
          <w:rFonts w:ascii="Arial" w:hAnsi="Arial" w:cs="Arial"/>
          <w:sz w:val="22"/>
          <w:szCs w:val="22"/>
        </w:rPr>
        <w:t>zu überbrücken</w:t>
      </w:r>
      <w:r w:rsidR="001D00B0" w:rsidRPr="001D00B0">
        <w:rPr>
          <w:rFonts w:ascii="Arial" w:hAnsi="Arial" w:cs="Arial"/>
          <w:sz w:val="22"/>
          <w:szCs w:val="22"/>
        </w:rPr>
        <w:t>. Zumindest, wenn man dafür das Handy bei laufendem Motor ohne Freisprechanlage nutzt. Dann drohen nämlich ein Bußgeld in Höhe von 60 Euro und ein Punkt – auch im Stau.</w:t>
      </w:r>
    </w:p>
    <w:sectPr w:rsidR="00B40726" w:rsidRPr="001D00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B0"/>
    <w:rsid w:val="001D00B0"/>
    <w:rsid w:val="002964BC"/>
    <w:rsid w:val="003C4B68"/>
    <w:rsid w:val="00972BFB"/>
    <w:rsid w:val="00B40726"/>
    <w:rsid w:val="00C13D9C"/>
    <w:rsid w:val="00D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FC23-A44E-4B81-95BE-40269976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0B0"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1D00B0"/>
    <w:rPr>
      <w:i/>
      <w:iCs/>
    </w:rPr>
  </w:style>
  <w:style w:type="character" w:styleId="Fett">
    <w:name w:val="Strong"/>
    <w:basedOn w:val="Absatz-Standardschriftart"/>
    <w:uiPriority w:val="22"/>
    <w:qFormat/>
    <w:rsid w:val="001D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dcterms:created xsi:type="dcterms:W3CDTF">2016-05-12T13:33:00Z</dcterms:created>
  <dcterms:modified xsi:type="dcterms:W3CDTF">2016-05-12T14:15:00Z</dcterms:modified>
</cp:coreProperties>
</file>