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5F" w:rsidRDefault="00976D96" w:rsidP="00C1445F">
      <w:pPr>
        <w:tabs>
          <w:tab w:val="right" w:pos="8505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</w:t>
      </w:r>
      <w:r w:rsidR="00907687">
        <w:rPr>
          <w:rFonts w:ascii="Arial" w:hAnsi="Arial" w:cs="Arial"/>
          <w:b/>
          <w:sz w:val="28"/>
          <w:szCs w:val="28"/>
        </w:rPr>
        <w:t xml:space="preserve">INFORMATION     </w:t>
      </w:r>
      <w:r w:rsidR="003013B5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3013B5">
        <w:rPr>
          <w:rFonts w:ascii="Arial" w:hAnsi="Arial" w:cs="Arial"/>
          <w:b/>
          <w:sz w:val="28"/>
          <w:szCs w:val="28"/>
        </w:rPr>
        <w:tab/>
      </w:r>
      <w:r w:rsidR="007F747F">
        <w:rPr>
          <w:rFonts w:ascii="Arial" w:hAnsi="Arial" w:cs="Arial"/>
          <w:b/>
          <w:sz w:val="28"/>
          <w:szCs w:val="28"/>
        </w:rPr>
        <w:t xml:space="preserve">6. </w:t>
      </w:r>
      <w:r w:rsidR="00B568B5" w:rsidRPr="007F747F">
        <w:rPr>
          <w:rFonts w:ascii="Arial" w:hAnsi="Arial" w:cs="Arial"/>
          <w:b/>
          <w:sz w:val="28"/>
          <w:szCs w:val="28"/>
        </w:rPr>
        <w:t>Mai</w:t>
      </w:r>
      <w:r w:rsidR="003D24DA" w:rsidRPr="007F747F">
        <w:rPr>
          <w:rFonts w:ascii="Arial" w:hAnsi="Arial" w:cs="Arial"/>
          <w:b/>
          <w:sz w:val="28"/>
          <w:szCs w:val="28"/>
        </w:rPr>
        <w:t xml:space="preserve"> 2019</w:t>
      </w:r>
      <w:r w:rsidR="00A72513" w:rsidRPr="00A72513">
        <w:rPr>
          <w:rFonts w:ascii="Arial" w:hAnsi="Arial" w:cs="Arial"/>
          <w:b/>
          <w:sz w:val="28"/>
          <w:szCs w:val="28"/>
        </w:rPr>
        <w:t xml:space="preserve">            </w:t>
      </w:r>
    </w:p>
    <w:p w:rsidR="00EF4599" w:rsidRDefault="00E775E8" w:rsidP="00B56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EF4599">
        <w:rPr>
          <w:rFonts w:ascii="Arial" w:hAnsi="Arial" w:cs="Arial"/>
          <w:b/>
          <w:bCs/>
          <w:sz w:val="28"/>
          <w:szCs w:val="28"/>
        </w:rPr>
        <w:t xml:space="preserve">Zu Fuß </w:t>
      </w:r>
      <w:r w:rsidR="00074BF8">
        <w:rPr>
          <w:rFonts w:ascii="Arial" w:hAnsi="Arial" w:cs="Arial"/>
          <w:b/>
          <w:bCs/>
          <w:sz w:val="28"/>
          <w:szCs w:val="28"/>
        </w:rPr>
        <w:t xml:space="preserve">in </w:t>
      </w:r>
      <w:r w:rsidR="00EF4599">
        <w:rPr>
          <w:rFonts w:ascii="Arial" w:hAnsi="Arial" w:cs="Arial"/>
          <w:b/>
          <w:bCs/>
          <w:sz w:val="28"/>
          <w:szCs w:val="28"/>
        </w:rPr>
        <w:t xml:space="preserve">den Frühling </w:t>
      </w:r>
    </w:p>
    <w:p w:rsidR="00B568B5" w:rsidRPr="00EF4599" w:rsidRDefault="00506131" w:rsidP="00B56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Tourenangebote zum </w:t>
      </w:r>
      <w:r w:rsidR="00B568B5" w:rsidRPr="00EF4599">
        <w:rPr>
          <w:rFonts w:ascii="Arial" w:hAnsi="Arial" w:cs="Arial"/>
          <w:b/>
          <w:bCs/>
          <w:sz w:val="24"/>
          <w:szCs w:val="24"/>
        </w:rPr>
        <w:t>bundesweite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B568B5" w:rsidRPr="00EF4599">
        <w:rPr>
          <w:rFonts w:ascii="Arial" w:hAnsi="Arial" w:cs="Arial"/>
          <w:b/>
          <w:bCs/>
          <w:sz w:val="24"/>
          <w:szCs w:val="24"/>
        </w:rPr>
        <w:t xml:space="preserve"> Tag des Wanderns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4D7D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und zum Uckermärker Wandertag</w:t>
      </w:r>
    </w:p>
    <w:p w:rsidR="00375D0A" w:rsidRDefault="00E30C1D" w:rsidP="00D208F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 14. Mai </w:t>
      </w:r>
      <w:r w:rsidR="00A54D7D">
        <w:rPr>
          <w:rFonts w:ascii="Arial" w:hAnsi="Arial" w:cs="Arial"/>
          <w:b/>
        </w:rPr>
        <w:t xml:space="preserve">2019 </w:t>
      </w:r>
      <w:r>
        <w:rPr>
          <w:rFonts w:ascii="Arial" w:hAnsi="Arial" w:cs="Arial"/>
          <w:b/>
        </w:rPr>
        <w:t xml:space="preserve">macht der </w:t>
      </w:r>
      <w:r w:rsidR="00B568B5" w:rsidRPr="00B568B5">
        <w:rPr>
          <w:rFonts w:ascii="Arial" w:hAnsi="Arial" w:cs="Arial"/>
          <w:b/>
        </w:rPr>
        <w:t>Deutsche Wanderverband mit dem bundesweiten</w:t>
      </w:r>
      <w:r w:rsidR="00B568B5">
        <w:rPr>
          <w:rFonts w:ascii="Arial" w:hAnsi="Arial" w:cs="Arial"/>
          <w:b/>
        </w:rPr>
        <w:t xml:space="preserve"> Tag des Wanderns auf eine der beliebtesten sportliche</w:t>
      </w:r>
      <w:r w:rsidR="00EF4599">
        <w:rPr>
          <w:rFonts w:ascii="Arial" w:hAnsi="Arial" w:cs="Arial"/>
          <w:b/>
        </w:rPr>
        <w:t>n</w:t>
      </w:r>
      <w:r w:rsidR="00B568B5">
        <w:rPr>
          <w:rFonts w:ascii="Arial" w:hAnsi="Arial" w:cs="Arial"/>
          <w:b/>
        </w:rPr>
        <w:t xml:space="preserve"> </w:t>
      </w:r>
      <w:r w:rsidR="00B568B5" w:rsidRPr="00B568B5">
        <w:rPr>
          <w:rFonts w:ascii="Arial" w:hAnsi="Arial" w:cs="Arial"/>
          <w:b/>
        </w:rPr>
        <w:t xml:space="preserve">Freizeitaktivitäten </w:t>
      </w:r>
      <w:r w:rsidR="00B568B5">
        <w:rPr>
          <w:rFonts w:ascii="Arial" w:hAnsi="Arial" w:cs="Arial"/>
          <w:b/>
        </w:rPr>
        <w:t xml:space="preserve">aufmerksam. </w:t>
      </w:r>
      <w:r w:rsidR="00375D0A">
        <w:rPr>
          <w:rFonts w:ascii="Arial" w:hAnsi="Arial" w:cs="Arial"/>
          <w:b/>
        </w:rPr>
        <w:t>Am 25. Mai</w:t>
      </w:r>
      <w:r w:rsidR="00A54D7D">
        <w:rPr>
          <w:rFonts w:ascii="Arial" w:hAnsi="Arial" w:cs="Arial"/>
          <w:b/>
        </w:rPr>
        <w:t xml:space="preserve"> 2019</w:t>
      </w:r>
      <w:r w:rsidR="00375D0A">
        <w:rPr>
          <w:rFonts w:ascii="Arial" w:hAnsi="Arial" w:cs="Arial"/>
          <w:b/>
        </w:rPr>
        <w:t xml:space="preserve"> findet </w:t>
      </w:r>
      <w:r w:rsidR="00A54D7D">
        <w:rPr>
          <w:rFonts w:ascii="Arial" w:hAnsi="Arial" w:cs="Arial"/>
          <w:b/>
        </w:rPr>
        <w:t xml:space="preserve">zudem </w:t>
      </w:r>
      <w:r w:rsidR="00375D0A">
        <w:rPr>
          <w:rFonts w:ascii="Arial" w:hAnsi="Arial" w:cs="Arial"/>
          <w:b/>
        </w:rPr>
        <w:t xml:space="preserve">der </w:t>
      </w:r>
      <w:r w:rsidR="00A54D7D">
        <w:rPr>
          <w:rFonts w:ascii="Arial" w:hAnsi="Arial" w:cs="Arial"/>
          <w:b/>
        </w:rPr>
        <w:br/>
      </w:r>
      <w:r w:rsidR="00375D0A">
        <w:rPr>
          <w:rFonts w:ascii="Arial" w:hAnsi="Arial" w:cs="Arial"/>
          <w:b/>
        </w:rPr>
        <w:t xml:space="preserve">8. Uckermärker Wandertag statt. </w:t>
      </w:r>
      <w:r w:rsidR="00BA2195">
        <w:rPr>
          <w:rFonts w:ascii="Arial" w:hAnsi="Arial" w:cs="Arial"/>
          <w:b/>
        </w:rPr>
        <w:t>Wir stellen die Touren</w:t>
      </w:r>
      <w:r w:rsidR="00375D0A">
        <w:rPr>
          <w:rFonts w:ascii="Arial" w:hAnsi="Arial" w:cs="Arial"/>
          <w:b/>
        </w:rPr>
        <w:t xml:space="preserve"> beider Tage vor. </w:t>
      </w:r>
    </w:p>
    <w:p w:rsidR="00D208FC" w:rsidRPr="00D208FC" w:rsidRDefault="00375D0A" w:rsidP="00D208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Tourenangebot Tag des Wanderns, 14. Mai</w:t>
      </w:r>
      <w:r w:rsidR="00A54D7D">
        <w:rPr>
          <w:rFonts w:ascii="Arial" w:hAnsi="Arial" w:cs="Arial"/>
          <w:b/>
        </w:rPr>
        <w:t xml:space="preserve"> 2019:</w:t>
      </w:r>
      <w:r w:rsidR="00A54D7D">
        <w:rPr>
          <w:rFonts w:ascii="Arial" w:hAnsi="Arial" w:cs="Arial"/>
          <w:b/>
        </w:rPr>
        <w:br/>
      </w:r>
      <w:r w:rsidR="00D208FC" w:rsidRPr="00D208FC">
        <w:rPr>
          <w:rFonts w:ascii="Arial" w:hAnsi="Arial" w:cs="Arial"/>
        </w:rPr>
        <w:t>An ehe</w:t>
      </w:r>
      <w:r w:rsidR="00D208FC">
        <w:rPr>
          <w:rFonts w:ascii="Arial" w:hAnsi="Arial" w:cs="Arial"/>
        </w:rPr>
        <w:t>r</w:t>
      </w:r>
      <w:r w:rsidR="00D208FC" w:rsidRPr="00D208FC">
        <w:rPr>
          <w:rFonts w:ascii="Arial" w:hAnsi="Arial" w:cs="Arial"/>
        </w:rPr>
        <w:t xml:space="preserve"> sportliche Wanderer wendet sich die</w:t>
      </w:r>
      <w:r w:rsidR="00D208FC" w:rsidRPr="00D208FC">
        <w:rPr>
          <w:rFonts w:ascii="Arial" w:hAnsi="Arial" w:cs="Arial"/>
          <w:b/>
        </w:rPr>
        <w:t xml:space="preserve"> </w:t>
      </w:r>
      <w:r w:rsidR="00D208FC" w:rsidRPr="00D208FC">
        <w:rPr>
          <w:rFonts w:ascii="Arial" w:hAnsi="Arial" w:cs="Arial"/>
        </w:rPr>
        <w:t xml:space="preserve">25 </w:t>
      </w:r>
      <w:r w:rsidR="00A54D7D">
        <w:rPr>
          <w:rFonts w:ascii="Arial" w:hAnsi="Arial" w:cs="Arial"/>
        </w:rPr>
        <w:t>Kilometer</w:t>
      </w:r>
      <w:r w:rsidR="00D208FC" w:rsidRPr="00D208FC">
        <w:rPr>
          <w:rFonts w:ascii="Arial" w:hAnsi="Arial" w:cs="Arial"/>
        </w:rPr>
        <w:t xml:space="preserve"> lange Tour</w:t>
      </w:r>
      <w:r w:rsidR="000B6A8F">
        <w:rPr>
          <w:rFonts w:ascii="Arial" w:hAnsi="Arial" w:cs="Arial"/>
        </w:rPr>
        <w:t xml:space="preserve"> im Dahme-Seenland</w:t>
      </w:r>
      <w:r w:rsidR="00D208FC" w:rsidRPr="00D208FC">
        <w:rPr>
          <w:rFonts w:ascii="Arial" w:hAnsi="Arial" w:cs="Arial"/>
        </w:rPr>
        <w:t>, die um 10 Uhr an der Bushaltestelle Ragow Dorf startet. Der passionierte Langstreckenwanderer Norman Siehl führt entlang der letzten 25-</w:t>
      </w:r>
      <w:r w:rsidR="00A54D7D">
        <w:rPr>
          <w:rFonts w:ascii="Arial" w:hAnsi="Arial" w:cs="Arial"/>
        </w:rPr>
        <w:t>Kilometer</w:t>
      </w:r>
      <w:r w:rsidR="00D208FC" w:rsidRPr="00D208FC">
        <w:rPr>
          <w:rFonts w:ascii="Arial" w:hAnsi="Arial" w:cs="Arial"/>
        </w:rPr>
        <w:t>-Etappe der im März stattgefundenen „100-</w:t>
      </w:r>
      <w:r w:rsidR="00A54D7D">
        <w:rPr>
          <w:rFonts w:ascii="Arial" w:hAnsi="Arial" w:cs="Arial"/>
        </w:rPr>
        <w:t>Kilometer</w:t>
      </w:r>
      <w:r w:rsidR="00D208FC" w:rsidRPr="00D208FC">
        <w:rPr>
          <w:rFonts w:ascii="Arial" w:hAnsi="Arial" w:cs="Arial"/>
        </w:rPr>
        <w:t>-Fontane-Wanderung“ von Ragow bis nach Königs Wusterhausen. Ziel ist die Fontane</w:t>
      </w:r>
      <w:r w:rsidR="00A54D7D">
        <w:rPr>
          <w:rFonts w:ascii="Arial" w:hAnsi="Arial" w:cs="Arial"/>
        </w:rPr>
        <w:t>-A</w:t>
      </w:r>
      <w:r w:rsidR="00D208FC" w:rsidRPr="00D208FC">
        <w:rPr>
          <w:rFonts w:ascii="Arial" w:hAnsi="Arial" w:cs="Arial"/>
        </w:rPr>
        <w:t xml:space="preserve">usstellung im Dahmelandmuseum, wo um 17 Uhr der Wegewart und Buchautor Manfred Reschke einen Vortrag über Fontane im Dahmeland hält. Die Teilnahme an der Wanderung ist kostenlos. </w:t>
      </w:r>
      <w:r w:rsidR="00D208FC" w:rsidRPr="00D208FC">
        <w:rPr>
          <w:rFonts w:ascii="Arial" w:hAnsi="Arial" w:cs="Arial"/>
          <w:i/>
        </w:rPr>
        <w:t>(Anmeldung unter Tel</w:t>
      </w:r>
      <w:r w:rsidR="00A54D7D">
        <w:rPr>
          <w:rFonts w:ascii="Arial" w:hAnsi="Arial" w:cs="Arial"/>
          <w:i/>
        </w:rPr>
        <w:t>efon</w:t>
      </w:r>
      <w:r w:rsidR="00D208FC" w:rsidRPr="00D208FC">
        <w:rPr>
          <w:rFonts w:ascii="Arial" w:hAnsi="Arial" w:cs="Arial"/>
          <w:i/>
        </w:rPr>
        <w:t>: 0162</w:t>
      </w:r>
      <w:r w:rsidR="00A54D7D">
        <w:rPr>
          <w:rFonts w:ascii="Arial" w:hAnsi="Arial" w:cs="Arial"/>
          <w:i/>
        </w:rPr>
        <w:t>.</w:t>
      </w:r>
      <w:r w:rsidR="00D208FC" w:rsidRPr="00D208FC">
        <w:rPr>
          <w:rFonts w:ascii="Arial" w:hAnsi="Arial" w:cs="Arial"/>
          <w:i/>
        </w:rPr>
        <w:t xml:space="preserve"> 1873 273</w:t>
      </w:r>
      <w:r w:rsidR="00A54D7D">
        <w:rPr>
          <w:rFonts w:ascii="Arial" w:hAnsi="Arial" w:cs="Arial"/>
          <w:i/>
        </w:rPr>
        <w:t xml:space="preserve"> oder</w:t>
      </w:r>
      <w:r w:rsidR="00D208FC" w:rsidRPr="00D208FC">
        <w:rPr>
          <w:rFonts w:ascii="Arial" w:hAnsi="Arial" w:cs="Arial"/>
          <w:i/>
        </w:rPr>
        <w:t xml:space="preserve"> </w:t>
      </w:r>
      <w:hyperlink r:id="rId8" w:history="1">
        <w:r w:rsidR="00D208FC" w:rsidRPr="00D208FC">
          <w:rPr>
            <w:rStyle w:val="Hyperlink"/>
            <w:rFonts w:ascii="Arial" w:hAnsi="Arial" w:cs="Arial"/>
            <w:i/>
          </w:rPr>
          <w:t>info@wanderverein-dahme-seenland.de</w:t>
        </w:r>
      </w:hyperlink>
      <w:r w:rsidR="00D208FC" w:rsidRPr="00D208FC">
        <w:rPr>
          <w:rFonts w:ascii="Arial" w:hAnsi="Arial" w:cs="Arial"/>
          <w:i/>
        </w:rPr>
        <w:t>).</w:t>
      </w:r>
      <w:r w:rsidR="00D208FC" w:rsidRPr="00D208FC">
        <w:rPr>
          <w:rFonts w:ascii="Arial" w:hAnsi="Arial" w:cs="Arial"/>
        </w:rPr>
        <w:t xml:space="preserve"> </w:t>
      </w:r>
    </w:p>
    <w:p w:rsidR="00B568B5" w:rsidRPr="00EF4599" w:rsidRDefault="00837D34" w:rsidP="00B568B5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Der Märkische</w:t>
      </w:r>
      <w:r w:rsidRPr="00837D34">
        <w:rPr>
          <w:rFonts w:ascii="Arial" w:hAnsi="Arial" w:cs="Arial"/>
        </w:rPr>
        <w:t xml:space="preserve"> Wanderbund Fläming-Havelland e.V.</w:t>
      </w:r>
      <w:r>
        <w:rPr>
          <w:rFonts w:ascii="Arial" w:hAnsi="Arial" w:cs="Arial"/>
        </w:rPr>
        <w:t xml:space="preserve"> lädt </w:t>
      </w:r>
      <w:r w:rsidR="00EF4599">
        <w:rPr>
          <w:rFonts w:ascii="Arial" w:hAnsi="Arial" w:cs="Arial"/>
        </w:rPr>
        <w:t xml:space="preserve">am 14. Mai </w:t>
      </w:r>
      <w:r w:rsidR="00A54D7D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gleich zu zwei geführten Touren ein:</w:t>
      </w:r>
      <w:r w:rsidR="00337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 </w:t>
      </w:r>
      <w:r w:rsidR="00B568B5" w:rsidRPr="00B568B5">
        <w:rPr>
          <w:rFonts w:ascii="Arial" w:hAnsi="Arial" w:cs="Arial"/>
        </w:rPr>
        <w:t>Jüterbog</w:t>
      </w:r>
      <w:r>
        <w:rPr>
          <w:rFonts w:ascii="Arial" w:hAnsi="Arial" w:cs="Arial"/>
        </w:rPr>
        <w:t xml:space="preserve"> aus geht</w:t>
      </w:r>
      <w:r w:rsidR="00B12DB3">
        <w:rPr>
          <w:rFonts w:ascii="Arial" w:hAnsi="Arial" w:cs="Arial"/>
        </w:rPr>
        <w:t xml:space="preserve"> es ab 14 Uhr </w:t>
      </w:r>
      <w:r>
        <w:rPr>
          <w:rFonts w:ascii="Arial" w:hAnsi="Arial" w:cs="Arial"/>
        </w:rPr>
        <w:t xml:space="preserve">zu einer </w:t>
      </w:r>
      <w:r w:rsidR="00A54D7D">
        <w:rPr>
          <w:rFonts w:ascii="Arial" w:hAnsi="Arial" w:cs="Arial"/>
        </w:rPr>
        <w:t>rund</w:t>
      </w:r>
      <w:r w:rsidR="00B12DB3">
        <w:rPr>
          <w:rFonts w:ascii="Arial" w:hAnsi="Arial" w:cs="Arial"/>
        </w:rPr>
        <w:t xml:space="preserve"> 1,5 Stunden dauernden </w:t>
      </w:r>
      <w:r w:rsidR="00B568B5" w:rsidRPr="00B568B5">
        <w:rPr>
          <w:rFonts w:ascii="Arial" w:hAnsi="Arial" w:cs="Arial"/>
        </w:rPr>
        <w:t>Gesundheitswander</w:t>
      </w:r>
      <w:r w:rsidR="00B12DB3">
        <w:rPr>
          <w:rFonts w:ascii="Arial" w:hAnsi="Arial" w:cs="Arial"/>
        </w:rPr>
        <w:t xml:space="preserve">ung ins Teufelsmoor. Treffpunkt ist an der Schlossstraße 92, auf dem </w:t>
      </w:r>
      <w:r w:rsidR="00B568B5" w:rsidRPr="00B568B5">
        <w:rPr>
          <w:rFonts w:ascii="Arial" w:hAnsi="Arial" w:cs="Arial"/>
        </w:rPr>
        <w:t>E</w:t>
      </w:r>
      <w:r w:rsidR="00A54D7D">
        <w:rPr>
          <w:rFonts w:ascii="Arial" w:hAnsi="Arial" w:cs="Arial"/>
        </w:rPr>
        <w:t>deka-</w:t>
      </w:r>
      <w:r w:rsidR="00B568B5" w:rsidRPr="00B568B5">
        <w:rPr>
          <w:rFonts w:ascii="Arial" w:hAnsi="Arial" w:cs="Arial"/>
        </w:rPr>
        <w:t>Park</w:t>
      </w:r>
      <w:r w:rsidR="00B12DB3">
        <w:rPr>
          <w:rFonts w:ascii="Arial" w:hAnsi="Arial" w:cs="Arial"/>
        </w:rPr>
        <w:t>platz oder 20 Minuten später im</w:t>
      </w:r>
      <w:r w:rsidR="00B568B5" w:rsidRPr="00B568B5">
        <w:rPr>
          <w:rFonts w:ascii="Arial" w:hAnsi="Arial" w:cs="Arial"/>
        </w:rPr>
        <w:t xml:space="preserve"> Birkenweg 1, </w:t>
      </w:r>
      <w:r w:rsidR="00B12DB3">
        <w:rPr>
          <w:rFonts w:ascii="Arial" w:hAnsi="Arial" w:cs="Arial"/>
        </w:rPr>
        <w:t>in T</w:t>
      </w:r>
      <w:r w:rsidR="00B568B5" w:rsidRPr="00B568B5">
        <w:rPr>
          <w:rFonts w:ascii="Arial" w:hAnsi="Arial" w:cs="Arial"/>
        </w:rPr>
        <w:t>reuenbrietzen-Bardenitz (Spargelhof)</w:t>
      </w:r>
      <w:r w:rsidR="00A54D7D">
        <w:rPr>
          <w:rFonts w:ascii="Arial" w:hAnsi="Arial" w:cs="Arial"/>
        </w:rPr>
        <w:t xml:space="preserve">, </w:t>
      </w:r>
      <w:r w:rsidR="00EF4599" w:rsidRPr="00EF4599">
        <w:rPr>
          <w:rFonts w:ascii="Arial" w:hAnsi="Arial" w:cs="Arial"/>
          <w:i/>
        </w:rPr>
        <w:t>(</w:t>
      </w:r>
      <w:r w:rsidRPr="00EF4599">
        <w:rPr>
          <w:rFonts w:ascii="Arial" w:hAnsi="Arial" w:cs="Arial"/>
          <w:i/>
        </w:rPr>
        <w:t>Anmeldung bei</w:t>
      </w:r>
      <w:r w:rsidR="00B568B5" w:rsidRPr="00EF4599">
        <w:rPr>
          <w:rFonts w:ascii="Arial" w:hAnsi="Arial" w:cs="Arial"/>
          <w:i/>
        </w:rPr>
        <w:t xml:space="preserve"> Brita Hannemann, Tel</w:t>
      </w:r>
      <w:r w:rsidR="00A54D7D">
        <w:rPr>
          <w:rFonts w:ascii="Arial" w:hAnsi="Arial" w:cs="Arial"/>
          <w:i/>
        </w:rPr>
        <w:t>efon</w:t>
      </w:r>
      <w:r w:rsidR="00B568B5" w:rsidRPr="00EF4599">
        <w:rPr>
          <w:rFonts w:ascii="Arial" w:hAnsi="Arial" w:cs="Arial"/>
          <w:i/>
        </w:rPr>
        <w:t>: 0160</w:t>
      </w:r>
      <w:r w:rsidR="00A54D7D">
        <w:rPr>
          <w:rFonts w:ascii="Arial" w:hAnsi="Arial" w:cs="Arial"/>
          <w:i/>
        </w:rPr>
        <w:t>. 1025970 oder</w:t>
      </w:r>
      <w:r w:rsidR="00B568B5" w:rsidRPr="00EF4599">
        <w:rPr>
          <w:rFonts w:ascii="Arial" w:hAnsi="Arial" w:cs="Arial"/>
          <w:i/>
        </w:rPr>
        <w:t xml:space="preserve"> </w:t>
      </w:r>
      <w:hyperlink r:id="rId9" w:history="1">
        <w:r w:rsidR="00B568B5" w:rsidRPr="00EF4599">
          <w:rPr>
            <w:rStyle w:val="Hyperlink"/>
            <w:rFonts w:ascii="Arial" w:hAnsi="Arial" w:cs="Arial"/>
            <w:i/>
          </w:rPr>
          <w:t>brita-flaewa@web.de</w:t>
        </w:r>
      </w:hyperlink>
      <w:r w:rsidR="00EF4599" w:rsidRPr="00EF4599">
        <w:rPr>
          <w:rFonts w:ascii="Arial" w:hAnsi="Arial" w:cs="Arial"/>
          <w:i/>
        </w:rPr>
        <w:t>)</w:t>
      </w:r>
    </w:p>
    <w:p w:rsidR="00837D34" w:rsidRPr="00EF4599" w:rsidRDefault="00837D34" w:rsidP="00837D34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Vom </w:t>
      </w:r>
      <w:r w:rsidRPr="00837D34">
        <w:rPr>
          <w:rFonts w:ascii="Arial" w:hAnsi="Arial" w:cs="Arial"/>
        </w:rPr>
        <w:t>Bahnhof Michendorf</w:t>
      </w:r>
      <w:r>
        <w:rPr>
          <w:rFonts w:ascii="Arial" w:hAnsi="Arial" w:cs="Arial"/>
        </w:rPr>
        <w:t xml:space="preserve"> aus startet um 18 Uhr eine </w:t>
      </w:r>
      <w:r w:rsidR="00A54D7D">
        <w:rPr>
          <w:rFonts w:ascii="Arial" w:hAnsi="Arial" w:cs="Arial"/>
        </w:rPr>
        <w:t>etwa</w:t>
      </w:r>
      <w:r>
        <w:rPr>
          <w:rFonts w:ascii="Arial" w:hAnsi="Arial" w:cs="Arial"/>
        </w:rPr>
        <w:t xml:space="preserve"> 6 </w:t>
      </w:r>
      <w:r w:rsidR="00A54D7D">
        <w:rPr>
          <w:rFonts w:ascii="Arial" w:hAnsi="Arial" w:cs="Arial"/>
        </w:rPr>
        <w:t>Kilometer lange</w:t>
      </w:r>
      <w:r>
        <w:rPr>
          <w:rFonts w:ascii="Arial" w:hAnsi="Arial" w:cs="Arial"/>
        </w:rPr>
        <w:t xml:space="preserve"> </w:t>
      </w:r>
      <w:r w:rsidRPr="00837D34">
        <w:rPr>
          <w:rFonts w:ascii="Arial" w:hAnsi="Arial" w:cs="Arial"/>
        </w:rPr>
        <w:t xml:space="preserve">Rundwanderung über Feld- und Waldwege </w:t>
      </w:r>
      <w:r>
        <w:rPr>
          <w:rFonts w:ascii="Arial" w:hAnsi="Arial" w:cs="Arial"/>
        </w:rPr>
        <w:t xml:space="preserve">rund um </w:t>
      </w:r>
      <w:r w:rsidRPr="00837D34">
        <w:rPr>
          <w:rFonts w:ascii="Arial" w:hAnsi="Arial" w:cs="Arial"/>
        </w:rPr>
        <w:t xml:space="preserve">Michendorf </w:t>
      </w:r>
      <w:r>
        <w:rPr>
          <w:rFonts w:ascii="Arial" w:hAnsi="Arial" w:cs="Arial"/>
        </w:rPr>
        <w:t>m</w:t>
      </w:r>
      <w:r w:rsidRPr="00837D34">
        <w:rPr>
          <w:rFonts w:ascii="Arial" w:hAnsi="Arial" w:cs="Arial"/>
        </w:rPr>
        <w:t>it abwechslungsreichen Übungen</w:t>
      </w:r>
      <w:r>
        <w:rPr>
          <w:rFonts w:ascii="Arial" w:hAnsi="Arial" w:cs="Arial"/>
        </w:rPr>
        <w:t xml:space="preserve"> (bis </w:t>
      </w:r>
      <w:r w:rsidR="00A54D7D">
        <w:rPr>
          <w:rFonts w:ascii="Arial" w:hAnsi="Arial" w:cs="Arial"/>
        </w:rPr>
        <w:t>etwa</w:t>
      </w:r>
      <w:r>
        <w:rPr>
          <w:rFonts w:ascii="Arial" w:hAnsi="Arial" w:cs="Arial"/>
        </w:rPr>
        <w:t xml:space="preserve"> </w:t>
      </w:r>
      <w:r w:rsidRPr="00837D34">
        <w:rPr>
          <w:rFonts w:ascii="Arial" w:hAnsi="Arial" w:cs="Arial"/>
        </w:rPr>
        <w:t>20 Uhr</w:t>
      </w:r>
      <w:r w:rsidR="00EF4599">
        <w:rPr>
          <w:rFonts w:ascii="Arial" w:hAnsi="Arial" w:cs="Arial"/>
        </w:rPr>
        <w:t>)</w:t>
      </w:r>
      <w:r w:rsidR="00F81C0B">
        <w:rPr>
          <w:rFonts w:ascii="Arial" w:hAnsi="Arial" w:cs="Arial"/>
        </w:rPr>
        <w:t>.</w:t>
      </w:r>
      <w:r w:rsidR="00A54D7D">
        <w:rPr>
          <w:rFonts w:ascii="Arial" w:hAnsi="Arial" w:cs="Arial"/>
        </w:rPr>
        <w:t xml:space="preserve"> </w:t>
      </w:r>
      <w:r w:rsidR="00EF4599" w:rsidRPr="00EF4599">
        <w:rPr>
          <w:rFonts w:ascii="Arial" w:hAnsi="Arial" w:cs="Arial"/>
          <w:i/>
        </w:rPr>
        <w:t>(</w:t>
      </w:r>
      <w:r w:rsidRPr="00EF4599">
        <w:rPr>
          <w:rFonts w:ascii="Arial" w:hAnsi="Arial" w:cs="Arial"/>
          <w:i/>
        </w:rPr>
        <w:t>Anmeldung be</w:t>
      </w:r>
      <w:r w:rsidR="00A54D7D">
        <w:rPr>
          <w:rFonts w:ascii="Arial" w:hAnsi="Arial" w:cs="Arial"/>
          <w:i/>
        </w:rPr>
        <w:t>i</w:t>
      </w:r>
      <w:r w:rsidRPr="00EF4599">
        <w:rPr>
          <w:rFonts w:ascii="Arial" w:hAnsi="Arial" w:cs="Arial"/>
          <w:i/>
        </w:rPr>
        <w:t xml:space="preserve"> Ulrike Braun, Tel</w:t>
      </w:r>
      <w:r w:rsidR="00A54D7D">
        <w:rPr>
          <w:rFonts w:ascii="Arial" w:hAnsi="Arial" w:cs="Arial"/>
          <w:i/>
        </w:rPr>
        <w:t>efon</w:t>
      </w:r>
      <w:r w:rsidRPr="00EF4599">
        <w:rPr>
          <w:rFonts w:ascii="Arial" w:hAnsi="Arial" w:cs="Arial"/>
          <w:i/>
        </w:rPr>
        <w:t>: 0176</w:t>
      </w:r>
      <w:r w:rsidR="00A54D7D">
        <w:rPr>
          <w:rFonts w:ascii="Arial" w:hAnsi="Arial" w:cs="Arial"/>
          <w:i/>
        </w:rPr>
        <w:t>.</w:t>
      </w:r>
      <w:r w:rsidRPr="00EF4599">
        <w:rPr>
          <w:rFonts w:ascii="Arial" w:hAnsi="Arial" w:cs="Arial"/>
          <w:i/>
        </w:rPr>
        <w:t xml:space="preserve"> 512 436 80</w:t>
      </w:r>
      <w:r w:rsidR="00A54D7D">
        <w:rPr>
          <w:rFonts w:ascii="Arial" w:hAnsi="Arial" w:cs="Arial"/>
          <w:i/>
        </w:rPr>
        <w:t xml:space="preserve"> oder</w:t>
      </w:r>
      <w:r w:rsidRPr="00EF4599">
        <w:rPr>
          <w:rFonts w:ascii="Arial" w:hAnsi="Arial" w:cs="Arial"/>
          <w:i/>
        </w:rPr>
        <w:t xml:space="preserve"> </w:t>
      </w:r>
      <w:hyperlink r:id="rId10" w:history="1">
        <w:r w:rsidR="00A54D7D" w:rsidRPr="00FC34E4">
          <w:rPr>
            <w:rStyle w:val="Hyperlink"/>
            <w:rFonts w:ascii="Arial" w:hAnsi="Arial" w:cs="Arial"/>
            <w:i/>
          </w:rPr>
          <w:t>ulrike@wanderblues.de</w:t>
        </w:r>
      </w:hyperlink>
      <w:r w:rsidR="00EF4599" w:rsidRPr="00EF4599">
        <w:rPr>
          <w:rFonts w:ascii="Arial" w:hAnsi="Arial" w:cs="Arial"/>
          <w:i/>
        </w:rPr>
        <w:t>)</w:t>
      </w:r>
    </w:p>
    <w:p w:rsidR="00B568B5" w:rsidRDefault="00837D34" w:rsidP="00B568B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den Wald und </w:t>
      </w:r>
      <w:r w:rsidR="00B568B5" w:rsidRPr="00B568B5">
        <w:rPr>
          <w:rFonts w:ascii="Arial" w:hAnsi="Arial" w:cs="Arial"/>
        </w:rPr>
        <w:t xml:space="preserve">die geheime Sprache der Vögel geht es bei der Wanderung </w:t>
      </w:r>
      <w:r>
        <w:rPr>
          <w:rFonts w:ascii="Arial" w:hAnsi="Arial" w:cs="Arial"/>
        </w:rPr>
        <w:t xml:space="preserve">der Wildnisschule Hoher Fläming, die um </w:t>
      </w:r>
      <w:r w:rsidR="00B568B5" w:rsidRPr="00B568B5">
        <w:rPr>
          <w:rFonts w:ascii="Arial" w:hAnsi="Arial" w:cs="Arial"/>
        </w:rPr>
        <w:t xml:space="preserve">10 Uhr </w:t>
      </w:r>
      <w:r>
        <w:rPr>
          <w:rFonts w:ascii="Arial" w:hAnsi="Arial" w:cs="Arial"/>
        </w:rPr>
        <w:t xml:space="preserve">in Bad Belzig </w:t>
      </w:r>
      <w:r w:rsidR="00B568B5" w:rsidRPr="00B568B5">
        <w:rPr>
          <w:rFonts w:ascii="Arial" w:hAnsi="Arial" w:cs="Arial"/>
        </w:rPr>
        <w:t>an der Wiesenburger Brücke, Wiesen</w:t>
      </w:r>
      <w:r>
        <w:rPr>
          <w:rFonts w:ascii="Arial" w:hAnsi="Arial" w:cs="Arial"/>
        </w:rPr>
        <w:t>burger Straße</w:t>
      </w:r>
      <w:r w:rsidR="00A54D7D">
        <w:rPr>
          <w:rFonts w:ascii="Arial" w:hAnsi="Arial" w:cs="Arial"/>
        </w:rPr>
        <w:t> </w:t>
      </w:r>
      <w:r w:rsidR="000B6A8F">
        <w:rPr>
          <w:rFonts w:ascii="Arial" w:hAnsi="Arial" w:cs="Arial"/>
        </w:rPr>
        <w:t>/</w:t>
      </w:r>
      <w:r w:rsidR="00A54D7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Ecke Wallstraße </w:t>
      </w:r>
      <w:r w:rsidR="00EF4599">
        <w:rPr>
          <w:rFonts w:ascii="Arial" w:hAnsi="Arial" w:cs="Arial"/>
        </w:rPr>
        <w:t>beginnt</w:t>
      </w:r>
      <w:r>
        <w:rPr>
          <w:rFonts w:ascii="Arial" w:hAnsi="Arial" w:cs="Arial"/>
        </w:rPr>
        <w:t xml:space="preserve">. </w:t>
      </w:r>
      <w:r w:rsidR="00EF4599">
        <w:rPr>
          <w:rFonts w:ascii="Arial" w:hAnsi="Arial" w:cs="Arial"/>
        </w:rPr>
        <w:t>(</w:t>
      </w:r>
      <w:r w:rsidR="00B568B5" w:rsidRPr="00EF4599">
        <w:rPr>
          <w:rFonts w:ascii="Arial" w:hAnsi="Arial" w:cs="Arial"/>
          <w:i/>
        </w:rPr>
        <w:t>Anmeldung</w:t>
      </w:r>
      <w:r w:rsidRPr="00EF4599">
        <w:rPr>
          <w:rFonts w:ascii="Arial" w:hAnsi="Arial" w:cs="Arial"/>
          <w:i/>
        </w:rPr>
        <w:t>en</w:t>
      </w:r>
      <w:r w:rsidR="00B568B5" w:rsidRPr="00EF4599">
        <w:rPr>
          <w:rFonts w:ascii="Arial" w:hAnsi="Arial" w:cs="Arial"/>
          <w:i/>
        </w:rPr>
        <w:t xml:space="preserve"> bei Paul Wernicke, Tel</w:t>
      </w:r>
      <w:r w:rsidR="00A54D7D">
        <w:rPr>
          <w:rFonts w:ascii="Arial" w:hAnsi="Arial" w:cs="Arial"/>
          <w:i/>
        </w:rPr>
        <w:t>efon</w:t>
      </w:r>
      <w:r w:rsidR="00B568B5" w:rsidRPr="00EF4599">
        <w:rPr>
          <w:rFonts w:ascii="Arial" w:hAnsi="Arial" w:cs="Arial"/>
          <w:i/>
        </w:rPr>
        <w:t>: 0151</w:t>
      </w:r>
      <w:r w:rsidR="00A54D7D">
        <w:rPr>
          <w:rFonts w:ascii="Arial" w:hAnsi="Arial" w:cs="Arial"/>
          <w:i/>
        </w:rPr>
        <w:t>.</w:t>
      </w:r>
      <w:r w:rsidR="00B568B5" w:rsidRPr="00EF4599">
        <w:rPr>
          <w:rFonts w:ascii="Arial" w:hAnsi="Arial" w:cs="Arial"/>
          <w:i/>
        </w:rPr>
        <w:t xml:space="preserve"> 11140858</w:t>
      </w:r>
      <w:r w:rsidR="00A54D7D">
        <w:rPr>
          <w:rFonts w:ascii="Arial" w:hAnsi="Arial" w:cs="Arial"/>
          <w:i/>
        </w:rPr>
        <w:t xml:space="preserve"> oder</w:t>
      </w:r>
      <w:r w:rsidR="00B568B5" w:rsidRPr="00EF4599">
        <w:rPr>
          <w:rFonts w:ascii="Arial" w:hAnsi="Arial" w:cs="Arial"/>
          <w:i/>
        </w:rPr>
        <w:t xml:space="preserve"> </w:t>
      </w:r>
      <w:hyperlink r:id="rId11" w:history="1">
        <w:r w:rsidR="00B568B5" w:rsidRPr="00EF4599">
          <w:rPr>
            <w:rStyle w:val="Hyperlink"/>
            <w:rFonts w:ascii="Arial" w:hAnsi="Arial" w:cs="Arial"/>
            <w:i/>
          </w:rPr>
          <w:t>info@wildnisschule-hoherflaeming.de</w:t>
        </w:r>
      </w:hyperlink>
      <w:r w:rsidR="00EF4599">
        <w:rPr>
          <w:rFonts w:ascii="Arial" w:hAnsi="Arial" w:cs="Arial"/>
          <w:i/>
        </w:rPr>
        <w:t>)</w:t>
      </w:r>
    </w:p>
    <w:p w:rsidR="00B568B5" w:rsidRPr="00EF4599" w:rsidRDefault="00B568B5" w:rsidP="00B568B5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Die Wanderung des </w:t>
      </w:r>
      <w:r w:rsidRPr="00B568B5">
        <w:rPr>
          <w:rFonts w:ascii="Arial" w:hAnsi="Arial" w:cs="Arial"/>
        </w:rPr>
        <w:t>Niederbarnimer Wanderclub</w:t>
      </w:r>
      <w:r w:rsidR="00B12DB3">
        <w:rPr>
          <w:rFonts w:ascii="Arial" w:hAnsi="Arial" w:cs="Arial"/>
        </w:rPr>
        <w:t>s</w:t>
      </w:r>
      <w:r w:rsidRPr="00B568B5">
        <w:rPr>
          <w:rFonts w:ascii="Arial" w:hAnsi="Arial" w:cs="Arial"/>
        </w:rPr>
        <w:t xml:space="preserve"> Bernau e.V.</w:t>
      </w:r>
      <w:r>
        <w:rPr>
          <w:rFonts w:ascii="Arial" w:hAnsi="Arial" w:cs="Arial"/>
        </w:rPr>
        <w:t xml:space="preserve"> führt auf </w:t>
      </w:r>
      <w:r w:rsidRPr="00B568B5">
        <w:rPr>
          <w:rFonts w:ascii="Arial" w:hAnsi="Arial" w:cs="Arial"/>
        </w:rPr>
        <w:t xml:space="preserve">5 oder 8 </w:t>
      </w:r>
      <w:r w:rsidR="00A54D7D">
        <w:rPr>
          <w:rFonts w:ascii="Arial" w:hAnsi="Arial" w:cs="Arial"/>
        </w:rPr>
        <w:t>Kilometern</w:t>
      </w:r>
      <w:r w:rsidRPr="00B56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 das Landschaftsschutzgebiet G</w:t>
      </w:r>
      <w:r w:rsidRPr="00B568B5">
        <w:rPr>
          <w:rFonts w:ascii="Arial" w:hAnsi="Arial" w:cs="Arial"/>
        </w:rPr>
        <w:t>amengrund</w:t>
      </w:r>
      <w:r>
        <w:rPr>
          <w:rFonts w:ascii="Arial" w:hAnsi="Arial" w:cs="Arial"/>
        </w:rPr>
        <w:t xml:space="preserve">, über </w:t>
      </w:r>
      <w:r w:rsidRPr="00B568B5">
        <w:rPr>
          <w:rFonts w:ascii="Arial" w:hAnsi="Arial" w:cs="Arial"/>
        </w:rPr>
        <w:t>Uferwege am Langen See, Mittelsee und Gamensee</w:t>
      </w:r>
      <w:r w:rsidR="00B12DB3">
        <w:rPr>
          <w:rFonts w:ascii="Arial" w:hAnsi="Arial" w:cs="Arial"/>
        </w:rPr>
        <w:t xml:space="preserve"> entlang</w:t>
      </w:r>
      <w:r>
        <w:rPr>
          <w:rFonts w:ascii="Arial" w:hAnsi="Arial" w:cs="Arial"/>
        </w:rPr>
        <w:t xml:space="preserve">. </w:t>
      </w:r>
      <w:r w:rsidRPr="00B568B5">
        <w:rPr>
          <w:rFonts w:ascii="Arial" w:hAnsi="Arial" w:cs="Arial"/>
        </w:rPr>
        <w:t>Treffpunkt</w:t>
      </w:r>
      <w:r w:rsidR="00B12DB3">
        <w:rPr>
          <w:rFonts w:ascii="Arial" w:hAnsi="Arial" w:cs="Arial"/>
        </w:rPr>
        <w:t xml:space="preserve"> ist um 9:10 Uhr am</w:t>
      </w:r>
      <w:r>
        <w:rPr>
          <w:rFonts w:ascii="Arial" w:hAnsi="Arial" w:cs="Arial"/>
        </w:rPr>
        <w:t xml:space="preserve"> </w:t>
      </w:r>
      <w:r w:rsidRPr="00B568B5">
        <w:rPr>
          <w:rFonts w:ascii="Arial" w:hAnsi="Arial" w:cs="Arial"/>
        </w:rPr>
        <w:t>Bahnhof Bernau</w:t>
      </w:r>
      <w:r w:rsidR="00B12DB3">
        <w:rPr>
          <w:rFonts w:ascii="Arial" w:hAnsi="Arial" w:cs="Arial"/>
        </w:rPr>
        <w:t xml:space="preserve">. Die Tour dauert bis </w:t>
      </w:r>
      <w:r w:rsidR="00A54D7D">
        <w:rPr>
          <w:rFonts w:ascii="Arial" w:hAnsi="Arial" w:cs="Arial"/>
        </w:rPr>
        <w:t>etwa</w:t>
      </w:r>
      <w:r w:rsidR="00B12DB3">
        <w:rPr>
          <w:rFonts w:ascii="Arial" w:hAnsi="Arial" w:cs="Arial"/>
        </w:rPr>
        <w:t xml:space="preserve"> </w:t>
      </w:r>
      <w:r w:rsidRPr="00B568B5">
        <w:rPr>
          <w:rFonts w:ascii="Arial" w:hAnsi="Arial" w:cs="Arial"/>
        </w:rPr>
        <w:t>15:30</w:t>
      </w:r>
      <w:r w:rsidR="00A54D7D">
        <w:rPr>
          <w:rFonts w:ascii="Arial" w:hAnsi="Arial" w:cs="Arial"/>
        </w:rPr>
        <w:t> </w:t>
      </w:r>
      <w:r w:rsidRPr="00B568B5">
        <w:rPr>
          <w:rFonts w:ascii="Arial" w:hAnsi="Arial" w:cs="Arial"/>
        </w:rPr>
        <w:t>/ 16:30 Uhr</w:t>
      </w:r>
      <w:r>
        <w:rPr>
          <w:rFonts w:ascii="Arial" w:hAnsi="Arial" w:cs="Arial"/>
        </w:rPr>
        <w:t xml:space="preserve">. </w:t>
      </w:r>
      <w:r w:rsidR="00EF4599">
        <w:rPr>
          <w:rFonts w:ascii="Arial" w:hAnsi="Arial" w:cs="Arial"/>
        </w:rPr>
        <w:br/>
      </w:r>
      <w:r w:rsidR="00EF4599" w:rsidRPr="00EF4599">
        <w:rPr>
          <w:rFonts w:ascii="Arial" w:hAnsi="Arial" w:cs="Arial"/>
          <w:i/>
        </w:rPr>
        <w:t>(</w:t>
      </w:r>
      <w:r w:rsidRPr="00EF4599">
        <w:rPr>
          <w:rFonts w:ascii="Arial" w:hAnsi="Arial" w:cs="Arial"/>
          <w:i/>
        </w:rPr>
        <w:t>Anmeldung bei Herbert Käbel, Tel</w:t>
      </w:r>
      <w:r w:rsidR="00A54D7D">
        <w:rPr>
          <w:rFonts w:ascii="Arial" w:hAnsi="Arial" w:cs="Arial"/>
          <w:i/>
        </w:rPr>
        <w:t>efon</w:t>
      </w:r>
      <w:r w:rsidRPr="00EF4599">
        <w:rPr>
          <w:rFonts w:ascii="Arial" w:hAnsi="Arial" w:cs="Arial"/>
          <w:i/>
        </w:rPr>
        <w:t>: 03338</w:t>
      </w:r>
      <w:r w:rsidR="00A54D7D">
        <w:rPr>
          <w:rFonts w:ascii="Arial" w:hAnsi="Arial" w:cs="Arial"/>
          <w:i/>
        </w:rPr>
        <w:t>.</w:t>
      </w:r>
      <w:r w:rsidRPr="00EF4599">
        <w:rPr>
          <w:rFonts w:ascii="Arial" w:hAnsi="Arial" w:cs="Arial"/>
          <w:i/>
        </w:rPr>
        <w:t xml:space="preserve"> 708166</w:t>
      </w:r>
      <w:r w:rsidR="00A54D7D">
        <w:rPr>
          <w:rFonts w:ascii="Arial" w:hAnsi="Arial" w:cs="Arial"/>
          <w:i/>
        </w:rPr>
        <w:t xml:space="preserve"> oder</w:t>
      </w:r>
      <w:r w:rsidR="00A54D7D">
        <w:rPr>
          <w:rFonts w:ascii="Arial" w:hAnsi="Arial" w:cs="Arial"/>
          <w:i/>
        </w:rPr>
        <w:br/>
      </w:r>
      <w:hyperlink r:id="rId12" w:history="1">
        <w:r w:rsidRPr="00EF4599">
          <w:rPr>
            <w:rStyle w:val="Hyperlink"/>
            <w:rFonts w:ascii="Arial" w:hAnsi="Arial" w:cs="Arial"/>
            <w:i/>
          </w:rPr>
          <w:t>kaebelbernau@t-online.de</w:t>
        </w:r>
      </w:hyperlink>
      <w:r w:rsidR="00EF4599" w:rsidRPr="00EF4599">
        <w:rPr>
          <w:rFonts w:ascii="Arial" w:hAnsi="Arial" w:cs="Arial"/>
          <w:i/>
        </w:rPr>
        <w:t>)</w:t>
      </w:r>
    </w:p>
    <w:p w:rsidR="00B568B5" w:rsidRDefault="00837D34" w:rsidP="00B568B5">
      <w:pPr>
        <w:spacing w:line="240" w:lineRule="auto"/>
        <w:rPr>
          <w:rFonts w:ascii="Arial" w:hAnsi="Arial" w:cs="Arial"/>
        </w:rPr>
      </w:pPr>
      <w:r w:rsidRPr="00837D34">
        <w:rPr>
          <w:rFonts w:ascii="Arial" w:hAnsi="Arial" w:cs="Arial"/>
        </w:rPr>
        <w:lastRenderedPageBreak/>
        <w:t xml:space="preserve">Der Naturpark Dahme-Heideseen bietet eine Wanderung durch das Naturschutzgebiet Löptener Fenne-Wustrickwiesen bei Klein-Köris an. </w:t>
      </w:r>
      <w:r w:rsidR="00B12DB3">
        <w:rPr>
          <w:rFonts w:ascii="Arial" w:hAnsi="Arial" w:cs="Arial"/>
        </w:rPr>
        <w:t xml:space="preserve">Start ist um 16 Uhr </w:t>
      </w:r>
      <w:r w:rsidR="00B568B5" w:rsidRPr="00837D34">
        <w:rPr>
          <w:rFonts w:ascii="Arial" w:hAnsi="Arial" w:cs="Arial"/>
        </w:rPr>
        <w:t>am Rettungspunkt, oberhalb der Löptener Fenne-Wustrickwiesen, Raststelle zwischen Klein Köris und Löpten</w:t>
      </w:r>
      <w:r w:rsidR="00B12DB3">
        <w:rPr>
          <w:rFonts w:ascii="Arial" w:hAnsi="Arial" w:cs="Arial"/>
        </w:rPr>
        <w:t xml:space="preserve">. </w:t>
      </w:r>
      <w:r w:rsidR="00EF4599" w:rsidRPr="00EF4599">
        <w:rPr>
          <w:rFonts w:ascii="Arial" w:hAnsi="Arial" w:cs="Arial"/>
          <w:i/>
        </w:rPr>
        <w:t>(</w:t>
      </w:r>
      <w:r w:rsidR="00B568B5" w:rsidRPr="00EF4599">
        <w:rPr>
          <w:rFonts w:ascii="Arial" w:hAnsi="Arial" w:cs="Arial"/>
          <w:i/>
        </w:rPr>
        <w:t>Anmeldung</w:t>
      </w:r>
      <w:r w:rsidR="00EF4599" w:rsidRPr="00EF4599">
        <w:rPr>
          <w:rFonts w:ascii="Arial" w:hAnsi="Arial" w:cs="Arial"/>
          <w:i/>
        </w:rPr>
        <w:t xml:space="preserve"> bis zum 10. Mai</w:t>
      </w:r>
      <w:r w:rsidR="00B568B5" w:rsidRPr="00EF4599">
        <w:rPr>
          <w:rFonts w:ascii="Arial" w:hAnsi="Arial" w:cs="Arial"/>
          <w:i/>
        </w:rPr>
        <w:t xml:space="preserve"> </w:t>
      </w:r>
      <w:r w:rsidR="00045D4A">
        <w:rPr>
          <w:rFonts w:ascii="Arial" w:hAnsi="Arial" w:cs="Arial"/>
          <w:i/>
        </w:rPr>
        <w:t xml:space="preserve">2019 </w:t>
      </w:r>
      <w:r w:rsidR="00B568B5" w:rsidRPr="00EF4599">
        <w:rPr>
          <w:rFonts w:ascii="Arial" w:hAnsi="Arial" w:cs="Arial"/>
          <w:i/>
        </w:rPr>
        <w:t>bei:</w:t>
      </w:r>
      <w:r w:rsidRPr="00EF4599">
        <w:rPr>
          <w:rFonts w:ascii="Arial" w:hAnsi="Arial" w:cs="Arial"/>
          <w:i/>
        </w:rPr>
        <w:t xml:space="preserve"> </w:t>
      </w:r>
      <w:r w:rsidR="00B568B5" w:rsidRPr="00EF4599">
        <w:rPr>
          <w:rFonts w:ascii="Arial" w:hAnsi="Arial" w:cs="Arial"/>
          <w:i/>
        </w:rPr>
        <w:t>Astrid Osenbrück,Tel</w:t>
      </w:r>
      <w:r w:rsidR="00045D4A">
        <w:rPr>
          <w:rFonts w:ascii="Arial" w:hAnsi="Arial" w:cs="Arial"/>
          <w:i/>
        </w:rPr>
        <w:t>efon</w:t>
      </w:r>
      <w:r w:rsidR="00B568B5" w:rsidRPr="00EF4599">
        <w:rPr>
          <w:rFonts w:ascii="Arial" w:hAnsi="Arial" w:cs="Arial"/>
          <w:i/>
        </w:rPr>
        <w:t>: 033768</w:t>
      </w:r>
      <w:r w:rsidR="00045D4A">
        <w:rPr>
          <w:rFonts w:ascii="Arial" w:hAnsi="Arial" w:cs="Arial"/>
          <w:i/>
        </w:rPr>
        <w:t>.</w:t>
      </w:r>
      <w:r w:rsidR="00B568B5" w:rsidRPr="00EF4599">
        <w:rPr>
          <w:rFonts w:ascii="Arial" w:hAnsi="Arial" w:cs="Arial"/>
          <w:i/>
        </w:rPr>
        <w:t xml:space="preserve"> 969-0</w:t>
      </w:r>
      <w:r w:rsidR="00045D4A">
        <w:rPr>
          <w:rFonts w:ascii="Arial" w:hAnsi="Arial" w:cs="Arial"/>
          <w:i/>
        </w:rPr>
        <w:t xml:space="preserve"> oder per Mail </w:t>
      </w:r>
      <w:hyperlink r:id="rId13" w:history="1">
        <w:r w:rsidR="00EF4599" w:rsidRPr="00932787">
          <w:rPr>
            <w:rStyle w:val="Hyperlink"/>
            <w:rFonts w:ascii="Arial" w:hAnsi="Arial" w:cs="Arial"/>
            <w:i/>
          </w:rPr>
          <w:t>Astrid.Osenbrueck@lfu.brandenburg.de</w:t>
        </w:r>
      </w:hyperlink>
      <w:r w:rsidR="00EF4599" w:rsidRPr="00EF4599">
        <w:rPr>
          <w:rFonts w:ascii="Arial" w:hAnsi="Arial" w:cs="Arial"/>
          <w:i/>
        </w:rPr>
        <w:t>)</w:t>
      </w:r>
    </w:p>
    <w:p w:rsidR="00B12DB3" w:rsidRPr="00EF4599" w:rsidRDefault="00B12DB3" w:rsidP="00B12DB3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Die Sonnenuntergangswande</w:t>
      </w:r>
      <w:r w:rsidR="000B6A8F">
        <w:rPr>
          <w:rFonts w:ascii="Arial" w:hAnsi="Arial" w:cs="Arial"/>
        </w:rPr>
        <w:t>rung des Vereins Wanderkonzepte</w:t>
      </w:r>
      <w:r>
        <w:rPr>
          <w:rFonts w:ascii="Arial" w:hAnsi="Arial" w:cs="Arial"/>
        </w:rPr>
        <w:t xml:space="preserve"> beginnt um 19</w:t>
      </w:r>
      <w:r w:rsidR="00045D4A">
        <w:rPr>
          <w:rFonts w:ascii="Arial" w:hAnsi="Arial" w:cs="Arial"/>
        </w:rPr>
        <w:t> </w:t>
      </w:r>
      <w:r>
        <w:rPr>
          <w:rFonts w:ascii="Arial" w:hAnsi="Arial" w:cs="Arial"/>
        </w:rPr>
        <w:t>Uhr am Bahnhof Potsdam-</w:t>
      </w:r>
      <w:r w:rsidRPr="00B12DB3">
        <w:rPr>
          <w:rFonts w:ascii="Arial" w:hAnsi="Arial" w:cs="Arial"/>
        </w:rPr>
        <w:t>Golm</w:t>
      </w:r>
      <w:r w:rsidR="000B6A8F">
        <w:rPr>
          <w:rFonts w:ascii="Arial" w:hAnsi="Arial" w:cs="Arial"/>
        </w:rPr>
        <w:t xml:space="preserve">. Der Rundwanderweg ist </w:t>
      </w:r>
      <w:r w:rsidR="00045D4A">
        <w:rPr>
          <w:rFonts w:ascii="Arial" w:hAnsi="Arial" w:cs="Arial"/>
        </w:rPr>
        <w:t>rund</w:t>
      </w:r>
      <w:r>
        <w:rPr>
          <w:rFonts w:ascii="Arial" w:hAnsi="Arial" w:cs="Arial"/>
        </w:rPr>
        <w:t xml:space="preserve"> 8 </w:t>
      </w:r>
      <w:r w:rsidR="00045D4A">
        <w:rPr>
          <w:rFonts w:ascii="Arial" w:hAnsi="Arial" w:cs="Arial"/>
        </w:rPr>
        <w:t>Kilometer</w:t>
      </w:r>
      <w:r>
        <w:rPr>
          <w:rFonts w:ascii="Arial" w:hAnsi="Arial" w:cs="Arial"/>
        </w:rPr>
        <w:t xml:space="preserve"> lang. Nach der Wanderung gibt es ein abendliches Picknick auf dem Reiherberg (jeder bringt etwas mit). </w:t>
      </w:r>
      <w:r w:rsidR="00EF4599" w:rsidRPr="00EF4599">
        <w:rPr>
          <w:rFonts w:ascii="Arial" w:hAnsi="Arial" w:cs="Arial"/>
          <w:i/>
        </w:rPr>
        <w:t>(</w:t>
      </w:r>
      <w:r w:rsidRPr="00EF4599">
        <w:rPr>
          <w:rFonts w:ascii="Arial" w:hAnsi="Arial" w:cs="Arial"/>
          <w:i/>
        </w:rPr>
        <w:t>Anmeldung bei Sascha Zingler, Tel</w:t>
      </w:r>
      <w:r w:rsidR="00045D4A">
        <w:rPr>
          <w:rFonts w:ascii="Arial" w:hAnsi="Arial" w:cs="Arial"/>
          <w:i/>
        </w:rPr>
        <w:t>efon</w:t>
      </w:r>
      <w:r w:rsidRPr="00EF4599">
        <w:rPr>
          <w:rFonts w:ascii="Arial" w:hAnsi="Arial" w:cs="Arial"/>
          <w:i/>
        </w:rPr>
        <w:t>: 0151</w:t>
      </w:r>
      <w:r w:rsidR="00045D4A">
        <w:rPr>
          <w:rFonts w:ascii="Arial" w:hAnsi="Arial" w:cs="Arial"/>
          <w:i/>
        </w:rPr>
        <w:t>.</w:t>
      </w:r>
      <w:r w:rsidRPr="00EF4599">
        <w:rPr>
          <w:rFonts w:ascii="Arial" w:hAnsi="Arial" w:cs="Arial"/>
          <w:i/>
        </w:rPr>
        <w:t xml:space="preserve"> 24184310</w:t>
      </w:r>
      <w:r w:rsidR="00045D4A">
        <w:rPr>
          <w:rFonts w:ascii="Arial" w:hAnsi="Arial" w:cs="Arial"/>
          <w:i/>
        </w:rPr>
        <w:t xml:space="preserve"> oder</w:t>
      </w:r>
      <w:r w:rsidRPr="00EF4599">
        <w:rPr>
          <w:rFonts w:ascii="Arial" w:hAnsi="Arial" w:cs="Arial"/>
          <w:i/>
        </w:rPr>
        <w:t xml:space="preserve"> </w:t>
      </w:r>
      <w:hyperlink r:id="rId14" w:history="1">
        <w:r w:rsidRPr="00EF4599">
          <w:rPr>
            <w:rStyle w:val="Hyperlink"/>
            <w:rFonts w:ascii="Arial" w:hAnsi="Arial" w:cs="Arial"/>
            <w:i/>
          </w:rPr>
          <w:t>info@wanderkonzepte.de</w:t>
        </w:r>
      </w:hyperlink>
      <w:r w:rsidR="00EF4599" w:rsidRPr="00EF4599">
        <w:rPr>
          <w:rFonts w:ascii="Arial" w:hAnsi="Arial" w:cs="Arial"/>
          <w:i/>
        </w:rPr>
        <w:t>)</w:t>
      </w:r>
    </w:p>
    <w:p w:rsidR="00B12DB3" w:rsidRDefault="00B12DB3" w:rsidP="00B12DB3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Der </w:t>
      </w:r>
      <w:r w:rsidRPr="00B12DB3">
        <w:rPr>
          <w:rFonts w:ascii="Arial" w:hAnsi="Arial" w:cs="Arial"/>
        </w:rPr>
        <w:t xml:space="preserve">Riesengebirgsverein </w:t>
      </w:r>
      <w:r w:rsidR="00045D4A">
        <w:rPr>
          <w:rFonts w:ascii="Arial" w:hAnsi="Arial" w:cs="Arial"/>
        </w:rPr>
        <w:t>e.</w:t>
      </w:r>
      <w:r w:rsidRPr="00B12DB3">
        <w:rPr>
          <w:rFonts w:ascii="Arial" w:hAnsi="Arial" w:cs="Arial"/>
        </w:rPr>
        <w:t>V. Ortsgru</w:t>
      </w:r>
      <w:r>
        <w:rPr>
          <w:rFonts w:ascii="Arial" w:hAnsi="Arial" w:cs="Arial"/>
        </w:rPr>
        <w:t>p</w:t>
      </w:r>
      <w:r w:rsidRPr="00B12DB3">
        <w:rPr>
          <w:rFonts w:ascii="Arial" w:hAnsi="Arial" w:cs="Arial"/>
        </w:rPr>
        <w:t>pe Berlin</w:t>
      </w:r>
      <w:r>
        <w:rPr>
          <w:rFonts w:ascii="Arial" w:hAnsi="Arial" w:cs="Arial"/>
        </w:rPr>
        <w:t xml:space="preserve"> bietet eine 8 </w:t>
      </w:r>
      <w:r w:rsidR="00045D4A">
        <w:rPr>
          <w:rFonts w:ascii="Arial" w:hAnsi="Arial" w:cs="Arial"/>
        </w:rPr>
        <w:t>Kilometer</w:t>
      </w:r>
      <w:r>
        <w:rPr>
          <w:rFonts w:ascii="Arial" w:hAnsi="Arial" w:cs="Arial"/>
        </w:rPr>
        <w:t xml:space="preserve"> lange Wandertour von Strausberg durch das </w:t>
      </w:r>
      <w:r w:rsidRPr="00B12DB3">
        <w:rPr>
          <w:rFonts w:ascii="Arial" w:hAnsi="Arial" w:cs="Arial"/>
        </w:rPr>
        <w:t>Annatal zur Mühle Lemke</w:t>
      </w:r>
      <w:r w:rsidR="000B6A8F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, die unter dem Motto </w:t>
      </w:r>
      <w:r w:rsidR="00045D4A">
        <w:rPr>
          <w:rFonts w:ascii="Arial" w:hAnsi="Arial" w:cs="Arial"/>
        </w:rPr>
        <w:t>„</w:t>
      </w:r>
      <w:r w:rsidRPr="00B12DB3">
        <w:rPr>
          <w:rFonts w:ascii="Arial" w:hAnsi="Arial" w:cs="Arial"/>
        </w:rPr>
        <w:t xml:space="preserve">Die Heimat hat sich schön gemacht </w:t>
      </w:r>
      <w:r w:rsidR="00045D4A">
        <w:rPr>
          <w:rFonts w:ascii="Arial" w:hAnsi="Arial" w:cs="Arial"/>
        </w:rPr>
        <w:t>–</w:t>
      </w:r>
      <w:r w:rsidRPr="00B12DB3">
        <w:rPr>
          <w:rFonts w:ascii="Arial" w:hAnsi="Arial" w:cs="Arial"/>
        </w:rPr>
        <w:t xml:space="preserve"> </w:t>
      </w:r>
      <w:r w:rsidR="00045D4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as Berliner Vorland im Frühjahr“ </w:t>
      </w:r>
      <w:r w:rsidR="000B6A8F">
        <w:rPr>
          <w:rFonts w:ascii="Arial" w:hAnsi="Arial" w:cs="Arial"/>
        </w:rPr>
        <w:t>steht</w:t>
      </w:r>
      <w:r>
        <w:rPr>
          <w:rFonts w:ascii="Arial" w:hAnsi="Arial" w:cs="Arial"/>
        </w:rPr>
        <w:t xml:space="preserve">. Treffpunkt ist der </w:t>
      </w:r>
      <w:r w:rsidRPr="00B12DB3">
        <w:rPr>
          <w:rFonts w:ascii="Arial" w:hAnsi="Arial" w:cs="Arial"/>
        </w:rPr>
        <w:t>S-</w:t>
      </w:r>
      <w:r w:rsidR="00045D4A">
        <w:rPr>
          <w:rFonts w:ascii="Arial" w:hAnsi="Arial" w:cs="Arial"/>
        </w:rPr>
        <w:t>Bahnhof</w:t>
      </w:r>
      <w:r w:rsidRPr="00B12DB3">
        <w:rPr>
          <w:rFonts w:ascii="Arial" w:hAnsi="Arial" w:cs="Arial"/>
        </w:rPr>
        <w:t xml:space="preserve"> Strausberg</w:t>
      </w:r>
      <w:r>
        <w:rPr>
          <w:rFonts w:ascii="Arial" w:hAnsi="Arial" w:cs="Arial"/>
        </w:rPr>
        <w:t xml:space="preserve"> (</w:t>
      </w:r>
      <w:r w:rsidRPr="00B12DB3">
        <w:rPr>
          <w:rFonts w:ascii="Arial" w:hAnsi="Arial" w:cs="Arial"/>
        </w:rPr>
        <w:t>Anreise S5)</w:t>
      </w:r>
      <w:r>
        <w:rPr>
          <w:rFonts w:ascii="Arial" w:hAnsi="Arial" w:cs="Arial"/>
        </w:rPr>
        <w:t xml:space="preserve">. Die Wanderung dauert von </w:t>
      </w:r>
      <w:r w:rsidRPr="00B12DB3">
        <w:rPr>
          <w:rFonts w:ascii="Arial" w:hAnsi="Arial" w:cs="Arial"/>
        </w:rPr>
        <w:t>10</w:t>
      </w:r>
      <w:r w:rsidR="00045D4A">
        <w:rPr>
          <w:rFonts w:ascii="Arial" w:hAnsi="Arial" w:cs="Arial"/>
        </w:rPr>
        <w:t xml:space="preserve"> bis</w:t>
      </w:r>
      <w:r w:rsidRPr="00B12DB3">
        <w:rPr>
          <w:rFonts w:ascii="Arial" w:hAnsi="Arial" w:cs="Arial"/>
        </w:rPr>
        <w:t xml:space="preserve"> 17 Uhr</w:t>
      </w:r>
      <w:r>
        <w:rPr>
          <w:rFonts w:ascii="Arial" w:hAnsi="Arial" w:cs="Arial"/>
        </w:rPr>
        <w:t xml:space="preserve">. Die </w:t>
      </w:r>
      <w:r w:rsidRPr="00B12DB3">
        <w:rPr>
          <w:rFonts w:ascii="Arial" w:hAnsi="Arial" w:cs="Arial"/>
        </w:rPr>
        <w:t>Rucksackverpflegung</w:t>
      </w:r>
      <w:r>
        <w:rPr>
          <w:rFonts w:ascii="Arial" w:hAnsi="Arial" w:cs="Arial"/>
        </w:rPr>
        <w:t xml:space="preserve"> wird empfohlen. </w:t>
      </w:r>
      <w:r w:rsidRPr="00B12DB3">
        <w:rPr>
          <w:rFonts w:ascii="Arial" w:hAnsi="Arial" w:cs="Arial"/>
        </w:rPr>
        <w:t xml:space="preserve">Ein Imbiss in der Mühle Lemke ist möglich. </w:t>
      </w:r>
      <w:r w:rsidR="00EF4599" w:rsidRPr="00B12DB3">
        <w:rPr>
          <w:rFonts w:ascii="Arial" w:hAnsi="Arial" w:cs="Arial"/>
        </w:rPr>
        <w:t>Kostenbeitrag: 3</w:t>
      </w:r>
      <w:r w:rsidR="00045D4A">
        <w:rPr>
          <w:rFonts w:ascii="Arial" w:hAnsi="Arial" w:cs="Arial"/>
        </w:rPr>
        <w:t xml:space="preserve"> Euro</w:t>
      </w:r>
      <w:r w:rsidR="00EF4599">
        <w:rPr>
          <w:rFonts w:ascii="Arial" w:hAnsi="Arial" w:cs="Arial"/>
        </w:rPr>
        <w:br/>
      </w:r>
      <w:r w:rsidR="00EF4599" w:rsidRPr="00EF4599">
        <w:rPr>
          <w:rFonts w:ascii="Arial" w:hAnsi="Arial" w:cs="Arial"/>
          <w:i/>
        </w:rPr>
        <w:t>(</w:t>
      </w:r>
      <w:r w:rsidR="003375A0" w:rsidRPr="00EF4599">
        <w:rPr>
          <w:rFonts w:ascii="Arial" w:hAnsi="Arial" w:cs="Arial"/>
          <w:i/>
        </w:rPr>
        <w:t xml:space="preserve">Anmeldung bei </w:t>
      </w:r>
      <w:r w:rsidR="00045D4A">
        <w:rPr>
          <w:rFonts w:ascii="Arial" w:hAnsi="Arial" w:cs="Arial"/>
          <w:i/>
        </w:rPr>
        <w:t xml:space="preserve">Monika Mohr, Telefon: </w:t>
      </w:r>
      <w:r w:rsidRPr="00EF4599">
        <w:rPr>
          <w:rFonts w:ascii="Arial" w:hAnsi="Arial" w:cs="Arial"/>
          <w:i/>
        </w:rPr>
        <w:t>030</w:t>
      </w:r>
      <w:r w:rsidR="00045D4A">
        <w:rPr>
          <w:rFonts w:ascii="Arial" w:hAnsi="Arial" w:cs="Arial"/>
          <w:i/>
        </w:rPr>
        <w:t>.</w:t>
      </w:r>
      <w:r w:rsidRPr="00EF4599">
        <w:rPr>
          <w:rFonts w:ascii="Arial" w:hAnsi="Arial" w:cs="Arial"/>
          <w:i/>
        </w:rPr>
        <w:t xml:space="preserve"> 56 20 337</w:t>
      </w:r>
      <w:r w:rsidR="00EF4599" w:rsidRPr="00EF4599">
        <w:rPr>
          <w:rFonts w:ascii="Arial" w:hAnsi="Arial" w:cs="Arial"/>
          <w:i/>
        </w:rPr>
        <w:t xml:space="preserve">, </w:t>
      </w:r>
      <w:r w:rsidRPr="00EF4599">
        <w:rPr>
          <w:rFonts w:ascii="Arial" w:hAnsi="Arial" w:cs="Arial"/>
          <w:i/>
        </w:rPr>
        <w:t>A</w:t>
      </w:r>
      <w:r w:rsidR="00045D4A">
        <w:rPr>
          <w:rFonts w:ascii="Arial" w:hAnsi="Arial" w:cs="Arial"/>
          <w:i/>
        </w:rPr>
        <w:t>nrufbeantworter</w:t>
      </w:r>
      <w:r w:rsidRPr="00EF4599">
        <w:rPr>
          <w:rFonts w:ascii="Arial" w:hAnsi="Arial" w:cs="Arial"/>
          <w:i/>
        </w:rPr>
        <w:t xml:space="preserve"> ist geschaltet, bitte</w:t>
      </w:r>
      <w:r w:rsidR="00EF4599" w:rsidRPr="00EF4599">
        <w:rPr>
          <w:rFonts w:ascii="Arial" w:hAnsi="Arial" w:cs="Arial"/>
          <w:i/>
        </w:rPr>
        <w:t xml:space="preserve"> Name und Rückrufn</w:t>
      </w:r>
      <w:r w:rsidR="00045D4A">
        <w:rPr>
          <w:rFonts w:ascii="Arial" w:hAnsi="Arial" w:cs="Arial"/>
          <w:i/>
        </w:rPr>
        <w:t>ummer</w:t>
      </w:r>
      <w:r w:rsidR="00EF4599" w:rsidRPr="00EF4599">
        <w:rPr>
          <w:rFonts w:ascii="Arial" w:hAnsi="Arial" w:cs="Arial"/>
          <w:i/>
        </w:rPr>
        <w:t xml:space="preserve"> angeben!)</w:t>
      </w:r>
    </w:p>
    <w:p w:rsidR="00506131" w:rsidRDefault="00506131" w:rsidP="00B12DB3">
      <w:pPr>
        <w:spacing w:line="240" w:lineRule="auto"/>
        <w:rPr>
          <w:rStyle w:val="Hyperlink"/>
          <w:rFonts w:ascii="Arial" w:hAnsi="Arial" w:cs="Arial"/>
        </w:rPr>
      </w:pPr>
      <w:r w:rsidRPr="00506131">
        <w:rPr>
          <w:rFonts w:ascii="Arial" w:hAnsi="Arial" w:cs="Arial"/>
          <w:b/>
        </w:rPr>
        <w:t xml:space="preserve">Informationen zu allen Wanderungen am Tag des Wanderns gibt es auf </w:t>
      </w:r>
      <w:hyperlink r:id="rId15" w:history="1">
        <w:r w:rsidRPr="00045D4A">
          <w:rPr>
            <w:rStyle w:val="Hyperlink"/>
            <w:rFonts w:ascii="Arial" w:hAnsi="Arial" w:cs="Arial"/>
          </w:rPr>
          <w:t>www.wanderverband.de</w:t>
        </w:r>
      </w:hyperlink>
    </w:p>
    <w:p w:rsidR="00506131" w:rsidRPr="00D2548D" w:rsidRDefault="00506131" w:rsidP="00045D4A">
      <w:pPr>
        <w:spacing w:before="36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Zum 8. </w:t>
      </w:r>
      <w:r w:rsidR="00375D0A" w:rsidRPr="00375D0A">
        <w:rPr>
          <w:rFonts w:ascii="Arial" w:hAnsi="Arial" w:cs="Arial"/>
          <w:b/>
        </w:rPr>
        <w:t>Uckermärker Wandertag</w:t>
      </w:r>
      <w:r>
        <w:rPr>
          <w:rFonts w:ascii="Arial" w:hAnsi="Arial" w:cs="Arial"/>
          <w:b/>
        </w:rPr>
        <w:t xml:space="preserve"> am</w:t>
      </w:r>
      <w:r w:rsidR="00375D0A" w:rsidRPr="00375D0A">
        <w:rPr>
          <w:rFonts w:ascii="Arial" w:hAnsi="Arial" w:cs="Arial"/>
          <w:b/>
        </w:rPr>
        <w:t xml:space="preserve"> 25. Mai</w:t>
      </w:r>
      <w:r>
        <w:rPr>
          <w:rFonts w:ascii="Arial" w:hAnsi="Arial" w:cs="Arial"/>
          <w:b/>
        </w:rPr>
        <w:t xml:space="preserve"> </w:t>
      </w:r>
      <w:r w:rsidR="00045D4A">
        <w:rPr>
          <w:rFonts w:ascii="Arial" w:hAnsi="Arial" w:cs="Arial"/>
          <w:b/>
        </w:rPr>
        <w:t xml:space="preserve">2019 </w:t>
      </w:r>
      <w:r>
        <w:rPr>
          <w:rFonts w:ascii="Arial" w:hAnsi="Arial" w:cs="Arial"/>
          <w:b/>
        </w:rPr>
        <w:t>nach Brüssow</w:t>
      </w:r>
      <w:r>
        <w:rPr>
          <w:rFonts w:ascii="Arial" w:hAnsi="Arial" w:cs="Arial"/>
          <w:b/>
        </w:rPr>
        <w:br/>
      </w:r>
      <w:r w:rsidR="00375D0A" w:rsidRPr="00375D0A">
        <w:rPr>
          <w:rFonts w:ascii="Arial" w:hAnsi="Arial" w:cs="Arial"/>
        </w:rPr>
        <w:t>Brüssow, die nordöstlichste Stadt der Uc</w:t>
      </w:r>
      <w:r w:rsidR="00045D4A">
        <w:rPr>
          <w:rFonts w:ascii="Arial" w:hAnsi="Arial" w:cs="Arial"/>
        </w:rPr>
        <w:t>kermark, ist Gastgeberin des 8. </w:t>
      </w:r>
      <w:r w:rsidR="00375D0A" w:rsidRPr="00375D0A">
        <w:rPr>
          <w:rFonts w:ascii="Arial" w:hAnsi="Arial" w:cs="Arial"/>
        </w:rPr>
        <w:t xml:space="preserve">Uckermärker Wandertages. Die Wanderer können am 25. Mai </w:t>
      </w:r>
      <w:r w:rsidR="00045D4A">
        <w:rPr>
          <w:rFonts w:ascii="Arial" w:hAnsi="Arial" w:cs="Arial"/>
        </w:rPr>
        <w:t xml:space="preserve">2019 </w:t>
      </w:r>
      <w:r w:rsidR="00375D0A" w:rsidRPr="00375D0A">
        <w:rPr>
          <w:rFonts w:ascii="Arial" w:hAnsi="Arial" w:cs="Arial"/>
        </w:rPr>
        <w:t xml:space="preserve">zwischen zwei Touren wählen: </w:t>
      </w:r>
      <w:r w:rsidR="00D2548D">
        <w:rPr>
          <w:rFonts w:ascii="Arial" w:hAnsi="Arial" w:cs="Arial"/>
        </w:rPr>
        <w:t>D</w:t>
      </w:r>
      <w:r w:rsidR="00375D0A" w:rsidRPr="00375D0A">
        <w:rPr>
          <w:rFonts w:ascii="Arial" w:hAnsi="Arial" w:cs="Arial"/>
        </w:rPr>
        <w:t xml:space="preserve">ie Familientour ist rund 5 </w:t>
      </w:r>
      <w:r w:rsidR="00045D4A">
        <w:rPr>
          <w:rFonts w:ascii="Arial" w:hAnsi="Arial" w:cs="Arial"/>
        </w:rPr>
        <w:t>Kilometer</w:t>
      </w:r>
      <w:r w:rsidR="00375D0A" w:rsidRPr="00375D0A">
        <w:rPr>
          <w:rFonts w:ascii="Arial" w:hAnsi="Arial" w:cs="Arial"/>
        </w:rPr>
        <w:t xml:space="preserve"> lang (Gehzeit </w:t>
      </w:r>
      <w:r w:rsidR="00045D4A">
        <w:rPr>
          <w:rFonts w:ascii="Arial" w:hAnsi="Arial" w:cs="Arial"/>
        </w:rPr>
        <w:t>etwa</w:t>
      </w:r>
      <w:r w:rsidR="00375D0A" w:rsidRPr="00375D0A">
        <w:rPr>
          <w:rFonts w:ascii="Arial" w:hAnsi="Arial" w:cs="Arial"/>
        </w:rPr>
        <w:t xml:space="preserve"> 1,5 </w:t>
      </w:r>
      <w:r w:rsidR="00045D4A">
        <w:rPr>
          <w:rFonts w:ascii="Arial" w:hAnsi="Arial" w:cs="Arial"/>
        </w:rPr>
        <w:t>bis</w:t>
      </w:r>
      <w:r w:rsidR="00375D0A" w:rsidRPr="00375D0A">
        <w:rPr>
          <w:rFonts w:ascii="Arial" w:hAnsi="Arial" w:cs="Arial"/>
        </w:rPr>
        <w:t xml:space="preserve"> 2 Stunden) und führt einmal um den Brüssower See. Der „Brüssower Utkiek“ – eine pyramidenartige, künstliche Erhebung – bietet einen 360</w:t>
      </w:r>
      <w:r w:rsidR="00045D4A">
        <w:rPr>
          <w:rFonts w:ascii="Arial" w:hAnsi="Arial" w:cs="Arial"/>
        </w:rPr>
        <w:t>-Grad</w:t>
      </w:r>
      <w:r w:rsidR="00375D0A" w:rsidRPr="00375D0A">
        <w:rPr>
          <w:rFonts w:ascii="Arial" w:hAnsi="Arial" w:cs="Arial"/>
        </w:rPr>
        <w:t xml:space="preserve">-Ausblick über den See und die Umgebung. </w:t>
      </w:r>
      <w:r w:rsidR="00375D0A">
        <w:rPr>
          <w:rFonts w:ascii="Arial" w:hAnsi="Arial" w:cs="Arial"/>
        </w:rPr>
        <w:t xml:space="preserve">Zum Schluss gibt es noch einen </w:t>
      </w:r>
      <w:r w:rsidR="00375D0A" w:rsidRPr="00375D0A">
        <w:rPr>
          <w:rFonts w:ascii="Arial" w:hAnsi="Arial" w:cs="Arial"/>
        </w:rPr>
        <w:t xml:space="preserve">Abstecher in </w:t>
      </w:r>
      <w:r w:rsidR="00375D0A">
        <w:rPr>
          <w:rFonts w:ascii="Arial" w:hAnsi="Arial" w:cs="Arial"/>
        </w:rPr>
        <w:t xml:space="preserve">den </w:t>
      </w:r>
      <w:r w:rsidR="00375D0A" w:rsidRPr="00375D0A">
        <w:rPr>
          <w:rFonts w:ascii="Arial" w:hAnsi="Arial" w:cs="Arial"/>
        </w:rPr>
        <w:t xml:space="preserve">historischen Ortskerns mit </w:t>
      </w:r>
      <w:r w:rsidR="00375D0A">
        <w:rPr>
          <w:rFonts w:ascii="Arial" w:hAnsi="Arial" w:cs="Arial"/>
        </w:rPr>
        <w:t xml:space="preserve">seiner </w:t>
      </w:r>
      <w:r w:rsidR="00375D0A" w:rsidRPr="00375D0A">
        <w:rPr>
          <w:rFonts w:ascii="Arial" w:hAnsi="Arial" w:cs="Arial"/>
        </w:rPr>
        <w:t xml:space="preserve">charakteristischer Feldsteinarchitektur. </w:t>
      </w:r>
      <w:r w:rsidR="00375D0A">
        <w:rPr>
          <w:rFonts w:ascii="Arial" w:hAnsi="Arial" w:cs="Arial"/>
        </w:rPr>
        <w:t>Vier bis fünf</w:t>
      </w:r>
      <w:r w:rsidR="00D2548D">
        <w:rPr>
          <w:rFonts w:ascii="Arial" w:hAnsi="Arial" w:cs="Arial"/>
        </w:rPr>
        <w:t xml:space="preserve"> Stunden sollte man für die </w:t>
      </w:r>
      <w:r w:rsidR="00375D0A">
        <w:rPr>
          <w:rFonts w:ascii="Arial" w:hAnsi="Arial" w:cs="Arial"/>
        </w:rPr>
        <w:t>16</w:t>
      </w:r>
      <w:r w:rsidR="00045D4A">
        <w:rPr>
          <w:rFonts w:ascii="Arial" w:hAnsi="Arial" w:cs="Arial"/>
        </w:rPr>
        <w:t xml:space="preserve"> Kilometer</w:t>
      </w:r>
      <w:r w:rsidR="00375D0A">
        <w:rPr>
          <w:rFonts w:ascii="Arial" w:hAnsi="Arial" w:cs="Arial"/>
        </w:rPr>
        <w:t xml:space="preserve"> lange Aktivwanderung einplanen, die in </w:t>
      </w:r>
      <w:r w:rsidR="00375D0A" w:rsidRPr="00375D0A">
        <w:rPr>
          <w:rFonts w:ascii="Arial" w:hAnsi="Arial" w:cs="Arial"/>
        </w:rPr>
        <w:t>das jungsteinzeitliche Gräberfeld zwischen Wollschow und Woddow führt. Unscheinbar in einem kleinen Waldstück gelegen, finde</w:t>
      </w:r>
      <w:r w:rsidR="00D2548D">
        <w:rPr>
          <w:rFonts w:ascii="Arial" w:hAnsi="Arial" w:cs="Arial"/>
        </w:rPr>
        <w:t>n</w:t>
      </w:r>
      <w:r w:rsidR="00375D0A" w:rsidRPr="00375D0A">
        <w:rPr>
          <w:rFonts w:ascii="Arial" w:hAnsi="Arial" w:cs="Arial"/>
        </w:rPr>
        <w:t xml:space="preserve"> sich hier typische Steinkisten und Megalithgräbern, die 4</w:t>
      </w:r>
      <w:r w:rsidR="00045D4A">
        <w:rPr>
          <w:rFonts w:ascii="Arial" w:hAnsi="Arial" w:cs="Arial"/>
        </w:rPr>
        <w:t>.</w:t>
      </w:r>
      <w:r w:rsidR="00375D0A" w:rsidRPr="00375D0A">
        <w:rPr>
          <w:rFonts w:ascii="Arial" w:hAnsi="Arial" w:cs="Arial"/>
        </w:rPr>
        <w:t>000 bis 6</w:t>
      </w:r>
      <w:r w:rsidR="00045D4A">
        <w:rPr>
          <w:rFonts w:ascii="Arial" w:hAnsi="Arial" w:cs="Arial"/>
        </w:rPr>
        <w:t>.</w:t>
      </w:r>
      <w:r w:rsidR="00375D0A" w:rsidRPr="00375D0A">
        <w:rPr>
          <w:rFonts w:ascii="Arial" w:hAnsi="Arial" w:cs="Arial"/>
        </w:rPr>
        <w:t>000 Jahre alt sind. Ein kleines Stück entfernt liegt der slawische Burgwall mit Blick in die Randowniederung. Beide Wanderungen starten um 9:30 Uhr an der Freilichtbühne Brüssow</w:t>
      </w:r>
      <w:r w:rsidR="00375D0A">
        <w:rPr>
          <w:rFonts w:ascii="Arial" w:hAnsi="Arial" w:cs="Arial"/>
        </w:rPr>
        <w:t xml:space="preserve"> und werden </w:t>
      </w:r>
      <w:r w:rsidR="00375D0A" w:rsidRPr="00375D0A">
        <w:rPr>
          <w:rFonts w:ascii="Arial" w:hAnsi="Arial" w:cs="Arial"/>
        </w:rPr>
        <w:t>von Naturführern begleitet</w:t>
      </w:r>
      <w:r w:rsidR="00375D0A">
        <w:rPr>
          <w:rFonts w:ascii="Arial" w:hAnsi="Arial" w:cs="Arial"/>
        </w:rPr>
        <w:t xml:space="preserve">. </w:t>
      </w:r>
      <w:r w:rsidR="00375D0A" w:rsidRPr="00375D0A">
        <w:rPr>
          <w:rFonts w:ascii="Arial" w:hAnsi="Arial" w:cs="Arial"/>
        </w:rPr>
        <w:t>Für Verpflegung ist am Ende der Wanderung gesorgt (gegen Bezahlung).</w:t>
      </w:r>
      <w:r>
        <w:rPr>
          <w:rFonts w:ascii="Arial" w:hAnsi="Arial" w:cs="Arial"/>
        </w:rPr>
        <w:t xml:space="preserve"> Für die Anreise kann ab </w:t>
      </w:r>
      <w:r w:rsidR="00D2548D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 xml:space="preserve">Bahnhof Prenzlau der Rufbus 425 genutzt werden. Weitere Infos </w:t>
      </w:r>
      <w:r w:rsidR="00D2548D">
        <w:rPr>
          <w:rFonts w:ascii="Arial" w:hAnsi="Arial" w:cs="Arial"/>
        </w:rPr>
        <w:t>zur Anreise</w:t>
      </w:r>
      <w:r>
        <w:rPr>
          <w:rFonts w:ascii="Arial" w:hAnsi="Arial" w:cs="Arial"/>
        </w:rPr>
        <w:t xml:space="preserve"> auf </w:t>
      </w:r>
      <w:hyperlink r:id="rId16" w:history="1">
        <w:r w:rsidRPr="00BB163D">
          <w:rPr>
            <w:rStyle w:val="Hyperlink"/>
            <w:rFonts w:ascii="Arial" w:hAnsi="Arial" w:cs="Arial"/>
          </w:rPr>
          <w:t>www.tourismus-uckermark.de</w:t>
        </w:r>
      </w:hyperlink>
      <w:r>
        <w:rPr>
          <w:rFonts w:ascii="Arial" w:hAnsi="Arial" w:cs="Arial"/>
        </w:rPr>
        <w:t xml:space="preserve">. </w:t>
      </w:r>
      <w:r w:rsidR="00D2548D">
        <w:rPr>
          <w:rFonts w:ascii="Arial" w:hAnsi="Arial" w:cs="Arial"/>
        </w:rPr>
        <w:t>(</w:t>
      </w:r>
      <w:r w:rsidR="00D2548D" w:rsidRPr="00D2548D">
        <w:rPr>
          <w:rFonts w:ascii="Arial" w:hAnsi="Arial" w:cs="Arial"/>
          <w:i/>
        </w:rPr>
        <w:t xml:space="preserve">Anmeldung zu den Touren bei der </w:t>
      </w:r>
      <w:r w:rsidRPr="00D2548D">
        <w:rPr>
          <w:rFonts w:ascii="Arial" w:hAnsi="Arial" w:cs="Arial"/>
          <w:i/>
        </w:rPr>
        <w:t>tmu Tourismus Marketing Uckermark GmbH, Tel</w:t>
      </w:r>
      <w:r w:rsidR="00045D4A">
        <w:rPr>
          <w:rFonts w:ascii="Arial" w:hAnsi="Arial" w:cs="Arial"/>
          <w:i/>
        </w:rPr>
        <w:t>efon</w:t>
      </w:r>
      <w:r w:rsidRPr="00D2548D">
        <w:rPr>
          <w:rFonts w:ascii="Arial" w:hAnsi="Arial" w:cs="Arial"/>
          <w:i/>
        </w:rPr>
        <w:t>: 03984</w:t>
      </w:r>
      <w:r w:rsidR="00045D4A">
        <w:rPr>
          <w:rFonts w:ascii="Arial" w:hAnsi="Arial" w:cs="Arial"/>
          <w:i/>
        </w:rPr>
        <w:t>.</w:t>
      </w:r>
      <w:r w:rsidRPr="00D2548D">
        <w:rPr>
          <w:rFonts w:ascii="Arial" w:hAnsi="Arial" w:cs="Arial"/>
          <w:i/>
        </w:rPr>
        <w:t xml:space="preserve"> 835883</w:t>
      </w:r>
      <w:r w:rsidR="00045D4A">
        <w:rPr>
          <w:rFonts w:ascii="Arial" w:hAnsi="Arial" w:cs="Arial"/>
          <w:i/>
        </w:rPr>
        <w:t xml:space="preserve"> oder</w:t>
      </w:r>
      <w:r w:rsidRPr="00D2548D">
        <w:rPr>
          <w:rFonts w:ascii="Arial" w:hAnsi="Arial" w:cs="Arial"/>
          <w:i/>
        </w:rPr>
        <w:t xml:space="preserve"> </w:t>
      </w:r>
      <w:hyperlink r:id="rId17" w:history="1">
        <w:r w:rsidRPr="00D2548D">
          <w:rPr>
            <w:rStyle w:val="Hyperlink"/>
            <w:rFonts w:ascii="Arial" w:hAnsi="Arial" w:cs="Arial"/>
            <w:i/>
          </w:rPr>
          <w:t>info@tourismus-uckermark.de</w:t>
        </w:r>
      </w:hyperlink>
      <w:r w:rsidR="00D2548D">
        <w:rPr>
          <w:rFonts w:ascii="Arial" w:hAnsi="Arial" w:cs="Arial"/>
          <w:i/>
        </w:rPr>
        <w:t>)</w:t>
      </w:r>
    </w:p>
    <w:p w:rsidR="00045D4A" w:rsidRDefault="00045D4A" w:rsidP="00B568B5">
      <w:pPr>
        <w:spacing w:line="240" w:lineRule="auto"/>
        <w:rPr>
          <w:rFonts w:ascii="Arial" w:hAnsi="Arial" w:cs="Arial"/>
          <w:b/>
          <w:color w:val="000000"/>
        </w:rPr>
      </w:pPr>
    </w:p>
    <w:p w:rsidR="00781FB5" w:rsidRPr="00B568B5" w:rsidRDefault="00506131" w:rsidP="00045D4A">
      <w:pPr>
        <w:spacing w:line="240" w:lineRule="auto"/>
        <w:rPr>
          <w:rFonts w:ascii="Arial" w:hAnsi="Arial" w:cs="Arial"/>
        </w:rPr>
      </w:pPr>
      <w:r w:rsidRPr="00506131">
        <w:rPr>
          <w:rFonts w:ascii="Arial" w:hAnsi="Arial" w:cs="Arial"/>
          <w:b/>
          <w:color w:val="000000"/>
        </w:rPr>
        <w:t xml:space="preserve">Wer es lieber individuell mag: Auf </w:t>
      </w:r>
      <w:hyperlink r:id="rId18" w:history="1">
        <w:r w:rsidRPr="00506131">
          <w:rPr>
            <w:rStyle w:val="Hyperlink"/>
            <w:rFonts w:ascii="Arial" w:hAnsi="Arial" w:cs="Arial"/>
            <w:b/>
          </w:rPr>
          <w:t>www.reiseland-brandenburg.de/wandern</w:t>
        </w:r>
      </w:hyperlink>
      <w:r w:rsidRPr="00506131">
        <w:rPr>
          <w:rFonts w:ascii="Arial" w:hAnsi="Arial" w:cs="Arial"/>
          <w:b/>
          <w:color w:val="000000"/>
        </w:rPr>
        <w:t xml:space="preserve"> gibt es eine umfassende Übersicht über </w:t>
      </w:r>
      <w:r w:rsidR="00045D4A">
        <w:rPr>
          <w:rFonts w:ascii="Arial" w:hAnsi="Arial" w:cs="Arial"/>
          <w:b/>
          <w:color w:val="000000"/>
        </w:rPr>
        <w:t>Wandertouren in unserer Region.</w:t>
      </w:r>
      <w:bookmarkStart w:id="0" w:name="_GoBack"/>
      <w:bookmarkEnd w:id="0"/>
    </w:p>
    <w:sectPr w:rsidR="00781FB5" w:rsidRPr="00B568B5" w:rsidSect="00604D65">
      <w:headerReference w:type="default" r:id="rId19"/>
      <w:footerReference w:type="default" r:id="rId20"/>
      <w:pgSz w:w="11906" w:h="16838"/>
      <w:pgMar w:top="1417" w:right="2550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0A" w:rsidRDefault="00375D0A" w:rsidP="00976D96">
      <w:pPr>
        <w:spacing w:after="0" w:line="240" w:lineRule="auto"/>
      </w:pPr>
      <w:r>
        <w:separator/>
      </w:r>
    </w:p>
  </w:endnote>
  <w:endnote w:type="continuationSeparator" w:id="0">
    <w:p w:rsidR="00375D0A" w:rsidRDefault="00375D0A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0A" w:rsidRDefault="00375D0A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</w:p>
  <w:p w:rsidR="00375D0A" w:rsidRPr="000E5189" w:rsidRDefault="00375D0A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>Amtsgericht Potsdam HRB 11403 | USt-IdNr.: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hAnsi="Arial" w:cs="Arial"/>
          <w:sz w:val="18"/>
          <w:szCs w:val="18"/>
        </w:rPr>
        <w:t>www.reiseland-brandenburg.de</w:t>
      </w:r>
    </w:hyperlink>
  </w:p>
  <w:p w:rsidR="00375D0A" w:rsidRDefault="00375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0A" w:rsidRDefault="00375D0A" w:rsidP="00976D96">
      <w:pPr>
        <w:spacing w:after="0" w:line="240" w:lineRule="auto"/>
      </w:pPr>
      <w:r>
        <w:separator/>
      </w:r>
    </w:p>
  </w:footnote>
  <w:footnote w:type="continuationSeparator" w:id="0">
    <w:p w:rsidR="00375D0A" w:rsidRDefault="00375D0A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0A" w:rsidRDefault="00375D0A" w:rsidP="00976D96">
    <w:pPr>
      <w:pStyle w:val="Kopfzeile"/>
      <w:jc w:val="center"/>
    </w:pPr>
    <w:r w:rsidRPr="00943A58">
      <w:rPr>
        <w:noProof/>
        <w:lang w:eastAsia="de-DE"/>
      </w:rPr>
      <w:drawing>
        <wp:inline distT="0" distB="0" distL="0" distR="0">
          <wp:extent cx="2447925" cy="11811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D0A" w:rsidRDefault="00375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6892"/>
    <w:multiLevelType w:val="multilevel"/>
    <w:tmpl w:val="E3FA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5D4A"/>
    <w:rsid w:val="00051144"/>
    <w:rsid w:val="0007381A"/>
    <w:rsid w:val="00074BF8"/>
    <w:rsid w:val="000958DC"/>
    <w:rsid w:val="000B6A8F"/>
    <w:rsid w:val="000E116A"/>
    <w:rsid w:val="00104C57"/>
    <w:rsid w:val="00124DEF"/>
    <w:rsid w:val="0012580B"/>
    <w:rsid w:val="001478D9"/>
    <w:rsid w:val="00150FF2"/>
    <w:rsid w:val="00153D7D"/>
    <w:rsid w:val="001849C5"/>
    <w:rsid w:val="001A3E0F"/>
    <w:rsid w:val="001E491F"/>
    <w:rsid w:val="00205024"/>
    <w:rsid w:val="0021792D"/>
    <w:rsid w:val="00233F47"/>
    <w:rsid w:val="00287D6B"/>
    <w:rsid w:val="002B790F"/>
    <w:rsid w:val="002D287B"/>
    <w:rsid w:val="002E6EAB"/>
    <w:rsid w:val="003013B5"/>
    <w:rsid w:val="00302719"/>
    <w:rsid w:val="003375A0"/>
    <w:rsid w:val="00346597"/>
    <w:rsid w:val="00356144"/>
    <w:rsid w:val="0036624E"/>
    <w:rsid w:val="00375D0A"/>
    <w:rsid w:val="00380EC7"/>
    <w:rsid w:val="00382A03"/>
    <w:rsid w:val="003D24DA"/>
    <w:rsid w:val="003E0B1F"/>
    <w:rsid w:val="003F2A06"/>
    <w:rsid w:val="00401007"/>
    <w:rsid w:val="00403BED"/>
    <w:rsid w:val="004211D1"/>
    <w:rsid w:val="00440846"/>
    <w:rsid w:val="00463A13"/>
    <w:rsid w:val="004D6EB3"/>
    <w:rsid w:val="004F0B1E"/>
    <w:rsid w:val="004F2E59"/>
    <w:rsid w:val="004F579D"/>
    <w:rsid w:val="00506131"/>
    <w:rsid w:val="00512D9E"/>
    <w:rsid w:val="00554AA7"/>
    <w:rsid w:val="005557D6"/>
    <w:rsid w:val="005C77C4"/>
    <w:rsid w:val="00604D65"/>
    <w:rsid w:val="00621F91"/>
    <w:rsid w:val="00637227"/>
    <w:rsid w:val="0067242D"/>
    <w:rsid w:val="006804D3"/>
    <w:rsid w:val="00681042"/>
    <w:rsid w:val="006B2010"/>
    <w:rsid w:val="006B5904"/>
    <w:rsid w:val="006B7483"/>
    <w:rsid w:val="006E37E6"/>
    <w:rsid w:val="006F0BA3"/>
    <w:rsid w:val="006F14EE"/>
    <w:rsid w:val="00701634"/>
    <w:rsid w:val="0074583F"/>
    <w:rsid w:val="00777438"/>
    <w:rsid w:val="00781FB5"/>
    <w:rsid w:val="00793622"/>
    <w:rsid w:val="007C3F26"/>
    <w:rsid w:val="007E5791"/>
    <w:rsid w:val="007E77BD"/>
    <w:rsid w:val="007F3EEB"/>
    <w:rsid w:val="007F747F"/>
    <w:rsid w:val="00806EDC"/>
    <w:rsid w:val="008323C8"/>
    <w:rsid w:val="00834A94"/>
    <w:rsid w:val="008379D0"/>
    <w:rsid w:val="00837D34"/>
    <w:rsid w:val="008411AD"/>
    <w:rsid w:val="0084505F"/>
    <w:rsid w:val="008457D0"/>
    <w:rsid w:val="008739B2"/>
    <w:rsid w:val="0089434D"/>
    <w:rsid w:val="00894593"/>
    <w:rsid w:val="008E7BAA"/>
    <w:rsid w:val="008F4144"/>
    <w:rsid w:val="008F63AE"/>
    <w:rsid w:val="00907687"/>
    <w:rsid w:val="00947486"/>
    <w:rsid w:val="00974F9D"/>
    <w:rsid w:val="00976AD5"/>
    <w:rsid w:val="00976D96"/>
    <w:rsid w:val="009D24FA"/>
    <w:rsid w:val="009D69A5"/>
    <w:rsid w:val="009E3FC8"/>
    <w:rsid w:val="009E73A6"/>
    <w:rsid w:val="009F098E"/>
    <w:rsid w:val="00A0766B"/>
    <w:rsid w:val="00A15C88"/>
    <w:rsid w:val="00A54D7D"/>
    <w:rsid w:val="00A72513"/>
    <w:rsid w:val="00A82B56"/>
    <w:rsid w:val="00A94006"/>
    <w:rsid w:val="00AC4541"/>
    <w:rsid w:val="00AD5262"/>
    <w:rsid w:val="00AF5855"/>
    <w:rsid w:val="00B03C09"/>
    <w:rsid w:val="00B11D43"/>
    <w:rsid w:val="00B12DB3"/>
    <w:rsid w:val="00B515EE"/>
    <w:rsid w:val="00B557B3"/>
    <w:rsid w:val="00B568B5"/>
    <w:rsid w:val="00B604C9"/>
    <w:rsid w:val="00B61E07"/>
    <w:rsid w:val="00B637EE"/>
    <w:rsid w:val="00B74766"/>
    <w:rsid w:val="00BA2195"/>
    <w:rsid w:val="00BA6661"/>
    <w:rsid w:val="00BB059E"/>
    <w:rsid w:val="00BC6126"/>
    <w:rsid w:val="00BE1EEE"/>
    <w:rsid w:val="00BE3A04"/>
    <w:rsid w:val="00C1445F"/>
    <w:rsid w:val="00C32F23"/>
    <w:rsid w:val="00C45BCD"/>
    <w:rsid w:val="00C52208"/>
    <w:rsid w:val="00C64C53"/>
    <w:rsid w:val="00CE0926"/>
    <w:rsid w:val="00D208FC"/>
    <w:rsid w:val="00D2548D"/>
    <w:rsid w:val="00D30F49"/>
    <w:rsid w:val="00D402F5"/>
    <w:rsid w:val="00D5076A"/>
    <w:rsid w:val="00D71F5D"/>
    <w:rsid w:val="00D750B3"/>
    <w:rsid w:val="00D80F9E"/>
    <w:rsid w:val="00D85657"/>
    <w:rsid w:val="00D94EED"/>
    <w:rsid w:val="00DC3BF3"/>
    <w:rsid w:val="00DE372B"/>
    <w:rsid w:val="00DF0D40"/>
    <w:rsid w:val="00E30C1D"/>
    <w:rsid w:val="00E52D53"/>
    <w:rsid w:val="00E72A74"/>
    <w:rsid w:val="00E775E8"/>
    <w:rsid w:val="00EB625E"/>
    <w:rsid w:val="00EE3FCA"/>
    <w:rsid w:val="00EF4599"/>
    <w:rsid w:val="00F0509D"/>
    <w:rsid w:val="00F10344"/>
    <w:rsid w:val="00F51CB3"/>
    <w:rsid w:val="00F73908"/>
    <w:rsid w:val="00F73BB6"/>
    <w:rsid w:val="00F76629"/>
    <w:rsid w:val="00F81C0B"/>
    <w:rsid w:val="00F82B54"/>
    <w:rsid w:val="00FA04D3"/>
    <w:rsid w:val="00FC2E92"/>
    <w:rsid w:val="00FD133C"/>
    <w:rsid w:val="00FD772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6D4BA4C1"/>
  <w15:docId w15:val="{33E6BBA5-D733-4537-B65D-6CDF9668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F9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07687"/>
    <w:pPr>
      <w:keepNext/>
      <w:tabs>
        <w:tab w:val="left" w:pos="5954"/>
      </w:tabs>
      <w:spacing w:after="0" w:line="440" w:lineRule="atLeast"/>
      <w:ind w:left="1418" w:right="1021"/>
      <w:outlineLvl w:val="0"/>
    </w:pPr>
    <w:rPr>
      <w:rFonts w:ascii="StoneSans" w:eastAsia="Times New Roman" w:hAnsi="StoneSans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233F47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uiPriority w:val="22"/>
    <w:qFormat/>
    <w:rsid w:val="00B74766"/>
    <w:rPr>
      <w:b/>
      <w:bCs/>
    </w:rPr>
  </w:style>
  <w:style w:type="character" w:customStyle="1" w:styleId="berschrift1Zchn">
    <w:name w:val="Überschrift 1 Zchn"/>
    <w:link w:val="berschrift1"/>
    <w:rsid w:val="00907687"/>
    <w:rPr>
      <w:rFonts w:ascii="StoneSans" w:eastAsia="Times New Roman" w:hAnsi="StoneSans" w:cs="Times New Roman"/>
      <w:b/>
      <w:sz w:val="28"/>
      <w:szCs w:val="20"/>
      <w:lang w:eastAsia="de-DE"/>
    </w:rPr>
  </w:style>
  <w:style w:type="character" w:styleId="Buchtitel">
    <w:name w:val="Book Title"/>
    <w:qFormat/>
    <w:rsid w:val="005557D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72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13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576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55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80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278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91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3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728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410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0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945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62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44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54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39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6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08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644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5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7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26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3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nderverein-dahme-seenland.de" TargetMode="External"/><Relationship Id="rId13" Type="http://schemas.openxmlformats.org/officeDocument/2006/relationships/hyperlink" Target="mailto:Astrid.Osenbrueck@lfu.brandenburg.de" TargetMode="External"/><Relationship Id="rId18" Type="http://schemas.openxmlformats.org/officeDocument/2006/relationships/hyperlink" Target="http://www.reiseland-brandenburg.de/wander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aebelbernau@t-online.de" TargetMode="External"/><Relationship Id="rId17" Type="http://schemas.openxmlformats.org/officeDocument/2006/relationships/hyperlink" Target="mailto:info@tourismus-uckermark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ismus-uckermark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ildnisschule-hoherflaemin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nderverband.de" TargetMode="External"/><Relationship Id="rId10" Type="http://schemas.openxmlformats.org/officeDocument/2006/relationships/hyperlink" Target="mailto:ulrike@wanderblues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ta-flaewa@web.de" TargetMode="External"/><Relationship Id="rId14" Type="http://schemas.openxmlformats.org/officeDocument/2006/relationships/hyperlink" Target="mailto:info@wanderkonzepte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49C1-A924-4F5E-8165-1F6F2E5B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73605548.dotm</Template>
  <TotalTime>0</TotalTime>
  <Pages>2</Pages>
  <Words>821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5986</CharactersWithSpaces>
  <SharedDoc>false</SharedDoc>
  <HLinks>
    <vt:vector size="60" baseType="variant">
      <vt:variant>
        <vt:i4>8192126</vt:i4>
      </vt:variant>
      <vt:variant>
        <vt:i4>21</vt:i4>
      </vt:variant>
      <vt:variant>
        <vt:i4>0</vt:i4>
      </vt:variant>
      <vt:variant>
        <vt:i4>5</vt:i4>
      </vt:variant>
      <vt:variant>
        <vt:lpwstr>http://www.reiseland-brandenburg.de/bauhaus100</vt:lpwstr>
      </vt:variant>
      <vt:variant>
        <vt:lpwstr/>
      </vt:variant>
      <vt:variant>
        <vt:i4>5046362</vt:i4>
      </vt:variant>
      <vt:variant>
        <vt:i4>18</vt:i4>
      </vt:variant>
      <vt:variant>
        <vt:i4>0</vt:i4>
      </vt:variant>
      <vt:variant>
        <vt:i4>5</vt:i4>
      </vt:variant>
      <vt:variant>
        <vt:lpwstr>http://www.museum-dkw.de/</vt:lpwstr>
      </vt:variant>
      <vt:variant>
        <vt:lpwstr/>
      </vt:variant>
      <vt:variant>
        <vt:i4>1441822</vt:i4>
      </vt:variant>
      <vt:variant>
        <vt:i4>15</vt:i4>
      </vt:variant>
      <vt:variant>
        <vt:i4>0</vt:i4>
      </vt:variant>
      <vt:variant>
        <vt:i4>5</vt:i4>
      </vt:variant>
      <vt:variant>
        <vt:lpwstr>http://www.potsdamer-tanztage.de/</vt:lpwstr>
      </vt:variant>
      <vt:variant>
        <vt:lpwstr/>
      </vt:variant>
      <vt:variant>
        <vt:i4>7602286</vt:i4>
      </vt:variant>
      <vt:variant>
        <vt:i4>12</vt:i4>
      </vt:variant>
      <vt:variant>
        <vt:i4>0</vt:i4>
      </vt:variant>
      <vt:variant>
        <vt:i4>5</vt:i4>
      </vt:variant>
      <vt:variant>
        <vt:lpwstr>http://www.luckenwalde.de/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http://www.potsdamtourismus.de/</vt:lpwstr>
      </vt:variant>
      <vt:variant>
        <vt:lpwstr/>
      </vt:variant>
      <vt:variant>
        <vt:i4>3080238</vt:i4>
      </vt:variant>
      <vt:variant>
        <vt:i4>6</vt:i4>
      </vt:variant>
      <vt:variant>
        <vt:i4>0</vt:i4>
      </vt:variant>
      <vt:variant>
        <vt:i4>5</vt:i4>
      </vt:variant>
      <vt:variant>
        <vt:lpwstr>http://www.hedwig-bollhagen.de/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http://www.alltagskultur-ddr.de/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http://www.bauhaus-denkmal-bernau.de/fuehrung.html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mailto:presse@reiseland-brandenburg.de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Schäfer, Matthias</cp:lastModifiedBy>
  <cp:revision>4</cp:revision>
  <cp:lastPrinted>2019-05-02T09:29:00Z</cp:lastPrinted>
  <dcterms:created xsi:type="dcterms:W3CDTF">2019-05-02T09:39:00Z</dcterms:created>
  <dcterms:modified xsi:type="dcterms:W3CDTF">2019-05-06T12:20:00Z</dcterms:modified>
</cp:coreProperties>
</file>